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008</w:t>
      </w:r>
      <w:r w:rsidDel="00000000" w:rsidR="00000000" w:rsidRPr="00000000">
        <w:rPr>
          <w:b w:val="1"/>
          <w:rtl w:val="0"/>
        </w:rPr>
        <w:t xml:space="preserve">/2016/PROEN, DE </w:t>
      </w:r>
      <w:r w:rsidDel="00000000" w:rsidR="00000000" w:rsidRPr="00000000">
        <w:rPr>
          <w:b w:val="1"/>
          <w:rtl w:val="0"/>
        </w:rPr>
        <w:t xml:space="preserve">06 DE MAIO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- Nomear a Comissão Encarregada pela Elaboração dos Projetos Pedagógicos do </w:t>
      </w:r>
      <w:r w:rsidDel="00000000" w:rsidR="00000000" w:rsidRPr="00000000">
        <w:rPr>
          <w:rtl w:val="0"/>
        </w:rPr>
        <w:t xml:space="preserve">Curso Técnico em Informática </w:t>
      </w:r>
      <w:r w:rsidDel="00000000" w:rsidR="00000000" w:rsidRPr="00000000">
        <w:rPr>
          <w:rtl w:val="0"/>
        </w:rPr>
        <w:t xml:space="preserve">para o</w:t>
      </w:r>
      <w:r w:rsidDel="00000000" w:rsidR="00000000" w:rsidRPr="00000000">
        <w:rPr>
          <w:i w:val="1"/>
          <w:rtl w:val="0"/>
        </w:rPr>
        <w:t xml:space="preserve"> campus</w:t>
      </w:r>
      <w:r w:rsidDel="00000000" w:rsidR="00000000" w:rsidRPr="00000000">
        <w:rPr>
          <w:rtl w:val="0"/>
        </w:rPr>
        <w:t xml:space="preserve"> de Boa Viagem.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servidores, sob a presidência do primeiro: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  <w:t xml:space="preserve">I. </w:t>
      </w:r>
      <w:r w:rsidDel="00000000" w:rsidR="00000000" w:rsidRPr="00000000">
        <w:rPr>
          <w:color w:val="333333"/>
          <w:shd w:fill="f9f9f9" w:val="clear"/>
          <w:rtl w:val="0"/>
        </w:rPr>
        <w:t xml:space="preserve">Maria Mirian Carneiro Brasil de Matos Constantino</w:t>
      </w:r>
      <w:r w:rsidDel="00000000" w:rsidR="00000000" w:rsidRPr="00000000">
        <w:rPr>
          <w:rtl w:val="0"/>
        </w:rPr>
        <w:tab/>
        <w:t xml:space="preserve"> SIAPE: 1081245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  <w:t xml:space="preserve">II. Gilderlan Tavares de Araújo </w:t>
        <w:tab/>
        <w:tab/>
        <w:t xml:space="preserve">             SIAPE: 2163811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  <w:t xml:space="preserve">III. Elder dos Santos Teixeira</w:t>
        <w:tab/>
        <w:tab/>
        <w:tab/>
        <w:t xml:space="preserve">             SIAPE: 1856809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  <w:t xml:space="preserve">IV. Dayse Gonçalves Correia</w:t>
        <w:tab/>
        <w:tab/>
        <w:tab/>
        <w:t xml:space="preserve">             SIAPE: 1144315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  <w:t xml:space="preserve">VII.Analice Fraga de Oliveira </w:t>
        <w:tab/>
        <w:tab/>
        <w:tab/>
        <w:t xml:space="preserve">             SIAPE: 2171667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06</w:t>
      </w:r>
      <w:r w:rsidDel="00000000" w:rsidR="00000000" w:rsidRPr="00000000">
        <w:rPr>
          <w:color w:val="ff0000"/>
          <w:rtl w:val="0"/>
        </w:rPr>
        <w:t xml:space="preserve">  </w:t>
      </w:r>
      <w:r w:rsidDel="00000000" w:rsidR="00000000" w:rsidRPr="00000000">
        <w:rPr>
          <w:rtl w:val="0"/>
        </w:rPr>
        <w:t xml:space="preserve">de maio de 2016.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