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</w:t>
      </w:r>
      <w:r w:rsidDel="00000000" w:rsidR="00000000" w:rsidRPr="00000000">
        <w:rPr>
          <w:b w:val="1"/>
          <w:rtl w:val="0"/>
        </w:rPr>
        <w:t xml:space="preserve">TARIA Nº009/2016/PROEN, DE 1º</w:t>
      </w:r>
      <w:r w:rsidDel="00000000" w:rsidR="00000000" w:rsidRPr="00000000">
        <w:rPr>
          <w:b w:val="1"/>
          <w:rtl w:val="0"/>
        </w:rPr>
        <w:t xml:space="preserve"> DE JUNHO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Ciência da Computação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Tianguá,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Ana Leila Freitas Maciel</w:t>
      </w:r>
      <w:r w:rsidDel="00000000" w:rsidR="00000000" w:rsidRPr="00000000">
        <w:rPr>
          <w:highlight w:val="white"/>
          <w:rtl w:val="0"/>
        </w:rPr>
        <w:t xml:space="preserve"> - Representando o Departamento de Ensino Superior - Siape 1939069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 Hobson Almeida Cruz</w:t>
      </w:r>
      <w:r w:rsidDel="00000000" w:rsidR="00000000" w:rsidRPr="00000000">
        <w:rPr>
          <w:rtl w:val="0"/>
        </w:rPr>
        <w:t xml:space="preserve"> - Pedagogo - Pedagogo - Siape </w:t>
      </w:r>
      <w:r w:rsidDel="00000000" w:rsidR="00000000" w:rsidRPr="00000000">
        <w:rPr>
          <w:rtl w:val="0"/>
        </w:rPr>
        <w:t xml:space="preserve">2163804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color w:val="222222"/>
          <w:highlight w:val="white"/>
          <w:rtl w:val="0"/>
        </w:rPr>
        <w:t xml:space="preserve">Paulo Alberto Melo Barbosa</w:t>
      </w:r>
      <w:r w:rsidDel="00000000" w:rsidR="00000000" w:rsidRPr="00000000">
        <w:rPr>
          <w:rtl w:val="0"/>
        </w:rPr>
        <w:t xml:space="preserve"> - Docente- Siape </w:t>
      </w:r>
      <w:r w:rsidDel="00000000" w:rsidR="00000000" w:rsidRPr="00000000">
        <w:rPr>
          <w:color w:val="222222"/>
          <w:highlight w:val="white"/>
          <w:rtl w:val="0"/>
        </w:rPr>
        <w:t xml:space="preserve">1980437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</w:t>
      </w:r>
      <w:r w:rsidDel="00000000" w:rsidR="00000000" w:rsidRPr="00000000">
        <w:rPr>
          <w:color w:val="222222"/>
          <w:highlight w:val="white"/>
          <w:rtl w:val="0"/>
        </w:rPr>
        <w:t xml:space="preserve">Reinaldo Bezerra Braga </w:t>
      </w:r>
      <w:r w:rsidDel="00000000" w:rsidR="00000000" w:rsidRPr="00000000">
        <w:rPr>
          <w:rtl w:val="0"/>
        </w:rPr>
        <w:t xml:space="preserve">- Docente - Siape </w:t>
      </w:r>
      <w:r w:rsidDel="00000000" w:rsidR="00000000" w:rsidRPr="00000000">
        <w:rPr>
          <w:color w:val="222222"/>
          <w:highlight w:val="white"/>
          <w:rtl w:val="0"/>
        </w:rPr>
        <w:t xml:space="preserve">2134464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</w:t>
      </w:r>
      <w:r w:rsidDel="00000000" w:rsidR="00000000" w:rsidRPr="00000000">
        <w:rPr>
          <w:rtl w:val="0"/>
        </w:rPr>
        <w:t xml:space="preserve"> 1º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 junho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tl w:val="0"/>
        </w:rPr>
        <w:t xml:space="preserve">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