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63" w:rsidRDefault="005F6A63">
      <w:r w:rsidRPr="005F6A63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333500" cy="1333500"/>
            <wp:effectExtent l="0" t="0" r="0" b="0"/>
            <wp:wrapNone/>
            <wp:docPr id="1" name="Imagem 1" descr="C:\Users\Aline\Desktop\logo if itapipoca - A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logo if itapipoca - ATU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A63" w:rsidRPr="005F6A63" w:rsidRDefault="005F6A63" w:rsidP="005F6A63"/>
    <w:p w:rsidR="005F6A63" w:rsidRPr="005F6A63" w:rsidRDefault="005F6A63" w:rsidP="005F6A63"/>
    <w:p w:rsidR="005F6A63" w:rsidRPr="005F6A63" w:rsidRDefault="005F6A63" w:rsidP="005F6A63"/>
    <w:p w:rsidR="005F6A63" w:rsidRPr="005F6A63" w:rsidRDefault="005F6A63" w:rsidP="005F6A63"/>
    <w:p w:rsidR="00DA5726" w:rsidRPr="00B1202C" w:rsidRDefault="005F6A63" w:rsidP="005F6A63">
      <w:pPr>
        <w:jc w:val="center"/>
        <w:rPr>
          <w:rFonts w:ascii="Times New Roman" w:hAnsi="Times New Roman" w:cs="Times New Roman"/>
          <w:b/>
          <w:sz w:val="24"/>
        </w:rPr>
      </w:pPr>
      <w:r w:rsidRPr="00B1202C">
        <w:rPr>
          <w:rFonts w:ascii="Times New Roman" w:hAnsi="Times New Roman" w:cs="Times New Roman"/>
          <w:b/>
          <w:sz w:val="24"/>
        </w:rPr>
        <w:t>FORMAÇÃO</w:t>
      </w:r>
      <w:r w:rsidR="00963D5E" w:rsidRPr="00B1202C">
        <w:rPr>
          <w:rFonts w:ascii="Times New Roman" w:hAnsi="Times New Roman" w:cs="Times New Roman"/>
          <w:b/>
          <w:sz w:val="24"/>
        </w:rPr>
        <w:t xml:space="preserve"> -</w:t>
      </w:r>
      <w:r w:rsidRPr="00B1202C">
        <w:rPr>
          <w:rFonts w:ascii="Times New Roman" w:hAnsi="Times New Roman" w:cs="Times New Roman"/>
          <w:b/>
          <w:sz w:val="24"/>
        </w:rPr>
        <w:t xml:space="preserve"> CÉLULAS DE APRENDIZAGEM</w:t>
      </w:r>
      <w:r w:rsidR="00963D5E" w:rsidRPr="00B1202C">
        <w:rPr>
          <w:rFonts w:ascii="Times New Roman" w:hAnsi="Times New Roman" w:cs="Times New Roman"/>
          <w:b/>
          <w:sz w:val="24"/>
        </w:rPr>
        <w:t xml:space="preserve"> COOPERATIVA DOS ALUNOS DOS CURSOS TÉCNICOS INTEGRADOS DO IFCE </w:t>
      </w:r>
      <w:r w:rsidR="00963D5E" w:rsidRPr="00B1202C">
        <w:rPr>
          <w:rFonts w:ascii="Times New Roman" w:hAnsi="Times New Roman" w:cs="Times New Roman"/>
          <w:b/>
          <w:i/>
          <w:sz w:val="24"/>
        </w:rPr>
        <w:t>CAMPUS</w:t>
      </w:r>
      <w:r w:rsidR="00963D5E" w:rsidRPr="00B1202C">
        <w:rPr>
          <w:rFonts w:ascii="Times New Roman" w:hAnsi="Times New Roman" w:cs="Times New Roman"/>
          <w:b/>
          <w:sz w:val="24"/>
        </w:rPr>
        <w:t xml:space="preserve"> ITAPIPOCA</w:t>
      </w:r>
    </w:p>
    <w:p w:rsidR="00963D5E" w:rsidRDefault="00963D5E" w:rsidP="00963D5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63D5E" w:rsidTr="00963D5E">
        <w:tc>
          <w:tcPr>
            <w:tcW w:w="8494" w:type="dxa"/>
            <w:gridSpan w:val="2"/>
            <w:vAlign w:val="center"/>
          </w:tcPr>
          <w:p w:rsidR="00963D5E" w:rsidRDefault="00963D5E" w:rsidP="00963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3D5E" w:rsidRDefault="00963D5E" w:rsidP="00963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PROGRAMAÇÃO</w:t>
            </w:r>
          </w:p>
          <w:p w:rsidR="00963D5E" w:rsidRDefault="00963D5E" w:rsidP="00963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3D5E" w:rsidTr="006B2048">
        <w:tc>
          <w:tcPr>
            <w:tcW w:w="1555" w:type="dxa"/>
          </w:tcPr>
          <w:p w:rsidR="00963D5E" w:rsidRDefault="006B2048" w:rsidP="006B20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14h00min</w:t>
            </w:r>
          </w:p>
        </w:tc>
        <w:tc>
          <w:tcPr>
            <w:tcW w:w="6939" w:type="dxa"/>
          </w:tcPr>
          <w:p w:rsidR="00963D5E" w:rsidRPr="00963D5E" w:rsidRDefault="00963D5E" w:rsidP="00963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3D5E">
              <w:rPr>
                <w:rFonts w:ascii="Times New Roman" w:hAnsi="Times New Roman" w:cs="Times New Roman"/>
                <w:sz w:val="24"/>
              </w:rPr>
              <w:t>Acolhida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3D5E" w:rsidTr="006B2048">
        <w:tc>
          <w:tcPr>
            <w:tcW w:w="1555" w:type="dxa"/>
          </w:tcPr>
          <w:p w:rsidR="00963D5E" w:rsidRDefault="006B2048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14h10min</w:t>
            </w:r>
          </w:p>
        </w:tc>
        <w:tc>
          <w:tcPr>
            <w:tcW w:w="6939" w:type="dxa"/>
          </w:tcPr>
          <w:p w:rsidR="00963D5E" w:rsidRPr="00963D5E" w:rsidRDefault="00963D5E" w:rsidP="00963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Apresentação dos </w:t>
            </w:r>
            <w:r w:rsidRPr="00963D5E">
              <w:rPr>
                <w:rFonts w:ascii="Times New Roman" w:hAnsi="Times New Roman" w:cs="Times New Roman"/>
                <w:sz w:val="24"/>
              </w:rPr>
              <w:t>fundamentos das Células de Aprendizagem Cooperativa</w:t>
            </w:r>
            <w:r>
              <w:rPr>
                <w:rFonts w:ascii="Times New Roman" w:hAnsi="Times New Roman" w:cs="Times New Roman"/>
                <w:sz w:val="24"/>
              </w:rPr>
              <w:t xml:space="preserve"> e dos papeis desempenhados nos grupos de aprendizagem.</w:t>
            </w:r>
          </w:p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3D5E" w:rsidTr="006B2048">
        <w:tc>
          <w:tcPr>
            <w:tcW w:w="1555" w:type="dxa"/>
          </w:tcPr>
          <w:p w:rsidR="00963D5E" w:rsidRDefault="006B2048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14h30min</w:t>
            </w:r>
          </w:p>
        </w:tc>
        <w:tc>
          <w:tcPr>
            <w:tcW w:w="6939" w:type="dxa"/>
          </w:tcPr>
          <w:p w:rsidR="00963D5E" w:rsidRPr="00963D5E" w:rsidRDefault="00963D5E" w:rsidP="00963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3D5E">
              <w:rPr>
                <w:rFonts w:ascii="Times New Roman" w:hAnsi="Times New Roman" w:cs="Times New Roman"/>
                <w:sz w:val="24"/>
              </w:rPr>
              <w:t>Oficina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63D5E">
              <w:rPr>
                <w:rFonts w:ascii="Times New Roman" w:hAnsi="Times New Roman" w:cs="Times New Roman"/>
                <w:sz w:val="24"/>
              </w:rPr>
              <w:t xml:space="preserve"> de Histórias de vida</w:t>
            </w:r>
            <w:r w:rsidR="007825CD">
              <w:rPr>
                <w:rFonts w:ascii="Times New Roman" w:hAnsi="Times New Roman" w:cs="Times New Roman"/>
                <w:sz w:val="24"/>
              </w:rPr>
              <w:t xml:space="preserve"> e acordo</w:t>
            </w:r>
            <w:r w:rsidR="00464342">
              <w:rPr>
                <w:rFonts w:ascii="Times New Roman" w:hAnsi="Times New Roman" w:cs="Times New Roman"/>
                <w:sz w:val="24"/>
              </w:rPr>
              <w:t>s</w:t>
            </w:r>
            <w:r w:rsidR="007825CD">
              <w:rPr>
                <w:rFonts w:ascii="Times New Roman" w:hAnsi="Times New Roman" w:cs="Times New Roman"/>
                <w:sz w:val="24"/>
              </w:rPr>
              <w:t xml:space="preserve"> de cooperação.</w:t>
            </w:r>
          </w:p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3D5E" w:rsidTr="006B2048">
        <w:tc>
          <w:tcPr>
            <w:tcW w:w="1555" w:type="dxa"/>
          </w:tcPr>
          <w:p w:rsidR="00963D5E" w:rsidRDefault="006B2048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15h30min</w:t>
            </w:r>
          </w:p>
        </w:tc>
        <w:tc>
          <w:tcPr>
            <w:tcW w:w="6939" w:type="dxa"/>
          </w:tcPr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3D5E">
              <w:rPr>
                <w:rFonts w:ascii="Times New Roman" w:hAnsi="Times New Roman" w:cs="Times New Roman"/>
                <w:sz w:val="24"/>
              </w:rPr>
              <w:t>Metodologias de aprendizagem cooperativa a serem aplicadas na</w:t>
            </w:r>
            <w:r>
              <w:rPr>
                <w:rFonts w:ascii="Times New Roman" w:hAnsi="Times New Roman" w:cs="Times New Roman"/>
                <w:sz w:val="24"/>
              </w:rPr>
              <w:t>s c</w:t>
            </w:r>
            <w:r w:rsidRPr="00963D5E">
              <w:rPr>
                <w:rFonts w:ascii="Times New Roman" w:hAnsi="Times New Roman" w:cs="Times New Roman"/>
                <w:sz w:val="24"/>
              </w:rPr>
              <w:t>élulas</w:t>
            </w:r>
            <w:r>
              <w:rPr>
                <w:rFonts w:ascii="Times New Roman" w:hAnsi="Times New Roman" w:cs="Times New Roman"/>
                <w:sz w:val="24"/>
              </w:rPr>
              <w:t xml:space="preserve"> estudantis</w:t>
            </w:r>
            <w:r w:rsidRPr="00963D5E">
              <w:rPr>
                <w:rFonts w:ascii="Times New Roman" w:hAnsi="Times New Roman" w:cs="Times New Roman"/>
                <w:sz w:val="24"/>
              </w:rPr>
              <w:t>.</w:t>
            </w:r>
          </w:p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63D5E" w:rsidRDefault="00963D5E" w:rsidP="00963D5E">
      <w:pPr>
        <w:jc w:val="both"/>
        <w:rPr>
          <w:rFonts w:ascii="Times New Roman" w:hAnsi="Times New Roman" w:cs="Times New Roman"/>
          <w:sz w:val="24"/>
        </w:rPr>
      </w:pPr>
    </w:p>
    <w:p w:rsidR="00781C8B" w:rsidRPr="00D338A2" w:rsidRDefault="00781C8B" w:rsidP="00D338A2">
      <w:pPr>
        <w:jc w:val="center"/>
        <w:rPr>
          <w:rFonts w:ascii="Times New Roman" w:hAnsi="Times New Roman" w:cs="Times New Roman"/>
          <w:b/>
          <w:sz w:val="24"/>
        </w:rPr>
      </w:pPr>
      <w:r w:rsidRPr="00D338A2">
        <w:rPr>
          <w:rFonts w:ascii="Times New Roman" w:hAnsi="Times New Roman" w:cs="Times New Roman"/>
          <w:b/>
          <w:sz w:val="24"/>
        </w:rPr>
        <w:t>CÉLULAS DE APRENDIZAGEM COOPERATIVA: FUNDAMENTOS E PAPEIS DESEMPANHADOS NOS GRUPOS DE APRENDIZAGEM</w:t>
      </w:r>
    </w:p>
    <w:p w:rsid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A aprendizagem cooperativa tem suas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raízes teóricas </w:t>
      </w:r>
      <w:r w:rsidR="00B351D7">
        <w:rPr>
          <w:rFonts w:ascii="Times New Roman" w:hAnsi="Times New Roman" w:cs="Times New Roman"/>
          <w:sz w:val="24"/>
        </w:rPr>
        <w:t>nos pensadores europeus e estadunidenses ainda no final do século XIX.</w:t>
      </w:r>
    </w:p>
    <w:p w:rsidR="00B1202C" w:rsidRP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As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primeiras experiências </w:t>
      </w:r>
      <w:r w:rsidRPr="00B1202C">
        <w:rPr>
          <w:rFonts w:ascii="Times New Roman" w:hAnsi="Times New Roman" w:cs="Times New Roman"/>
          <w:sz w:val="24"/>
        </w:rPr>
        <w:t xml:space="preserve">de aprendizagem cooperativa no Brasil surgiram no </w:t>
      </w:r>
      <w:r w:rsidRPr="00B1202C">
        <w:rPr>
          <w:rFonts w:ascii="Times New Roman" w:hAnsi="Times New Roman" w:cs="Times New Roman"/>
          <w:b/>
          <w:bCs/>
          <w:sz w:val="24"/>
        </w:rPr>
        <w:t>Ceará,</w:t>
      </w:r>
      <w:r w:rsidRPr="00B1202C">
        <w:rPr>
          <w:rFonts w:ascii="Times New Roman" w:hAnsi="Times New Roman" w:cs="Times New Roman"/>
          <w:sz w:val="24"/>
        </w:rPr>
        <w:t xml:space="preserve"> na cidade de Pentecoste, em </w:t>
      </w:r>
      <w:r w:rsidRPr="00B1202C">
        <w:rPr>
          <w:rFonts w:ascii="Times New Roman" w:hAnsi="Times New Roman" w:cs="Times New Roman"/>
          <w:b/>
          <w:bCs/>
          <w:sz w:val="24"/>
        </w:rPr>
        <w:t>1994.</w:t>
      </w:r>
    </w:p>
    <w:p w:rsid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Esta experiência resultou na criação da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Escola Popular Cooperativa </w:t>
      </w:r>
      <w:r w:rsidRPr="00B1202C">
        <w:rPr>
          <w:rFonts w:ascii="Times New Roman" w:hAnsi="Times New Roman" w:cs="Times New Roman"/>
          <w:sz w:val="24"/>
        </w:rPr>
        <w:t xml:space="preserve">de Pentecoste em 2003 e na implementação do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Programa de Aprendizagem Cooperativa em Células Estudantis </w:t>
      </w:r>
      <w:r w:rsidRPr="00B1202C">
        <w:rPr>
          <w:rFonts w:ascii="Times New Roman" w:hAnsi="Times New Roman" w:cs="Times New Roman"/>
          <w:sz w:val="24"/>
        </w:rPr>
        <w:t>pela Universidade Federal do Ceará – UFC em 2009.</w:t>
      </w:r>
    </w:p>
    <w:p w:rsid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“A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aprendizagem cooperativa </w:t>
      </w:r>
      <w:r w:rsidRPr="00B1202C">
        <w:rPr>
          <w:rFonts w:ascii="Times New Roman" w:hAnsi="Times New Roman" w:cs="Times New Roman"/>
          <w:sz w:val="24"/>
        </w:rPr>
        <w:t xml:space="preserve">é definida como um conjunto de técnicas de ensino em que os alunos trabalham em pequenos grupos e se ajudam mutuamente, discutindo a resolução de problemas facilitando a compreensão do </w:t>
      </w:r>
      <w:proofErr w:type="gramStart"/>
      <w:r w:rsidRPr="00B1202C">
        <w:rPr>
          <w:rFonts w:ascii="Times New Roman" w:hAnsi="Times New Roman" w:cs="Times New Roman"/>
          <w:sz w:val="24"/>
        </w:rPr>
        <w:t>conteúdo.”</w:t>
      </w:r>
      <w:proofErr w:type="gramEnd"/>
      <w:r w:rsidRPr="00B1202C">
        <w:rPr>
          <w:rFonts w:ascii="Times New Roman" w:hAnsi="Times New Roman" w:cs="Times New Roman"/>
          <w:sz w:val="24"/>
        </w:rPr>
        <w:t xml:space="preserve"> (JOHNSON; JOHNSON, 1999).</w:t>
      </w:r>
    </w:p>
    <w:p w:rsidR="00B1202C" w:rsidRP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Estes grupos que utilizam a metodologia da aprendizagem cooperativa são chamados de </w:t>
      </w:r>
      <w:r w:rsidRPr="00B1202C">
        <w:rPr>
          <w:rFonts w:ascii="Times New Roman" w:hAnsi="Times New Roman" w:cs="Times New Roman"/>
          <w:b/>
          <w:bCs/>
          <w:sz w:val="24"/>
        </w:rPr>
        <w:t>Células de Aprendizagem Cooperativa.</w:t>
      </w:r>
    </w:p>
    <w:p w:rsid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Todavia, as células possuem um significado e </w:t>
      </w:r>
      <w:r w:rsidRPr="00B1202C">
        <w:rPr>
          <w:rFonts w:ascii="Times New Roman" w:hAnsi="Times New Roman" w:cs="Times New Roman"/>
          <w:i/>
          <w:iCs/>
          <w:sz w:val="24"/>
        </w:rPr>
        <w:t>modus operandi</w:t>
      </w:r>
      <w:r w:rsidRPr="00B1202C">
        <w:rPr>
          <w:rFonts w:ascii="Times New Roman" w:hAnsi="Times New Roman" w:cs="Times New Roman"/>
          <w:sz w:val="24"/>
        </w:rPr>
        <w:t xml:space="preserve"> para além dos tradicionais ‘grupos de estudo’</w:t>
      </w:r>
    </w:p>
    <w:p w:rsidR="00B1202C" w:rsidRPr="00465CE0" w:rsidRDefault="00324EDF" w:rsidP="00465CE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Segundo </w:t>
      </w:r>
      <w:r w:rsidR="00465CE0">
        <w:rPr>
          <w:rFonts w:ascii="Times New Roman" w:hAnsi="Times New Roman" w:cs="Times New Roman"/>
          <w:sz w:val="24"/>
        </w:rPr>
        <w:t>JOHNSON e JOHNSON</w:t>
      </w:r>
      <w:r w:rsidR="00465CE0" w:rsidRPr="00B1202C">
        <w:rPr>
          <w:rFonts w:ascii="Times New Roman" w:hAnsi="Times New Roman" w:cs="Times New Roman"/>
          <w:sz w:val="24"/>
        </w:rPr>
        <w:t xml:space="preserve"> </w:t>
      </w:r>
      <w:r w:rsidR="00465CE0">
        <w:rPr>
          <w:rFonts w:ascii="Times New Roman" w:hAnsi="Times New Roman" w:cs="Times New Roman"/>
          <w:sz w:val="24"/>
        </w:rPr>
        <w:t>(1999)</w:t>
      </w:r>
      <w:r w:rsidR="00690B5D">
        <w:rPr>
          <w:rFonts w:ascii="Times New Roman" w:hAnsi="Times New Roman" w:cs="Times New Roman"/>
          <w:sz w:val="24"/>
        </w:rPr>
        <w:t>, os e</w:t>
      </w:r>
      <w:r w:rsidR="00B1202C" w:rsidRPr="00465CE0">
        <w:rPr>
          <w:rFonts w:ascii="Times New Roman" w:hAnsi="Times New Roman" w:cs="Times New Roman"/>
          <w:sz w:val="24"/>
        </w:rPr>
        <w:t>lementos essenciais da aprendizagem cooperativa que diferenciam as células de aprendizagem dos tradicionais grupos de estudo</w:t>
      </w:r>
      <w:r w:rsidR="00690B5D">
        <w:rPr>
          <w:rFonts w:ascii="Times New Roman" w:hAnsi="Times New Roman" w:cs="Times New Roman"/>
          <w:sz w:val="24"/>
        </w:rPr>
        <w:t xml:space="preserve"> são</w:t>
      </w:r>
      <w:r w:rsidR="00B1202C" w:rsidRPr="00465CE0">
        <w:rPr>
          <w:rFonts w:ascii="Times New Roman" w:hAnsi="Times New Roman" w:cs="Times New Roman"/>
          <w:sz w:val="24"/>
        </w:rPr>
        <w:t xml:space="preserve">: </w:t>
      </w:r>
      <w:r w:rsidR="00465CE0" w:rsidRPr="00465CE0">
        <w:rPr>
          <w:rFonts w:ascii="Times New Roman" w:hAnsi="Times New Roman" w:cs="Times New Roman"/>
          <w:sz w:val="24"/>
        </w:rPr>
        <w:t>a responsabilidade mú</w:t>
      </w:r>
      <w:r w:rsidR="00690B5D">
        <w:rPr>
          <w:rFonts w:ascii="Times New Roman" w:hAnsi="Times New Roman" w:cs="Times New Roman"/>
          <w:sz w:val="24"/>
        </w:rPr>
        <w:t>tua (interdependência positiva);</w:t>
      </w:r>
      <w:r w:rsidR="00465CE0" w:rsidRPr="00465CE0">
        <w:rPr>
          <w:rFonts w:ascii="Times New Roman" w:hAnsi="Times New Roman" w:cs="Times New Roman"/>
          <w:sz w:val="24"/>
        </w:rPr>
        <w:t xml:space="preserve"> a responsa</w:t>
      </w:r>
      <w:r w:rsidR="00690B5D">
        <w:rPr>
          <w:rFonts w:ascii="Times New Roman" w:hAnsi="Times New Roman" w:cs="Times New Roman"/>
          <w:sz w:val="24"/>
        </w:rPr>
        <w:t>bilidade individual;</w:t>
      </w:r>
      <w:r w:rsidR="00465CE0" w:rsidRPr="00465CE0">
        <w:rPr>
          <w:rFonts w:ascii="Times New Roman" w:hAnsi="Times New Roman" w:cs="Times New Roman"/>
          <w:sz w:val="24"/>
        </w:rPr>
        <w:t xml:space="preserve"> </w:t>
      </w:r>
      <w:r w:rsidR="00690B5D">
        <w:rPr>
          <w:rFonts w:ascii="Times New Roman" w:hAnsi="Times New Roman" w:cs="Times New Roman"/>
          <w:sz w:val="24"/>
        </w:rPr>
        <w:t>a relação entre os pares e o desenvolvimento</w:t>
      </w:r>
      <w:r w:rsidR="00465CE0" w:rsidRPr="00465CE0">
        <w:rPr>
          <w:rFonts w:ascii="Times New Roman" w:hAnsi="Times New Roman" w:cs="Times New Roman"/>
          <w:sz w:val="24"/>
        </w:rPr>
        <w:t xml:space="preserve"> de habilidades interpessoais e sociais que a vivência das células de aprendizagem estimula e possibilita.</w:t>
      </w:r>
    </w:p>
    <w:p w:rsidR="00DE1701" w:rsidRDefault="00DE1701" w:rsidP="00DE170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E1701" w:rsidRPr="00DE1701" w:rsidRDefault="00DE1701" w:rsidP="00DE1701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</w:pP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ORIENTAÇÕES GERAIS PARA A 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  <w:u w:val="single"/>
        </w:rPr>
        <w:t>DIVISÃO DE FUNÇÕES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E 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  <w:u w:val="single"/>
        </w:rPr>
        <w:t>CONTRATO DE COOPERAÇÃO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PARA </w:t>
      </w:r>
      <w:r w:rsidRPr="00DE1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RECONHECIMENTO DOS TIPOS DE HABILIDADES SOCIAIS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.</w:t>
      </w:r>
    </w:p>
    <w:p w:rsidR="00DE1701" w:rsidRPr="00DE1701" w:rsidRDefault="00DE1701" w:rsidP="00DE1701">
      <w:pPr>
        <w:jc w:val="both"/>
      </w:pPr>
    </w:p>
    <w:p w:rsidR="00465CE0" w:rsidRPr="00DE1701" w:rsidRDefault="00465CE0" w:rsidP="00465CE0">
      <w:pPr>
        <w:pStyle w:val="Corpodetexto"/>
        <w:spacing w:before="80" w:after="80" w:line="360" w:lineRule="auto"/>
        <w:ind w:left="0"/>
        <w:jc w:val="center"/>
        <w:rPr>
          <w:rFonts w:ascii="Times New Roman" w:hAnsi="Times New Roman" w:cs="Times New Roman"/>
        </w:rPr>
      </w:pPr>
      <w:r w:rsidRPr="00DE1701">
        <w:rPr>
          <w:rFonts w:ascii="Times New Roman" w:hAnsi="Times New Roman" w:cs="Times New Roman"/>
          <w:b/>
          <w:color w:val="231F20"/>
          <w:spacing w:val="-4"/>
        </w:rPr>
        <w:t>DIVISÃO DE FUNÇÕES</w:t>
      </w:r>
    </w:p>
    <w:p w:rsidR="00465CE0" w:rsidRDefault="00465CE0" w:rsidP="00465CE0">
      <w:pPr>
        <w:pStyle w:val="NoSpacing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É muito importante que seja atribuída a cada membro da equipe uma função que seja complementar e esteja interligada as demais. A atribuição de funções nos grupos estabelece o que os membros do grupo esperam uns dos outros. Os membros não precisam necessariamente atuar numa mesma função sempre, é importante que haja uma rotatividade de funções a cada atividade. (Obs.: fiquem à vontade para inserir outras funções que acharem convenientes)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CE0" w:rsidRPr="003A4D41" w:rsidRDefault="003A4D41" w:rsidP="003A4D41">
      <w:pPr>
        <w:pStyle w:val="NoSpacing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Articulador: </w:t>
      </w:r>
      <w:r w:rsidRPr="003A4D41">
        <w:rPr>
          <w:rFonts w:ascii="Times New Roman" w:hAnsi="Times New Roman" w:cs="Times New Roman"/>
          <w:sz w:val="24"/>
          <w:szCs w:val="24"/>
        </w:rPr>
        <w:t xml:space="preserve">Orienta a </w:t>
      </w:r>
      <w:r>
        <w:rPr>
          <w:rFonts w:ascii="Times New Roman" w:hAnsi="Times New Roman" w:cs="Times New Roman"/>
          <w:sz w:val="24"/>
          <w:szCs w:val="24"/>
        </w:rPr>
        <w:t>execução da tarefa da célula; Chama</w:t>
      </w:r>
      <w:r w:rsidRPr="003A4D41">
        <w:rPr>
          <w:rFonts w:ascii="Times New Roman" w:hAnsi="Times New Roman" w:cs="Times New Roman"/>
          <w:sz w:val="24"/>
          <w:szCs w:val="24"/>
        </w:rPr>
        <w:t xml:space="preserve"> o professor, se esgotados todos os recursos de res</w:t>
      </w:r>
      <w:r>
        <w:rPr>
          <w:rFonts w:ascii="Times New Roman" w:hAnsi="Times New Roman" w:cs="Times New Roman"/>
          <w:sz w:val="24"/>
          <w:szCs w:val="24"/>
        </w:rPr>
        <w:t xml:space="preserve">olução da questão na </w:t>
      </w:r>
      <w:proofErr w:type="gramStart"/>
      <w:r>
        <w:rPr>
          <w:rFonts w:ascii="Times New Roman" w:hAnsi="Times New Roman" w:cs="Times New Roman"/>
          <w:sz w:val="24"/>
          <w:szCs w:val="24"/>
        </w:rPr>
        <w:t>célula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Representa</w:t>
      </w:r>
      <w:r w:rsidRPr="003A4D41">
        <w:rPr>
          <w:rFonts w:ascii="Times New Roman" w:hAnsi="Times New Roman" w:cs="Times New Roman"/>
          <w:sz w:val="24"/>
          <w:szCs w:val="24"/>
        </w:rPr>
        <w:t xml:space="preserve"> a célula se houver uma questão a colocar ao professor;</w:t>
      </w:r>
    </w:p>
    <w:p w:rsidR="003A4D41" w:rsidRPr="003A4D41" w:rsidRDefault="003A4D41" w:rsidP="003A4D41">
      <w:pPr>
        <w:pStyle w:val="NoSpacing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Verificador: </w:t>
      </w:r>
      <w:r>
        <w:rPr>
          <w:rFonts w:ascii="Times New Roman" w:hAnsi="Times New Roman" w:cs="Times New Roman"/>
          <w:sz w:val="24"/>
          <w:szCs w:val="24"/>
        </w:rPr>
        <w:t>Certifica</w:t>
      </w:r>
      <w:r w:rsidRPr="003A4D41">
        <w:rPr>
          <w:rFonts w:ascii="Times New Roman" w:hAnsi="Times New Roman" w:cs="Times New Roman"/>
          <w:sz w:val="24"/>
          <w:szCs w:val="24"/>
        </w:rPr>
        <w:t>-se de que tod</w:t>
      </w:r>
      <w:r>
        <w:rPr>
          <w:rFonts w:ascii="Times New Roman" w:hAnsi="Times New Roman" w:cs="Times New Roman"/>
          <w:sz w:val="24"/>
          <w:szCs w:val="24"/>
        </w:rPr>
        <w:t xml:space="preserve">os compreenderam a atividade; </w:t>
      </w:r>
      <w:proofErr w:type="gramStart"/>
      <w:r w:rsidRPr="003A4D41">
        <w:rPr>
          <w:rFonts w:ascii="Times New Roman" w:hAnsi="Times New Roman" w:cs="Times New Roman"/>
          <w:sz w:val="24"/>
          <w:szCs w:val="24"/>
        </w:rPr>
        <w:t>Convida</w:t>
      </w:r>
      <w:proofErr w:type="gramEnd"/>
      <w:r w:rsidRPr="003A4D41">
        <w:rPr>
          <w:rFonts w:ascii="Times New Roman" w:hAnsi="Times New Roman" w:cs="Times New Roman"/>
          <w:sz w:val="24"/>
          <w:szCs w:val="24"/>
        </w:rPr>
        <w:t xml:space="preserve"> os membros a manifestar seus acordos ou desacordos;</w:t>
      </w:r>
    </w:p>
    <w:p w:rsidR="003A4D41" w:rsidRPr="003A4D41" w:rsidRDefault="003A4D41" w:rsidP="003A4D41">
      <w:pPr>
        <w:pStyle w:val="NoSpacing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3A4D41">
        <w:rPr>
          <w:rFonts w:ascii="Times New Roman" w:hAnsi="Times New Roman" w:cs="Times New Roman"/>
          <w:sz w:val="24"/>
          <w:szCs w:val="24"/>
        </w:rPr>
        <w:t>Faz a síntese d</w:t>
      </w:r>
      <w:r w:rsidR="00405403">
        <w:rPr>
          <w:rFonts w:ascii="Times New Roman" w:hAnsi="Times New Roman" w:cs="Times New Roman"/>
          <w:sz w:val="24"/>
          <w:szCs w:val="24"/>
        </w:rPr>
        <w:t xml:space="preserve">os trabalhos para apresentar; </w:t>
      </w:r>
      <w:proofErr w:type="gramStart"/>
      <w:r w:rsidR="00405403">
        <w:rPr>
          <w:rFonts w:ascii="Times New Roman" w:hAnsi="Times New Roman" w:cs="Times New Roman"/>
          <w:sz w:val="24"/>
          <w:szCs w:val="24"/>
        </w:rPr>
        <w:t>Coordena/organiza</w:t>
      </w:r>
      <w:proofErr w:type="gramEnd"/>
      <w:r w:rsidRPr="003A4D41">
        <w:rPr>
          <w:rFonts w:ascii="Times New Roman" w:hAnsi="Times New Roman" w:cs="Times New Roman"/>
          <w:sz w:val="24"/>
          <w:szCs w:val="24"/>
        </w:rPr>
        <w:t xml:space="preserve"> a apresentação do trabalho.</w:t>
      </w:r>
    </w:p>
    <w:p w:rsidR="003A4D41" w:rsidRPr="003A4D41" w:rsidRDefault="003A4D41" w:rsidP="003A4D41">
      <w:pPr>
        <w:pStyle w:val="NoSpacing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Gestor do tempo e dos recursos: </w:t>
      </w:r>
      <w:r w:rsidRPr="003A4D41">
        <w:rPr>
          <w:rFonts w:ascii="Times New Roman" w:hAnsi="Times New Roman" w:cs="Times New Roman"/>
          <w:sz w:val="24"/>
          <w:szCs w:val="24"/>
        </w:rPr>
        <w:t xml:space="preserve">Verifica se as atividades estão sendo </w:t>
      </w:r>
      <w:r w:rsidR="00405403">
        <w:rPr>
          <w:rFonts w:ascii="Times New Roman" w:hAnsi="Times New Roman" w:cs="Times New Roman"/>
          <w:sz w:val="24"/>
          <w:szCs w:val="24"/>
        </w:rPr>
        <w:t xml:space="preserve">realizadas no tempo previsto; </w:t>
      </w:r>
      <w:proofErr w:type="gramStart"/>
      <w:r w:rsidRPr="003A4D41">
        <w:rPr>
          <w:rFonts w:ascii="Times New Roman" w:hAnsi="Times New Roman" w:cs="Times New Roman"/>
          <w:sz w:val="24"/>
          <w:szCs w:val="24"/>
        </w:rPr>
        <w:t>Pode</w:t>
      </w:r>
      <w:proofErr w:type="gramEnd"/>
      <w:r w:rsidRPr="003A4D41">
        <w:rPr>
          <w:rFonts w:ascii="Times New Roman" w:hAnsi="Times New Roman" w:cs="Times New Roman"/>
          <w:sz w:val="24"/>
          <w:szCs w:val="24"/>
        </w:rPr>
        <w:t xml:space="preserve"> sugerir div</w:t>
      </w:r>
      <w:r w:rsidR="00405403">
        <w:rPr>
          <w:rFonts w:ascii="Times New Roman" w:hAnsi="Times New Roman" w:cs="Times New Roman"/>
          <w:sz w:val="24"/>
          <w:szCs w:val="24"/>
        </w:rPr>
        <w:t xml:space="preserve">isão de tempo por atividades; </w:t>
      </w:r>
      <w:r w:rsidRPr="003A4D41">
        <w:rPr>
          <w:rFonts w:ascii="Times New Roman" w:hAnsi="Times New Roman" w:cs="Times New Roman"/>
          <w:sz w:val="24"/>
          <w:szCs w:val="24"/>
        </w:rPr>
        <w:t>Anota tod</w:t>
      </w:r>
      <w:r w:rsidR="00405403">
        <w:rPr>
          <w:rFonts w:ascii="Times New Roman" w:hAnsi="Times New Roman" w:cs="Times New Roman"/>
          <w:sz w:val="24"/>
          <w:szCs w:val="24"/>
        </w:rPr>
        <w:t xml:space="preserve">a a perda de tempo da célula; </w:t>
      </w:r>
      <w:r w:rsidRPr="003A4D41">
        <w:rPr>
          <w:rFonts w:ascii="Times New Roman" w:hAnsi="Times New Roman" w:cs="Times New Roman"/>
          <w:sz w:val="24"/>
          <w:szCs w:val="24"/>
        </w:rPr>
        <w:t>Se necessário controla o tempo de fala dos participantes da célula;</w:t>
      </w:r>
      <w:r w:rsidRPr="003A4D41">
        <w:rPr>
          <w:rFonts w:ascii="Times New Roman" w:hAnsi="Times New Roman" w:cs="Times New Roman"/>
          <w:sz w:val="24"/>
          <w:szCs w:val="24"/>
        </w:rPr>
        <w:t xml:space="preserve"> </w:t>
      </w:r>
      <w:r w:rsidR="00405403">
        <w:rPr>
          <w:rFonts w:ascii="Times New Roman" w:hAnsi="Times New Roman" w:cs="Times New Roman"/>
          <w:sz w:val="24"/>
          <w:szCs w:val="24"/>
        </w:rPr>
        <w:t>Assegura</w:t>
      </w:r>
      <w:r w:rsidRPr="003A4D41">
        <w:rPr>
          <w:rFonts w:ascii="Times New Roman" w:hAnsi="Times New Roman" w:cs="Times New Roman"/>
          <w:sz w:val="24"/>
          <w:szCs w:val="24"/>
        </w:rPr>
        <w:t xml:space="preserve"> que todos os materiais necessários estão disponíve</w:t>
      </w:r>
      <w:r w:rsidR="00405403">
        <w:rPr>
          <w:rFonts w:ascii="Times New Roman" w:hAnsi="Times New Roman" w:cs="Times New Roman"/>
          <w:sz w:val="24"/>
          <w:szCs w:val="24"/>
        </w:rPr>
        <w:t>is quando necessários; Arruma e arquiva</w:t>
      </w:r>
      <w:r w:rsidRPr="003A4D41">
        <w:rPr>
          <w:rFonts w:ascii="Times New Roman" w:hAnsi="Times New Roman" w:cs="Times New Roman"/>
          <w:sz w:val="24"/>
          <w:szCs w:val="24"/>
        </w:rPr>
        <w:t xml:space="preserve"> todos os materiais usados de forma a deixar o espaço limpo e arrumado</w:t>
      </w:r>
    </w:p>
    <w:p w:rsidR="003A4D41" w:rsidRPr="003A4D41" w:rsidRDefault="003A4D41" w:rsidP="003A4D41">
      <w:pPr>
        <w:pStyle w:val="NoSpacing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Mediador: </w:t>
      </w:r>
      <w:r w:rsidR="00405403">
        <w:rPr>
          <w:rFonts w:ascii="Times New Roman" w:hAnsi="Times New Roman" w:cs="Times New Roman"/>
          <w:sz w:val="24"/>
          <w:szCs w:val="24"/>
        </w:rPr>
        <w:t>Procura prevenir conflitos;</w:t>
      </w:r>
      <w:r w:rsidRPr="003A4D41">
        <w:rPr>
          <w:rFonts w:ascii="Times New Roman" w:hAnsi="Times New Roman" w:cs="Times New Roman"/>
          <w:sz w:val="24"/>
          <w:szCs w:val="24"/>
        </w:rPr>
        <w:t xml:space="preserve"> recorda as regras que favorecem o respeito </w:t>
      </w:r>
      <w:proofErr w:type="gramStart"/>
      <w:r w:rsidRPr="003A4D41">
        <w:rPr>
          <w:rFonts w:ascii="Times New Roman" w:hAnsi="Times New Roman" w:cs="Times New Roman"/>
          <w:sz w:val="24"/>
          <w:szCs w:val="24"/>
        </w:rPr>
        <w:t>( ajudar</w:t>
      </w:r>
      <w:proofErr w:type="gramEnd"/>
      <w:r w:rsidRPr="003A4D41">
        <w:rPr>
          <w:rFonts w:ascii="Times New Roman" w:hAnsi="Times New Roman" w:cs="Times New Roman"/>
          <w:sz w:val="24"/>
          <w:szCs w:val="24"/>
        </w:rPr>
        <w:t xml:space="preserve"> uns aos outros, encorajar os colegas, desempenhar o seu papel, falar na sua </w:t>
      </w:r>
      <w:r w:rsidR="00405403">
        <w:rPr>
          <w:rFonts w:ascii="Times New Roman" w:hAnsi="Times New Roman" w:cs="Times New Roman"/>
          <w:sz w:val="24"/>
          <w:szCs w:val="24"/>
        </w:rPr>
        <w:lastRenderedPageBreak/>
        <w:t xml:space="preserve">vez); </w:t>
      </w:r>
      <w:r w:rsidRPr="003A4D41">
        <w:rPr>
          <w:rFonts w:ascii="Times New Roman" w:hAnsi="Times New Roman" w:cs="Times New Roman"/>
          <w:sz w:val="24"/>
          <w:szCs w:val="24"/>
        </w:rPr>
        <w:t>Elogiar os membros da célula que estão a participar bem e incen</w:t>
      </w:r>
      <w:r w:rsidR="00405403">
        <w:rPr>
          <w:rFonts w:ascii="Times New Roman" w:hAnsi="Times New Roman" w:cs="Times New Roman"/>
          <w:sz w:val="24"/>
          <w:szCs w:val="24"/>
        </w:rPr>
        <w:t xml:space="preserve">tiva os menos participativos; </w:t>
      </w:r>
      <w:r w:rsidRPr="003A4D41">
        <w:rPr>
          <w:rFonts w:ascii="Times New Roman" w:hAnsi="Times New Roman" w:cs="Times New Roman"/>
          <w:sz w:val="24"/>
          <w:szCs w:val="24"/>
        </w:rPr>
        <w:t>Assegura-se de que não há comentários depreciativos sobre ninguém.</w:t>
      </w:r>
    </w:p>
    <w:p w:rsidR="003A4D41" w:rsidRDefault="003A4D41" w:rsidP="003A4D41">
      <w:pPr>
        <w:pStyle w:val="NoSpacing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>Observador:</w:t>
      </w:r>
      <w:r w:rsidRPr="003A4D41">
        <w:rPr>
          <w:rFonts w:ascii="Times New Roman" w:hAnsi="Times New Roman" w:cs="Times New Roman"/>
          <w:sz w:val="24"/>
          <w:szCs w:val="24"/>
        </w:rPr>
        <w:t xml:space="preserve"> </w:t>
      </w:r>
      <w:r w:rsidRPr="003A4D41">
        <w:rPr>
          <w:rFonts w:ascii="Times New Roman" w:hAnsi="Times New Roman" w:cs="Times New Roman"/>
          <w:sz w:val="24"/>
          <w:szCs w:val="24"/>
        </w:rPr>
        <w:t xml:space="preserve">Observa, anota e contabiliza os comportamentos; </w:t>
      </w:r>
      <w:r w:rsidR="00405403" w:rsidRPr="003A4D41">
        <w:rPr>
          <w:rFonts w:ascii="Times New Roman" w:hAnsi="Times New Roman" w:cs="Times New Roman"/>
          <w:sz w:val="24"/>
          <w:szCs w:val="24"/>
        </w:rPr>
        <w:t>comunica</w:t>
      </w:r>
      <w:r w:rsidRPr="003A4D41">
        <w:rPr>
          <w:rFonts w:ascii="Times New Roman" w:hAnsi="Times New Roman" w:cs="Times New Roman"/>
          <w:sz w:val="24"/>
          <w:szCs w:val="24"/>
        </w:rPr>
        <w:t xml:space="preserve"> as suas observações aos membros da </w:t>
      </w:r>
      <w:r w:rsidR="00405403" w:rsidRPr="003A4D41">
        <w:rPr>
          <w:rFonts w:ascii="Times New Roman" w:hAnsi="Times New Roman" w:cs="Times New Roman"/>
          <w:sz w:val="24"/>
          <w:szCs w:val="24"/>
        </w:rPr>
        <w:t>célula; observa e comenta</w:t>
      </w:r>
      <w:r w:rsidRPr="003A4D41">
        <w:rPr>
          <w:rFonts w:ascii="Times New Roman" w:hAnsi="Times New Roman" w:cs="Times New Roman"/>
          <w:sz w:val="24"/>
          <w:szCs w:val="24"/>
        </w:rPr>
        <w:t xml:space="preserve"> os progressos feitos pela célula em relação </w:t>
      </w:r>
      <w:r w:rsidR="00405403">
        <w:rPr>
          <w:rFonts w:ascii="Times New Roman" w:hAnsi="Times New Roman" w:cs="Times New Roman"/>
          <w:sz w:val="24"/>
          <w:szCs w:val="24"/>
        </w:rPr>
        <w:t>aos conhecimentos a serem adquiridos.</w:t>
      </w:r>
    </w:p>
    <w:p w:rsidR="00465CE0" w:rsidRDefault="00465CE0" w:rsidP="00465CE0">
      <w:pPr>
        <w:pStyle w:val="NoSpacing"/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01" w:rsidRDefault="00FB72FB" w:rsidP="0035751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ACORDO</w:t>
      </w:r>
      <w:r w:rsidR="00DE1701" w:rsidRPr="00DE1701">
        <w:rPr>
          <w:rFonts w:ascii="Times New Roman" w:hAnsi="Times New Roman" w:cs="Times New Roman"/>
          <w:b/>
          <w:sz w:val="24"/>
          <w:szCs w:val="24"/>
        </w:rPr>
        <w:t xml:space="preserve"> DE COOPERAÇÃO – Orientações gerais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Realizar divisão de funções e tarefas entre os membros do grupo;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Evitar conversas paralelas, sair da célula para atender telefone ou utilizar outros aparelhos eletrônicos;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Finalizar as tarefas dentro do tempo previsto;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Esforçar-se para realizar a atividade individual;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Prestar bastante atenção quando o colega estiver apresentando seu trabalho individual no grupo;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Evitar coagir colegas quando eles estiverem dispersos sem colaborar, mas encorajá-los a contribuir com a sua tarefa individual e/ou com o trabalho coletivo;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Todos devem esforçar-se para alcançar a meta coletiva;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Celebrar o sucesso se o grupo alcançar a meta coletiva;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Evitar coagir as pessoas a irem apresentar a reflexão da atividade no fechamento;</w:t>
      </w:r>
    </w:p>
    <w:p w:rsidR="00DE1701" w:rsidRPr="00DE1701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 xml:space="preserve">Permitir e estimular que cada membro expresse seu </w:t>
      </w:r>
      <w:r w:rsidRPr="00DE1701">
        <w:rPr>
          <w:rFonts w:ascii="Times New Roman" w:hAnsi="Times New Roman" w:cs="Times New Roman"/>
          <w:i/>
          <w:sz w:val="24"/>
          <w:szCs w:val="24"/>
        </w:rPr>
        <w:t>feedback</w:t>
      </w:r>
      <w:r w:rsidRPr="00DE1701">
        <w:rPr>
          <w:rFonts w:ascii="Times New Roman" w:hAnsi="Times New Roman" w:cs="Times New Roman"/>
          <w:sz w:val="24"/>
          <w:szCs w:val="24"/>
        </w:rPr>
        <w:t xml:space="preserve"> acerca de como trabalharam em grupo (processamento de grupo);</w:t>
      </w:r>
    </w:p>
    <w:p w:rsidR="00DE1701" w:rsidRPr="0084754F" w:rsidRDefault="00DE1701" w:rsidP="00DE17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Outros se desejar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54F" w:rsidRDefault="0084754F" w:rsidP="008475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701" w:rsidRPr="00DE1701" w:rsidRDefault="00FB72FB" w:rsidP="00357517">
      <w:pPr>
        <w:pStyle w:val="Corpodetexto"/>
        <w:tabs>
          <w:tab w:val="left" w:pos="851"/>
        </w:tabs>
        <w:spacing w:before="80" w:after="80" w:line="360" w:lineRule="auto"/>
        <w:ind w:left="0" w:right="4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ACORDO</w:t>
      </w:r>
      <w:r w:rsidR="00DE1701" w:rsidRPr="00DE1701">
        <w:rPr>
          <w:rFonts w:ascii="Times New Roman" w:hAnsi="Times New Roman" w:cs="Times New Roman"/>
          <w:b/>
          <w:color w:val="000000"/>
        </w:rPr>
        <w:t xml:space="preserve"> DE COOPERAÇÃO - Orientações específicas</w:t>
      </w:r>
    </w:p>
    <w:p w:rsidR="00DE1701" w:rsidRPr="00DE1701" w:rsidRDefault="00DE1701" w:rsidP="00DE1701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Escutar atentamente no momento que o colega estiver explicando a sua habilidade em seu grupo base;</w:t>
      </w:r>
    </w:p>
    <w:p w:rsidR="00DE1701" w:rsidRPr="00DE1701" w:rsidRDefault="00DE1701" w:rsidP="00DE1701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 xml:space="preserve">No momento </w:t>
      </w:r>
      <w:proofErr w:type="gramStart"/>
      <w:r w:rsidRPr="00DE170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DE1701">
        <w:rPr>
          <w:rFonts w:ascii="Times New Roman" w:hAnsi="Times New Roman" w:cs="Times New Roman"/>
          <w:sz w:val="24"/>
          <w:szCs w:val="24"/>
        </w:rPr>
        <w:t xml:space="preserve"> explicação da habilidade buscar falar de forma clara e objetiva;</w:t>
      </w:r>
    </w:p>
    <w:p w:rsidR="00DE1701" w:rsidRPr="00DE1701" w:rsidRDefault="00DE1701" w:rsidP="00DE1701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No momento de tecer o comentário sobre a habilidade social apresentada pelo colega no grupo base busque criticar somente a ideia e não a pessoa;</w:t>
      </w:r>
    </w:p>
    <w:p w:rsidR="00DE1701" w:rsidRPr="00DE1701" w:rsidRDefault="00DE1701" w:rsidP="00DE1701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Manter o foco e a atenção na explicação do colega no momento das filas duplas;</w:t>
      </w:r>
    </w:p>
    <w:p w:rsidR="00DE1701" w:rsidRPr="00DE1701" w:rsidRDefault="00DE1701" w:rsidP="00DE1701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Garantir que cada pessoa fale em três minutos sua habilidade social para o colega no momento da fila dupla;</w:t>
      </w:r>
    </w:p>
    <w:p w:rsidR="00DE1701" w:rsidRPr="00DE1701" w:rsidRDefault="00DE1701" w:rsidP="00DE1701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</w:pPr>
      <w:bookmarkStart w:id="0" w:name="_GoBack"/>
      <w:bookmarkEnd w:id="0"/>
      <w:r w:rsidRPr="00DE1701">
        <w:rPr>
          <w:rFonts w:ascii="Times New Roman" w:hAnsi="Times New Roman" w:cs="Times New Roman"/>
          <w:sz w:val="24"/>
          <w:szCs w:val="24"/>
        </w:rPr>
        <w:t>Evitar coagir as pessoas a irem apresentar a reflexão da atividade no fechamento;</w:t>
      </w:r>
    </w:p>
    <w:p w:rsidR="00DE1701" w:rsidRPr="00DE1701" w:rsidRDefault="00DE1701" w:rsidP="00336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2C" w:rsidRDefault="008C33A2" w:rsidP="008C33A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REFERÊNCIAS:</w:t>
      </w:r>
    </w:p>
    <w:p w:rsidR="00F36A8B" w:rsidRPr="00F36A8B" w:rsidRDefault="00F36A8B" w:rsidP="008C33A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36A8B">
        <w:rPr>
          <w:rFonts w:ascii="Times New Roman" w:hAnsi="Times New Roman" w:cs="Times New Roman"/>
          <w:sz w:val="24"/>
          <w:lang w:val="en-US"/>
        </w:rPr>
        <w:t xml:space="preserve">JOHNSON, David. W.; JOHNSON, Roger. </w:t>
      </w:r>
      <w:r w:rsidRPr="008C33A2">
        <w:rPr>
          <w:rFonts w:ascii="Times New Roman" w:hAnsi="Times New Roman" w:cs="Times New Roman"/>
          <w:b/>
          <w:sz w:val="24"/>
          <w:lang w:val="en-US"/>
        </w:rPr>
        <w:t xml:space="preserve">Teaching Students To Be </w:t>
      </w:r>
      <w:proofErr w:type="spellStart"/>
      <w:r w:rsidRPr="008C33A2">
        <w:rPr>
          <w:rFonts w:ascii="Times New Roman" w:hAnsi="Times New Roman" w:cs="Times New Roman"/>
          <w:b/>
          <w:sz w:val="24"/>
          <w:lang w:val="en-US"/>
        </w:rPr>
        <w:t>Peacemarkers</w:t>
      </w:r>
      <w:proofErr w:type="spellEnd"/>
      <w:r w:rsidRPr="008C33A2">
        <w:rPr>
          <w:rFonts w:ascii="Times New Roman" w:hAnsi="Times New Roman" w:cs="Times New Roman"/>
          <w:b/>
          <w:sz w:val="24"/>
          <w:lang w:val="en-US"/>
        </w:rPr>
        <w:t xml:space="preserve"> (</w:t>
      </w:r>
      <w:proofErr w:type="gramStart"/>
      <w:r w:rsidRPr="008C33A2">
        <w:rPr>
          <w:rFonts w:ascii="Times New Roman" w:hAnsi="Times New Roman" w:cs="Times New Roman"/>
          <w:b/>
          <w:sz w:val="24"/>
          <w:lang w:val="en-US"/>
        </w:rPr>
        <w:t>4</w:t>
      </w:r>
      <w:proofErr w:type="gramEnd"/>
      <w:r w:rsidRPr="008C33A2">
        <w:rPr>
          <w:rFonts w:ascii="Times New Roman" w:hAnsi="Times New Roman" w:cs="Times New Roman"/>
          <w:b/>
          <w:sz w:val="24"/>
          <w:lang w:val="en-US"/>
        </w:rPr>
        <w:t xml:space="preserve"> ed.)</w:t>
      </w:r>
      <w:r w:rsidRPr="00F36A8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36A8B">
        <w:rPr>
          <w:rFonts w:ascii="Times New Roman" w:hAnsi="Times New Roman" w:cs="Times New Roman"/>
          <w:sz w:val="24"/>
          <w:lang w:val="en-US"/>
        </w:rPr>
        <w:t>Edina</w:t>
      </w:r>
      <w:proofErr w:type="gramStart"/>
      <w:r w:rsidRPr="00F36A8B">
        <w:rPr>
          <w:rFonts w:ascii="Times New Roman" w:hAnsi="Times New Roman" w:cs="Times New Roman"/>
          <w:sz w:val="24"/>
          <w:lang w:val="en-US"/>
        </w:rPr>
        <w:t>,MN</w:t>
      </w:r>
      <w:proofErr w:type="spellEnd"/>
      <w:proofErr w:type="gramEnd"/>
      <w:r w:rsidRPr="00F36A8B">
        <w:rPr>
          <w:rFonts w:ascii="Times New Roman" w:hAnsi="Times New Roman" w:cs="Times New Roman"/>
          <w:sz w:val="24"/>
          <w:lang w:val="en-US"/>
        </w:rPr>
        <w:t xml:space="preserve">: Interaction Book Company, </w:t>
      </w:r>
      <w:r>
        <w:rPr>
          <w:rFonts w:ascii="Times New Roman" w:hAnsi="Times New Roman" w:cs="Times New Roman"/>
          <w:sz w:val="24"/>
          <w:lang w:val="en-US"/>
        </w:rPr>
        <w:t>1999.</w:t>
      </w:r>
    </w:p>
    <w:p w:rsidR="00F36A8B" w:rsidRPr="00F36A8B" w:rsidRDefault="00F36A8B" w:rsidP="008C33A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36A8B">
        <w:rPr>
          <w:rFonts w:ascii="Times New Roman" w:hAnsi="Times New Roman" w:cs="Times New Roman"/>
          <w:sz w:val="24"/>
          <w:lang w:val="en-US"/>
        </w:rPr>
        <w:t xml:space="preserve">JOHNSON, David. W.; JOHNSON, Roger. </w:t>
      </w:r>
      <w:r w:rsidRPr="00F36A8B">
        <w:rPr>
          <w:rFonts w:ascii="Times New Roman" w:hAnsi="Times New Roman" w:cs="Times New Roman"/>
          <w:sz w:val="24"/>
        </w:rPr>
        <w:t xml:space="preserve">T.; SMIT, </w:t>
      </w:r>
      <w:proofErr w:type="spellStart"/>
      <w:r w:rsidRPr="00F36A8B">
        <w:rPr>
          <w:rFonts w:ascii="Times New Roman" w:hAnsi="Times New Roman" w:cs="Times New Roman"/>
          <w:sz w:val="24"/>
        </w:rPr>
        <w:t>KarL</w:t>
      </w:r>
      <w:proofErr w:type="spellEnd"/>
      <w:r w:rsidRPr="00F36A8B">
        <w:rPr>
          <w:rFonts w:ascii="Times New Roman" w:hAnsi="Times New Roman" w:cs="Times New Roman"/>
          <w:sz w:val="24"/>
        </w:rPr>
        <w:t xml:space="preserve"> A. </w:t>
      </w:r>
      <w:r w:rsidRPr="008C33A2">
        <w:rPr>
          <w:rFonts w:ascii="Times New Roman" w:hAnsi="Times New Roman" w:cs="Times New Roman"/>
          <w:b/>
          <w:sz w:val="24"/>
        </w:rPr>
        <w:t>A Aprendizagem Coo</w:t>
      </w:r>
      <w:r w:rsidRPr="008C33A2">
        <w:rPr>
          <w:rFonts w:ascii="Times New Roman" w:hAnsi="Times New Roman" w:cs="Times New Roman"/>
          <w:b/>
          <w:sz w:val="24"/>
        </w:rPr>
        <w:t xml:space="preserve">perativa Retorna as Faculdades. </w:t>
      </w:r>
      <w:r w:rsidRPr="00F36A8B">
        <w:rPr>
          <w:rFonts w:ascii="Times New Roman" w:hAnsi="Times New Roman" w:cs="Times New Roman"/>
          <w:sz w:val="24"/>
        </w:rPr>
        <w:t xml:space="preserve">2010. </w:t>
      </w:r>
    </w:p>
    <w:p w:rsidR="006469EA" w:rsidRPr="006469EA" w:rsidRDefault="006469EA" w:rsidP="008C33A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A">
        <w:rPr>
          <w:rFonts w:ascii="Times New Roman" w:hAnsi="Times New Roman" w:cs="Times New Roman"/>
          <w:sz w:val="24"/>
          <w:szCs w:val="24"/>
        </w:rPr>
        <w:t xml:space="preserve">SEDUC. Secretaria de Educação do Estado do Ceará. </w:t>
      </w:r>
      <w:r w:rsidRPr="008C33A2">
        <w:rPr>
          <w:rFonts w:ascii="Times New Roman" w:hAnsi="Times New Roman" w:cs="Times New Roman"/>
          <w:b/>
          <w:sz w:val="24"/>
          <w:szCs w:val="24"/>
        </w:rPr>
        <w:t>Curso de Formação de Facilitadores em Aprendizagem Cooperativa (SEDUC/UFC/PRECE).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EA">
        <w:rPr>
          <w:rFonts w:ascii="Times New Roman" w:hAnsi="Times New Roman" w:cs="Times New Roman"/>
          <w:sz w:val="24"/>
          <w:szCs w:val="24"/>
        </w:rPr>
        <w:t xml:space="preserve">Oficina de Habilidades </w:t>
      </w:r>
      <w:r>
        <w:rPr>
          <w:rFonts w:ascii="Times New Roman" w:hAnsi="Times New Roman" w:cs="Times New Roman"/>
          <w:sz w:val="24"/>
          <w:szCs w:val="24"/>
        </w:rPr>
        <w:t>Sociais 2ª versão. Fortaleza, Ceará, 2014.</w:t>
      </w:r>
    </w:p>
    <w:p w:rsidR="002779B4" w:rsidRPr="00DE1701" w:rsidRDefault="002779B4" w:rsidP="002779B4">
      <w:pPr>
        <w:rPr>
          <w:rFonts w:ascii="Times New Roman" w:hAnsi="Times New Roman" w:cs="Times New Roman"/>
          <w:sz w:val="24"/>
          <w:szCs w:val="24"/>
        </w:rPr>
      </w:pPr>
    </w:p>
    <w:p w:rsidR="008C33A2" w:rsidRDefault="008C33A2" w:rsidP="00B1202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B1202C" w:rsidRPr="00DE1701" w:rsidRDefault="002779B4" w:rsidP="00B1202C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170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“Feliz aquele que transfere o que sabe e aprende o que ensina”</w:t>
      </w:r>
      <w:r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</w:p>
    <w:p w:rsidR="006E6A04" w:rsidRDefault="00B1202C" w:rsidP="00B120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r w:rsidR="002779B4"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Cora Coralina</w:t>
      </w:r>
      <w:r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 w:rsidR="002779B4"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9A409E" w:rsidRPr="006E6A04" w:rsidRDefault="009A409E" w:rsidP="006E6A04">
      <w:pPr>
        <w:rPr>
          <w:rFonts w:ascii="Times New Roman" w:hAnsi="Times New Roman" w:cs="Times New Roman"/>
          <w:sz w:val="24"/>
          <w:szCs w:val="24"/>
        </w:rPr>
      </w:pPr>
    </w:p>
    <w:sectPr w:rsidR="009A409E" w:rsidRPr="006E6A04" w:rsidSect="003A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font301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6E6321"/>
    <w:multiLevelType w:val="hybridMultilevel"/>
    <w:tmpl w:val="49223304"/>
    <w:lvl w:ilvl="0" w:tplc="8496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09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6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A8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7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E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A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AE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B2015"/>
    <w:multiLevelType w:val="hybridMultilevel"/>
    <w:tmpl w:val="F9B2AA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B4C25"/>
    <w:multiLevelType w:val="hybridMultilevel"/>
    <w:tmpl w:val="BDE0B11E"/>
    <w:lvl w:ilvl="0" w:tplc="7210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67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6D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AE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C4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8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BD55B4"/>
    <w:multiLevelType w:val="hybridMultilevel"/>
    <w:tmpl w:val="6A84AC0E"/>
    <w:lvl w:ilvl="0" w:tplc="378C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A3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2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0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8B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8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8C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A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E752A4"/>
    <w:multiLevelType w:val="hybridMultilevel"/>
    <w:tmpl w:val="5488508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25271"/>
    <w:multiLevelType w:val="hybridMultilevel"/>
    <w:tmpl w:val="F2487008"/>
    <w:lvl w:ilvl="0" w:tplc="598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06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07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48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C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A9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8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4E56D3"/>
    <w:multiLevelType w:val="hybridMultilevel"/>
    <w:tmpl w:val="2AC646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20DF8"/>
    <w:multiLevelType w:val="hybridMultilevel"/>
    <w:tmpl w:val="4420D6E6"/>
    <w:lvl w:ilvl="0" w:tplc="B5A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0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2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4B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C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8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AE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0D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876962"/>
    <w:multiLevelType w:val="hybridMultilevel"/>
    <w:tmpl w:val="42E22AD2"/>
    <w:lvl w:ilvl="0" w:tplc="37F2B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87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2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C7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E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63"/>
    <w:rsid w:val="00061754"/>
    <w:rsid w:val="0017141B"/>
    <w:rsid w:val="00176625"/>
    <w:rsid w:val="001A0057"/>
    <w:rsid w:val="002234DB"/>
    <w:rsid w:val="002779B4"/>
    <w:rsid w:val="00324EDF"/>
    <w:rsid w:val="00336CDE"/>
    <w:rsid w:val="00357517"/>
    <w:rsid w:val="003A4D41"/>
    <w:rsid w:val="003D0092"/>
    <w:rsid w:val="00405403"/>
    <w:rsid w:val="00464342"/>
    <w:rsid w:val="00465CE0"/>
    <w:rsid w:val="004D6507"/>
    <w:rsid w:val="005F6A63"/>
    <w:rsid w:val="00605525"/>
    <w:rsid w:val="006469EA"/>
    <w:rsid w:val="00690B5D"/>
    <w:rsid w:val="006B2048"/>
    <w:rsid w:val="006D628F"/>
    <w:rsid w:val="006E6A04"/>
    <w:rsid w:val="00781C8B"/>
    <w:rsid w:val="007825CD"/>
    <w:rsid w:val="0084754F"/>
    <w:rsid w:val="008C33A2"/>
    <w:rsid w:val="00963D5E"/>
    <w:rsid w:val="009A409E"/>
    <w:rsid w:val="00B1202C"/>
    <w:rsid w:val="00B351D7"/>
    <w:rsid w:val="00BF2BA4"/>
    <w:rsid w:val="00D12F4B"/>
    <w:rsid w:val="00D338A2"/>
    <w:rsid w:val="00DA5726"/>
    <w:rsid w:val="00DE1701"/>
    <w:rsid w:val="00E13A2D"/>
    <w:rsid w:val="00E95757"/>
    <w:rsid w:val="00F36A8B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4CF7-A6D7-4FD6-8DE8-4F3248E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202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E1701"/>
    <w:pPr>
      <w:widowControl w:val="0"/>
      <w:suppressAutoHyphens/>
      <w:spacing w:after="0" w:line="100" w:lineRule="atLeast"/>
      <w:ind w:left="113"/>
    </w:pPr>
    <w:rPr>
      <w:rFonts w:ascii="Calibri" w:eastAsia="Droid Sans Fallback" w:hAnsi="Calibri" w:cs="font301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1701"/>
    <w:rPr>
      <w:rFonts w:ascii="Calibri" w:eastAsia="Droid Sans Fallback" w:hAnsi="Calibri" w:cs="font301"/>
      <w:kern w:val="1"/>
      <w:sz w:val="24"/>
      <w:szCs w:val="24"/>
      <w:lang w:eastAsia="pt-BR"/>
    </w:rPr>
  </w:style>
  <w:style w:type="paragraph" w:customStyle="1" w:styleId="ListParagraph">
    <w:name w:val="List Paragraph"/>
    <w:basedOn w:val="Normal"/>
    <w:rsid w:val="00DE1701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</w:rPr>
  </w:style>
  <w:style w:type="paragraph" w:customStyle="1" w:styleId="NoSpacing">
    <w:name w:val="No Spacing"/>
    <w:rsid w:val="00DE1701"/>
    <w:pPr>
      <w:suppressAutoHyphens/>
      <w:spacing w:after="0" w:line="100" w:lineRule="atLeast"/>
    </w:pPr>
    <w:rPr>
      <w:rFonts w:ascii="Calibri" w:eastAsia="Droid Sans Fallback" w:hAnsi="Calibri" w:cs="Calibri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4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39</cp:revision>
  <dcterms:created xsi:type="dcterms:W3CDTF">2018-05-14T14:47:00Z</dcterms:created>
  <dcterms:modified xsi:type="dcterms:W3CDTF">2018-05-17T15:22:00Z</dcterms:modified>
</cp:coreProperties>
</file>