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drawing>
          <wp:inline distT="0" distB="0" distL="0" distR="0">
            <wp:extent cx="800100" cy="8953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MINISTÉRIO DA EDUCAÇÃO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SECRETARIA DE EDUCAÇÃO PROFISSIONAL E TECNOLÓGICA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INSTITUTO FEDERAL DE EDUCAÇÃO, CIÊNCIA E TECNOLOGIA DO CEARÁ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CAMPUS JAGUARIBE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ind w:left="708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ATA DA REUNIÃO DO DEPARTAMENTO DE ENSINO</w:t>
      </w:r>
    </w:p>
    <w:p>
      <w:pPr>
        <w:spacing w:before="120" w:after="120" w:line="240" w:lineRule="auto"/>
        <w:ind w:left="-142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Aos vinte e dois dias do mês de agosto de dois mil e dezoito, das dezessete horas e vinte minutos às dezoito horas e vinte  minutos, realizou-se uma reunião do Departamento de Ensino do Instituto Federal de Educação, Ciência e Tecnologia do Ceará, na Sala 04 deste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  <w:lang w:val="pt-BR"/>
        </w:rPr>
        <w:t>c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ampus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</w:p>
    <w:p>
      <w:pPr>
        <w:spacing w:before="120" w:after="120" w:line="240" w:lineRule="auto"/>
        <w:ind w:left="-142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>
      <w:pPr>
        <w:spacing w:before="120" w:after="120" w:line="240" w:lineRule="auto"/>
        <w:ind w:left="-142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Convocados:</w:t>
      </w:r>
    </w:p>
    <w:tbl>
      <w:tblPr>
        <w:tblStyle w:val="15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Djalma Santos Melo Junior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Emerson Gonzaga dos Santos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Fernanda Monique da Silva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José Wellington Borges Araújo Júnior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Nadya Brito Gurgel Correia Dutra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Rafael Leandro Fernandes Melo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Thiago da Silva André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Maria Efigênia Alves Moreira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Gestora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Francisco Ismael de Oliveira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Coordenador do 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Maria Brasilina Saldanha da Silva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Representante da CTP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Edilson de França Melo Júnior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Representante de Pais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Alessandra Câmara de Lima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Técnica em Secretariado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Edilaine Rebouças Fernandes Moura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Assistente de Alunos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João Paulo S. do Nascimento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Docente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Maria Luma da Silva Oliveira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Discente (Representante de Sala) 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Natália Alves da Silva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Discente (Representante de Sala) 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-142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-142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ABERTURA DA REUNIÃO: A chefe do Departamento de Ensino, Maria Efigênia Alves Moreira, fez a abertura da reunião saudando a todos e apresentando a pauta da reunião como segue: 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1. Situação pedagógica do Integrado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;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2. Projeto de Vida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;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3. Clube Literário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;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4. Pontualidade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;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5. Outros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 assuntos</w:t>
      </w:r>
      <w:r>
        <w:rPr>
          <w:rFonts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-142" w:right="0" w:firstLine="0"/>
        <w:contextualSpacing w:val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 professor Djalma Melo reforçou a fala do professor Ismael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2. Projeto de Vida: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EXPEDIENTES: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1. Situação pedagógica do Integrado: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Efigênia Alves explicou que a reunião deveria ter ocorrido desde a semana anterior, mas devido a impossibilidade não ocorreu. Iniciou com a demanda da CTP, relatando problemas de indisciplina os quais vem ocorrendo. Brasilina Saldanha discutiu sobre medidas que devem ser tomadas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e 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nformou que muitos alunos estão assinando ocorrência mais de três vezes. A mesma citou ainda que é necessário informar aos pais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sobre recuperações paralelas e reposição de aulas. Efigênia citou que às vezes o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professor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>es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repõe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a aula estando em outra turma, o que acarreta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problema. A professora Nádya Gurgel também fez um questionamento sobre avaliação e Brasilina citou o exemplo do Campus de Tabuleiro do norte -CE, informando  que foi feita uma estimativa entre coordenadores, professores e alunos, onde é feita uma avaliação que gera uma pontuação. Efigênia também informou a necessidade de parabenizar as pessoas, não focando apenas nas fragilidades. Citou o exemplo dos encontros pedagógicos anteriores, onde citava-se as avaliações. O professor Ismael citou que o foco maior da reunião é discutir sobre o desempenho dos alunos nas avaliações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t-BR"/>
        </w:rPr>
        <w:t xml:space="preserve">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As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representantes de sala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questionaram que o projeto de vida não é bem aceito pela turma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Efigênia informou que o projeto de vida é necessário pois os adolescentes estão em um processo de amadurecimento intelectual, biológico e nem sempre é possível fazer escolhas.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3. Clube Literário: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Efigênia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começou dizendo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que houve uma reunião no dia 16 de agosto, onde a CAE, B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iblioteca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 Professores estavam presentes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onde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discuti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ram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a necessidade d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 existência da literatura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pois ela será cobrada no universo dos alunos no mundo extra-oficial, paralelo e da mídia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, lembrando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que o clube literário é constituído por vários representantes, Efigênia, Nadja, Aline, Ronaldo. Jamile informou que o projeto iniciaria com a leitura de contos e depois seria expandido para o estudo do romance. A chefe de ensino reforçou que a participação no clube literário seria contabilizada para avaliação na disciplina de Literatura. As discentes representantes do conselho questionaram como seria a aula, e Efigênia destacou que seria uma aula com cunho diferente e que todos os alunos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tinham que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participar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assim, os que não gostam, passariam a se acostumar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 A mesma informou que o clube literário ocorrerá no horário livre. O professor Djalma Melo citou que no seu tempo de estudo não havia uma formação e os alunos de hoje, diante do ENEM, exige o conhecimento sobre as obras e autores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salientando, que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 clube literário mostra-se essencial.  Efigênia citou que a ornamentação do espaço vai ser bem dinâmica, permitindo ao aluno ficar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à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vontade. O professor João Paulo citou que compreende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o lado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dos alunos enquanto professor da área de exatas, e percebe que tem alunos que tem vocação mais voltada a números. Efigênia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intercedeu informando,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que a Literatura é um eixo formativo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onde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permite ao aluno compreender o lado humanístico de um modo geral. O professor Emerson citou que os horários vagos também são necessários para os alunos estudarem,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mas também para terem momentos de lazer e descanso.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Efigênia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disse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que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evitariam d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os alunos fica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rem ociosos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fazendo barulho e incomodando,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lembrou que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essa questão foi discutida no fórum. Efigênia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enfatizou que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 clube literário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é para ter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momento de prazer e não de obrigação. O professor Emerson questionou o fato de o clube não ser opcional, mas sim obrigatório,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para aqueles que se interessam por literatura, tornando o clube mais eficiente.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 Efigênia informou mais uma vez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 necessidade de todos partici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parem, pois seria um momento prazeroso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 O professor Djalma reforçou que os alunos do curso superior  sentem-se prejudicados com os alunos nos horários vagos. O professor Emerson questionou que se preocupa pelo fato de o aluno passar muito tempo na escola.  Efigênia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falou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que o clube literário ocorrerá apenas quinzenalmente e no período de duração de uma hora. A professora Fernanda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 Monique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citou que é necessário dar o direito de escolha ao aluno. As alunas representantes da turma Luma e Natália Alves concordaram enquanto representantes da turma em haver a participação total dos alunos. Nad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y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 Gurgel e Efigênia Alves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acham ser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necessário que pelo menos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neste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semestre haja a exigência da participação de todos os alunos. O professor Thiago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 mostrou-se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preocupa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do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m 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tempo livre. Efigênia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disse que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 objetivo do curso é fruição, é prazer estético, humanístico, a fim de ser utilizado como um momento de lazer. Foi decidido, então, que o clube será  um projeto piloto.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 Pontualidade: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Efigênia citou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a necessidade de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pontualidade quanto à chegada dos docentes, manutenção dos diários, pois, os pais acompanham. E o professor Emerson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opinou dizendo ser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interessante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bookmarkStart w:id="1" w:name="_GoBack"/>
      <w:bookmarkEnd w:id="1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chamar os professores individualmente, os que de fato atrasam.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5. Outros: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Brasilina informou aos alunos que compõem a liderança da turma, que quando houverem reuniões é necessário que os que fazem parte da liderança tragam demandas da turma.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-142" w:right="0" w:firstLine="0"/>
        <w:contextualSpacing w:val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-142" w:right="0" w:firstLine="0"/>
        <w:contextualSpacing w:val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-142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ENCERRAMENTO DA REUNIÃO: Não havendo nada mais a ser tratado, a chefe do Departamento de Ensino, Maria Efigênia Alves Moreira agradeceu a presença de todos, e encerrou a reunião da qual eu, Edilaine Rebouças Fernandes Moura, Assistente de Alunos, lavrei a presente ata, que depois de aprovada será assinada pelos presentes e por mim.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6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Djalma Santos Melo Junior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Emerson Gonzaga dos Santos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Fernanda Monique da Silva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José Wellington Borges Araújo Júnior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Nadya Brito Gurgel Correia Dutra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Rafael Leandro Fernandes Melo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Thiago da Silva André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Maria Efigênia Alves Moreira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Francisco Ismael de Oliveira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Maria Brasilina Saldanha da Silva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Edilson de França Melo Júnior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Alessandra Câmara de Lima</w:t>
            </w: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Edilaine Rebouças Fernandes Moura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João Paulo S. do Nascimento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Maria Luma da Silva Oliveira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Natália Alves da Silva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1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contextualSpacing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Jaguaribe-CE, 22 de agosto de 2018.</w:t>
      </w:r>
    </w:p>
    <w:p>
      <w:pPr>
        <w:contextualSpacing w:val="0"/>
      </w:pPr>
    </w:p>
    <w:sectPr>
      <w:footerReference r:id="rId3" w:type="default"/>
      <w:pgSz w:w="11906" w:h="16838"/>
      <w:pgMar w:top="1417" w:right="1701" w:bottom="1417" w:left="1701" w:header="708" w:footer="708" w:gutter="0"/>
      <w:pgNumType w:fmt="decimal" w:start="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contextualSpacing w:val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lang w:val="pt-BR"/>
                            </w:rPr>
                          </w:pPr>
                        </w:p>
                        <w:p>
                          <w:pPr>
                            <w:pStyle w:val="10"/>
                            <w:rPr>
                              <w:lang w:val="pt-BR"/>
                            </w:rPr>
                          </w:pPr>
                        </w:p>
                        <w:p>
                          <w:pPr>
                            <w:pStyle w:val="10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127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AiERjMJAgAAGA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lang w:val="pt-BR"/>
                      </w:rPr>
                    </w:pPr>
                  </w:p>
                  <w:p>
                    <w:pPr>
                      <w:pStyle w:val="10"/>
                      <w:rPr>
                        <w:lang w:val="pt-BR"/>
                      </w:rPr>
                    </w:pPr>
                  </w:p>
                  <w:p>
                    <w:pPr>
                      <w:pStyle w:val="10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127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contextualSpacing w:val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>Ata da Reunião do Departamento de Ensino em 22.08.2018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5679"/>
      </w:tabs>
      <w:spacing w:before="0" w:after="0" w:line="240" w:lineRule="auto"/>
      <w:ind w:left="0" w:right="0" w:firstLine="0"/>
      <w:contextualSpacing w:val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5679"/>
      </w:tabs>
      <w:spacing w:before="0" w:after="0" w:line="240" w:lineRule="auto"/>
      <w:ind w:left="0" w:right="0" w:firstLine="0"/>
      <w:contextualSpacing w:val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contextualSpacing w:val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0" behindDoc="0" locked="0" layoutInCell="1" allowOverlap="1">
              <wp:simplePos x="0" y="0"/>
              <wp:positionH relativeFrom="margin">
                <wp:posOffset>2562225</wp:posOffset>
              </wp:positionH>
              <wp:positionV relativeFrom="paragraph">
                <wp:posOffset>114300</wp:posOffset>
              </wp:positionV>
              <wp:extent cx="496570" cy="4000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208" y="3686338"/>
                        <a:ext cx="23558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01.75pt;margin-top:9pt;height:31.5pt;width:39.1pt;mso-position-horizontal-relative:margin;z-index:0;mso-width-relative:page;mso-height-relative:page;" filled="f" stroked="f" coordsize="21600,21600" o:gfxdata="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sBeXf2QAAAAkBAAAPAAAAAAAAAAEAIAAAACIAAABkcnMvZG93bnJldi54bWxQ&#10;SwECFAAUAAAACACHTuJAbZy9UL0BAABW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2"/>
                        <w:vertAlign w:val="baselin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053634E"/>
    <w:rsid w:val="0088045E"/>
    <w:rsid w:val="056D79AC"/>
    <w:rsid w:val="06333BEA"/>
    <w:rsid w:val="074E095C"/>
    <w:rsid w:val="0C406DFF"/>
    <w:rsid w:val="0E8E1CFC"/>
    <w:rsid w:val="0F265348"/>
    <w:rsid w:val="10092D1B"/>
    <w:rsid w:val="1BB87490"/>
    <w:rsid w:val="1FD003AB"/>
    <w:rsid w:val="25340FAA"/>
    <w:rsid w:val="285D743F"/>
    <w:rsid w:val="2FE64B17"/>
    <w:rsid w:val="32126930"/>
    <w:rsid w:val="35047E3D"/>
    <w:rsid w:val="36697CAE"/>
    <w:rsid w:val="39290561"/>
    <w:rsid w:val="3C593D30"/>
    <w:rsid w:val="40FA032C"/>
    <w:rsid w:val="44305DA5"/>
    <w:rsid w:val="47B13B0D"/>
    <w:rsid w:val="49D91381"/>
    <w:rsid w:val="4B67134F"/>
    <w:rsid w:val="56332EED"/>
    <w:rsid w:val="569B04E0"/>
    <w:rsid w:val="5AB15BEB"/>
    <w:rsid w:val="5B786B4F"/>
    <w:rsid w:val="5BCA359E"/>
    <w:rsid w:val="622672E6"/>
    <w:rsid w:val="678B3E3B"/>
    <w:rsid w:val="7A322286"/>
    <w:rsid w:val="7FD24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  <w:style w:type="table" w:customStyle="1" w:styleId="15">
    <w:name w:val="_Style 10"/>
    <w:basedOn w:val="14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1"/>
    <w:basedOn w:val="14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2018-09-03T23:23:00Z</dcterms:created>
  <dc:creator>mayara.maia.ens532058d</dc:creator>
  <cp:lastModifiedBy>mayara.maia</cp:lastModifiedBy>
  <dcterms:modified xsi:type="dcterms:W3CDTF">2018-12-11T22:58:14Z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