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BA" w:rsidRPr="00276C4F" w:rsidRDefault="00DE4450" w:rsidP="008A5959">
      <w:pPr>
        <w:jc w:val="center"/>
        <w:rPr>
          <w:rFonts w:ascii="Arial" w:hAnsi="Arial" w:cs="Arial"/>
        </w:rPr>
      </w:pPr>
      <w:bookmarkStart w:id="0" w:name="_GoBack"/>
      <w:bookmarkEnd w:id="0"/>
      <w:r w:rsidRPr="00276C4F">
        <w:rPr>
          <w:rFonts w:ascii="Arial" w:hAnsi="Arial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 wp14:anchorId="478199A2" wp14:editId="51EFAE0C">
            <wp:simplePos x="0" y="0"/>
            <wp:positionH relativeFrom="column">
              <wp:posOffset>2357120</wp:posOffset>
            </wp:positionH>
            <wp:positionV relativeFrom="paragraph">
              <wp:posOffset>-457121</wp:posOffset>
            </wp:positionV>
            <wp:extent cx="717550" cy="735330"/>
            <wp:effectExtent l="0" t="0" r="6350" b="762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959" w:rsidRPr="00276C4F" w:rsidRDefault="008A5959" w:rsidP="008A5959">
      <w:pPr>
        <w:jc w:val="center"/>
        <w:rPr>
          <w:rFonts w:ascii="Arial" w:hAnsi="Arial" w:cs="Arial"/>
        </w:rPr>
      </w:pPr>
    </w:p>
    <w:p w:rsidR="00DE4450" w:rsidRPr="00276C4F" w:rsidRDefault="00DE4450" w:rsidP="00DE4450">
      <w:pPr>
        <w:pStyle w:val="Cabealho"/>
        <w:jc w:val="center"/>
        <w:rPr>
          <w:rFonts w:ascii="Arial" w:hAnsi="Arial" w:cs="Arial"/>
          <w:b/>
          <w:sz w:val="20"/>
          <w:szCs w:val="20"/>
        </w:rPr>
      </w:pPr>
      <w:r w:rsidRPr="00276C4F">
        <w:rPr>
          <w:rFonts w:ascii="Arial" w:hAnsi="Arial" w:cs="Arial"/>
          <w:b/>
          <w:sz w:val="20"/>
          <w:szCs w:val="20"/>
        </w:rPr>
        <w:t>MINISTÉRIO DA EDUCAÇÃO</w:t>
      </w:r>
    </w:p>
    <w:p w:rsidR="00DE4450" w:rsidRPr="00276C4F" w:rsidRDefault="00DE4450" w:rsidP="00DE4450">
      <w:pPr>
        <w:pStyle w:val="Cabealho"/>
        <w:jc w:val="center"/>
        <w:rPr>
          <w:rFonts w:ascii="Arial" w:hAnsi="Arial" w:cs="Arial"/>
          <w:sz w:val="14"/>
          <w:szCs w:val="14"/>
        </w:rPr>
      </w:pPr>
      <w:r w:rsidRPr="00276C4F">
        <w:rPr>
          <w:rFonts w:ascii="Arial" w:hAnsi="Arial" w:cs="Arial"/>
          <w:sz w:val="14"/>
          <w:szCs w:val="14"/>
        </w:rPr>
        <w:t>SECRETARIA DE EDUCAÇÃO PROFISSIONAL E TECNOLÓGICA</w:t>
      </w:r>
    </w:p>
    <w:p w:rsidR="00DE4450" w:rsidRPr="00276C4F" w:rsidRDefault="00DE4450" w:rsidP="00DE4450">
      <w:pPr>
        <w:pStyle w:val="Cabealho"/>
        <w:jc w:val="center"/>
        <w:rPr>
          <w:rFonts w:ascii="Arial" w:hAnsi="Arial" w:cs="Arial"/>
          <w:sz w:val="14"/>
          <w:szCs w:val="14"/>
        </w:rPr>
      </w:pPr>
      <w:r w:rsidRPr="00276C4F">
        <w:rPr>
          <w:rFonts w:ascii="Arial" w:hAnsi="Arial" w:cs="Arial"/>
          <w:sz w:val="14"/>
          <w:szCs w:val="14"/>
        </w:rPr>
        <w:t xml:space="preserve">INSTITUTO FEDERAL DE EDUCAÇÃO, CIÊNCIA E TECNOLOGIA DO </w:t>
      </w:r>
      <w:proofErr w:type="gramStart"/>
      <w:r w:rsidRPr="00276C4F">
        <w:rPr>
          <w:rFonts w:ascii="Arial" w:hAnsi="Arial" w:cs="Arial"/>
          <w:sz w:val="14"/>
          <w:szCs w:val="14"/>
        </w:rPr>
        <w:t>CEARÁ</w:t>
      </w:r>
      <w:proofErr w:type="gramEnd"/>
    </w:p>
    <w:p w:rsidR="008A5959" w:rsidRPr="00276C4F" w:rsidRDefault="00DE4450" w:rsidP="00C22EC9">
      <w:pPr>
        <w:pStyle w:val="Cabealho"/>
        <w:jc w:val="center"/>
        <w:rPr>
          <w:rFonts w:ascii="Arial" w:hAnsi="Arial" w:cs="Arial"/>
          <w:sz w:val="14"/>
          <w:szCs w:val="14"/>
        </w:rPr>
      </w:pPr>
      <w:r w:rsidRPr="00276C4F">
        <w:rPr>
          <w:rFonts w:ascii="Arial" w:hAnsi="Arial" w:cs="Arial"/>
          <w:i/>
          <w:sz w:val="14"/>
          <w:szCs w:val="14"/>
        </w:rPr>
        <w:t>CAMPUS</w:t>
      </w:r>
      <w:r w:rsidRPr="00276C4F">
        <w:rPr>
          <w:rFonts w:ascii="Arial" w:hAnsi="Arial" w:cs="Arial"/>
          <w:sz w:val="14"/>
          <w:szCs w:val="14"/>
        </w:rPr>
        <w:t xml:space="preserve"> BATURITÉ</w:t>
      </w:r>
    </w:p>
    <w:p w:rsidR="00C22EC9" w:rsidRPr="00276C4F" w:rsidRDefault="00C22EC9" w:rsidP="00C22EC9">
      <w:pPr>
        <w:pStyle w:val="Cabealho"/>
        <w:jc w:val="center"/>
        <w:rPr>
          <w:rFonts w:ascii="Arial" w:hAnsi="Arial" w:cs="Arial"/>
          <w:sz w:val="14"/>
          <w:szCs w:val="14"/>
        </w:rPr>
      </w:pPr>
    </w:p>
    <w:p w:rsidR="00A23669" w:rsidRDefault="00A23669" w:rsidP="00276C4F">
      <w:pPr>
        <w:spacing w:before="100" w:beforeAutospacing="1" w:after="100" w:afterAutospacing="1" w:line="360" w:lineRule="auto"/>
        <w:ind w:firstLine="708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23669" w:rsidRDefault="00A23669" w:rsidP="00276C4F">
      <w:pPr>
        <w:spacing w:before="100" w:beforeAutospacing="1" w:after="100" w:afterAutospacing="1" w:line="360" w:lineRule="auto"/>
        <w:ind w:firstLine="708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76C4F" w:rsidRDefault="008A5959" w:rsidP="00276C4F">
      <w:pPr>
        <w:spacing w:before="100" w:beforeAutospacing="1" w:after="100" w:afterAutospacing="1" w:line="360" w:lineRule="auto"/>
        <w:ind w:firstLine="708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76C4F">
        <w:rPr>
          <w:rFonts w:ascii="Arial" w:hAnsi="Arial" w:cs="Arial"/>
          <w:b/>
          <w:sz w:val="24"/>
          <w:szCs w:val="24"/>
          <w:u w:val="single"/>
        </w:rPr>
        <w:t>RELATÓRIO</w:t>
      </w:r>
    </w:p>
    <w:p w:rsidR="002C6E71" w:rsidRDefault="002C6E71" w:rsidP="002C6E71">
      <w:pPr>
        <w:spacing w:before="100" w:beforeAutospacing="1" w:after="100" w:afterAutospacing="1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Aos </w:t>
      </w:r>
      <w:proofErr w:type="gramStart"/>
      <w:r>
        <w:rPr>
          <w:rFonts w:ascii="Arial" w:hAnsi="Arial" w:cs="Arial"/>
          <w:sz w:val="24"/>
          <w:szCs w:val="24"/>
        </w:rPr>
        <w:t>8</w:t>
      </w:r>
      <w:proofErr w:type="gramEnd"/>
      <w:r>
        <w:rPr>
          <w:rFonts w:ascii="Arial" w:hAnsi="Arial" w:cs="Arial"/>
          <w:sz w:val="24"/>
          <w:szCs w:val="24"/>
        </w:rPr>
        <w:t xml:space="preserve"> (oito) dias do mês de janeiro de 2019, foi realizado via sistema Q-Acadêmico o acompanhamento dos discentes inseridos no Programa Bolsa Permanência, para verificarmos os seus desempenhos acadêmicos.</w:t>
      </w:r>
    </w:p>
    <w:p w:rsidR="002C6E71" w:rsidRDefault="002C6E71" w:rsidP="00207795">
      <w:pPr>
        <w:spacing w:before="100" w:beforeAutospacing="1" w:after="100" w:afterAutospacing="1" w:line="36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:rsidR="00E27DC8" w:rsidRDefault="00FE1B85" w:rsidP="00207795">
      <w:pPr>
        <w:spacing w:before="100" w:beforeAutospacing="1" w:after="100" w:afterAutospacing="1" w:line="360" w:lineRule="auto"/>
        <w:ind w:firstLine="708"/>
        <w:jc w:val="right"/>
        <w:rPr>
          <w:rFonts w:ascii="Arial" w:hAnsi="Arial" w:cs="Arial"/>
          <w:sz w:val="24"/>
          <w:szCs w:val="24"/>
        </w:rPr>
      </w:pPr>
      <w:r w:rsidRPr="00276C4F">
        <w:rPr>
          <w:rFonts w:ascii="Arial" w:hAnsi="Arial" w:cs="Arial"/>
          <w:sz w:val="24"/>
          <w:szCs w:val="24"/>
        </w:rPr>
        <w:t>Baturité</w:t>
      </w:r>
      <w:r w:rsidR="00202D8B" w:rsidRPr="00276C4F">
        <w:rPr>
          <w:rFonts w:ascii="Arial" w:hAnsi="Arial" w:cs="Arial"/>
          <w:sz w:val="24"/>
          <w:szCs w:val="24"/>
        </w:rPr>
        <w:t>-</w:t>
      </w:r>
      <w:proofErr w:type="spellStart"/>
      <w:r w:rsidR="00202D8B" w:rsidRPr="00276C4F">
        <w:rPr>
          <w:rFonts w:ascii="Arial" w:hAnsi="Arial" w:cs="Arial"/>
          <w:sz w:val="24"/>
          <w:szCs w:val="24"/>
        </w:rPr>
        <w:t>Ce</w:t>
      </w:r>
      <w:proofErr w:type="spellEnd"/>
      <w:r w:rsidR="00E27DC8" w:rsidRPr="00276C4F">
        <w:rPr>
          <w:rFonts w:ascii="Arial" w:hAnsi="Arial" w:cs="Arial"/>
          <w:sz w:val="24"/>
          <w:szCs w:val="24"/>
        </w:rPr>
        <w:t xml:space="preserve">, </w:t>
      </w:r>
      <w:r w:rsidR="002C6E71">
        <w:rPr>
          <w:rFonts w:ascii="Arial" w:hAnsi="Arial" w:cs="Arial"/>
          <w:sz w:val="24"/>
          <w:szCs w:val="24"/>
        </w:rPr>
        <w:t>08</w:t>
      </w:r>
      <w:r w:rsidR="00E27DC8" w:rsidRPr="00276C4F">
        <w:rPr>
          <w:rFonts w:ascii="Arial" w:hAnsi="Arial" w:cs="Arial"/>
          <w:sz w:val="24"/>
          <w:szCs w:val="24"/>
        </w:rPr>
        <w:t xml:space="preserve"> de</w:t>
      </w:r>
      <w:r w:rsidR="00A646F9" w:rsidRPr="00276C4F">
        <w:rPr>
          <w:rFonts w:ascii="Arial" w:hAnsi="Arial" w:cs="Arial"/>
          <w:sz w:val="24"/>
          <w:szCs w:val="24"/>
        </w:rPr>
        <w:t xml:space="preserve"> </w:t>
      </w:r>
      <w:r w:rsidR="002C6E71">
        <w:rPr>
          <w:rFonts w:ascii="Arial" w:hAnsi="Arial" w:cs="Arial"/>
          <w:sz w:val="24"/>
          <w:szCs w:val="24"/>
        </w:rPr>
        <w:t>janeiro</w:t>
      </w:r>
      <w:r w:rsidR="00E27DC8" w:rsidRPr="00276C4F">
        <w:rPr>
          <w:rFonts w:ascii="Arial" w:hAnsi="Arial" w:cs="Arial"/>
          <w:sz w:val="24"/>
          <w:szCs w:val="24"/>
        </w:rPr>
        <w:t xml:space="preserve"> de 201</w:t>
      </w:r>
      <w:r w:rsidR="002C6E71">
        <w:rPr>
          <w:rFonts w:ascii="Arial" w:hAnsi="Arial" w:cs="Arial"/>
          <w:sz w:val="24"/>
          <w:szCs w:val="24"/>
        </w:rPr>
        <w:t>9</w:t>
      </w:r>
      <w:r w:rsidR="00E27DC8" w:rsidRPr="00276C4F">
        <w:rPr>
          <w:rFonts w:ascii="Arial" w:hAnsi="Arial" w:cs="Arial"/>
          <w:sz w:val="24"/>
          <w:szCs w:val="24"/>
        </w:rPr>
        <w:t>.</w:t>
      </w:r>
    </w:p>
    <w:p w:rsidR="00A23669" w:rsidRDefault="00A23669" w:rsidP="00207795">
      <w:pPr>
        <w:spacing w:before="100" w:beforeAutospacing="1" w:after="100" w:afterAutospacing="1" w:line="36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:rsidR="00A23669" w:rsidRPr="00276C4F" w:rsidRDefault="00A23669" w:rsidP="00A23669">
      <w:pPr>
        <w:spacing w:before="100" w:beforeAutospacing="1" w:after="100" w:afterAutospacing="1"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428875" cy="1038225"/>
            <wp:effectExtent l="0" t="0" r="9525" b="9525"/>
            <wp:docPr id="1" name="Imagem 1" descr="C:\Users\GRAZIANNE\Desktop\Serviço Social\Assinatura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ZIANNE\Desktop\Serviço Social\Assinatura 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3669" w:rsidRPr="00276C4F" w:rsidSect="00B17A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291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C76D4"/>
    <w:multiLevelType w:val="hybridMultilevel"/>
    <w:tmpl w:val="1C2E9B58"/>
    <w:lvl w:ilvl="0" w:tplc="E314F694">
      <w:start w:val="5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959"/>
    <w:rsid w:val="00035CF0"/>
    <w:rsid w:val="00063F8D"/>
    <w:rsid w:val="000D2D2A"/>
    <w:rsid w:val="00107009"/>
    <w:rsid w:val="001266D0"/>
    <w:rsid w:val="00194CD7"/>
    <w:rsid w:val="001B24E6"/>
    <w:rsid w:val="001D1488"/>
    <w:rsid w:val="00202D8B"/>
    <w:rsid w:val="00203A05"/>
    <w:rsid w:val="00207795"/>
    <w:rsid w:val="00241D29"/>
    <w:rsid w:val="00276C4F"/>
    <w:rsid w:val="002C6E71"/>
    <w:rsid w:val="002E01E1"/>
    <w:rsid w:val="00383DA7"/>
    <w:rsid w:val="003A7495"/>
    <w:rsid w:val="003F3963"/>
    <w:rsid w:val="00422E90"/>
    <w:rsid w:val="004904F0"/>
    <w:rsid w:val="004A7AA9"/>
    <w:rsid w:val="004B33B8"/>
    <w:rsid w:val="004B42E7"/>
    <w:rsid w:val="004C5A44"/>
    <w:rsid w:val="004D5C86"/>
    <w:rsid w:val="00525735"/>
    <w:rsid w:val="005261B6"/>
    <w:rsid w:val="00537457"/>
    <w:rsid w:val="00550C85"/>
    <w:rsid w:val="005B09D7"/>
    <w:rsid w:val="005C4313"/>
    <w:rsid w:val="005E27A1"/>
    <w:rsid w:val="005F54F0"/>
    <w:rsid w:val="00617234"/>
    <w:rsid w:val="00622072"/>
    <w:rsid w:val="006563DE"/>
    <w:rsid w:val="00680AE3"/>
    <w:rsid w:val="006B1121"/>
    <w:rsid w:val="00782FBC"/>
    <w:rsid w:val="007F7FC6"/>
    <w:rsid w:val="00867A22"/>
    <w:rsid w:val="008A1EEC"/>
    <w:rsid w:val="008A5959"/>
    <w:rsid w:val="009D397C"/>
    <w:rsid w:val="00A23669"/>
    <w:rsid w:val="00A646F9"/>
    <w:rsid w:val="00A875ED"/>
    <w:rsid w:val="00A977A2"/>
    <w:rsid w:val="00AA502E"/>
    <w:rsid w:val="00AD46B8"/>
    <w:rsid w:val="00AD4874"/>
    <w:rsid w:val="00AD6AD4"/>
    <w:rsid w:val="00AE2222"/>
    <w:rsid w:val="00B14C73"/>
    <w:rsid w:val="00B17ABA"/>
    <w:rsid w:val="00B32ED7"/>
    <w:rsid w:val="00B36891"/>
    <w:rsid w:val="00B865C2"/>
    <w:rsid w:val="00BA248B"/>
    <w:rsid w:val="00BB0EBA"/>
    <w:rsid w:val="00BC7FCD"/>
    <w:rsid w:val="00BD46F1"/>
    <w:rsid w:val="00BE243F"/>
    <w:rsid w:val="00C03FF1"/>
    <w:rsid w:val="00C22EC9"/>
    <w:rsid w:val="00C8775F"/>
    <w:rsid w:val="00C943EB"/>
    <w:rsid w:val="00CD457B"/>
    <w:rsid w:val="00D240D6"/>
    <w:rsid w:val="00D26B03"/>
    <w:rsid w:val="00D91386"/>
    <w:rsid w:val="00DB70A0"/>
    <w:rsid w:val="00DE4450"/>
    <w:rsid w:val="00DF4334"/>
    <w:rsid w:val="00E27DC8"/>
    <w:rsid w:val="00E329F9"/>
    <w:rsid w:val="00E713B0"/>
    <w:rsid w:val="00E86734"/>
    <w:rsid w:val="00EA7923"/>
    <w:rsid w:val="00EC005F"/>
    <w:rsid w:val="00EF0436"/>
    <w:rsid w:val="00F06ABD"/>
    <w:rsid w:val="00F17643"/>
    <w:rsid w:val="00FA14D0"/>
    <w:rsid w:val="00FE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A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A595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595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E4450"/>
    <w:pPr>
      <w:tabs>
        <w:tab w:val="center" w:pos="4252"/>
        <w:tab w:val="right" w:pos="8504"/>
      </w:tabs>
      <w:suppressAutoHyphens/>
      <w:jc w:val="left"/>
    </w:pPr>
    <w:rPr>
      <w:rFonts w:ascii="Calibri" w:eastAsia="Lucida Sans Unicode" w:hAnsi="Calibri" w:cs="font291"/>
      <w:kern w:val="1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DE4450"/>
    <w:rPr>
      <w:rFonts w:ascii="Calibri" w:eastAsia="Lucida Sans Unicode" w:hAnsi="Calibri" w:cs="font291"/>
      <w:kern w:val="1"/>
      <w:lang w:eastAsia="ar-SA"/>
    </w:rPr>
  </w:style>
  <w:style w:type="table" w:styleId="Tabelacomgrade">
    <w:name w:val="Table Grid"/>
    <w:basedOn w:val="Tabelanormal"/>
    <w:uiPriority w:val="59"/>
    <w:rsid w:val="004B42E7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C7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A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A595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595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E4450"/>
    <w:pPr>
      <w:tabs>
        <w:tab w:val="center" w:pos="4252"/>
        <w:tab w:val="right" w:pos="8504"/>
      </w:tabs>
      <w:suppressAutoHyphens/>
      <w:jc w:val="left"/>
    </w:pPr>
    <w:rPr>
      <w:rFonts w:ascii="Calibri" w:eastAsia="Lucida Sans Unicode" w:hAnsi="Calibri" w:cs="font291"/>
      <w:kern w:val="1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DE4450"/>
    <w:rPr>
      <w:rFonts w:ascii="Calibri" w:eastAsia="Lucida Sans Unicode" w:hAnsi="Calibri" w:cs="font291"/>
      <w:kern w:val="1"/>
      <w:lang w:eastAsia="ar-SA"/>
    </w:rPr>
  </w:style>
  <w:style w:type="table" w:styleId="Tabelacomgrade">
    <w:name w:val="Table Grid"/>
    <w:basedOn w:val="Tabelanormal"/>
    <w:uiPriority w:val="59"/>
    <w:rsid w:val="004B42E7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C7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B9664-4908-4D1E-B47D-91B295DE1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ASSIST. SOCIAL</dc:creator>
  <cp:lastModifiedBy>GRAZIANNE</cp:lastModifiedBy>
  <cp:revision>2</cp:revision>
  <cp:lastPrinted>2018-04-18T19:15:00Z</cp:lastPrinted>
  <dcterms:created xsi:type="dcterms:W3CDTF">2019-02-04T16:57:00Z</dcterms:created>
  <dcterms:modified xsi:type="dcterms:W3CDTF">2019-02-04T16:57:00Z</dcterms:modified>
</cp:coreProperties>
</file>