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7A7" w:rsidRPr="006630C6" w:rsidRDefault="00ED37A7" w:rsidP="00ED37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D37A7" w:rsidRPr="006630C6" w:rsidRDefault="00ED37A7" w:rsidP="006630C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630C6">
        <w:rPr>
          <w:rFonts w:ascii="Times New Roman" w:hAnsi="Times New Roman"/>
          <w:b/>
          <w:sz w:val="24"/>
          <w:szCs w:val="24"/>
        </w:rPr>
        <w:t>SEMANA DA INTEGRAÇÃO – 2019.1</w:t>
      </w:r>
    </w:p>
    <w:p w:rsidR="00ED37A7" w:rsidRDefault="006630C6" w:rsidP="006630C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Público-alvo: Estudantes dos cursos técnicos integrados: Eletroeletrônica, Metalurgia e Petroquímica</w:t>
      </w:r>
      <w:r w:rsidR="00494150">
        <w:rPr>
          <w:rFonts w:ascii="Times New Roman" w:hAnsi="Times New Roman"/>
          <w:b/>
          <w:sz w:val="24"/>
          <w:szCs w:val="24"/>
        </w:rPr>
        <w:t>.</w:t>
      </w:r>
    </w:p>
    <w:p w:rsidR="00494150" w:rsidRDefault="00494150" w:rsidP="004941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Comissão de estudantes veteranos: </w:t>
      </w:r>
      <w:r>
        <w:rPr>
          <w:rFonts w:ascii="Times New Roman" w:hAnsi="Times New Roman"/>
          <w:sz w:val="24"/>
          <w:szCs w:val="24"/>
        </w:rPr>
        <w:t>Francisco Mateus (Metal S4 9 8172 3532), Michelle Martins (Metal S4 Sem contato), Emily (</w:t>
      </w:r>
      <w:proofErr w:type="spellStart"/>
      <w:r>
        <w:rPr>
          <w:rFonts w:ascii="Times New Roman" w:hAnsi="Times New Roman"/>
          <w:sz w:val="24"/>
          <w:szCs w:val="24"/>
        </w:rPr>
        <w:t>Petro</w:t>
      </w:r>
      <w:proofErr w:type="spellEnd"/>
      <w:r>
        <w:rPr>
          <w:rFonts w:ascii="Times New Roman" w:hAnsi="Times New Roman"/>
          <w:sz w:val="24"/>
          <w:szCs w:val="24"/>
        </w:rPr>
        <w:t xml:space="preserve"> S4 9 8646 6405), Levi Nojosa (</w:t>
      </w:r>
      <w:proofErr w:type="spellStart"/>
      <w:r>
        <w:rPr>
          <w:rFonts w:ascii="Times New Roman" w:hAnsi="Times New Roman"/>
          <w:sz w:val="24"/>
          <w:szCs w:val="24"/>
        </w:rPr>
        <w:t>Petro</w:t>
      </w:r>
      <w:proofErr w:type="spellEnd"/>
      <w:r>
        <w:rPr>
          <w:rFonts w:ascii="Times New Roman" w:hAnsi="Times New Roman"/>
          <w:sz w:val="24"/>
          <w:szCs w:val="24"/>
        </w:rPr>
        <w:t xml:space="preserve"> S4 Sem contato), João Pedro Gabriel (Eletro S4 9 9966 5521). </w:t>
      </w:r>
    </w:p>
    <w:p w:rsidR="006630C6" w:rsidRPr="006630C6" w:rsidRDefault="006630C6" w:rsidP="004941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elacomgrade"/>
        <w:tblW w:w="10881" w:type="dxa"/>
        <w:tblLayout w:type="fixed"/>
        <w:tblLook w:val="04A0" w:firstRow="1" w:lastRow="0" w:firstColumn="1" w:lastColumn="0" w:noHBand="0" w:noVBand="1"/>
      </w:tblPr>
      <w:tblGrid>
        <w:gridCol w:w="1036"/>
        <w:gridCol w:w="1310"/>
        <w:gridCol w:w="1448"/>
        <w:gridCol w:w="1417"/>
        <w:gridCol w:w="3866"/>
        <w:gridCol w:w="1804"/>
      </w:tblGrid>
      <w:tr w:rsidR="006630C6" w:rsidRPr="006630C6" w:rsidTr="0077397D">
        <w:tc>
          <w:tcPr>
            <w:tcW w:w="2346" w:type="dxa"/>
            <w:gridSpan w:val="2"/>
          </w:tcPr>
          <w:p w:rsidR="006630C6" w:rsidRPr="00F66D9D" w:rsidRDefault="006630C6" w:rsidP="006630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6D9D">
              <w:rPr>
                <w:rFonts w:ascii="Times New Roman" w:hAnsi="Times New Roman"/>
                <w:b/>
                <w:sz w:val="24"/>
                <w:szCs w:val="24"/>
              </w:rPr>
              <w:t>Dias</w:t>
            </w:r>
          </w:p>
        </w:tc>
        <w:tc>
          <w:tcPr>
            <w:tcW w:w="6731" w:type="dxa"/>
            <w:gridSpan w:val="3"/>
          </w:tcPr>
          <w:p w:rsidR="006630C6" w:rsidRPr="00F66D9D" w:rsidRDefault="006630C6" w:rsidP="006630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6D9D">
              <w:rPr>
                <w:rFonts w:ascii="Times New Roman" w:hAnsi="Times New Roman"/>
                <w:b/>
                <w:sz w:val="24"/>
                <w:szCs w:val="24"/>
              </w:rPr>
              <w:t>Atividades</w:t>
            </w:r>
          </w:p>
        </w:tc>
        <w:tc>
          <w:tcPr>
            <w:tcW w:w="1804" w:type="dxa"/>
          </w:tcPr>
          <w:p w:rsidR="006630C6" w:rsidRPr="00F66D9D" w:rsidRDefault="006630C6" w:rsidP="006630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6D9D">
              <w:rPr>
                <w:rFonts w:ascii="Times New Roman" w:hAnsi="Times New Roman"/>
                <w:b/>
                <w:sz w:val="24"/>
                <w:szCs w:val="24"/>
              </w:rPr>
              <w:t>Responsáveis</w:t>
            </w:r>
          </w:p>
        </w:tc>
      </w:tr>
      <w:tr w:rsidR="006630C6" w:rsidRPr="006630C6" w:rsidTr="0077397D">
        <w:tc>
          <w:tcPr>
            <w:tcW w:w="1036" w:type="dxa"/>
          </w:tcPr>
          <w:p w:rsidR="006630C6" w:rsidRPr="006630C6" w:rsidRDefault="006630C6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Dia 01</w:t>
            </w:r>
          </w:p>
        </w:tc>
        <w:tc>
          <w:tcPr>
            <w:tcW w:w="1310" w:type="dxa"/>
          </w:tcPr>
          <w:p w:rsidR="006630C6" w:rsidRPr="006630C6" w:rsidRDefault="006630C6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28/01/2019</w:t>
            </w:r>
          </w:p>
        </w:tc>
        <w:tc>
          <w:tcPr>
            <w:tcW w:w="6731" w:type="dxa"/>
            <w:gridSpan w:val="3"/>
          </w:tcPr>
          <w:p w:rsidR="00FA71C3" w:rsidRPr="00494150" w:rsidRDefault="00494150" w:rsidP="004941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FA71C3" w:rsidRPr="00494150">
              <w:rPr>
                <w:rFonts w:ascii="Times New Roman" w:hAnsi="Times New Roman"/>
                <w:sz w:val="24"/>
                <w:szCs w:val="24"/>
              </w:rPr>
              <w:t>Boas-Vindas</w:t>
            </w:r>
            <w:r w:rsidR="009E0989" w:rsidRPr="00494150">
              <w:rPr>
                <w:rFonts w:ascii="Times New Roman" w:hAnsi="Times New Roman"/>
                <w:sz w:val="24"/>
                <w:szCs w:val="24"/>
              </w:rPr>
              <w:t xml:space="preserve"> 8h às 9h30min</w:t>
            </w:r>
          </w:p>
          <w:p w:rsidR="00FA71C3" w:rsidRDefault="00FA71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Vídeo Institucional campus e do IFCE</w:t>
            </w:r>
            <w:r w:rsidR="004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A71C3" w:rsidRDefault="00FA71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Palavra dos Coordenadores</w:t>
            </w:r>
            <w:r w:rsidR="004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A71C3" w:rsidRDefault="00FA71C3" w:rsidP="00773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Chefe do Departamento</w:t>
            </w:r>
            <w:r w:rsidR="0077397D">
              <w:rPr>
                <w:rFonts w:ascii="Times New Roman" w:hAnsi="Times New Roman"/>
                <w:sz w:val="24"/>
                <w:szCs w:val="24"/>
              </w:rPr>
              <w:t xml:space="preserve"> – Normas da Instituição (fardamento, uso da área externa, horários, atividades esportivas</w:t>
            </w:r>
            <w:r w:rsidR="0049415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630C6" w:rsidRDefault="00FA71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Direção Geral</w:t>
            </w:r>
            <w:r w:rsidR="004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4150" w:rsidRDefault="00494150">
            <w:pPr>
              <w:rPr>
                <w:rFonts w:ascii="Times New Roman" w:hAnsi="Times New Roman"/>
                <w:sz w:val="24"/>
                <w:szCs w:val="24"/>
              </w:rPr>
            </w:pPr>
            <w:r w:rsidRPr="00494150">
              <w:rPr>
                <w:rFonts w:ascii="Times New Roman" w:hAnsi="Times New Roman"/>
                <w:sz w:val="24"/>
                <w:szCs w:val="24"/>
              </w:rPr>
              <w:t>Coordenador de Pesquisa, pós-graduação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e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Extensão: Professor Eugênio.</w:t>
            </w:r>
          </w:p>
          <w:p w:rsidR="0077397D" w:rsidRDefault="007739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Breve Explanação do Regulamento da Organização Didática (ROD).</w:t>
            </w:r>
          </w:p>
          <w:p w:rsidR="00494150" w:rsidRDefault="00494150">
            <w:pPr>
              <w:rPr>
                <w:rFonts w:ascii="Times New Roman" w:hAnsi="Times New Roman"/>
                <w:sz w:val="24"/>
                <w:szCs w:val="24"/>
              </w:rPr>
            </w:pPr>
            <w:r w:rsidRPr="00494150">
              <w:rPr>
                <w:rFonts w:ascii="Times New Roman" w:hAnsi="Times New Roman"/>
                <w:sz w:val="24"/>
                <w:szCs w:val="24"/>
              </w:rPr>
              <w:t>Lanche: 9h30 às 9h45min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7397D" w:rsidRPr="00494150" w:rsidRDefault="00494150" w:rsidP="00494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Mostra de Projetos em salas:  Robótica  -Pedro Henrique /  Bateria Eletrônica: Tadeu/ Soldagem Simulada – Edson Frota/ Química: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Joélia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e Eduardo.</w:t>
            </w:r>
          </w:p>
        </w:tc>
        <w:tc>
          <w:tcPr>
            <w:tcW w:w="1804" w:type="dxa"/>
          </w:tcPr>
          <w:p w:rsidR="006630C6" w:rsidRDefault="0077397D" w:rsidP="004941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CTP</w:t>
            </w:r>
          </w:p>
          <w:p w:rsidR="0077397D" w:rsidRDefault="0077397D" w:rsidP="004941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Coordenação de Extensão</w:t>
            </w:r>
          </w:p>
          <w:p w:rsidR="00494150" w:rsidRDefault="00494150" w:rsidP="004941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Professores envolvidos na mostra de projetos.</w:t>
            </w:r>
          </w:p>
          <w:p w:rsidR="0077397D" w:rsidRPr="006630C6" w:rsidRDefault="007739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30C6" w:rsidRPr="006630C6" w:rsidTr="0077397D">
        <w:tc>
          <w:tcPr>
            <w:tcW w:w="1036" w:type="dxa"/>
          </w:tcPr>
          <w:p w:rsidR="006630C6" w:rsidRPr="006630C6" w:rsidRDefault="006630C6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Dia 02</w:t>
            </w:r>
          </w:p>
        </w:tc>
        <w:tc>
          <w:tcPr>
            <w:tcW w:w="1310" w:type="dxa"/>
          </w:tcPr>
          <w:p w:rsidR="006630C6" w:rsidRPr="006630C6" w:rsidRDefault="006630C6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29/01/2019</w:t>
            </w:r>
          </w:p>
        </w:tc>
        <w:tc>
          <w:tcPr>
            <w:tcW w:w="6731" w:type="dxa"/>
            <w:gridSpan w:val="3"/>
          </w:tcPr>
          <w:p w:rsidR="006630C6" w:rsidRPr="00FA71C3" w:rsidRDefault="00FA71C3" w:rsidP="00FA71C3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7h30min às 9h: </w:t>
            </w:r>
            <w:r w:rsidRPr="00FA71C3">
              <w:rPr>
                <w:rFonts w:ascii="Times New Roman" w:hAnsi="Times New Roman"/>
                <w:sz w:val="24"/>
                <w:szCs w:val="24"/>
              </w:rPr>
              <w:t>Oficinas nos laboratórios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e Tour pelo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campus (sistema 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revezamnento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dividindo as turmas em dois grupos)</w:t>
            </w:r>
            <w:r w:rsidRPr="00FA71C3">
              <w:rPr>
                <w:rFonts w:ascii="Times New Roman" w:hAnsi="Times New Roman"/>
                <w:sz w:val="24"/>
                <w:szCs w:val="24"/>
              </w:rPr>
              <w:t xml:space="preserve"> Eletroeletrô</w:t>
            </w:r>
            <w:r>
              <w:rPr>
                <w:rFonts w:ascii="Times New Roman" w:hAnsi="Times New Roman"/>
                <w:sz w:val="24"/>
                <w:szCs w:val="24"/>
              </w:rPr>
              <w:t>nica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Metalurgia e Petroquímica</w:t>
            </w:r>
          </w:p>
          <w:p w:rsidR="00FA71C3" w:rsidRPr="009E0989" w:rsidRDefault="009E0989" w:rsidP="009E0989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Lanche: 9h às 9h15min</w:t>
            </w:r>
          </w:p>
          <w:p w:rsidR="006630C6" w:rsidRPr="009E0989" w:rsidRDefault="00FA71C3" w:rsidP="009E0989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1C3">
              <w:rPr>
                <w:rFonts w:ascii="Times New Roman" w:hAnsi="Times New Roman"/>
                <w:sz w:val="24"/>
                <w:szCs w:val="24"/>
              </w:rPr>
              <w:t>Membros da Assistência Estudantil (todos juntos no auditório) 9h30h às 11h30min</w:t>
            </w:r>
          </w:p>
        </w:tc>
        <w:tc>
          <w:tcPr>
            <w:tcW w:w="1804" w:type="dxa"/>
          </w:tcPr>
          <w:p w:rsidR="006630C6" w:rsidRPr="006630C6" w:rsidRDefault="0077397D" w:rsidP="004941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Técnicos dos Laboratórios, Membros da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Assitência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Estudantil.</w:t>
            </w:r>
          </w:p>
        </w:tc>
      </w:tr>
      <w:tr w:rsidR="006630C6" w:rsidRPr="006630C6" w:rsidTr="0077397D">
        <w:tc>
          <w:tcPr>
            <w:tcW w:w="1036" w:type="dxa"/>
          </w:tcPr>
          <w:p w:rsidR="006630C6" w:rsidRPr="006630C6" w:rsidRDefault="006630C6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Dia 03</w:t>
            </w:r>
          </w:p>
        </w:tc>
        <w:tc>
          <w:tcPr>
            <w:tcW w:w="1310" w:type="dxa"/>
          </w:tcPr>
          <w:p w:rsidR="006630C6" w:rsidRPr="006630C6" w:rsidRDefault="006630C6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30/01/2019</w:t>
            </w:r>
          </w:p>
        </w:tc>
        <w:tc>
          <w:tcPr>
            <w:tcW w:w="6731" w:type="dxa"/>
            <w:gridSpan w:val="3"/>
          </w:tcPr>
          <w:p w:rsidR="00152EDF" w:rsidRPr="009E0989" w:rsidRDefault="009E0989" w:rsidP="009E0989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989">
              <w:rPr>
                <w:rFonts w:ascii="Times New Roman" w:hAnsi="Times New Roman"/>
                <w:sz w:val="24"/>
                <w:szCs w:val="24"/>
              </w:rPr>
              <w:t xml:space="preserve">7h30min às 9h: </w:t>
            </w:r>
            <w:r w:rsidR="00152EDF" w:rsidRPr="009E0989">
              <w:rPr>
                <w:rFonts w:ascii="Times New Roman" w:hAnsi="Times New Roman"/>
                <w:sz w:val="24"/>
                <w:szCs w:val="24"/>
              </w:rPr>
              <w:t xml:space="preserve">Oficina de Português (todas as turmas juntas): </w:t>
            </w:r>
            <w:proofErr w:type="gramStart"/>
            <w:r w:rsidR="00152EDF" w:rsidRPr="009E0989">
              <w:rPr>
                <w:rFonts w:ascii="Times New Roman" w:hAnsi="Times New Roman"/>
                <w:sz w:val="24"/>
                <w:szCs w:val="24"/>
              </w:rPr>
              <w:t>produção textual e diagnóstico de conhecimentos prévios dos discentes</w:t>
            </w:r>
            <w:proofErr w:type="gramEnd"/>
            <w:r w:rsidR="00152EDF" w:rsidRPr="009E098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E0989" w:rsidRDefault="009E0989" w:rsidP="009E0989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989">
              <w:rPr>
                <w:rFonts w:ascii="Times New Roman" w:hAnsi="Times New Roman"/>
                <w:sz w:val="24"/>
                <w:szCs w:val="24"/>
              </w:rPr>
              <w:t xml:space="preserve">Lanche: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9h15min às 9h30min </w:t>
            </w:r>
          </w:p>
          <w:p w:rsidR="006630C6" w:rsidRPr="009E0989" w:rsidRDefault="009E0989" w:rsidP="009E0989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9h30min às 11h: </w:t>
            </w:r>
            <w:r w:rsidRPr="009E0989">
              <w:rPr>
                <w:rFonts w:ascii="Times New Roman" w:hAnsi="Times New Roman"/>
                <w:sz w:val="24"/>
                <w:szCs w:val="24"/>
              </w:rPr>
              <w:t xml:space="preserve">Oficina de Português (todas as turmas juntas): </w:t>
            </w:r>
            <w:proofErr w:type="gramStart"/>
            <w:r w:rsidRPr="009E0989">
              <w:rPr>
                <w:rFonts w:ascii="Times New Roman" w:hAnsi="Times New Roman"/>
                <w:sz w:val="24"/>
                <w:szCs w:val="24"/>
              </w:rPr>
              <w:t>produção textual e diagnóstico de conhecimentos prévios dos discentes</w:t>
            </w:r>
            <w:proofErr w:type="gramEnd"/>
            <w:r w:rsidRPr="009E098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804" w:type="dxa"/>
          </w:tcPr>
          <w:p w:rsidR="006630C6" w:rsidRDefault="00152EDF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Francisca Natália</w:t>
            </w:r>
          </w:p>
          <w:p w:rsidR="00152EDF" w:rsidRPr="006630C6" w:rsidRDefault="00494150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Isabel.</w:t>
            </w:r>
          </w:p>
        </w:tc>
      </w:tr>
      <w:tr w:rsidR="009E0989" w:rsidRPr="006630C6" w:rsidTr="00C442B8">
        <w:trPr>
          <w:trHeight w:val="405"/>
        </w:trPr>
        <w:tc>
          <w:tcPr>
            <w:tcW w:w="1036" w:type="dxa"/>
            <w:vMerge w:val="restart"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Dia 04</w:t>
            </w: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Pr="006630C6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</w:tcPr>
          <w:p w:rsidR="009E0989" w:rsidRPr="006630C6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31/01/2019</w:t>
            </w:r>
          </w:p>
        </w:tc>
        <w:tc>
          <w:tcPr>
            <w:tcW w:w="1448" w:type="dxa"/>
            <w:vMerge w:val="restart"/>
          </w:tcPr>
          <w:p w:rsidR="009E0989" w:rsidRDefault="009E0989" w:rsidP="00C442B8">
            <w:pPr>
              <w:pStyle w:val="PargrafodaList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Pr="006630C6" w:rsidRDefault="009E0989" w:rsidP="00C44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Oficina de Matemática</w:t>
            </w:r>
          </w:p>
        </w:tc>
        <w:tc>
          <w:tcPr>
            <w:tcW w:w="1417" w:type="dxa"/>
          </w:tcPr>
          <w:p w:rsidR="009E0989" w:rsidRPr="006630C6" w:rsidRDefault="009E0989" w:rsidP="00C442B8">
            <w:pPr>
              <w:pStyle w:val="PargrafodaLista"/>
              <w:ind w:left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7h30min às 8h30min</w:t>
            </w:r>
          </w:p>
        </w:tc>
        <w:tc>
          <w:tcPr>
            <w:tcW w:w="3866" w:type="dxa"/>
          </w:tcPr>
          <w:p w:rsidR="009E0989" w:rsidRDefault="009E09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0989" w:rsidRPr="006630C6" w:rsidRDefault="009E0989" w:rsidP="00C442B8">
            <w:pPr>
              <w:rPr>
                <w:rFonts w:ascii="Times New Roman" w:hAnsi="Times New Roman"/>
                <w:sz w:val="24"/>
                <w:szCs w:val="24"/>
              </w:rPr>
            </w:pPr>
            <w:r w:rsidRPr="009E0989">
              <w:rPr>
                <w:rFonts w:ascii="Times New Roman" w:hAnsi="Times New Roman"/>
                <w:sz w:val="24"/>
                <w:szCs w:val="24"/>
              </w:rPr>
              <w:t>Eletroeletrônica</w:t>
            </w:r>
          </w:p>
        </w:tc>
        <w:tc>
          <w:tcPr>
            <w:tcW w:w="1804" w:type="dxa"/>
            <w:vMerge w:val="restart"/>
          </w:tcPr>
          <w:p w:rsidR="009E0989" w:rsidRDefault="009E0989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Joelma</w:t>
            </w:r>
          </w:p>
          <w:p w:rsidR="009E0989" w:rsidRDefault="009E0989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Rannádia</w:t>
            </w:r>
            <w:proofErr w:type="spellEnd"/>
          </w:p>
          <w:p w:rsidR="009E0989" w:rsidRPr="006630C6" w:rsidRDefault="009E0989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Anderson</w:t>
            </w:r>
          </w:p>
        </w:tc>
      </w:tr>
      <w:tr w:rsidR="009E0989" w:rsidRPr="006630C6" w:rsidTr="00C442B8">
        <w:trPr>
          <w:trHeight w:val="390"/>
        </w:trPr>
        <w:tc>
          <w:tcPr>
            <w:tcW w:w="1036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9E0989" w:rsidRDefault="009E0989" w:rsidP="00C442B8">
            <w:pPr>
              <w:pStyle w:val="PargrafodaList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0989" w:rsidRDefault="009E0989" w:rsidP="007739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8h45min às 9h45min</w:t>
            </w:r>
          </w:p>
        </w:tc>
        <w:tc>
          <w:tcPr>
            <w:tcW w:w="3866" w:type="dxa"/>
          </w:tcPr>
          <w:p w:rsidR="009E0989" w:rsidRPr="009E0989" w:rsidRDefault="009E0989" w:rsidP="00C442B8">
            <w:pPr>
              <w:rPr>
                <w:rFonts w:ascii="Times New Roman" w:hAnsi="Times New Roman"/>
                <w:sz w:val="24"/>
                <w:szCs w:val="24"/>
              </w:rPr>
            </w:pPr>
            <w:r w:rsidRPr="009E0989">
              <w:rPr>
                <w:rFonts w:ascii="Times New Roman" w:hAnsi="Times New Roman"/>
                <w:sz w:val="24"/>
                <w:szCs w:val="24"/>
              </w:rPr>
              <w:t>Metalurgia</w:t>
            </w:r>
          </w:p>
        </w:tc>
        <w:tc>
          <w:tcPr>
            <w:tcW w:w="1804" w:type="dxa"/>
            <w:vMerge/>
          </w:tcPr>
          <w:p w:rsidR="009E0989" w:rsidRDefault="009E0989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989" w:rsidRPr="006630C6" w:rsidTr="00C442B8">
        <w:trPr>
          <w:trHeight w:val="330"/>
        </w:trPr>
        <w:tc>
          <w:tcPr>
            <w:tcW w:w="1036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9E0989" w:rsidRDefault="009E0989" w:rsidP="00C442B8">
            <w:pPr>
              <w:pStyle w:val="PargrafodaList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0989" w:rsidRDefault="009E0989" w:rsidP="007739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10h às 11h</w:t>
            </w:r>
          </w:p>
        </w:tc>
        <w:tc>
          <w:tcPr>
            <w:tcW w:w="3866" w:type="dxa"/>
          </w:tcPr>
          <w:p w:rsidR="009E0989" w:rsidRPr="009E0989" w:rsidRDefault="009E0989" w:rsidP="00C442B8">
            <w:pPr>
              <w:rPr>
                <w:rFonts w:ascii="Times New Roman" w:hAnsi="Times New Roman"/>
                <w:sz w:val="24"/>
                <w:szCs w:val="24"/>
              </w:rPr>
            </w:pPr>
            <w:r w:rsidRPr="009E0989">
              <w:rPr>
                <w:rFonts w:ascii="Times New Roman" w:hAnsi="Times New Roman"/>
                <w:sz w:val="24"/>
                <w:szCs w:val="24"/>
              </w:rPr>
              <w:t>Petroquímica</w:t>
            </w:r>
          </w:p>
        </w:tc>
        <w:tc>
          <w:tcPr>
            <w:tcW w:w="1804" w:type="dxa"/>
            <w:vMerge/>
          </w:tcPr>
          <w:p w:rsidR="009E0989" w:rsidRDefault="009E0989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989" w:rsidRPr="006630C6" w:rsidTr="00C442B8">
        <w:trPr>
          <w:trHeight w:val="399"/>
        </w:trPr>
        <w:tc>
          <w:tcPr>
            <w:tcW w:w="1036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9E0989" w:rsidRPr="0077397D" w:rsidRDefault="009E0989" w:rsidP="0077397D"/>
        </w:tc>
        <w:tc>
          <w:tcPr>
            <w:tcW w:w="1448" w:type="dxa"/>
            <w:vMerge w:val="restart"/>
          </w:tcPr>
          <w:p w:rsidR="009E0989" w:rsidRPr="0077397D" w:rsidRDefault="009E0989" w:rsidP="00C44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Oficinas de TI</w:t>
            </w:r>
          </w:p>
          <w:p w:rsidR="009E0989" w:rsidRDefault="009E0989" w:rsidP="00C44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0989" w:rsidRDefault="009E0989" w:rsidP="007739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7h30min às 8h30min</w:t>
            </w:r>
          </w:p>
        </w:tc>
        <w:tc>
          <w:tcPr>
            <w:tcW w:w="3866" w:type="dxa"/>
          </w:tcPr>
          <w:p w:rsidR="009E0989" w:rsidRPr="009E0989" w:rsidRDefault="009E0989" w:rsidP="0077397D">
            <w:pPr>
              <w:rPr>
                <w:rFonts w:ascii="Times New Roman" w:hAnsi="Times New Roman"/>
                <w:sz w:val="24"/>
                <w:szCs w:val="24"/>
              </w:rPr>
            </w:pPr>
            <w:r w:rsidRPr="009E0989">
              <w:rPr>
                <w:rFonts w:ascii="Times New Roman" w:hAnsi="Times New Roman"/>
                <w:sz w:val="24"/>
                <w:szCs w:val="24"/>
              </w:rPr>
              <w:t>Petroquímica</w:t>
            </w:r>
          </w:p>
        </w:tc>
        <w:tc>
          <w:tcPr>
            <w:tcW w:w="1804" w:type="dxa"/>
            <w:vMerge/>
          </w:tcPr>
          <w:p w:rsidR="009E0989" w:rsidRDefault="009E0989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989" w:rsidRPr="006630C6" w:rsidTr="00C442B8">
        <w:trPr>
          <w:trHeight w:val="315"/>
        </w:trPr>
        <w:tc>
          <w:tcPr>
            <w:tcW w:w="1036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9E0989" w:rsidRPr="0077397D" w:rsidRDefault="009E0989" w:rsidP="0077397D"/>
        </w:tc>
        <w:tc>
          <w:tcPr>
            <w:tcW w:w="1448" w:type="dxa"/>
            <w:vMerge/>
          </w:tcPr>
          <w:p w:rsidR="009E0989" w:rsidRDefault="009E0989" w:rsidP="00C44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0989" w:rsidRDefault="009E0989" w:rsidP="007739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8h45min às 9h45min</w:t>
            </w:r>
          </w:p>
        </w:tc>
        <w:tc>
          <w:tcPr>
            <w:tcW w:w="3866" w:type="dxa"/>
          </w:tcPr>
          <w:p w:rsidR="009E0989" w:rsidRPr="009E0989" w:rsidRDefault="009E0989" w:rsidP="0077397D">
            <w:pPr>
              <w:rPr>
                <w:rFonts w:ascii="Times New Roman" w:hAnsi="Times New Roman"/>
                <w:sz w:val="24"/>
                <w:szCs w:val="24"/>
              </w:rPr>
            </w:pPr>
            <w:r w:rsidRPr="009E0989">
              <w:rPr>
                <w:rFonts w:ascii="Times New Roman" w:hAnsi="Times New Roman"/>
                <w:sz w:val="24"/>
                <w:szCs w:val="24"/>
              </w:rPr>
              <w:t>Eletroeletrônica</w:t>
            </w:r>
          </w:p>
        </w:tc>
        <w:tc>
          <w:tcPr>
            <w:tcW w:w="1804" w:type="dxa"/>
            <w:vMerge/>
          </w:tcPr>
          <w:p w:rsidR="009E0989" w:rsidRDefault="009E0989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989" w:rsidRPr="006630C6" w:rsidTr="00C442B8">
        <w:trPr>
          <w:trHeight w:val="360"/>
        </w:trPr>
        <w:tc>
          <w:tcPr>
            <w:tcW w:w="1036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9E0989" w:rsidRPr="0077397D" w:rsidRDefault="009E0989" w:rsidP="0077397D"/>
        </w:tc>
        <w:tc>
          <w:tcPr>
            <w:tcW w:w="1448" w:type="dxa"/>
            <w:vMerge/>
          </w:tcPr>
          <w:p w:rsidR="009E0989" w:rsidRDefault="009E0989" w:rsidP="00C44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0989" w:rsidRDefault="009E0989" w:rsidP="007739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10h às 11h</w:t>
            </w:r>
          </w:p>
        </w:tc>
        <w:tc>
          <w:tcPr>
            <w:tcW w:w="3866" w:type="dxa"/>
          </w:tcPr>
          <w:p w:rsidR="009E0989" w:rsidRPr="009E0989" w:rsidRDefault="009E0989" w:rsidP="0077397D">
            <w:pPr>
              <w:rPr>
                <w:rFonts w:ascii="Times New Roman" w:hAnsi="Times New Roman"/>
                <w:sz w:val="24"/>
                <w:szCs w:val="24"/>
              </w:rPr>
            </w:pPr>
            <w:r w:rsidRPr="009E0989">
              <w:rPr>
                <w:rFonts w:ascii="Times New Roman" w:hAnsi="Times New Roman"/>
                <w:sz w:val="24"/>
                <w:szCs w:val="24"/>
              </w:rPr>
              <w:t>Metalurgia</w:t>
            </w:r>
          </w:p>
        </w:tc>
        <w:tc>
          <w:tcPr>
            <w:tcW w:w="1804" w:type="dxa"/>
            <w:vMerge/>
          </w:tcPr>
          <w:p w:rsidR="009E0989" w:rsidRDefault="009E0989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989" w:rsidRPr="006630C6" w:rsidTr="00C442B8">
        <w:trPr>
          <w:trHeight w:val="420"/>
        </w:trPr>
        <w:tc>
          <w:tcPr>
            <w:tcW w:w="1036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vMerge w:val="restart"/>
          </w:tcPr>
          <w:p w:rsidR="009E0989" w:rsidRPr="0077397D" w:rsidRDefault="009E0989" w:rsidP="00C44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989" w:rsidRDefault="009E0989" w:rsidP="00C44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Oficina com a bibliotecária</w:t>
            </w:r>
          </w:p>
        </w:tc>
        <w:tc>
          <w:tcPr>
            <w:tcW w:w="1417" w:type="dxa"/>
          </w:tcPr>
          <w:p w:rsidR="009E0989" w:rsidRPr="0077397D" w:rsidRDefault="009E0989" w:rsidP="00C442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7h30min às 8h30min</w:t>
            </w:r>
          </w:p>
        </w:tc>
        <w:tc>
          <w:tcPr>
            <w:tcW w:w="3866" w:type="dxa"/>
          </w:tcPr>
          <w:p w:rsidR="009E0989" w:rsidRPr="009E0989" w:rsidRDefault="009E0989" w:rsidP="00E87141">
            <w:pPr>
              <w:rPr>
                <w:rFonts w:ascii="Times New Roman" w:hAnsi="Times New Roman"/>
                <w:sz w:val="24"/>
                <w:szCs w:val="24"/>
              </w:rPr>
            </w:pPr>
            <w:r w:rsidRPr="009E0989">
              <w:rPr>
                <w:rFonts w:ascii="Times New Roman" w:hAnsi="Times New Roman"/>
                <w:sz w:val="24"/>
                <w:szCs w:val="24"/>
              </w:rPr>
              <w:t>Metalurgia</w:t>
            </w:r>
          </w:p>
        </w:tc>
        <w:tc>
          <w:tcPr>
            <w:tcW w:w="1804" w:type="dxa"/>
            <w:vMerge/>
          </w:tcPr>
          <w:p w:rsidR="009E0989" w:rsidRDefault="009E0989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989" w:rsidRPr="006630C6" w:rsidTr="00C442B8">
        <w:trPr>
          <w:trHeight w:val="420"/>
        </w:trPr>
        <w:tc>
          <w:tcPr>
            <w:tcW w:w="1036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9E0989" w:rsidRPr="0077397D" w:rsidRDefault="009E0989" w:rsidP="00C44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0989" w:rsidRPr="0077397D" w:rsidRDefault="009E0989" w:rsidP="00C442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8h45min às 9h45min</w:t>
            </w:r>
          </w:p>
        </w:tc>
        <w:tc>
          <w:tcPr>
            <w:tcW w:w="3866" w:type="dxa"/>
          </w:tcPr>
          <w:p w:rsidR="009E0989" w:rsidRPr="009E0989" w:rsidRDefault="009E0989" w:rsidP="00C442B8">
            <w:pPr>
              <w:rPr>
                <w:rFonts w:ascii="Times New Roman" w:hAnsi="Times New Roman"/>
                <w:sz w:val="24"/>
                <w:szCs w:val="24"/>
              </w:rPr>
            </w:pPr>
            <w:r w:rsidRPr="009E0989">
              <w:rPr>
                <w:rFonts w:ascii="Times New Roman" w:hAnsi="Times New Roman"/>
                <w:sz w:val="24"/>
                <w:szCs w:val="24"/>
              </w:rPr>
              <w:t>Petroquímica</w:t>
            </w:r>
          </w:p>
        </w:tc>
        <w:tc>
          <w:tcPr>
            <w:tcW w:w="1804" w:type="dxa"/>
            <w:vMerge/>
          </w:tcPr>
          <w:p w:rsidR="009E0989" w:rsidRDefault="009E0989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989" w:rsidRPr="006630C6" w:rsidTr="009E0989">
        <w:trPr>
          <w:trHeight w:val="525"/>
        </w:trPr>
        <w:tc>
          <w:tcPr>
            <w:tcW w:w="1036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9E0989" w:rsidRPr="0077397D" w:rsidRDefault="009E0989" w:rsidP="00C44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0989" w:rsidRPr="0077397D" w:rsidRDefault="009E0989" w:rsidP="00C442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10h às 11h</w:t>
            </w:r>
          </w:p>
        </w:tc>
        <w:tc>
          <w:tcPr>
            <w:tcW w:w="3866" w:type="dxa"/>
          </w:tcPr>
          <w:p w:rsidR="009E0989" w:rsidRPr="009E0989" w:rsidRDefault="009E0989" w:rsidP="00C442B8">
            <w:pPr>
              <w:rPr>
                <w:rFonts w:ascii="Times New Roman" w:hAnsi="Times New Roman"/>
                <w:sz w:val="24"/>
                <w:szCs w:val="24"/>
              </w:rPr>
            </w:pPr>
            <w:r w:rsidRPr="009E0989">
              <w:rPr>
                <w:rFonts w:ascii="Times New Roman" w:hAnsi="Times New Roman"/>
                <w:sz w:val="24"/>
                <w:szCs w:val="24"/>
              </w:rPr>
              <w:t>Eletroeletrônica</w:t>
            </w:r>
          </w:p>
        </w:tc>
        <w:tc>
          <w:tcPr>
            <w:tcW w:w="1804" w:type="dxa"/>
            <w:vMerge/>
          </w:tcPr>
          <w:p w:rsidR="009E0989" w:rsidRDefault="009E0989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989" w:rsidRPr="006630C6" w:rsidTr="00C442B8">
        <w:trPr>
          <w:trHeight w:val="1200"/>
        </w:trPr>
        <w:tc>
          <w:tcPr>
            <w:tcW w:w="1036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9E0989" w:rsidRDefault="009E0989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9E0989" w:rsidRPr="0077397D" w:rsidRDefault="009E0989" w:rsidP="00C44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Reunião com os pais dos alunos novatos</w:t>
            </w:r>
          </w:p>
        </w:tc>
        <w:tc>
          <w:tcPr>
            <w:tcW w:w="1417" w:type="dxa"/>
          </w:tcPr>
          <w:p w:rsidR="009E0989" w:rsidRDefault="009E0989" w:rsidP="00C442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17h</w:t>
            </w:r>
          </w:p>
        </w:tc>
        <w:tc>
          <w:tcPr>
            <w:tcW w:w="3866" w:type="dxa"/>
          </w:tcPr>
          <w:p w:rsidR="009E0989" w:rsidRPr="009E0989" w:rsidRDefault="009E0989" w:rsidP="00C442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:rsidR="009E0989" w:rsidRDefault="009E0989" w:rsidP="00152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CTP</w:t>
            </w:r>
          </w:p>
        </w:tc>
      </w:tr>
      <w:tr w:rsidR="00C442B8" w:rsidRPr="006630C6" w:rsidTr="0077397D">
        <w:tc>
          <w:tcPr>
            <w:tcW w:w="1036" w:type="dxa"/>
          </w:tcPr>
          <w:p w:rsidR="00C442B8" w:rsidRPr="006630C6" w:rsidRDefault="00C442B8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Dia 05</w:t>
            </w:r>
          </w:p>
        </w:tc>
        <w:tc>
          <w:tcPr>
            <w:tcW w:w="1310" w:type="dxa"/>
          </w:tcPr>
          <w:p w:rsidR="00C442B8" w:rsidRDefault="00C442B8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01/02/2019</w:t>
            </w:r>
          </w:p>
          <w:p w:rsidR="00C442B8" w:rsidRPr="006630C6" w:rsidRDefault="00C442B8" w:rsidP="00663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1" w:type="dxa"/>
            <w:gridSpan w:val="3"/>
          </w:tcPr>
          <w:p w:rsidR="009E0989" w:rsidRDefault="009E09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7h30min às 8h: </w:t>
            </w:r>
            <w:r w:rsidR="00C442B8">
              <w:rPr>
                <w:rFonts w:ascii="Times New Roman" w:hAnsi="Times New Roman"/>
                <w:sz w:val="24"/>
                <w:szCs w:val="24"/>
              </w:rPr>
              <w:t xml:space="preserve">Momento </w:t>
            </w:r>
            <w:r>
              <w:rPr>
                <w:rFonts w:ascii="Times New Roman" w:hAnsi="Times New Roman"/>
                <w:sz w:val="24"/>
                <w:szCs w:val="24"/>
              </w:rPr>
              <w:t>cultural</w:t>
            </w:r>
          </w:p>
          <w:p w:rsidR="009E0989" w:rsidRDefault="009E09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8h às 9h15min: </w:t>
            </w:r>
            <w:r w:rsidR="00C442B8">
              <w:rPr>
                <w:rFonts w:ascii="Times New Roman" w:hAnsi="Times New Roman"/>
                <w:sz w:val="24"/>
                <w:szCs w:val="24"/>
              </w:rPr>
              <w:t>Ci</w:t>
            </w:r>
            <w:r>
              <w:rPr>
                <w:rFonts w:ascii="Times New Roman" w:hAnsi="Times New Roman"/>
                <w:sz w:val="24"/>
                <w:szCs w:val="24"/>
              </w:rPr>
              <w:t>ne Debate</w:t>
            </w:r>
          </w:p>
          <w:p w:rsidR="009E0989" w:rsidRDefault="009E09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9h15min às 09h30min: Lanche</w:t>
            </w:r>
          </w:p>
          <w:p w:rsidR="00C442B8" w:rsidRPr="006630C6" w:rsidRDefault="009E0989" w:rsidP="009E09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09h30min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àsa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11h30min: Continuidade do Cine Debate </w:t>
            </w:r>
          </w:p>
        </w:tc>
        <w:tc>
          <w:tcPr>
            <w:tcW w:w="1804" w:type="dxa"/>
          </w:tcPr>
          <w:p w:rsidR="00C442B8" w:rsidRPr="006630C6" w:rsidRDefault="00C442B8" w:rsidP="007739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Professor Robson Custódio e Rubens Tadeu.</w:t>
            </w:r>
          </w:p>
        </w:tc>
      </w:tr>
    </w:tbl>
    <w:p w:rsidR="00415AD4" w:rsidRDefault="001252ED">
      <w:pPr>
        <w:rPr>
          <w:rFonts w:ascii="Times New Roman" w:hAnsi="Times New Roman"/>
          <w:sz w:val="24"/>
          <w:szCs w:val="24"/>
        </w:rPr>
      </w:pPr>
    </w:p>
    <w:p w:rsidR="009E0989" w:rsidRDefault="009E0989">
      <w:pPr>
        <w:rPr>
          <w:rFonts w:ascii="Times New Roman" w:hAnsi="Times New Roman"/>
          <w:sz w:val="24"/>
          <w:szCs w:val="24"/>
        </w:rPr>
      </w:pPr>
    </w:p>
    <w:p w:rsidR="009E0989" w:rsidRDefault="009E0989">
      <w:pPr>
        <w:rPr>
          <w:rFonts w:ascii="Times New Roman" w:hAnsi="Times New Roman"/>
          <w:sz w:val="24"/>
          <w:szCs w:val="24"/>
        </w:rPr>
      </w:pPr>
    </w:p>
    <w:p w:rsidR="009E0989" w:rsidRPr="006630C6" w:rsidRDefault="009E0989">
      <w:pPr>
        <w:rPr>
          <w:rFonts w:ascii="Times New Roman" w:hAnsi="Times New Roman"/>
          <w:sz w:val="24"/>
          <w:szCs w:val="24"/>
        </w:rPr>
      </w:pPr>
    </w:p>
    <w:sectPr w:rsidR="009E0989" w:rsidRPr="006630C6" w:rsidSect="00373FAC">
      <w:headerReference w:type="default" r:id="rId9"/>
      <w:footerReference w:type="default" r:id="rId10"/>
      <w:pgSz w:w="11906" w:h="16838"/>
      <w:pgMar w:top="720" w:right="720" w:bottom="964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2ED" w:rsidRDefault="001252ED" w:rsidP="00ED37A7">
      <w:pPr>
        <w:spacing w:after="0" w:line="240" w:lineRule="auto"/>
      </w:pPr>
      <w:r>
        <w:separator/>
      </w:r>
    </w:p>
  </w:endnote>
  <w:endnote w:type="continuationSeparator" w:id="0">
    <w:p w:rsidR="001252ED" w:rsidRDefault="001252ED" w:rsidP="00ED3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43E" w:rsidRDefault="00ED37A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-833755</wp:posOffset>
          </wp:positionH>
          <wp:positionV relativeFrom="paragraph">
            <wp:posOffset>153035</wp:posOffset>
          </wp:positionV>
          <wp:extent cx="7004050" cy="102870"/>
          <wp:effectExtent l="0" t="0" r="635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0" cy="102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2ED" w:rsidRDefault="001252ED" w:rsidP="00ED37A7">
      <w:pPr>
        <w:spacing w:after="0" w:line="240" w:lineRule="auto"/>
      </w:pPr>
      <w:r>
        <w:separator/>
      </w:r>
    </w:p>
  </w:footnote>
  <w:footnote w:type="continuationSeparator" w:id="0">
    <w:p w:rsidR="001252ED" w:rsidRDefault="001252ED" w:rsidP="00ED3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365" w:rsidRDefault="00ED37A7" w:rsidP="00373FAC">
    <w:pPr>
      <w:pStyle w:val="Cabealho"/>
      <w:tabs>
        <w:tab w:val="clear" w:pos="8504"/>
        <w:tab w:val="right" w:pos="9072"/>
      </w:tabs>
      <w:ind w:right="-852"/>
      <w:jc w:val="center"/>
      <w:rPr>
        <w:b/>
        <w:color w:val="003300"/>
        <w:sz w:val="36"/>
        <w:szCs w:val="36"/>
      </w:rPr>
    </w:pPr>
    <w:r>
      <w:rPr>
        <w:b/>
        <w:noProof/>
        <w:color w:val="003300"/>
        <w:sz w:val="36"/>
        <w:szCs w:val="36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-706120</wp:posOffset>
          </wp:positionH>
          <wp:positionV relativeFrom="paragraph">
            <wp:posOffset>-63500</wp:posOffset>
          </wp:positionV>
          <wp:extent cx="1534160" cy="399415"/>
          <wp:effectExtent l="0" t="0" r="8890" b="63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055" b="10399"/>
                  <a:stretch>
                    <a:fillRect/>
                  </a:stretch>
                </pic:blipFill>
                <pic:spPr bwMode="auto">
                  <a:xfrm>
                    <a:off x="0" y="0"/>
                    <a:ext cx="1534160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127A">
      <w:rPr>
        <w:b/>
        <w:color w:val="003300"/>
        <w:sz w:val="36"/>
        <w:szCs w:val="36"/>
      </w:rPr>
      <w:t>DEPARTAMENTO DE ENSINO</w:t>
    </w:r>
  </w:p>
  <w:p w:rsidR="00ED37A7" w:rsidRDefault="00ED37A7" w:rsidP="00373FAC">
    <w:pPr>
      <w:pStyle w:val="Cabealho"/>
      <w:tabs>
        <w:tab w:val="clear" w:pos="8504"/>
        <w:tab w:val="right" w:pos="9072"/>
      </w:tabs>
      <w:ind w:right="-852"/>
      <w:jc w:val="center"/>
      <w:rPr>
        <w:b/>
        <w:color w:val="003300"/>
        <w:sz w:val="36"/>
        <w:szCs w:val="36"/>
      </w:rPr>
    </w:pPr>
    <w:proofErr w:type="gramStart"/>
    <w:r>
      <w:rPr>
        <w:b/>
        <w:color w:val="003300"/>
        <w:sz w:val="36"/>
        <w:szCs w:val="36"/>
      </w:rPr>
      <w:t>COORDENAÇÃO TÉCNICO PEDAGÓGICA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B5F"/>
    <w:multiLevelType w:val="hybridMultilevel"/>
    <w:tmpl w:val="27183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E1336"/>
    <w:multiLevelType w:val="hybridMultilevel"/>
    <w:tmpl w:val="C1C64C32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DF5085"/>
    <w:multiLevelType w:val="hybridMultilevel"/>
    <w:tmpl w:val="06402EB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F361A"/>
    <w:multiLevelType w:val="hybridMultilevel"/>
    <w:tmpl w:val="B724777A"/>
    <w:lvl w:ilvl="0" w:tplc="95821DF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76F1D"/>
    <w:multiLevelType w:val="hybridMultilevel"/>
    <w:tmpl w:val="7BE0C3C2"/>
    <w:lvl w:ilvl="0" w:tplc="7BA4DC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333765"/>
    <w:multiLevelType w:val="hybridMultilevel"/>
    <w:tmpl w:val="BBFEA2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ED0F30"/>
    <w:multiLevelType w:val="hybridMultilevel"/>
    <w:tmpl w:val="5A9098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A262CE"/>
    <w:multiLevelType w:val="hybridMultilevel"/>
    <w:tmpl w:val="8774FB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B49"/>
    <w:rsid w:val="0008622A"/>
    <w:rsid w:val="001252ED"/>
    <w:rsid w:val="00152EDF"/>
    <w:rsid w:val="00494150"/>
    <w:rsid w:val="006630C6"/>
    <w:rsid w:val="006B7F5B"/>
    <w:rsid w:val="007510A5"/>
    <w:rsid w:val="0077397D"/>
    <w:rsid w:val="00822A4B"/>
    <w:rsid w:val="00884839"/>
    <w:rsid w:val="009B4EA3"/>
    <w:rsid w:val="009E0989"/>
    <w:rsid w:val="00A13F2C"/>
    <w:rsid w:val="00AB127A"/>
    <w:rsid w:val="00C442B8"/>
    <w:rsid w:val="00CE1A57"/>
    <w:rsid w:val="00E73B49"/>
    <w:rsid w:val="00ED37A7"/>
    <w:rsid w:val="00F66D9D"/>
    <w:rsid w:val="00FA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7A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D37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D37A7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ED37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37A7"/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D37A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D37A7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ED37A7"/>
    <w:rPr>
      <w:vertAlign w:val="superscript"/>
    </w:rPr>
  </w:style>
  <w:style w:type="character" w:styleId="Refdecomentrio">
    <w:name w:val="annotation reference"/>
    <w:uiPriority w:val="99"/>
    <w:semiHidden/>
    <w:unhideWhenUsed/>
    <w:rsid w:val="00ED37A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37A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D37A7"/>
    <w:rPr>
      <w:rFonts w:ascii="Calibri" w:eastAsia="Calibri" w:hAnsi="Calibri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37A7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63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52E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7A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D37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D37A7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ED37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37A7"/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D37A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D37A7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ED37A7"/>
    <w:rPr>
      <w:vertAlign w:val="superscript"/>
    </w:rPr>
  </w:style>
  <w:style w:type="character" w:styleId="Refdecomentrio">
    <w:name w:val="annotation reference"/>
    <w:uiPriority w:val="99"/>
    <w:semiHidden/>
    <w:unhideWhenUsed/>
    <w:rsid w:val="00ED37A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37A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D37A7"/>
    <w:rPr>
      <w:rFonts w:ascii="Calibri" w:eastAsia="Calibri" w:hAnsi="Calibri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37A7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63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52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44190-7609-4EE7-875A-89AAB2661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CTP-02</dc:creator>
  <cp:lastModifiedBy>Iveline</cp:lastModifiedBy>
  <cp:revision>2</cp:revision>
  <dcterms:created xsi:type="dcterms:W3CDTF">2019-02-06T19:06:00Z</dcterms:created>
  <dcterms:modified xsi:type="dcterms:W3CDTF">2019-02-06T19:06:00Z</dcterms:modified>
</cp:coreProperties>
</file>