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7EF" w:rsidRPr="005249C7" w:rsidRDefault="005D67EF" w:rsidP="005D67EF">
      <w:pPr>
        <w:jc w:val="center"/>
        <w:rPr>
          <w:rFonts w:ascii="Helvetica" w:hAnsi="Helvetica" w:cs="Helvetica"/>
          <w:b/>
          <w:color w:val="1C1E21"/>
          <w:sz w:val="21"/>
          <w:szCs w:val="21"/>
          <w:shd w:val="clear" w:color="auto" w:fill="FFFFFF"/>
        </w:rPr>
      </w:pPr>
      <w:r w:rsidRPr="005249C7">
        <w:rPr>
          <w:rFonts w:ascii="Helvetica" w:hAnsi="Helvetica" w:cs="Helvetica"/>
          <w:b/>
          <w:color w:val="1C1E21"/>
          <w:sz w:val="21"/>
          <w:szCs w:val="21"/>
          <w:shd w:val="clear" w:color="auto" w:fill="FFFFFF"/>
        </w:rPr>
        <w:t>DESCRIÇÃO DA AÇÃO</w:t>
      </w:r>
    </w:p>
    <w:p w:rsidR="005D67EF" w:rsidRDefault="005D67EF" w:rsidP="005D67EF">
      <w:pPr>
        <w:jc w:val="center"/>
        <w:rPr>
          <w:rFonts w:ascii="Helvetica" w:hAnsi="Helvetica" w:cs="Helvetica"/>
          <w:b/>
          <w:color w:val="1C1E21"/>
          <w:sz w:val="21"/>
          <w:szCs w:val="21"/>
          <w:shd w:val="clear" w:color="auto" w:fill="FFFFFF"/>
        </w:rPr>
      </w:pPr>
    </w:p>
    <w:p w:rsidR="005D67EF" w:rsidRPr="005D67EF" w:rsidRDefault="005D67EF" w:rsidP="005D67EF">
      <w:pPr>
        <w:jc w:val="both"/>
        <w:rPr>
          <w:rFonts w:ascii="Helvetica" w:hAnsi="Helvetica" w:cs="Helvetica"/>
          <w:b/>
          <w:color w:val="1C1E21"/>
          <w:sz w:val="21"/>
          <w:szCs w:val="21"/>
          <w:shd w:val="clear" w:color="auto" w:fill="FFFFFF"/>
        </w:rPr>
      </w:pPr>
      <w:r w:rsidRPr="005D67EF">
        <w:rPr>
          <w:rFonts w:ascii="Helvetica" w:hAnsi="Helvetica" w:cs="Helvetica"/>
          <w:b/>
          <w:color w:val="1C1E21"/>
          <w:sz w:val="21"/>
          <w:szCs w:val="21"/>
          <w:shd w:val="clear" w:color="auto" w:fill="FFFFFF"/>
        </w:rPr>
        <w:t>E no campus Itapipoca teremos premiações para os estudantes por meio do Programa de Desempenho Acadêmico (Ano 2018)</w:t>
      </w:r>
    </w:p>
    <w:p w:rsidR="005D67EF" w:rsidRPr="005D67EF" w:rsidRDefault="005D67EF" w:rsidP="005D67EF">
      <w:pPr>
        <w:jc w:val="both"/>
        <w:rPr>
          <w:rFonts w:ascii="Helvetica" w:hAnsi="Helvetica" w:cs="Helvetica"/>
          <w:b/>
          <w:color w:val="1C1E21"/>
          <w:sz w:val="21"/>
          <w:szCs w:val="21"/>
          <w:shd w:val="clear" w:color="auto" w:fill="FFFFFF"/>
        </w:rPr>
      </w:pPr>
      <w:r w:rsidRPr="005D67EF">
        <w:rPr>
          <w:rFonts w:ascii="Helvetica" w:hAnsi="Helvetica" w:cs="Helvetica"/>
          <w:b/>
          <w:color w:val="1C1E21"/>
          <w:sz w:val="21"/>
          <w:szCs w:val="21"/>
          <w:shd w:val="clear" w:color="auto" w:fill="FFFFFF"/>
        </w:rPr>
        <w:t>Está no ar o Edital nº 04/2019 do Programa de Desempenho Acadêmico (PDA). </w:t>
      </w:r>
    </w:p>
    <w:p w:rsidR="005D67EF" w:rsidRPr="005D67EF" w:rsidRDefault="005D67EF" w:rsidP="005D67EF">
      <w:pPr>
        <w:jc w:val="both"/>
        <w:rPr>
          <w:rFonts w:ascii="Helvetica" w:hAnsi="Helvetica" w:cs="Helvetica"/>
          <w:b/>
          <w:color w:val="1C1E21"/>
          <w:sz w:val="21"/>
          <w:szCs w:val="21"/>
          <w:shd w:val="clear" w:color="auto" w:fill="FFFFFF"/>
        </w:rPr>
      </w:pPr>
      <w:r w:rsidRPr="005D67EF">
        <w:rPr>
          <w:rFonts w:ascii="Helvetica" w:hAnsi="Helvetica" w:cs="Helvetica"/>
          <w:b/>
          <w:color w:val="1C1E21"/>
          <w:sz w:val="21"/>
          <w:szCs w:val="21"/>
          <w:shd w:val="clear" w:color="auto" w:fill="FFFFFF"/>
        </w:rPr>
        <w:t>Todos os alunos (exceto ingressantes) estão concorrendo às premiações. Vamos lá!!!!</w:t>
      </w:r>
    </w:p>
    <w:p w:rsidR="005D67EF" w:rsidRPr="005D67EF" w:rsidRDefault="005D67EF" w:rsidP="005D67EF">
      <w:pPr>
        <w:jc w:val="both"/>
        <w:rPr>
          <w:rFonts w:ascii="Helvetica" w:hAnsi="Helvetica" w:cs="Helvetica"/>
          <w:b/>
          <w:color w:val="1C1E21"/>
          <w:sz w:val="21"/>
          <w:szCs w:val="21"/>
          <w:shd w:val="clear" w:color="auto" w:fill="FFFFFF"/>
        </w:rPr>
      </w:pPr>
      <w:r>
        <w:rPr>
          <w:rFonts w:ascii="Segoe UI Symbol" w:hAnsi="Segoe UI Symbol" w:cs="Segoe UI Symbol"/>
          <w:b/>
          <w:color w:val="1C1E21"/>
          <w:sz w:val="21"/>
          <w:szCs w:val="21"/>
          <w:shd w:val="clear" w:color="auto" w:fill="FFFFFF"/>
        </w:rPr>
        <w:t>-</w:t>
      </w:r>
      <w:r w:rsidRPr="005D67EF">
        <w:rPr>
          <w:rFonts w:ascii="Helvetica" w:hAnsi="Helvetica" w:cs="Helvetica"/>
          <w:b/>
          <w:color w:val="1C1E21"/>
          <w:sz w:val="21"/>
          <w:szCs w:val="21"/>
          <w:shd w:val="clear" w:color="auto" w:fill="FFFFFF"/>
        </w:rPr>
        <w:t xml:space="preserve">Para quem deseja pontuar além da média das notas e percentual de frequência, o prazo para a entrega das comprovações das atividades que geram pontuações e constam no edital, é de 18 </w:t>
      </w:r>
      <w:proofErr w:type="gramStart"/>
      <w:r w:rsidRPr="005D67EF">
        <w:rPr>
          <w:rFonts w:ascii="Helvetica" w:hAnsi="Helvetica" w:cs="Helvetica"/>
          <w:b/>
          <w:color w:val="1C1E21"/>
          <w:sz w:val="21"/>
          <w:szCs w:val="21"/>
          <w:shd w:val="clear" w:color="auto" w:fill="FFFFFF"/>
        </w:rPr>
        <w:t>à</w:t>
      </w:r>
      <w:proofErr w:type="gramEnd"/>
      <w:r w:rsidRPr="005D67EF">
        <w:rPr>
          <w:rFonts w:ascii="Helvetica" w:hAnsi="Helvetica" w:cs="Helvetica"/>
          <w:b/>
          <w:color w:val="1C1E21"/>
          <w:sz w:val="21"/>
          <w:szCs w:val="21"/>
          <w:shd w:val="clear" w:color="auto" w:fill="FFFFFF"/>
        </w:rPr>
        <w:t xml:space="preserve"> 19 de fevereiro na DIREN. Não percam essa oportunidade!</w:t>
      </w:r>
    </w:p>
    <w:p w:rsidR="005D67EF" w:rsidRPr="005D67EF" w:rsidRDefault="005D67EF" w:rsidP="005D67EF">
      <w:pPr>
        <w:rPr>
          <w:rFonts w:ascii="Helvetica" w:hAnsi="Helvetica" w:cs="Helvetica"/>
          <w:b/>
          <w:color w:val="1C1E21"/>
          <w:sz w:val="21"/>
          <w:szCs w:val="21"/>
          <w:shd w:val="clear" w:color="auto" w:fill="FFFFFF"/>
        </w:rPr>
      </w:pPr>
      <w:bookmarkStart w:id="0" w:name="_GoBack"/>
      <w:bookmarkEnd w:id="0"/>
      <w:r w:rsidRPr="005D67EF">
        <w:rPr>
          <w:rFonts w:ascii="Helvetica" w:hAnsi="Helvetica" w:cs="Helvetica"/>
          <w:b/>
          <w:color w:val="1C1E21"/>
          <w:sz w:val="21"/>
          <w:szCs w:val="21"/>
          <w:shd w:val="clear" w:color="auto" w:fill="FFFFFF"/>
        </w:rPr>
        <w:t>Essa 3ª Edição traz uma variedade de categorias a serem premiadas, a saber:</w:t>
      </w:r>
      <w:r w:rsidRPr="005D67EF">
        <w:rPr>
          <w:rFonts w:ascii="Helvetica" w:hAnsi="Helvetica" w:cs="Helvetica"/>
          <w:b/>
          <w:color w:val="1C1E21"/>
          <w:sz w:val="21"/>
          <w:szCs w:val="21"/>
          <w:shd w:val="clear" w:color="auto" w:fill="FFFFFF"/>
        </w:rPr>
        <w:br/>
        <w:t>- Desempenho Escolar, profissional e social dos alunos</w:t>
      </w:r>
      <w:r w:rsidRPr="005D67EF">
        <w:rPr>
          <w:rFonts w:ascii="Helvetica" w:hAnsi="Helvetica" w:cs="Helvetica"/>
          <w:b/>
          <w:color w:val="1C1E21"/>
          <w:sz w:val="21"/>
          <w:szCs w:val="21"/>
          <w:shd w:val="clear" w:color="auto" w:fill="FFFFFF"/>
        </w:rPr>
        <w:br/>
        <w:t>- Estudante Leitor referente ao semestre 2018.2</w:t>
      </w:r>
      <w:r w:rsidRPr="005D67EF">
        <w:rPr>
          <w:rFonts w:ascii="Helvetica" w:hAnsi="Helvetica" w:cs="Helvetica"/>
          <w:b/>
          <w:color w:val="1C1E21"/>
          <w:sz w:val="21"/>
          <w:szCs w:val="21"/>
          <w:shd w:val="clear" w:color="auto" w:fill="FFFFFF"/>
        </w:rPr>
        <w:br/>
        <w:t>- Estudante Destaque na Evolução</w:t>
      </w:r>
      <w:r w:rsidRPr="005D67EF">
        <w:rPr>
          <w:rFonts w:ascii="Helvetica" w:hAnsi="Helvetica" w:cs="Helvetica"/>
          <w:b/>
          <w:color w:val="1C1E21"/>
          <w:sz w:val="21"/>
          <w:szCs w:val="21"/>
          <w:shd w:val="clear" w:color="auto" w:fill="FFFFFF"/>
        </w:rPr>
        <w:br/>
        <w:t>- Estudante Motivador Educacional</w:t>
      </w:r>
      <w:r w:rsidRPr="005D67EF">
        <w:rPr>
          <w:rFonts w:ascii="Helvetica" w:hAnsi="Helvetica" w:cs="Helvetica"/>
          <w:b/>
          <w:color w:val="1C1E21"/>
          <w:sz w:val="21"/>
          <w:szCs w:val="21"/>
          <w:shd w:val="clear" w:color="auto" w:fill="FFFFFF"/>
        </w:rPr>
        <w:br/>
        <w:t>- Estudante Colaborador em Eventos/Seleções</w:t>
      </w:r>
    </w:p>
    <w:p w:rsidR="005D67EF" w:rsidRPr="005D67EF" w:rsidRDefault="005D67EF" w:rsidP="005D67EF">
      <w:pPr>
        <w:rPr>
          <w:rFonts w:ascii="Helvetica" w:hAnsi="Helvetica" w:cs="Helvetica"/>
          <w:b/>
          <w:color w:val="1C1E21"/>
          <w:sz w:val="21"/>
          <w:szCs w:val="21"/>
          <w:shd w:val="clear" w:color="auto" w:fill="FFFFFF"/>
        </w:rPr>
      </w:pPr>
      <w:r w:rsidRPr="005D67EF">
        <w:rPr>
          <w:rFonts w:ascii="Segoe UI Symbol" w:hAnsi="Segoe UI Symbol" w:cs="Segoe UI Symbol"/>
          <w:b/>
          <w:color w:val="1C1E21"/>
          <w:sz w:val="21"/>
          <w:szCs w:val="21"/>
          <w:shd w:val="clear" w:color="auto" w:fill="FFFFFF"/>
        </w:rPr>
        <w:t>✅</w:t>
      </w:r>
      <w:r w:rsidRPr="005D67EF">
        <w:rPr>
          <w:rFonts w:ascii="Helvetica" w:hAnsi="Helvetica" w:cs="Helvetica"/>
          <w:b/>
          <w:color w:val="1C1E21"/>
          <w:sz w:val="21"/>
          <w:szCs w:val="21"/>
          <w:shd w:val="clear" w:color="auto" w:fill="FFFFFF"/>
        </w:rPr>
        <w:t xml:space="preserve">Cerimônia de Premiação do PDA: 21/02/19 (quinta) no </w:t>
      </w:r>
      <w:proofErr w:type="gramStart"/>
      <w:r w:rsidRPr="005D67EF">
        <w:rPr>
          <w:rFonts w:ascii="Helvetica" w:hAnsi="Helvetica" w:cs="Helvetica"/>
          <w:b/>
          <w:color w:val="1C1E21"/>
          <w:sz w:val="21"/>
          <w:szCs w:val="21"/>
          <w:shd w:val="clear" w:color="auto" w:fill="FFFFFF"/>
        </w:rPr>
        <w:t>auditório:</w:t>
      </w:r>
      <w:r w:rsidRPr="005D67EF">
        <w:rPr>
          <w:rFonts w:ascii="Helvetica" w:hAnsi="Helvetica" w:cs="Helvetica"/>
          <w:b/>
          <w:color w:val="1C1E21"/>
          <w:sz w:val="21"/>
          <w:szCs w:val="21"/>
          <w:shd w:val="clear" w:color="auto" w:fill="FFFFFF"/>
        </w:rPr>
        <w:br/>
        <w:t>-</w:t>
      </w:r>
      <w:proofErr w:type="gramEnd"/>
      <w:r w:rsidRPr="005D67EF">
        <w:rPr>
          <w:rFonts w:ascii="Helvetica" w:hAnsi="Helvetica" w:cs="Helvetica"/>
          <w:b/>
          <w:color w:val="1C1E21"/>
          <w:sz w:val="21"/>
          <w:szCs w:val="21"/>
          <w:shd w:val="clear" w:color="auto" w:fill="FFFFFF"/>
        </w:rPr>
        <w:t xml:space="preserve"> 10h30min (Integrado)</w:t>
      </w:r>
      <w:r w:rsidRPr="005D67EF">
        <w:rPr>
          <w:rFonts w:ascii="Helvetica" w:hAnsi="Helvetica" w:cs="Helvetica"/>
          <w:b/>
          <w:color w:val="1C1E21"/>
          <w:sz w:val="21"/>
          <w:szCs w:val="21"/>
          <w:shd w:val="clear" w:color="auto" w:fill="FFFFFF"/>
        </w:rPr>
        <w:br/>
        <w:t>- 20h15min (Subsequente e Licenciatura em Física)</w:t>
      </w:r>
    </w:p>
    <w:p w:rsidR="005D67EF" w:rsidRPr="005D67EF" w:rsidRDefault="005D67EF" w:rsidP="005D67EF">
      <w:pPr>
        <w:jc w:val="both"/>
        <w:rPr>
          <w:rFonts w:ascii="Helvetica" w:hAnsi="Helvetica" w:cs="Helvetica"/>
          <w:b/>
          <w:color w:val="1C1E21"/>
          <w:sz w:val="21"/>
          <w:szCs w:val="21"/>
          <w:shd w:val="clear" w:color="auto" w:fill="FFFFFF"/>
        </w:rPr>
      </w:pPr>
      <w:r w:rsidRPr="005D67EF">
        <w:rPr>
          <w:rFonts w:ascii="Helvetica" w:hAnsi="Helvetica" w:cs="Helvetica"/>
          <w:b/>
          <w:color w:val="1C1E21"/>
          <w:sz w:val="21"/>
          <w:szCs w:val="21"/>
          <w:shd w:val="clear" w:color="auto" w:fill="FFFFFF"/>
        </w:rPr>
        <w:t>A presença de todos, nesse momento de reconhecimento, é muito relevante</w:t>
      </w:r>
    </w:p>
    <w:sectPr w:rsidR="005D67EF" w:rsidRPr="005D67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DFA"/>
    <w:rsid w:val="005249C7"/>
    <w:rsid w:val="005D67EF"/>
    <w:rsid w:val="00751DFA"/>
    <w:rsid w:val="00A44EFB"/>
    <w:rsid w:val="00B1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F18E8-0CA5-4AC7-ADDF-AC66D053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14908"/>
    <w:rPr>
      <w:color w:val="0563C1" w:themeColor="hyperlink"/>
      <w:u w:val="single"/>
    </w:rPr>
  </w:style>
  <w:style w:type="character" w:customStyle="1" w:styleId="6qdm">
    <w:name w:val="_6qdm"/>
    <w:basedOn w:val="Fontepargpadro"/>
    <w:rsid w:val="005249C7"/>
  </w:style>
  <w:style w:type="character" w:customStyle="1" w:styleId="textexposedshow">
    <w:name w:val="text_exposed_show"/>
    <w:basedOn w:val="Fontepargpadro"/>
    <w:rsid w:val="00524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9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377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9558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8444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5980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1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4068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5651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8696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741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07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712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48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5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</dc:creator>
  <cp:keywords/>
  <dc:description/>
  <cp:lastModifiedBy>Gisela</cp:lastModifiedBy>
  <cp:revision>2</cp:revision>
  <dcterms:created xsi:type="dcterms:W3CDTF">2019-05-09T18:06:00Z</dcterms:created>
  <dcterms:modified xsi:type="dcterms:W3CDTF">2019-05-09T18:06:00Z</dcterms:modified>
</cp:coreProperties>
</file>