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E0" w:rsidRPr="00457507" w:rsidRDefault="00FF15E0" w:rsidP="00C462E3">
      <w:pPr>
        <w:pStyle w:val="SemEspaamen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Palestra Diálogos Interdisciplinares: Direitos Humanos no Viés de Inclusão </w:t>
      </w:r>
    </w:p>
    <w:p w:rsidR="00FF15E0" w:rsidRPr="00457507" w:rsidRDefault="00FF15E0" w:rsidP="00FF15E0">
      <w:pPr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AE0">
        <w:rPr>
          <w:rFonts w:ascii="Times New Roman" w:hAnsi="Times New Roman" w:cs="Times New Roman"/>
          <w:b/>
          <w:color w:val="1D2029"/>
          <w:sz w:val="24"/>
          <w:szCs w:val="24"/>
        </w:rPr>
        <w:t>Data</w:t>
      </w:r>
      <w:r w:rsidRPr="00457507">
        <w:rPr>
          <w:rFonts w:ascii="Times New Roman" w:hAnsi="Times New Roman" w:cs="Times New Roman"/>
          <w:color w:val="1D2029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D2029"/>
          <w:sz w:val="24"/>
          <w:szCs w:val="24"/>
        </w:rPr>
        <w:t>2</w:t>
      </w:r>
      <w:r w:rsidRPr="00457507">
        <w:rPr>
          <w:rFonts w:ascii="Times New Roman" w:hAnsi="Times New Roman" w:cs="Times New Roman"/>
          <w:color w:val="1D2029"/>
          <w:sz w:val="24"/>
          <w:szCs w:val="24"/>
        </w:rPr>
        <w:t xml:space="preserve">1 de </w:t>
      </w:r>
      <w:r>
        <w:rPr>
          <w:rFonts w:ascii="Times New Roman" w:hAnsi="Times New Roman" w:cs="Times New Roman"/>
          <w:color w:val="1D2029"/>
          <w:sz w:val="24"/>
          <w:szCs w:val="24"/>
        </w:rPr>
        <w:t>Setembr</w:t>
      </w:r>
      <w:r w:rsidRPr="00457507">
        <w:rPr>
          <w:rFonts w:ascii="Times New Roman" w:hAnsi="Times New Roman" w:cs="Times New Roman"/>
          <w:color w:val="1D2029"/>
          <w:sz w:val="24"/>
          <w:szCs w:val="24"/>
        </w:rPr>
        <w:t>o de 2018</w:t>
      </w:r>
    </w:p>
    <w:p w:rsidR="00FF15E0" w:rsidRPr="00457507" w:rsidRDefault="00FF15E0" w:rsidP="00FF15E0">
      <w:pPr>
        <w:tabs>
          <w:tab w:val="left" w:pos="333"/>
        </w:tabs>
        <w:spacing w:line="360" w:lineRule="auto"/>
        <w:ind w:hanging="1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AE0">
        <w:rPr>
          <w:rFonts w:ascii="Times New Roman" w:hAnsi="Times New Roman" w:cs="Times New Roman"/>
          <w:b/>
          <w:color w:val="1D2029"/>
          <w:sz w:val="24"/>
          <w:szCs w:val="24"/>
        </w:rPr>
        <w:t xml:space="preserve">  </w:t>
      </w:r>
      <w:r w:rsidRPr="00664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Participantes</w:t>
      </w:r>
      <w:r w:rsidRPr="00457507">
        <w:rPr>
          <w:rFonts w:ascii="Times New Roman" w:hAnsi="Times New Roman" w:cs="Times New Roman"/>
          <w:color w:val="000000" w:themeColor="text1"/>
          <w:sz w:val="24"/>
          <w:szCs w:val="24"/>
        </w:rPr>
        <w:t>: 5</w:t>
      </w:r>
      <w:r w:rsidR="00664AE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5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AE0">
        <w:rPr>
          <w:rFonts w:ascii="Times New Roman" w:hAnsi="Times New Roman" w:cs="Times New Roman"/>
          <w:color w:val="000000" w:themeColor="text1"/>
          <w:sz w:val="24"/>
          <w:szCs w:val="24"/>
        </w:rPr>
        <w:t>pessoas</w:t>
      </w:r>
    </w:p>
    <w:p w:rsidR="00FF15E0" w:rsidRPr="00457507" w:rsidRDefault="00FF15E0" w:rsidP="00FF15E0">
      <w:pPr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Responsáveis</w:t>
      </w:r>
      <w:r w:rsidRPr="0045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NAPNE/NAPBI</w:t>
      </w:r>
    </w:p>
    <w:p w:rsidR="00FF15E0" w:rsidRPr="00457507" w:rsidRDefault="00FF15E0" w:rsidP="00FF15E0">
      <w:pPr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Colaboradores</w:t>
      </w:r>
      <w:r w:rsidRPr="0045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57507">
        <w:rPr>
          <w:rFonts w:ascii="Times New Roman" w:hAnsi="Times New Roman" w:cs="Times New Roman"/>
          <w:sz w:val="24"/>
          <w:szCs w:val="24"/>
        </w:rPr>
        <w:t>CTP/CCA/DIREN/C</w:t>
      </w:r>
      <w:r>
        <w:rPr>
          <w:rFonts w:ascii="Times New Roman" w:hAnsi="Times New Roman" w:cs="Times New Roman"/>
          <w:sz w:val="24"/>
          <w:szCs w:val="24"/>
        </w:rPr>
        <w:t>oordenações</w:t>
      </w:r>
      <w:r w:rsidRPr="00457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457507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urso</w:t>
      </w:r>
      <w:r w:rsidRPr="00457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57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45750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xtensão</w:t>
      </w:r>
      <w:r>
        <w:rPr>
          <w:rFonts w:ascii="Times New Roman" w:hAnsi="Times New Roman" w:cs="Times New Roman"/>
          <w:sz w:val="24"/>
          <w:szCs w:val="24"/>
        </w:rPr>
        <w:t>/Professor</w:t>
      </w:r>
      <w:r w:rsidR="00664AE0">
        <w:rPr>
          <w:rFonts w:ascii="Times New Roman" w:hAnsi="Times New Roman" w:cs="Times New Roman"/>
          <w:sz w:val="24"/>
          <w:szCs w:val="24"/>
        </w:rPr>
        <w:t xml:space="preserve"> do IFCE</w:t>
      </w:r>
      <w:r w:rsidR="00C46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Vanilson Portela Sousa</w:t>
      </w:r>
      <w:r w:rsidR="00C462E3">
        <w:rPr>
          <w:rFonts w:ascii="Times New Roman" w:hAnsi="Times New Roman" w:cs="Times New Roman"/>
          <w:sz w:val="24"/>
          <w:szCs w:val="24"/>
        </w:rPr>
        <w:t>;</w:t>
      </w:r>
      <w:r w:rsidR="00664AE0">
        <w:rPr>
          <w:rFonts w:ascii="Times New Roman" w:hAnsi="Times New Roman" w:cs="Times New Roman"/>
          <w:sz w:val="24"/>
          <w:szCs w:val="24"/>
        </w:rPr>
        <w:t xml:space="preserve"> da Asssitente Social, </w:t>
      </w:r>
      <w:r w:rsidR="00664AE0" w:rsidRPr="00946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Kelma de Freitas Felipe,</w:t>
      </w:r>
      <w:r w:rsidR="00664AE0" w:rsidRPr="00946AEA">
        <w:rPr>
          <w:rFonts w:ascii="Times New Roman" w:hAnsi="Times New Roman" w:cs="Times New Roman"/>
          <w:sz w:val="24"/>
          <w:szCs w:val="24"/>
        </w:rPr>
        <w:t xml:space="preserve"> </w:t>
      </w:r>
      <w:r w:rsidR="00664AE0" w:rsidRPr="00946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Coordenadoria de Acessibilidade e Diversidade Étnico-Racial</w:t>
      </w:r>
      <w:r w:rsidR="00664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IFCE</w:t>
      </w:r>
      <w:r w:rsidR="00664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da Professora Maria Madalena da Silva do IFCE Campus de Horizonte.</w:t>
      </w:r>
    </w:p>
    <w:p w:rsidR="00FF15E0" w:rsidRDefault="00FF15E0" w:rsidP="00FF15E0">
      <w:pPr>
        <w:tabs>
          <w:tab w:val="left" w:pos="333"/>
        </w:tabs>
        <w:ind w:hanging="102"/>
      </w:pPr>
    </w:p>
    <w:p w:rsidR="00FF15E0" w:rsidRDefault="00FF15E0" w:rsidP="00664AE0">
      <w:pPr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77">
        <w:rPr>
          <w:rFonts w:ascii="Times New Roman" w:hAnsi="Times New Roman" w:cs="Times New Roman"/>
          <w:color w:val="1D2029"/>
          <w:sz w:val="24"/>
          <w:szCs w:val="24"/>
        </w:rPr>
        <w:t xml:space="preserve">No dia </w:t>
      </w:r>
      <w:r>
        <w:rPr>
          <w:rFonts w:ascii="Times New Roman" w:hAnsi="Times New Roman" w:cs="Times New Roman"/>
          <w:color w:val="1D2029"/>
          <w:sz w:val="24"/>
          <w:szCs w:val="24"/>
        </w:rPr>
        <w:t>2</w:t>
      </w:r>
      <w:r w:rsidRPr="00603877">
        <w:rPr>
          <w:rFonts w:ascii="Times New Roman" w:hAnsi="Times New Roman" w:cs="Times New Roman"/>
          <w:color w:val="1D2029"/>
          <w:sz w:val="24"/>
          <w:szCs w:val="24"/>
        </w:rPr>
        <w:t xml:space="preserve">1 de </w:t>
      </w:r>
      <w:r>
        <w:rPr>
          <w:rFonts w:ascii="Times New Roman" w:hAnsi="Times New Roman" w:cs="Times New Roman"/>
          <w:color w:val="1D2029"/>
          <w:sz w:val="24"/>
          <w:szCs w:val="24"/>
        </w:rPr>
        <w:t>S</w:t>
      </w:r>
      <w:r w:rsidR="00C164F0">
        <w:rPr>
          <w:rFonts w:ascii="Times New Roman" w:hAnsi="Times New Roman" w:cs="Times New Roman"/>
          <w:color w:val="1D2029"/>
          <w:sz w:val="24"/>
          <w:szCs w:val="24"/>
        </w:rPr>
        <w:t>e</w:t>
      </w:r>
      <w:r>
        <w:rPr>
          <w:rFonts w:ascii="Times New Roman" w:hAnsi="Times New Roman" w:cs="Times New Roman"/>
          <w:color w:val="1D2029"/>
          <w:sz w:val="24"/>
          <w:szCs w:val="24"/>
        </w:rPr>
        <w:t>tembro</w:t>
      </w:r>
      <w:r w:rsidRPr="00603877">
        <w:rPr>
          <w:rFonts w:ascii="Times New Roman" w:hAnsi="Times New Roman" w:cs="Times New Roman"/>
          <w:color w:val="1D2029"/>
          <w:sz w:val="24"/>
          <w:szCs w:val="24"/>
        </w:rPr>
        <w:t xml:space="preserve"> de 2018, </w:t>
      </w:r>
      <w:r w:rsidR="00664AE0">
        <w:rPr>
          <w:rFonts w:ascii="Times New Roman" w:hAnsi="Times New Roman" w:cs="Times New Roman"/>
          <w:color w:val="1D2029"/>
          <w:sz w:val="24"/>
          <w:szCs w:val="24"/>
        </w:rPr>
        <w:t>o campus de Horizonte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4AE0">
        <w:rPr>
          <w:rFonts w:ascii="Times New Roman" w:hAnsi="Times New Roman" w:cs="Times New Roman"/>
          <w:sz w:val="24"/>
          <w:szCs w:val="24"/>
        </w:rPr>
        <w:t xml:space="preserve">promoveu </w:t>
      </w:r>
      <w:r w:rsidR="00664AE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F15E0">
        <w:rPr>
          <w:rFonts w:ascii="Times New Roman" w:hAnsi="Times New Roman" w:cs="Times New Roman"/>
          <w:color w:val="000000" w:themeColor="text1"/>
          <w:sz w:val="24"/>
          <w:szCs w:val="24"/>
        </w:rPr>
        <w:t>alestra</w:t>
      </w:r>
      <w:r w:rsidR="00C164F0">
        <w:rPr>
          <w:rFonts w:ascii="Times New Roman" w:hAnsi="Times New Roman" w:cs="Times New Roman"/>
          <w:color w:val="000000" w:themeColor="text1"/>
          <w:sz w:val="24"/>
          <w:szCs w:val="24"/>
        </w:rPr>
        <w:t>,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ujo objetivo</w:t>
      </w:r>
      <w:r w:rsidR="00C16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era</w:t>
      </w:r>
      <w:r w:rsidR="00C16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promover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diálogos</w:t>
      </w:r>
      <w:r w:rsidR="00C16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5E0">
        <w:rPr>
          <w:rFonts w:ascii="Times New Roman" w:hAnsi="Times New Roman" w:cs="Times New Roman"/>
          <w:color w:val="000000" w:themeColor="text1"/>
          <w:sz w:val="24"/>
          <w:szCs w:val="24"/>
        </w:rPr>
        <w:t>Interdisciplinares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 w:rsidR="00C16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perspectiva dos </w:t>
      </w:r>
      <w:r w:rsidRPr="00FF1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Direitos Humanos no </w:t>
      </w:r>
      <w:r w:rsidR="00C462E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FF15E0">
        <w:rPr>
          <w:rFonts w:ascii="Times New Roman" w:hAnsi="Times New Roman" w:cs="Times New Roman"/>
          <w:color w:val="000000" w:themeColor="text1"/>
          <w:sz w:val="24"/>
          <w:szCs w:val="24"/>
        </w:rPr>
        <w:t>iés de Inclusão</w:t>
      </w:r>
      <w:r w:rsidR="0066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na perspectiva da formação e do trabalho dos Núcleos de Atendimento às Pessoas com Necessidades Específicas (NAPNES). </w:t>
      </w:r>
      <w:r w:rsidRPr="001D21B9">
        <w:rPr>
          <w:rFonts w:ascii="Times New Roman" w:hAnsi="Times New Roman" w:cs="Times New Roman"/>
          <w:color w:val="1D2029"/>
          <w:sz w:val="24"/>
          <w:szCs w:val="24"/>
        </w:rPr>
        <w:t>A ação foi uma iniciativa da Coordenadoria de Assuntos Estudantis (CAE) do IFCE</w:t>
      </w:r>
      <w:r w:rsidRPr="001D21B9">
        <w:rPr>
          <w:rFonts w:ascii="Times New Roman" w:hAnsi="Times New Roman" w:cs="Times New Roman"/>
          <w:color w:val="1D2029"/>
          <w:spacing w:val="-4"/>
          <w:sz w:val="24"/>
          <w:szCs w:val="24"/>
        </w:rPr>
        <w:t xml:space="preserve"> </w:t>
      </w:r>
      <w:r w:rsidR="00C462E3">
        <w:rPr>
          <w:rFonts w:ascii="Times New Roman" w:hAnsi="Times New Roman" w:cs="Times New Roman"/>
          <w:color w:val="1D2029"/>
          <w:spacing w:val="-4"/>
          <w:sz w:val="24"/>
          <w:szCs w:val="24"/>
        </w:rPr>
        <w:t xml:space="preserve">Campus </w:t>
      </w:r>
      <w:r w:rsidRPr="001D21B9">
        <w:rPr>
          <w:rFonts w:ascii="Times New Roman" w:hAnsi="Times New Roman" w:cs="Times New Roman"/>
          <w:color w:val="1D2029"/>
          <w:sz w:val="24"/>
          <w:szCs w:val="24"/>
        </w:rPr>
        <w:t>de</w:t>
      </w:r>
      <w:r w:rsidRPr="001D21B9">
        <w:rPr>
          <w:rFonts w:ascii="Times New Roman" w:hAnsi="Times New Roman" w:cs="Times New Roman"/>
          <w:color w:val="1D2029"/>
          <w:spacing w:val="-6"/>
          <w:sz w:val="24"/>
          <w:szCs w:val="24"/>
        </w:rPr>
        <w:t xml:space="preserve"> </w:t>
      </w:r>
      <w:r w:rsidRPr="001D21B9">
        <w:rPr>
          <w:rFonts w:ascii="Times New Roman" w:hAnsi="Times New Roman" w:cs="Times New Roman"/>
          <w:color w:val="1D2029"/>
          <w:sz w:val="24"/>
          <w:szCs w:val="24"/>
        </w:rPr>
        <w:t>Horizonte,</w:t>
      </w:r>
      <w:r w:rsidRPr="001D21B9">
        <w:rPr>
          <w:rFonts w:ascii="Times New Roman" w:hAnsi="Times New Roman" w:cs="Times New Roman"/>
          <w:color w:val="1D2029"/>
          <w:spacing w:val="-5"/>
          <w:sz w:val="24"/>
          <w:szCs w:val="24"/>
        </w:rPr>
        <w:t xml:space="preserve"> </w:t>
      </w:r>
      <w:r w:rsidRPr="001D21B9">
        <w:rPr>
          <w:rFonts w:ascii="Times New Roman" w:hAnsi="Times New Roman" w:cs="Times New Roman"/>
          <w:color w:val="1D2029"/>
          <w:sz w:val="24"/>
          <w:szCs w:val="24"/>
        </w:rPr>
        <w:t>em parce</w:t>
      </w:r>
      <w:r w:rsidR="00C164F0">
        <w:rPr>
          <w:rFonts w:ascii="Times New Roman" w:hAnsi="Times New Roman" w:cs="Times New Roman"/>
          <w:color w:val="1D2029"/>
          <w:sz w:val="24"/>
          <w:szCs w:val="24"/>
        </w:rPr>
        <w:t>ria</w:t>
      </w:r>
      <w:r w:rsidR="00C462E3">
        <w:rPr>
          <w:rFonts w:ascii="Times New Roman" w:hAnsi="Times New Roman" w:cs="Times New Roman"/>
          <w:color w:val="1D2029"/>
          <w:sz w:val="24"/>
          <w:szCs w:val="24"/>
        </w:rPr>
        <w:t xml:space="preserve"> com demais setores do ensino, </w:t>
      </w:r>
      <w:r w:rsidR="00C164F0">
        <w:rPr>
          <w:rFonts w:ascii="Times New Roman" w:hAnsi="Times New Roman" w:cs="Times New Roman"/>
          <w:color w:val="1D2029"/>
          <w:sz w:val="24"/>
          <w:szCs w:val="24"/>
        </w:rPr>
        <w:t>com o professor palestrante</w:t>
      </w:r>
      <w:r w:rsidR="00C462E3">
        <w:rPr>
          <w:rFonts w:ascii="Times New Roman" w:hAnsi="Times New Roman" w:cs="Times New Roman"/>
          <w:color w:val="1D2029"/>
          <w:sz w:val="24"/>
          <w:szCs w:val="24"/>
        </w:rPr>
        <w:t xml:space="preserve"> e a </w:t>
      </w:r>
      <w:r w:rsidR="00C462E3" w:rsidRPr="00C46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Coordenado</w:t>
      </w:r>
      <w:r w:rsidR="00C46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</w:t>
      </w:r>
      <w:r w:rsidR="00C462E3" w:rsidRPr="00C46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Acessibilidade e Diversidade Étnico-Racial</w:t>
      </w:r>
      <w:r w:rsidR="00C46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IFCE.</w:t>
      </w:r>
      <w:r w:rsidR="00C462E3">
        <w:rPr>
          <w:rFonts w:ascii="Times New Roman" w:hAnsi="Times New Roman" w:cs="Times New Roman"/>
          <w:color w:val="1D2029"/>
          <w:sz w:val="24"/>
          <w:szCs w:val="24"/>
        </w:rPr>
        <w:t xml:space="preserve"> </w:t>
      </w:r>
      <w:r w:rsidRPr="001D21B9">
        <w:rPr>
          <w:rFonts w:ascii="Times New Roman" w:hAnsi="Times New Roman" w:cs="Times New Roman"/>
          <w:color w:val="1D2029"/>
          <w:spacing w:val="-9"/>
          <w:sz w:val="24"/>
          <w:szCs w:val="24"/>
        </w:rPr>
        <w:t xml:space="preserve"> </w:t>
      </w:r>
      <w:r w:rsidR="00C164F0" w:rsidRPr="00C462E3">
        <w:rPr>
          <w:rFonts w:ascii="Times New Roman" w:hAnsi="Times New Roman" w:cs="Times New Roman"/>
          <w:color w:val="1D2029"/>
          <w:spacing w:val="-9"/>
          <w:sz w:val="24"/>
          <w:szCs w:val="24"/>
        </w:rPr>
        <w:t xml:space="preserve">O evento </w:t>
      </w:r>
      <w:r w:rsidR="00946AEA" w:rsidRPr="00C462E3">
        <w:rPr>
          <w:rFonts w:ascii="Times New Roman" w:hAnsi="Times New Roman" w:cs="Times New Roman"/>
          <w:color w:val="1D2029"/>
          <w:spacing w:val="-9"/>
          <w:sz w:val="24"/>
          <w:szCs w:val="24"/>
        </w:rPr>
        <w:t>contou a</w:t>
      </w:r>
      <w:r w:rsidR="00946AEA">
        <w:rPr>
          <w:rFonts w:ascii="Times New Roman" w:hAnsi="Times New Roman" w:cs="Times New Roman"/>
          <w:color w:val="1D2029"/>
          <w:spacing w:val="-9"/>
          <w:sz w:val="24"/>
          <w:szCs w:val="24"/>
        </w:rPr>
        <w:t xml:space="preserve"> participação do </w:t>
      </w:r>
      <w:r w:rsidR="00946AEA">
        <w:rPr>
          <w:rFonts w:ascii="Times New Roman" w:hAnsi="Times New Roman" w:cs="Times New Roman"/>
          <w:sz w:val="24"/>
          <w:szCs w:val="24"/>
        </w:rPr>
        <w:t>Vanilson Portela Sousa</w:t>
      </w:r>
      <w:r w:rsidR="00664AE0">
        <w:rPr>
          <w:rFonts w:ascii="Times New Roman" w:hAnsi="Times New Roman" w:cs="Times New Roman"/>
          <w:sz w:val="24"/>
          <w:szCs w:val="24"/>
        </w:rPr>
        <w:t>, professor do IFCE Campus de Horizonte,</w:t>
      </w:r>
      <w:r w:rsidR="00C462E3">
        <w:rPr>
          <w:rFonts w:ascii="Times New Roman" w:hAnsi="Times New Roman" w:cs="Times New Roman"/>
          <w:sz w:val="24"/>
          <w:szCs w:val="24"/>
        </w:rPr>
        <w:t xml:space="preserve"> </w:t>
      </w:r>
      <w:r w:rsidR="00946AEA">
        <w:rPr>
          <w:rFonts w:ascii="Times New Roman" w:hAnsi="Times New Roman" w:cs="Times New Roman"/>
          <w:sz w:val="24"/>
          <w:szCs w:val="24"/>
        </w:rPr>
        <w:t>que abordou a questão da inclusão so</w:t>
      </w:r>
      <w:r w:rsidR="00C462E3">
        <w:rPr>
          <w:rFonts w:ascii="Times New Roman" w:hAnsi="Times New Roman" w:cs="Times New Roman"/>
          <w:sz w:val="24"/>
          <w:szCs w:val="24"/>
        </w:rPr>
        <w:t>b a égide do direito;</w:t>
      </w:r>
      <w:r w:rsidR="00946AEA">
        <w:rPr>
          <w:rFonts w:ascii="Times New Roman" w:hAnsi="Times New Roman" w:cs="Times New Roman"/>
          <w:sz w:val="24"/>
          <w:szCs w:val="24"/>
        </w:rPr>
        <w:t xml:space="preserve"> da Assistente Social, </w:t>
      </w:r>
      <w:r w:rsidR="00946AEA" w:rsidRPr="00946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Kelma de Freitas Felipe</w:t>
      </w:r>
      <w:r w:rsidR="00946AEA" w:rsidRPr="00946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6AEA" w:rsidRPr="00946AEA">
        <w:rPr>
          <w:rFonts w:ascii="Times New Roman" w:hAnsi="Times New Roman" w:cs="Times New Roman"/>
          <w:sz w:val="24"/>
          <w:szCs w:val="24"/>
        </w:rPr>
        <w:t xml:space="preserve"> </w:t>
      </w:r>
      <w:r w:rsidR="00946AEA" w:rsidRPr="00946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Coordenadoria de Acessibilidade e Diversidade Étnico-Racial</w:t>
      </w:r>
      <w:r w:rsidR="00664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IFCE que palestrou sobre a institucionalização do NAPNES dos Campi do IFCE, bem como suas experiência</w:t>
      </w:r>
      <w:r w:rsidR="00C46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664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exitosas e</w:t>
      </w:r>
      <w:r w:rsidR="00C46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4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Mediadora Maria Madalena da Silva professora do IFCE Campus de Horizonte. Portanto, o referido evento foi concebido </w:t>
      </w:r>
      <w:r w:rsidR="00664AE0">
        <w:rPr>
          <w:rFonts w:ascii="Times New Roman" w:hAnsi="Times New Roman" w:cs="Times New Roman"/>
          <w:color w:val="1D2029"/>
          <w:spacing w:val="-9"/>
          <w:sz w:val="24"/>
          <w:szCs w:val="24"/>
        </w:rPr>
        <w:t xml:space="preserve">de forma </w:t>
      </w:r>
      <w:r w:rsidR="00C164F0">
        <w:rPr>
          <w:rFonts w:ascii="Times New Roman" w:hAnsi="Times New Roman" w:cs="Times New Roman"/>
          <w:color w:val="1D2029"/>
          <w:spacing w:val="-9"/>
          <w:sz w:val="24"/>
          <w:szCs w:val="24"/>
        </w:rPr>
        <w:t xml:space="preserve">que os participantes desenvolvessem suas percepções </w:t>
      </w:r>
      <w:r w:rsidR="00C164F0">
        <w:rPr>
          <w:rFonts w:ascii="Times New Roman" w:hAnsi="Times New Roman" w:cs="Times New Roman"/>
          <w:sz w:val="24"/>
          <w:szCs w:val="24"/>
        </w:rPr>
        <w:t>acerca do processo de inclusão a partir de uma visão geral sob á ótica dos direitos humanos</w:t>
      </w:r>
      <w:r w:rsidR="00664AE0">
        <w:rPr>
          <w:rFonts w:ascii="Times New Roman" w:hAnsi="Times New Roman" w:cs="Times New Roman"/>
          <w:sz w:val="24"/>
          <w:szCs w:val="24"/>
        </w:rPr>
        <w:t xml:space="preserve"> e de como est</w:t>
      </w:r>
      <w:r w:rsidR="00C462E3">
        <w:rPr>
          <w:rFonts w:ascii="Times New Roman" w:hAnsi="Times New Roman" w:cs="Times New Roman"/>
          <w:sz w:val="24"/>
          <w:szCs w:val="24"/>
        </w:rPr>
        <w:t>ão</w:t>
      </w:r>
      <w:r w:rsidR="00664AE0">
        <w:rPr>
          <w:rFonts w:ascii="Times New Roman" w:hAnsi="Times New Roman" w:cs="Times New Roman"/>
          <w:sz w:val="24"/>
          <w:szCs w:val="24"/>
        </w:rPr>
        <w:t xml:space="preserve"> estrutura</w:t>
      </w:r>
      <w:r w:rsidR="00C462E3">
        <w:rPr>
          <w:rFonts w:ascii="Times New Roman" w:hAnsi="Times New Roman" w:cs="Times New Roman"/>
          <w:sz w:val="24"/>
          <w:szCs w:val="24"/>
        </w:rPr>
        <w:t>dos</w:t>
      </w:r>
      <w:r w:rsidR="00664AE0">
        <w:rPr>
          <w:rFonts w:ascii="Times New Roman" w:hAnsi="Times New Roman" w:cs="Times New Roman"/>
          <w:sz w:val="24"/>
          <w:szCs w:val="24"/>
        </w:rPr>
        <w:t xml:space="preserve"> os NAPNES em nível dos Campi</w:t>
      </w:r>
      <w:r w:rsidR="00C462E3">
        <w:rPr>
          <w:rFonts w:ascii="Times New Roman" w:hAnsi="Times New Roman" w:cs="Times New Roman"/>
          <w:sz w:val="24"/>
          <w:szCs w:val="24"/>
        </w:rPr>
        <w:t xml:space="preserve"> do IFCE.</w:t>
      </w:r>
    </w:p>
    <w:p w:rsidR="00C462E3" w:rsidRPr="00664AE0" w:rsidRDefault="00C462E3" w:rsidP="00664AE0">
      <w:pPr>
        <w:tabs>
          <w:tab w:val="left" w:pos="33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 w:bidi="ar-SA"/>
        </w:rPr>
        <w:drawing>
          <wp:inline distT="0" distB="0" distL="0" distR="0">
            <wp:extent cx="5391507" cy="2475781"/>
            <wp:effectExtent l="0" t="0" r="0" b="1270"/>
            <wp:docPr id="1" name="Imagem 1" descr="C:\Users\IFCE\Downloads\IMG_4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CE\Downloads\IMG_4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507" cy="247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67" w:rsidRDefault="00C462E3">
      <w:r>
        <w:rPr>
          <w:noProof/>
          <w:lang w:val="pt-BR" w:eastAsia="pt-BR" w:bidi="ar-SA"/>
        </w:rPr>
        <w:lastRenderedPageBreak/>
        <w:drawing>
          <wp:inline distT="0" distB="0" distL="0" distR="0">
            <wp:extent cx="5391508" cy="2751826"/>
            <wp:effectExtent l="0" t="0" r="0" b="0"/>
            <wp:docPr id="2" name="Imagem 2" descr="C:\Users\IFCE\Downloads\IMG_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FCE\Downloads\IMG_4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E3" w:rsidRDefault="00C462E3"/>
    <w:p w:rsidR="00C462E3" w:rsidRDefault="00C462E3">
      <w:r>
        <w:rPr>
          <w:noProof/>
          <w:lang w:val="pt-BR" w:eastAsia="pt-BR" w:bidi="ar-SA"/>
        </w:rPr>
        <w:drawing>
          <wp:inline distT="0" distB="0" distL="0" distR="0">
            <wp:extent cx="5391509" cy="2872596"/>
            <wp:effectExtent l="0" t="0" r="0" b="4445"/>
            <wp:docPr id="3" name="Imagem 3" descr="C:\Users\IFCE\Downloads\IMG_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FCE\Downloads\IMG_4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E3" w:rsidRDefault="00C462E3"/>
    <w:p w:rsidR="00C462E3" w:rsidRDefault="00C462E3">
      <w:r>
        <w:rPr>
          <w:noProof/>
          <w:lang w:val="pt-BR" w:eastAsia="pt-BR" w:bidi="ar-SA"/>
        </w:rPr>
        <w:drawing>
          <wp:inline distT="0" distB="0" distL="0" distR="0">
            <wp:extent cx="5393288" cy="2898475"/>
            <wp:effectExtent l="0" t="0" r="0" b="0"/>
            <wp:docPr id="4" name="Imagem 4" descr="C:\Users\IFCE\Downloads\IMG_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FCE\Downloads\IMG_4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288" cy="28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E0"/>
    <w:rsid w:val="002D720F"/>
    <w:rsid w:val="003C5B76"/>
    <w:rsid w:val="00664AE0"/>
    <w:rsid w:val="006F7803"/>
    <w:rsid w:val="00946AEA"/>
    <w:rsid w:val="00B00A38"/>
    <w:rsid w:val="00C05AED"/>
    <w:rsid w:val="00C164F0"/>
    <w:rsid w:val="00C462E3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15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15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styleId="nfase">
    <w:name w:val="Emphasis"/>
    <w:basedOn w:val="Fontepargpadro"/>
    <w:uiPriority w:val="20"/>
    <w:qFormat/>
    <w:rsid w:val="00C164F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2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2E3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15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15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styleId="nfase">
    <w:name w:val="Emphasis"/>
    <w:basedOn w:val="Fontepargpadro"/>
    <w:uiPriority w:val="20"/>
    <w:qFormat/>
    <w:rsid w:val="00C164F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2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2E3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IFCE</cp:lastModifiedBy>
  <cp:revision>2</cp:revision>
  <dcterms:created xsi:type="dcterms:W3CDTF">2019-07-16T13:40:00Z</dcterms:created>
  <dcterms:modified xsi:type="dcterms:W3CDTF">2019-07-16T13:40:00Z</dcterms:modified>
</cp:coreProperties>
</file>