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CC" w:rsidRPr="008B6B3A" w:rsidRDefault="00DE4CCC" w:rsidP="002042E9">
      <w:pPr>
        <w:pStyle w:val="Ttulo6"/>
        <w:numPr>
          <w:ilvl w:val="0"/>
          <w:numId w:val="0"/>
        </w:numPr>
        <w:ind w:left="1985"/>
        <w:rPr>
          <w:noProof/>
        </w:rPr>
      </w:pPr>
    </w:p>
    <w:p w:rsidR="00DE4CCC" w:rsidRPr="008B6B3A" w:rsidRDefault="00DE4CCC">
      <w:pPr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24025" cy="477299"/>
            <wp:effectExtent l="19050" t="0" r="9525" b="0"/>
            <wp:docPr id="1" name="Imagem 1" descr="C:\Users\Maiza\Desktop\Neutro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za\Desktop\Neutro-c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81" cy="47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B3A">
        <w:rPr>
          <w:rFonts w:ascii="Arial" w:hAnsi="Arial" w:cs="Arial"/>
          <w:sz w:val="24"/>
          <w:szCs w:val="24"/>
        </w:rPr>
        <w:t xml:space="preserve">  </w:t>
      </w:r>
    </w:p>
    <w:p w:rsidR="00BF2E5F" w:rsidRPr="008B6B3A" w:rsidRDefault="00BF2E5F" w:rsidP="00DE4CCC">
      <w:pPr>
        <w:jc w:val="center"/>
        <w:rPr>
          <w:rFonts w:ascii="Arial" w:hAnsi="Arial" w:cs="Arial"/>
          <w:sz w:val="24"/>
          <w:szCs w:val="24"/>
        </w:rPr>
      </w:pPr>
    </w:p>
    <w:p w:rsidR="00DE4CCC" w:rsidRPr="008B6B3A" w:rsidRDefault="00DE4CCC" w:rsidP="00F66D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6B3A">
        <w:rPr>
          <w:rFonts w:ascii="Arial" w:hAnsi="Arial" w:cs="Arial"/>
          <w:b/>
          <w:sz w:val="24"/>
          <w:szCs w:val="24"/>
        </w:rPr>
        <w:t>FESTIVAL DE TALENTOS DO IFCE – 2019</w:t>
      </w:r>
    </w:p>
    <w:p w:rsidR="00DE4CCC" w:rsidRDefault="00DE4CCC" w:rsidP="00F66D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6B3A">
        <w:rPr>
          <w:rFonts w:ascii="Arial" w:hAnsi="Arial" w:cs="Arial"/>
          <w:b/>
          <w:sz w:val="24"/>
          <w:szCs w:val="24"/>
        </w:rPr>
        <w:t>REGULAMENTO</w:t>
      </w:r>
    </w:p>
    <w:p w:rsidR="00234814" w:rsidRDefault="00234814" w:rsidP="002348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34814" w:rsidRPr="00234814" w:rsidRDefault="00234814" w:rsidP="0023481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APRESENTAÇÃO</w:t>
      </w:r>
    </w:p>
    <w:p w:rsidR="00DE4CCC" w:rsidRPr="008B6B3A" w:rsidRDefault="00DE4CCC" w:rsidP="008B6B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>O Festival de Talentos faz p</w:t>
      </w:r>
      <w:r w:rsidR="001A4430">
        <w:rPr>
          <w:rFonts w:ascii="Arial" w:hAnsi="Arial" w:cs="Arial"/>
          <w:sz w:val="24"/>
          <w:szCs w:val="24"/>
        </w:rPr>
        <w:t xml:space="preserve">arte das comemorações alusivas </w:t>
      </w:r>
      <w:r w:rsidR="005A44F2">
        <w:rPr>
          <w:rFonts w:ascii="Arial" w:hAnsi="Arial" w:cs="Arial"/>
          <w:sz w:val="24"/>
          <w:szCs w:val="24"/>
        </w:rPr>
        <w:t>ao D</w:t>
      </w:r>
      <w:r w:rsidR="0060056F">
        <w:rPr>
          <w:rFonts w:ascii="Arial" w:hAnsi="Arial" w:cs="Arial"/>
          <w:sz w:val="24"/>
          <w:szCs w:val="24"/>
        </w:rPr>
        <w:t>ia</w:t>
      </w:r>
      <w:r w:rsidR="001A4430">
        <w:rPr>
          <w:rFonts w:ascii="Arial" w:hAnsi="Arial" w:cs="Arial"/>
          <w:sz w:val="24"/>
          <w:szCs w:val="24"/>
        </w:rPr>
        <w:t xml:space="preserve"> do E</w:t>
      </w:r>
      <w:r w:rsidRPr="008B6B3A">
        <w:rPr>
          <w:rFonts w:ascii="Arial" w:hAnsi="Arial" w:cs="Arial"/>
          <w:sz w:val="24"/>
          <w:szCs w:val="24"/>
        </w:rPr>
        <w:t>studante</w:t>
      </w:r>
      <w:r w:rsidR="00BF6996">
        <w:rPr>
          <w:rFonts w:ascii="Arial" w:hAnsi="Arial" w:cs="Arial"/>
          <w:sz w:val="24"/>
          <w:szCs w:val="24"/>
        </w:rPr>
        <w:t>, sendo uma</w:t>
      </w:r>
      <w:r w:rsidR="001A4430">
        <w:rPr>
          <w:rFonts w:ascii="Arial" w:hAnsi="Arial" w:cs="Arial"/>
          <w:sz w:val="24"/>
          <w:szCs w:val="24"/>
        </w:rPr>
        <w:t xml:space="preserve"> iniciativa do Departamento de Apoio Estudantil do IFCE Campus Iguatu</w:t>
      </w:r>
      <w:r w:rsidR="00BF6996">
        <w:rPr>
          <w:rFonts w:ascii="Arial" w:hAnsi="Arial" w:cs="Arial"/>
          <w:sz w:val="24"/>
          <w:szCs w:val="24"/>
        </w:rPr>
        <w:t>, que visa proporcionar</w:t>
      </w:r>
      <w:r w:rsidRPr="008B6B3A">
        <w:rPr>
          <w:rFonts w:ascii="Arial" w:hAnsi="Arial" w:cs="Arial"/>
          <w:sz w:val="24"/>
          <w:szCs w:val="24"/>
        </w:rPr>
        <w:t xml:space="preserve"> entretenimento </w:t>
      </w:r>
      <w:r w:rsidR="00BF6996">
        <w:rPr>
          <w:rFonts w:ascii="Arial" w:hAnsi="Arial" w:cs="Arial"/>
          <w:sz w:val="24"/>
          <w:szCs w:val="24"/>
        </w:rPr>
        <w:t>e inte</w:t>
      </w:r>
      <w:r w:rsidR="00C658BA">
        <w:rPr>
          <w:rFonts w:ascii="Arial" w:hAnsi="Arial" w:cs="Arial"/>
          <w:sz w:val="24"/>
          <w:szCs w:val="24"/>
        </w:rPr>
        <w:t>g</w:t>
      </w:r>
      <w:r w:rsidR="00BF6996">
        <w:rPr>
          <w:rFonts w:ascii="Arial" w:hAnsi="Arial" w:cs="Arial"/>
          <w:sz w:val="24"/>
          <w:szCs w:val="24"/>
        </w:rPr>
        <w:t>ração</w:t>
      </w:r>
      <w:r w:rsidR="00BF6996" w:rsidRPr="008B6B3A">
        <w:rPr>
          <w:rFonts w:ascii="Arial" w:hAnsi="Arial" w:cs="Arial"/>
          <w:sz w:val="24"/>
          <w:szCs w:val="24"/>
        </w:rPr>
        <w:t xml:space="preserve"> </w:t>
      </w:r>
      <w:r w:rsidRPr="008B6B3A">
        <w:rPr>
          <w:rFonts w:ascii="Arial" w:hAnsi="Arial" w:cs="Arial"/>
          <w:sz w:val="24"/>
          <w:szCs w:val="24"/>
        </w:rPr>
        <w:t>da comunidade discente. Poderão participar todos os estudantes</w:t>
      </w:r>
      <w:r w:rsidR="00064DCF" w:rsidRPr="008B6B3A">
        <w:rPr>
          <w:rFonts w:ascii="Arial" w:hAnsi="Arial" w:cs="Arial"/>
          <w:sz w:val="24"/>
          <w:szCs w:val="24"/>
        </w:rPr>
        <w:t xml:space="preserve"> </w:t>
      </w:r>
      <w:r w:rsidR="0055057C">
        <w:rPr>
          <w:rFonts w:ascii="Arial" w:hAnsi="Arial" w:cs="Arial"/>
          <w:sz w:val="24"/>
          <w:szCs w:val="24"/>
        </w:rPr>
        <w:t xml:space="preserve">regularmente matriculados e </w:t>
      </w:r>
      <w:r w:rsidR="00064DCF" w:rsidRPr="008B6B3A">
        <w:rPr>
          <w:rFonts w:ascii="Arial" w:hAnsi="Arial" w:cs="Arial"/>
          <w:sz w:val="24"/>
          <w:szCs w:val="24"/>
        </w:rPr>
        <w:t>que tenha</w:t>
      </w:r>
      <w:r w:rsidR="00BF6996">
        <w:rPr>
          <w:rFonts w:ascii="Arial" w:hAnsi="Arial" w:cs="Arial"/>
          <w:sz w:val="24"/>
          <w:szCs w:val="24"/>
        </w:rPr>
        <w:t>m</w:t>
      </w:r>
      <w:r w:rsidR="00064DCF" w:rsidRPr="008B6B3A">
        <w:rPr>
          <w:rFonts w:ascii="Arial" w:hAnsi="Arial" w:cs="Arial"/>
          <w:sz w:val="24"/>
          <w:szCs w:val="24"/>
        </w:rPr>
        <w:t xml:space="preserve"> interesse em apresentar suas habilidades artísticas.</w:t>
      </w:r>
    </w:p>
    <w:p w:rsidR="00064DCF" w:rsidRPr="008B6B3A" w:rsidRDefault="00064DCF" w:rsidP="00DE4CCC">
      <w:pPr>
        <w:jc w:val="both"/>
        <w:rPr>
          <w:rFonts w:ascii="Arial" w:hAnsi="Arial" w:cs="Arial"/>
          <w:sz w:val="24"/>
          <w:szCs w:val="24"/>
        </w:rPr>
      </w:pPr>
    </w:p>
    <w:p w:rsidR="00064DCF" w:rsidRPr="00234814" w:rsidRDefault="00064DCF" w:rsidP="0023481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OBJETIVOS:</w:t>
      </w:r>
    </w:p>
    <w:p w:rsidR="00064DCF" w:rsidRPr="008B6B3A" w:rsidRDefault="00064DCF" w:rsidP="008B6B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 xml:space="preserve">Valorizar as habilidades artísticas dos </w:t>
      </w:r>
      <w:r w:rsidR="00A42592">
        <w:rPr>
          <w:rFonts w:ascii="Arial" w:hAnsi="Arial" w:cs="Arial"/>
          <w:sz w:val="24"/>
          <w:szCs w:val="24"/>
        </w:rPr>
        <w:t>estuda</w:t>
      </w:r>
      <w:r w:rsidRPr="008B6B3A">
        <w:rPr>
          <w:rFonts w:ascii="Arial" w:hAnsi="Arial" w:cs="Arial"/>
          <w:sz w:val="24"/>
          <w:szCs w:val="24"/>
        </w:rPr>
        <w:t>ntes;</w:t>
      </w:r>
    </w:p>
    <w:p w:rsidR="00064DCF" w:rsidRPr="008B6B3A" w:rsidRDefault="00064DCF" w:rsidP="008B6B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>Proporcionar integração</w:t>
      </w:r>
      <w:r w:rsidR="004D619F" w:rsidRPr="008B6B3A">
        <w:rPr>
          <w:rFonts w:ascii="Arial" w:hAnsi="Arial" w:cs="Arial"/>
          <w:sz w:val="24"/>
          <w:szCs w:val="24"/>
        </w:rPr>
        <w:t xml:space="preserve"> entre os </w:t>
      </w:r>
      <w:r w:rsidR="00C72054">
        <w:rPr>
          <w:rFonts w:ascii="Arial" w:hAnsi="Arial" w:cs="Arial"/>
          <w:sz w:val="24"/>
          <w:szCs w:val="24"/>
        </w:rPr>
        <w:t>estuda</w:t>
      </w:r>
      <w:r w:rsidR="00C72054" w:rsidRPr="008B6B3A">
        <w:rPr>
          <w:rFonts w:ascii="Arial" w:hAnsi="Arial" w:cs="Arial"/>
          <w:sz w:val="24"/>
          <w:szCs w:val="24"/>
        </w:rPr>
        <w:t>ntes</w:t>
      </w:r>
      <w:r w:rsidR="004D619F" w:rsidRPr="008B6B3A">
        <w:rPr>
          <w:rFonts w:ascii="Arial" w:hAnsi="Arial" w:cs="Arial"/>
          <w:sz w:val="24"/>
          <w:szCs w:val="24"/>
        </w:rPr>
        <w:t xml:space="preserve"> dos diversos cursos, fortalecendo as relações de amizades e companheirismo;</w:t>
      </w:r>
    </w:p>
    <w:p w:rsidR="004D619F" w:rsidRPr="008B6B3A" w:rsidRDefault="004D619F" w:rsidP="008B6B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>Promover um resgate da nossa cultura;</w:t>
      </w:r>
    </w:p>
    <w:p w:rsidR="008B6B3A" w:rsidRDefault="00054886" w:rsidP="008B6B3A">
      <w:pPr>
        <w:pStyle w:val="PargrafodaLista"/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054886">
        <w:rPr>
          <w:rFonts w:ascii="Arial" w:eastAsia="Times New Roman" w:hAnsi="Arial" w:cs="Arial"/>
          <w:sz w:val="24"/>
          <w:szCs w:val="24"/>
        </w:rPr>
        <w:t>Incentivar</w:t>
      </w:r>
      <w:r w:rsidR="00F66DCF" w:rsidRPr="00054886">
        <w:rPr>
          <w:rFonts w:ascii="Arial" w:eastAsia="Times New Roman" w:hAnsi="Arial" w:cs="Arial"/>
          <w:sz w:val="24"/>
          <w:szCs w:val="24"/>
        </w:rPr>
        <w:t xml:space="preserve"> a arte, por</w:t>
      </w:r>
      <w:r w:rsidR="00BD1A9F" w:rsidRPr="00054886">
        <w:rPr>
          <w:rFonts w:ascii="Arial" w:eastAsia="Times New Roman" w:hAnsi="Arial" w:cs="Arial"/>
          <w:sz w:val="24"/>
          <w:szCs w:val="24"/>
        </w:rPr>
        <w:t xml:space="preserve"> meio da música, teatro e dança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54886" w:rsidRPr="00054886" w:rsidRDefault="00054886" w:rsidP="00054886">
      <w:pPr>
        <w:pStyle w:val="PargrafodaLista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D394B" w:rsidRPr="00234814" w:rsidRDefault="008D394B" w:rsidP="00234814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34814">
        <w:rPr>
          <w:rFonts w:ascii="Arial" w:eastAsia="Times New Roman" w:hAnsi="Arial" w:cs="Arial"/>
          <w:b/>
          <w:sz w:val="24"/>
          <w:szCs w:val="24"/>
        </w:rPr>
        <w:t>PÚBLICO ALVO:</w:t>
      </w:r>
    </w:p>
    <w:p w:rsidR="008D394B" w:rsidRDefault="00083327" w:rsidP="008B6B3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Estudantes</w:t>
      </w:r>
      <w:r w:rsidR="008D394B" w:rsidRPr="008B6B3A">
        <w:rPr>
          <w:rFonts w:ascii="Arial" w:eastAsia="Times New Roman" w:hAnsi="Arial" w:cs="Arial"/>
          <w:sz w:val="24"/>
          <w:szCs w:val="24"/>
        </w:rPr>
        <w:t xml:space="preserve"> regularmente matriculados</w:t>
      </w:r>
      <w:r w:rsidR="00602418">
        <w:rPr>
          <w:rFonts w:ascii="Arial" w:eastAsia="Times New Roman" w:hAnsi="Arial" w:cs="Arial"/>
          <w:sz w:val="24"/>
          <w:szCs w:val="24"/>
        </w:rPr>
        <w:t>,</w:t>
      </w:r>
      <w:r w:rsidR="008D394B" w:rsidRPr="008B6B3A">
        <w:rPr>
          <w:rFonts w:ascii="Arial" w:eastAsia="Times New Roman" w:hAnsi="Arial" w:cs="Arial"/>
          <w:sz w:val="24"/>
          <w:szCs w:val="24"/>
        </w:rPr>
        <w:t xml:space="preserve"> no IFCE Campus Iguatu.</w:t>
      </w:r>
    </w:p>
    <w:p w:rsidR="00CA5718" w:rsidRDefault="00CA5718" w:rsidP="008B6B3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A5718" w:rsidRPr="00234814" w:rsidRDefault="00CA5718" w:rsidP="0023481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DIVULGAÇÃO:</w:t>
      </w:r>
    </w:p>
    <w:p w:rsidR="005A348D" w:rsidRPr="008B6B3A" w:rsidRDefault="00602418" w:rsidP="005A34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418">
        <w:rPr>
          <w:rFonts w:ascii="Arial" w:hAnsi="Arial" w:cs="Arial"/>
          <w:sz w:val="24"/>
          <w:szCs w:val="24"/>
        </w:rPr>
        <w:t>A responsabilidade pela divulgação do Festival</w:t>
      </w:r>
      <w:r>
        <w:rPr>
          <w:rFonts w:ascii="Arial" w:hAnsi="Arial" w:cs="Arial"/>
          <w:sz w:val="24"/>
          <w:szCs w:val="24"/>
        </w:rPr>
        <w:t xml:space="preserve"> será da comissão organizadora</w:t>
      </w:r>
      <w:r w:rsidR="005A348D">
        <w:rPr>
          <w:rFonts w:ascii="Arial" w:hAnsi="Arial" w:cs="Arial"/>
          <w:sz w:val="24"/>
          <w:szCs w:val="24"/>
        </w:rPr>
        <w:t xml:space="preserve"> e do Setor de C</w:t>
      </w:r>
      <w:r w:rsidR="005A348D" w:rsidRPr="008B6B3A">
        <w:rPr>
          <w:rFonts w:ascii="Arial" w:hAnsi="Arial" w:cs="Arial"/>
          <w:sz w:val="24"/>
          <w:szCs w:val="24"/>
        </w:rPr>
        <w:t>omunicação da Instituição, por meio das redes sociais.</w:t>
      </w:r>
    </w:p>
    <w:p w:rsidR="00CA5718" w:rsidRPr="008B6B3A" w:rsidRDefault="00CA5718" w:rsidP="00CA57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festival</w:t>
      </w:r>
      <w:r w:rsidRPr="008B6B3A">
        <w:rPr>
          <w:rFonts w:ascii="Arial" w:hAnsi="Arial" w:cs="Arial"/>
          <w:sz w:val="24"/>
          <w:szCs w:val="24"/>
        </w:rPr>
        <w:t xml:space="preserve"> de talentos será divulgado</w:t>
      </w:r>
      <w:r w:rsidR="0029034C">
        <w:rPr>
          <w:rFonts w:ascii="Arial" w:hAnsi="Arial" w:cs="Arial"/>
          <w:sz w:val="24"/>
          <w:szCs w:val="24"/>
        </w:rPr>
        <w:t xml:space="preserve"> em todas as turmas </w:t>
      </w:r>
      <w:r>
        <w:rPr>
          <w:rFonts w:ascii="Arial" w:hAnsi="Arial" w:cs="Arial"/>
          <w:sz w:val="24"/>
          <w:szCs w:val="24"/>
        </w:rPr>
        <w:t>do IFCE Campus Iguatu,</w:t>
      </w:r>
      <w:r w:rsidRPr="008B6B3A">
        <w:rPr>
          <w:rFonts w:ascii="Arial" w:hAnsi="Arial" w:cs="Arial"/>
          <w:sz w:val="24"/>
          <w:szCs w:val="24"/>
        </w:rPr>
        <w:t xml:space="preserve"> durante os turnos</w:t>
      </w:r>
      <w:r>
        <w:rPr>
          <w:rFonts w:ascii="Arial" w:hAnsi="Arial" w:cs="Arial"/>
          <w:sz w:val="24"/>
          <w:szCs w:val="24"/>
        </w:rPr>
        <w:t xml:space="preserve"> manhã</w:t>
      </w:r>
      <w:r w:rsidR="002903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tarde</w:t>
      </w:r>
      <w:r w:rsidRPr="008B6B3A">
        <w:rPr>
          <w:rFonts w:ascii="Arial" w:hAnsi="Arial" w:cs="Arial"/>
          <w:sz w:val="24"/>
          <w:szCs w:val="24"/>
        </w:rPr>
        <w:t xml:space="preserve"> e </w:t>
      </w:r>
      <w:r w:rsidR="005A348D">
        <w:rPr>
          <w:rFonts w:ascii="Arial" w:hAnsi="Arial" w:cs="Arial"/>
          <w:sz w:val="24"/>
          <w:szCs w:val="24"/>
        </w:rPr>
        <w:t>noite.</w:t>
      </w:r>
    </w:p>
    <w:p w:rsidR="008B6B3A" w:rsidRPr="008B6B3A" w:rsidRDefault="008B6B3A" w:rsidP="00CA571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D394B" w:rsidRPr="00234814" w:rsidRDefault="008D394B" w:rsidP="00234814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DAS IN</w:t>
      </w:r>
      <w:r w:rsidR="00C556BE">
        <w:rPr>
          <w:rFonts w:ascii="Arial" w:hAnsi="Arial" w:cs="Arial"/>
          <w:b/>
          <w:sz w:val="24"/>
          <w:szCs w:val="24"/>
        </w:rPr>
        <w:t>S</w:t>
      </w:r>
      <w:r w:rsidRPr="00234814">
        <w:rPr>
          <w:rFonts w:ascii="Arial" w:hAnsi="Arial" w:cs="Arial"/>
          <w:b/>
          <w:sz w:val="24"/>
          <w:szCs w:val="24"/>
        </w:rPr>
        <w:t>CRIÇÕES:</w:t>
      </w:r>
    </w:p>
    <w:p w:rsidR="008B6B3A" w:rsidRPr="008B6B3A" w:rsidRDefault="008B6B3A" w:rsidP="008B6B3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394B" w:rsidRPr="008B6B3A" w:rsidRDefault="008D394B" w:rsidP="008B6B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lastRenderedPageBreak/>
        <w:t>As inscrições serão realizadas no Departamento de Apoio Estudantil – DAE, das Unidades Areias e Cajazei</w:t>
      </w:r>
      <w:r w:rsidR="00C556BE">
        <w:rPr>
          <w:rFonts w:ascii="Arial" w:hAnsi="Arial" w:cs="Arial"/>
          <w:sz w:val="24"/>
          <w:szCs w:val="24"/>
        </w:rPr>
        <w:t>ras, no período de 31</w:t>
      </w:r>
      <w:bookmarkStart w:id="0" w:name="_GoBack"/>
      <w:bookmarkEnd w:id="0"/>
      <w:r w:rsidR="00C556BE">
        <w:rPr>
          <w:rFonts w:ascii="Arial" w:hAnsi="Arial" w:cs="Arial"/>
          <w:sz w:val="24"/>
          <w:szCs w:val="24"/>
        </w:rPr>
        <w:t>/07/19 a 07</w:t>
      </w:r>
      <w:r w:rsidRPr="008B6B3A">
        <w:rPr>
          <w:rFonts w:ascii="Arial" w:hAnsi="Arial" w:cs="Arial"/>
          <w:sz w:val="24"/>
          <w:szCs w:val="24"/>
        </w:rPr>
        <w:t>/08/19, nos turnos,</w:t>
      </w:r>
      <w:r w:rsidR="007A4D89">
        <w:rPr>
          <w:rFonts w:ascii="Arial" w:hAnsi="Arial" w:cs="Arial"/>
          <w:sz w:val="24"/>
          <w:szCs w:val="24"/>
        </w:rPr>
        <w:t xml:space="preserve"> manhã e tarde</w:t>
      </w:r>
      <w:r w:rsidRPr="008B6B3A">
        <w:rPr>
          <w:rFonts w:ascii="Arial" w:hAnsi="Arial" w:cs="Arial"/>
          <w:sz w:val="24"/>
          <w:szCs w:val="24"/>
        </w:rPr>
        <w:t>.</w:t>
      </w:r>
      <w:r w:rsidR="00BF70A2" w:rsidRPr="008B6B3A">
        <w:rPr>
          <w:rFonts w:ascii="Arial" w:hAnsi="Arial" w:cs="Arial"/>
          <w:sz w:val="24"/>
          <w:szCs w:val="24"/>
        </w:rPr>
        <w:t xml:space="preserve"> </w:t>
      </w:r>
    </w:p>
    <w:p w:rsidR="00BF70A2" w:rsidRPr="008B6B3A" w:rsidRDefault="00BF70A2" w:rsidP="008B6B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>As fichas de inscrições deverão ser recebidas e devolvidas devidamente preenchidas no DAE.</w:t>
      </w:r>
    </w:p>
    <w:p w:rsidR="004D619F" w:rsidRPr="008B6B3A" w:rsidRDefault="004D619F" w:rsidP="008B6B3A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A43B5F" w:rsidRPr="008B6B3A" w:rsidRDefault="00D655B8" w:rsidP="0023481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B6B3A">
        <w:rPr>
          <w:rFonts w:ascii="Arial" w:hAnsi="Arial" w:cs="Arial"/>
          <w:b/>
          <w:sz w:val="24"/>
          <w:szCs w:val="24"/>
        </w:rPr>
        <w:t>MODALIDADES A SEREM APRESENTADAS:</w:t>
      </w:r>
    </w:p>
    <w:p w:rsidR="00CD5097" w:rsidRPr="008B6B3A" w:rsidRDefault="00CD5097" w:rsidP="00D655B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D5097" w:rsidRPr="008B6B3A" w:rsidRDefault="00CD5097" w:rsidP="00D655B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>MÚSICA – DANÇA - TEATRO</w:t>
      </w:r>
    </w:p>
    <w:p w:rsidR="00A43B5F" w:rsidRPr="008B6B3A" w:rsidRDefault="00A43B5F" w:rsidP="00D655B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D5097" w:rsidRPr="008B6B3A" w:rsidRDefault="00234814" w:rsidP="008B6B3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</w:t>
      </w:r>
      <w:r w:rsidR="00CD5097" w:rsidRPr="008B6B3A">
        <w:rPr>
          <w:rFonts w:ascii="Arial" w:hAnsi="Arial" w:cs="Arial"/>
          <w:b/>
          <w:sz w:val="24"/>
          <w:szCs w:val="24"/>
        </w:rPr>
        <w:t>MÚSICA</w:t>
      </w:r>
    </w:p>
    <w:p w:rsidR="00CD5097" w:rsidRPr="008B6B3A" w:rsidRDefault="00CD5097" w:rsidP="00CD509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655B8" w:rsidRPr="008B6B3A" w:rsidRDefault="00234814" w:rsidP="00A3089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6.1.1</w:t>
      </w:r>
      <w:r>
        <w:rPr>
          <w:rFonts w:ascii="Arial" w:hAnsi="Arial" w:cs="Arial"/>
          <w:sz w:val="24"/>
          <w:szCs w:val="24"/>
        </w:rPr>
        <w:t xml:space="preserve"> </w:t>
      </w:r>
      <w:r w:rsidR="00842511">
        <w:rPr>
          <w:rFonts w:ascii="Arial" w:hAnsi="Arial" w:cs="Arial"/>
          <w:sz w:val="24"/>
          <w:szCs w:val="24"/>
        </w:rPr>
        <w:t>Poderão apresentar-se</w:t>
      </w:r>
      <w:r w:rsidR="00595BE3" w:rsidRPr="008B6B3A">
        <w:rPr>
          <w:rFonts w:ascii="Arial" w:hAnsi="Arial" w:cs="Arial"/>
          <w:sz w:val="24"/>
          <w:szCs w:val="24"/>
        </w:rPr>
        <w:t xml:space="preserve"> cantores solo, duplas</w:t>
      </w:r>
      <w:r w:rsidR="00617CEE" w:rsidRPr="008B6B3A">
        <w:rPr>
          <w:rFonts w:ascii="Arial" w:hAnsi="Arial" w:cs="Arial"/>
          <w:sz w:val="24"/>
          <w:szCs w:val="24"/>
        </w:rPr>
        <w:t>,</w:t>
      </w:r>
      <w:r w:rsidR="00CD5097" w:rsidRPr="008B6B3A">
        <w:rPr>
          <w:rFonts w:ascii="Arial" w:hAnsi="Arial" w:cs="Arial"/>
          <w:sz w:val="24"/>
          <w:szCs w:val="24"/>
        </w:rPr>
        <w:t xml:space="preserve"> trios, quarteto</w:t>
      </w:r>
      <w:r w:rsidR="007A4D89">
        <w:rPr>
          <w:rFonts w:ascii="Arial" w:hAnsi="Arial" w:cs="Arial"/>
          <w:sz w:val="24"/>
          <w:szCs w:val="24"/>
        </w:rPr>
        <w:t>s</w:t>
      </w:r>
      <w:r w:rsidR="00CD5097" w:rsidRPr="008B6B3A">
        <w:rPr>
          <w:rFonts w:ascii="Arial" w:hAnsi="Arial" w:cs="Arial"/>
          <w:sz w:val="24"/>
          <w:szCs w:val="24"/>
        </w:rPr>
        <w:t xml:space="preserve"> e</w:t>
      </w:r>
      <w:r w:rsidR="00617CEE" w:rsidRPr="008B6B3A">
        <w:rPr>
          <w:rFonts w:ascii="Arial" w:hAnsi="Arial" w:cs="Arial"/>
          <w:sz w:val="24"/>
          <w:szCs w:val="24"/>
        </w:rPr>
        <w:t xml:space="preserve"> quinteto</w:t>
      </w:r>
      <w:r w:rsidR="007A4D89">
        <w:rPr>
          <w:rFonts w:ascii="Arial" w:hAnsi="Arial" w:cs="Arial"/>
          <w:sz w:val="24"/>
          <w:szCs w:val="24"/>
        </w:rPr>
        <w:t>s</w:t>
      </w:r>
      <w:r w:rsidR="00CD5097" w:rsidRPr="008B6B3A">
        <w:rPr>
          <w:rFonts w:ascii="Arial" w:hAnsi="Arial" w:cs="Arial"/>
          <w:sz w:val="24"/>
          <w:szCs w:val="24"/>
        </w:rPr>
        <w:t>.</w:t>
      </w:r>
    </w:p>
    <w:p w:rsidR="00A30894" w:rsidRPr="008B6B3A" w:rsidRDefault="00234814" w:rsidP="00234814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6.1.2</w:t>
      </w:r>
      <w:r>
        <w:rPr>
          <w:rFonts w:ascii="Arial" w:hAnsi="Arial" w:cs="Arial"/>
          <w:sz w:val="24"/>
          <w:szCs w:val="24"/>
        </w:rPr>
        <w:t xml:space="preserve"> </w:t>
      </w:r>
      <w:r w:rsidR="00E11C36" w:rsidRPr="008B6B3A">
        <w:rPr>
          <w:rFonts w:ascii="Arial" w:eastAsia="Times New Roman" w:hAnsi="Arial" w:cs="Arial"/>
          <w:kern w:val="1"/>
          <w:sz w:val="24"/>
          <w:szCs w:val="24"/>
        </w:rPr>
        <w:t xml:space="preserve">Na modalidade música poderão ser usados </w:t>
      </w:r>
      <w:r w:rsidR="00CE67FF" w:rsidRPr="00CE67FF">
        <w:rPr>
          <w:rFonts w:ascii="Arial" w:eastAsia="Times New Roman" w:hAnsi="Arial" w:cs="Arial"/>
          <w:kern w:val="1"/>
          <w:sz w:val="24"/>
          <w:szCs w:val="24"/>
        </w:rPr>
        <w:t>playback</w:t>
      </w:r>
      <w:r w:rsidR="00CE67FF" w:rsidRPr="008B6B3A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CE67FF">
        <w:rPr>
          <w:rFonts w:ascii="Arial" w:eastAsia="Times New Roman" w:hAnsi="Arial" w:cs="Arial"/>
          <w:kern w:val="1"/>
          <w:sz w:val="24"/>
          <w:szCs w:val="24"/>
        </w:rPr>
        <w:t xml:space="preserve">ou </w:t>
      </w:r>
      <w:r w:rsidR="00E11C36" w:rsidRPr="008B6B3A">
        <w:rPr>
          <w:rFonts w:ascii="Arial" w:eastAsia="Times New Roman" w:hAnsi="Arial" w:cs="Arial"/>
          <w:kern w:val="1"/>
          <w:sz w:val="24"/>
          <w:szCs w:val="24"/>
        </w:rPr>
        <w:t>quaisquer</w:t>
      </w:r>
      <w:r w:rsidR="00D71A2F">
        <w:rPr>
          <w:rFonts w:ascii="Arial" w:eastAsia="Times New Roman" w:hAnsi="Arial" w:cs="Arial"/>
          <w:kern w:val="1"/>
          <w:sz w:val="24"/>
          <w:szCs w:val="24"/>
        </w:rPr>
        <w:t xml:space="preserve"> tipos de instrumentos musicais (</w:t>
      </w:r>
      <w:r w:rsidR="008E6442">
        <w:rPr>
          <w:rFonts w:ascii="Arial" w:eastAsia="Times New Roman" w:hAnsi="Arial" w:cs="Arial"/>
          <w:kern w:val="1"/>
          <w:sz w:val="24"/>
          <w:szCs w:val="24"/>
        </w:rPr>
        <w:t>no máximo 0</w:t>
      </w:r>
      <w:r w:rsidR="00D71A2F">
        <w:rPr>
          <w:rFonts w:ascii="Arial" w:eastAsia="Times New Roman" w:hAnsi="Arial" w:cs="Arial"/>
          <w:kern w:val="1"/>
          <w:sz w:val="24"/>
          <w:szCs w:val="24"/>
        </w:rPr>
        <w:t>4 instrumentos)</w:t>
      </w:r>
      <w:r w:rsidR="00E11C36" w:rsidRPr="008B6B3A">
        <w:rPr>
          <w:rFonts w:ascii="Arial" w:eastAsia="Times New Roman" w:hAnsi="Arial" w:cs="Arial"/>
          <w:kern w:val="1"/>
          <w:sz w:val="24"/>
          <w:szCs w:val="24"/>
        </w:rPr>
        <w:t xml:space="preserve"> sendo estes da única e exclusiva responsabilidade dos participantes.  </w:t>
      </w:r>
    </w:p>
    <w:p w:rsidR="00E11C36" w:rsidRPr="008B6B3A" w:rsidRDefault="00234814" w:rsidP="00A30894">
      <w:pPr>
        <w:pStyle w:val="Normal1"/>
        <w:spacing w:line="360" w:lineRule="auto"/>
        <w:jc w:val="both"/>
        <w:rPr>
          <w:rFonts w:eastAsia="Times New Roman"/>
          <w:kern w:val="1"/>
        </w:rPr>
      </w:pPr>
      <w:r w:rsidRPr="00234814">
        <w:rPr>
          <w:b/>
        </w:rPr>
        <w:t>6.1.3</w:t>
      </w:r>
      <w:r>
        <w:t xml:space="preserve"> </w:t>
      </w:r>
      <w:r w:rsidR="00E11C36" w:rsidRPr="008B6B3A">
        <w:rPr>
          <w:rFonts w:eastAsia="Times New Roman"/>
          <w:kern w:val="1"/>
        </w:rPr>
        <w:t xml:space="preserve">Não é admitido </w:t>
      </w:r>
      <w:r w:rsidR="00CE67FF" w:rsidRPr="00CE67FF">
        <w:rPr>
          <w:rFonts w:eastAsia="Times New Roman"/>
          <w:kern w:val="1"/>
        </w:rPr>
        <w:t>playback</w:t>
      </w:r>
      <w:r w:rsidR="00CE67FF" w:rsidRPr="008B6B3A">
        <w:rPr>
          <w:rFonts w:eastAsia="Times New Roman"/>
          <w:kern w:val="1"/>
        </w:rPr>
        <w:t xml:space="preserve"> </w:t>
      </w:r>
      <w:r w:rsidR="00CE67FF">
        <w:rPr>
          <w:rFonts w:eastAsia="Times New Roman"/>
          <w:kern w:val="1"/>
        </w:rPr>
        <w:t>vocal.</w:t>
      </w:r>
      <w:r w:rsidR="00E11C36" w:rsidRPr="008B6B3A">
        <w:rPr>
          <w:rFonts w:eastAsia="Times New Roman"/>
          <w:kern w:val="1"/>
        </w:rPr>
        <w:t xml:space="preserve"> </w:t>
      </w:r>
    </w:p>
    <w:p w:rsidR="008B6B3A" w:rsidRDefault="00234814" w:rsidP="00234814">
      <w:pPr>
        <w:autoSpaceDE w:val="0"/>
        <w:spacing w:after="0" w:line="360" w:lineRule="auto"/>
        <w:jc w:val="both"/>
        <w:rPr>
          <w:rFonts w:ascii="Arial" w:eastAsia="Garamond" w:hAnsi="Arial" w:cs="Arial"/>
          <w:color w:val="000000"/>
          <w:kern w:val="1"/>
          <w:sz w:val="24"/>
          <w:szCs w:val="24"/>
        </w:rPr>
      </w:pPr>
      <w:r w:rsidRPr="00234814">
        <w:rPr>
          <w:rFonts w:ascii="Arial" w:hAnsi="Arial" w:cs="Arial"/>
          <w:b/>
          <w:sz w:val="24"/>
          <w:szCs w:val="24"/>
        </w:rPr>
        <w:t>6.1.</w:t>
      </w:r>
      <w:r w:rsidR="00FE06B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B3659">
        <w:rPr>
          <w:rFonts w:ascii="Arial" w:eastAsia="Garamond" w:hAnsi="Arial" w:cs="Arial"/>
          <w:color w:val="000000"/>
          <w:kern w:val="1"/>
          <w:sz w:val="24"/>
          <w:szCs w:val="24"/>
        </w:rPr>
        <w:t>O tempo destinado à</w:t>
      </w:r>
      <w:r w:rsidR="00CD5097" w:rsidRPr="008B6B3A">
        <w:rPr>
          <w:rFonts w:ascii="Arial" w:eastAsia="Garamond" w:hAnsi="Arial" w:cs="Arial"/>
          <w:color w:val="000000"/>
          <w:kern w:val="1"/>
          <w:sz w:val="24"/>
          <w:szCs w:val="24"/>
        </w:rPr>
        <w:t xml:space="preserve"> apresentação é de no máximo </w:t>
      </w:r>
      <w:r w:rsidR="00A30894" w:rsidRPr="007A4D89">
        <w:rPr>
          <w:rFonts w:ascii="Arial" w:eastAsia="Garamond" w:hAnsi="Arial" w:cs="Arial"/>
          <w:b/>
          <w:color w:val="000000"/>
          <w:kern w:val="1"/>
          <w:sz w:val="24"/>
          <w:szCs w:val="24"/>
        </w:rPr>
        <w:t>0</w:t>
      </w:r>
      <w:r w:rsidR="00CD5097" w:rsidRPr="007A4D89">
        <w:rPr>
          <w:rFonts w:ascii="Arial" w:eastAsia="Garamond" w:hAnsi="Arial" w:cs="Arial"/>
          <w:b/>
          <w:color w:val="000000"/>
          <w:kern w:val="1"/>
          <w:sz w:val="24"/>
          <w:szCs w:val="24"/>
        </w:rPr>
        <w:t>5</w:t>
      </w:r>
      <w:r w:rsidR="00CD5097" w:rsidRPr="008B6B3A">
        <w:rPr>
          <w:rFonts w:ascii="Arial" w:eastAsia="Garamond" w:hAnsi="Arial" w:cs="Arial"/>
          <w:color w:val="000000"/>
          <w:kern w:val="1"/>
          <w:sz w:val="24"/>
          <w:szCs w:val="24"/>
        </w:rPr>
        <w:t xml:space="preserve"> (cinco) minutos, excluindo-se o tempo destinado à organização dos instrumentos.</w:t>
      </w:r>
    </w:p>
    <w:p w:rsidR="00234814" w:rsidRDefault="00234814" w:rsidP="0023481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5718" w:rsidRPr="007B77D8" w:rsidRDefault="00D1414D" w:rsidP="0023481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414D">
        <w:rPr>
          <w:rFonts w:ascii="Arial" w:hAnsi="Arial" w:cs="Arial"/>
          <w:b/>
          <w:sz w:val="24"/>
          <w:szCs w:val="24"/>
        </w:rPr>
        <w:t>6.1.6</w:t>
      </w:r>
      <w:r>
        <w:rPr>
          <w:rFonts w:ascii="Arial" w:hAnsi="Arial" w:cs="Arial"/>
          <w:sz w:val="24"/>
          <w:szCs w:val="24"/>
        </w:rPr>
        <w:t xml:space="preserve"> </w:t>
      </w:r>
      <w:r w:rsidR="00CA5718">
        <w:rPr>
          <w:rFonts w:ascii="Arial" w:hAnsi="Arial" w:cs="Arial"/>
          <w:b/>
          <w:color w:val="000000"/>
          <w:sz w:val="24"/>
          <w:szCs w:val="24"/>
        </w:rPr>
        <w:t>Critérios de Avaliação da Música</w:t>
      </w:r>
      <w:r w:rsidR="00CA5718" w:rsidRPr="007B77D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8195C" w:rsidRPr="0068195C" w:rsidRDefault="0068195C" w:rsidP="0068195C">
      <w:pPr>
        <w:pStyle w:val="Corpodetexto"/>
        <w:spacing w:line="360" w:lineRule="auto"/>
        <w:jc w:val="both"/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 xml:space="preserve">I - </w:t>
      </w:r>
      <w:r w:rsidRPr="0068195C"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Afinação</w:t>
      </w:r>
    </w:p>
    <w:p w:rsidR="0068195C" w:rsidRPr="0068195C" w:rsidRDefault="0068195C" w:rsidP="00D1414D">
      <w:pPr>
        <w:autoSpaceDE w:val="0"/>
        <w:spacing w:after="0" w:line="360" w:lineRule="auto"/>
        <w:jc w:val="both"/>
        <w:rPr>
          <w:rFonts w:ascii="Arial" w:eastAsia="Garamond" w:hAnsi="Arial" w:cs="Arial"/>
          <w:color w:val="000000"/>
          <w:kern w:val="1"/>
          <w:sz w:val="24"/>
          <w:szCs w:val="24"/>
        </w:rPr>
      </w:pPr>
      <w:r w:rsidRPr="0068195C">
        <w:rPr>
          <w:rFonts w:ascii="Arial" w:eastAsia="Garamond" w:hAnsi="Arial" w:cs="Arial"/>
          <w:color w:val="000000"/>
          <w:kern w:val="1"/>
          <w:sz w:val="24"/>
          <w:szCs w:val="24"/>
        </w:rPr>
        <w:t xml:space="preserve">II - </w:t>
      </w:r>
      <w:proofErr w:type="gramStart"/>
      <w:r w:rsidRPr="0068195C">
        <w:rPr>
          <w:rFonts w:ascii="Arial" w:eastAsia="Garamond" w:hAnsi="Arial" w:cs="Arial"/>
          <w:color w:val="000000"/>
          <w:kern w:val="1"/>
          <w:sz w:val="24"/>
          <w:szCs w:val="24"/>
        </w:rPr>
        <w:t>Performa</w:t>
      </w:r>
      <w:r>
        <w:rPr>
          <w:rFonts w:ascii="Arial" w:eastAsia="Garamond" w:hAnsi="Arial" w:cs="Arial"/>
          <w:color w:val="000000"/>
          <w:kern w:val="1"/>
          <w:sz w:val="24"/>
          <w:szCs w:val="24"/>
        </w:rPr>
        <w:t>n</w:t>
      </w:r>
      <w:r w:rsidRPr="0068195C">
        <w:rPr>
          <w:rFonts w:ascii="Arial" w:eastAsia="Garamond" w:hAnsi="Arial" w:cs="Arial"/>
          <w:color w:val="000000"/>
          <w:kern w:val="1"/>
          <w:sz w:val="24"/>
          <w:szCs w:val="24"/>
        </w:rPr>
        <w:t>ce</w:t>
      </w:r>
      <w:proofErr w:type="gramEnd"/>
      <w:r w:rsidRPr="0068195C">
        <w:rPr>
          <w:rFonts w:ascii="Arial" w:eastAsia="Garamond" w:hAnsi="Arial" w:cs="Arial"/>
          <w:color w:val="000000"/>
          <w:kern w:val="1"/>
          <w:sz w:val="24"/>
          <w:szCs w:val="24"/>
        </w:rPr>
        <w:t xml:space="preserve"> de palco</w:t>
      </w:r>
    </w:p>
    <w:p w:rsidR="0068195C" w:rsidRPr="0068195C" w:rsidRDefault="00DB032F" w:rsidP="00D1414D">
      <w:pPr>
        <w:autoSpaceDE w:val="0"/>
        <w:spacing w:after="0" w:line="360" w:lineRule="auto"/>
        <w:jc w:val="both"/>
        <w:rPr>
          <w:rFonts w:ascii="Arial" w:eastAsia="Garamond" w:hAnsi="Arial" w:cs="Arial"/>
          <w:color w:val="000000"/>
          <w:kern w:val="1"/>
          <w:sz w:val="24"/>
          <w:szCs w:val="24"/>
        </w:rPr>
      </w:pPr>
      <w:r>
        <w:rPr>
          <w:rFonts w:ascii="Arial" w:eastAsia="Garamond" w:hAnsi="Arial" w:cs="Arial"/>
          <w:color w:val="000000"/>
          <w:kern w:val="1"/>
          <w:sz w:val="24"/>
          <w:szCs w:val="24"/>
        </w:rPr>
        <w:t>III</w:t>
      </w:r>
      <w:r w:rsidR="0068195C" w:rsidRPr="0068195C">
        <w:rPr>
          <w:rFonts w:ascii="Arial" w:eastAsia="Garamond" w:hAnsi="Arial" w:cs="Arial"/>
          <w:color w:val="000000"/>
          <w:kern w:val="1"/>
          <w:sz w:val="24"/>
          <w:szCs w:val="24"/>
        </w:rPr>
        <w:t xml:space="preserve"> – </w:t>
      </w:r>
      <w:r w:rsidR="008D0868" w:rsidRPr="00216ABB">
        <w:rPr>
          <w:rFonts w:ascii="Arial" w:eastAsia="Garamond" w:hAnsi="Arial" w:cs="Arial"/>
          <w:kern w:val="1"/>
          <w:sz w:val="24"/>
          <w:szCs w:val="24"/>
        </w:rPr>
        <w:t>Ritmo e Tempo</w:t>
      </w:r>
    </w:p>
    <w:p w:rsidR="0068195C" w:rsidRDefault="00DB032F" w:rsidP="00D1414D">
      <w:pPr>
        <w:autoSpaceDE w:val="0"/>
        <w:spacing w:after="0" w:line="360" w:lineRule="auto"/>
        <w:jc w:val="both"/>
        <w:rPr>
          <w:rFonts w:ascii="Arial" w:eastAsia="Garamond" w:hAnsi="Arial" w:cs="Arial"/>
          <w:color w:val="000000"/>
          <w:kern w:val="1"/>
          <w:sz w:val="24"/>
          <w:szCs w:val="24"/>
        </w:rPr>
      </w:pPr>
      <w:r>
        <w:rPr>
          <w:rFonts w:ascii="Arial" w:eastAsia="Garamond" w:hAnsi="Arial" w:cs="Arial"/>
          <w:color w:val="000000"/>
          <w:kern w:val="1"/>
          <w:sz w:val="24"/>
          <w:szCs w:val="24"/>
        </w:rPr>
        <w:t>I</w:t>
      </w:r>
      <w:r w:rsidR="0068195C" w:rsidRPr="0068195C">
        <w:rPr>
          <w:rFonts w:ascii="Arial" w:eastAsia="Garamond" w:hAnsi="Arial" w:cs="Arial"/>
          <w:color w:val="000000"/>
          <w:kern w:val="1"/>
          <w:sz w:val="24"/>
          <w:szCs w:val="24"/>
        </w:rPr>
        <w:t>V – Domínio da letra</w:t>
      </w:r>
    </w:p>
    <w:p w:rsidR="00D1414D" w:rsidRDefault="00D1414D" w:rsidP="00D1414D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6312" w:rsidRPr="008B6B3A" w:rsidRDefault="00D1414D" w:rsidP="00D1414D">
      <w:pPr>
        <w:autoSpaceDE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 </w:t>
      </w:r>
      <w:r w:rsidR="00B56312" w:rsidRPr="008B6B3A">
        <w:rPr>
          <w:rFonts w:ascii="Arial" w:hAnsi="Arial" w:cs="Arial"/>
          <w:b/>
          <w:sz w:val="24"/>
          <w:szCs w:val="24"/>
        </w:rPr>
        <w:t>DANÇA</w:t>
      </w:r>
    </w:p>
    <w:p w:rsidR="00B56312" w:rsidRDefault="00D1414D" w:rsidP="00B56312">
      <w:pPr>
        <w:pStyle w:val="PargrafodaLista"/>
        <w:spacing w:line="360" w:lineRule="auto"/>
        <w:ind w:left="0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D1414D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6.2.1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r w:rsidR="00B56312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>Serão aceitos todos os estilos de danças em grupo</w:t>
      </w:r>
      <w:r w:rsidR="008B6B3A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>.</w:t>
      </w:r>
    </w:p>
    <w:p w:rsidR="00B56312" w:rsidRDefault="00D1414D" w:rsidP="00B56312">
      <w:pPr>
        <w:pStyle w:val="PargrafodaLista"/>
        <w:spacing w:line="360" w:lineRule="auto"/>
        <w:ind w:left="0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D1414D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6.2.</w:t>
      </w:r>
      <w:r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2 </w:t>
      </w:r>
      <w:r w:rsidR="00B56312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O concurso será apenas para </w:t>
      </w:r>
      <w:r w:rsidR="00B56312" w:rsidRPr="008B6B3A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grupos de dança</w:t>
      </w:r>
      <w:r w:rsidR="00B56312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com um mínimo de </w:t>
      </w:r>
      <w:r w:rsidR="00AA1C7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>três</w:t>
      </w:r>
      <w:r w:rsidR="00AA1C7E" w:rsidRPr="008B6B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B56312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e máximo de </w:t>
      </w:r>
      <w:r w:rsidR="00B56312" w:rsidRPr="008B6B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>oito</w:t>
      </w:r>
      <w:r w:rsidR="007A4D89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7A4D89" w:rsidRPr="007A4D89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componentes</w:t>
      </w:r>
      <w:r w:rsidR="00B56312" w:rsidRPr="007A4D89">
        <w:rPr>
          <w:rFonts w:ascii="Arial" w:eastAsia="Arial Unicode MS" w:hAnsi="Arial" w:cs="Arial"/>
          <w:color w:val="000000"/>
          <w:kern w:val="1"/>
          <w:sz w:val="24"/>
          <w:szCs w:val="24"/>
        </w:rPr>
        <w:t>.</w:t>
      </w:r>
    </w:p>
    <w:p w:rsidR="008B6B3A" w:rsidRDefault="00D1414D" w:rsidP="008B6B3A">
      <w:pPr>
        <w:pStyle w:val="PargrafodaLista"/>
        <w:spacing w:line="360" w:lineRule="auto"/>
        <w:ind w:left="0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D1414D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6.2.</w:t>
      </w:r>
      <w:r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3 </w:t>
      </w:r>
      <w:r w:rsidR="00B56312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>Não será aceita troca de bailarinos após a inscrição do grupo. Contudo, o grupo poderá se apresentar sem o componente desde que o número de bailarinos seja de, no mínimo, duas pessoas inscritas.</w:t>
      </w:r>
    </w:p>
    <w:p w:rsidR="00B56312" w:rsidRDefault="00D1414D" w:rsidP="008B6B3A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1414D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6.2.</w:t>
      </w:r>
      <w:r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4 </w:t>
      </w:r>
      <w:r w:rsidR="00B56312" w:rsidRPr="008B6B3A">
        <w:rPr>
          <w:rFonts w:ascii="Arial" w:hAnsi="Arial" w:cs="Arial"/>
          <w:color w:val="000000"/>
          <w:sz w:val="24"/>
          <w:szCs w:val="24"/>
        </w:rPr>
        <w:t xml:space="preserve">O tempo máximo de coreografia é de </w:t>
      </w:r>
      <w:r w:rsidR="006A030B">
        <w:rPr>
          <w:rFonts w:ascii="Arial" w:hAnsi="Arial" w:cs="Arial"/>
          <w:b/>
          <w:color w:val="000000"/>
          <w:sz w:val="24"/>
          <w:szCs w:val="24"/>
        </w:rPr>
        <w:t>seis</w:t>
      </w:r>
      <w:r w:rsidR="00B56312" w:rsidRPr="008B6B3A">
        <w:rPr>
          <w:rFonts w:ascii="Arial" w:hAnsi="Arial" w:cs="Arial"/>
          <w:color w:val="000000"/>
          <w:sz w:val="24"/>
          <w:szCs w:val="24"/>
        </w:rPr>
        <w:t xml:space="preserve"> minutos.</w:t>
      </w:r>
    </w:p>
    <w:p w:rsidR="007B77D8" w:rsidRDefault="007B77D8" w:rsidP="008B6B3A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77D8" w:rsidRPr="007B77D8" w:rsidRDefault="00D1414D" w:rsidP="008B6B3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414D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lastRenderedPageBreak/>
        <w:t>6.2.</w:t>
      </w:r>
      <w:r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5 </w:t>
      </w:r>
      <w:r w:rsidR="007B77D8" w:rsidRPr="007B77D8">
        <w:rPr>
          <w:rFonts w:ascii="Arial" w:hAnsi="Arial" w:cs="Arial"/>
          <w:b/>
          <w:color w:val="000000"/>
          <w:sz w:val="24"/>
          <w:szCs w:val="24"/>
        </w:rPr>
        <w:t>Critérios de Avaliação da Dança:</w:t>
      </w:r>
    </w:p>
    <w:p w:rsidR="007B77D8" w:rsidRDefault="007B77D8" w:rsidP="007B77D8">
      <w:pPr>
        <w:pStyle w:val="Corpodetexto21"/>
        <w:spacing w:line="360" w:lineRule="auto"/>
        <w:jc w:val="both"/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I - Qualidade artística;</w:t>
      </w:r>
    </w:p>
    <w:p w:rsidR="007B77D8" w:rsidRDefault="007B77D8" w:rsidP="007B77D8">
      <w:pPr>
        <w:pStyle w:val="Corpodetexto21"/>
        <w:spacing w:line="360" w:lineRule="auto"/>
        <w:jc w:val="both"/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 xml:space="preserve">II - Desenvoltura, expressão corporal e técnica dos </w:t>
      </w:r>
      <w:r w:rsidR="00F647A8"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bailarinos</w:t>
      </w: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;</w:t>
      </w:r>
    </w:p>
    <w:p w:rsidR="007B77D8" w:rsidRDefault="007B77D8" w:rsidP="007B77D8">
      <w:pPr>
        <w:pStyle w:val="Corpodetexto21"/>
        <w:spacing w:line="360" w:lineRule="auto"/>
        <w:jc w:val="both"/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III - Estrutura e composição coreográfica;</w:t>
      </w:r>
    </w:p>
    <w:p w:rsidR="007B77D8" w:rsidRDefault="007B77D8" w:rsidP="007B77D8">
      <w:pPr>
        <w:pStyle w:val="Corpodetexto21"/>
        <w:spacing w:line="360" w:lineRule="auto"/>
        <w:jc w:val="both"/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 xml:space="preserve">IV </w:t>
      </w:r>
      <w:r w:rsidR="007A4D89"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–</w:t>
      </w:r>
      <w:r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 xml:space="preserve"> </w:t>
      </w:r>
      <w:r w:rsidR="007A4D89"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  <w:t>Figurino;</w:t>
      </w:r>
    </w:p>
    <w:p w:rsidR="007B77D8" w:rsidRDefault="007B77D8" w:rsidP="007B77D8">
      <w:pPr>
        <w:pStyle w:val="Corpodetexto21"/>
        <w:spacing w:line="360" w:lineRule="auto"/>
        <w:jc w:val="both"/>
        <w:rPr>
          <w:rFonts w:ascii="Arial" w:eastAsia="Arial Unicode MS" w:hAnsi="Arial" w:cs="Arial"/>
          <w:b w:val="0"/>
          <w:color w:val="000000"/>
          <w:kern w:val="1"/>
          <w:sz w:val="24"/>
          <w:szCs w:val="24"/>
        </w:rPr>
      </w:pPr>
    </w:p>
    <w:p w:rsidR="00D655B8" w:rsidRDefault="00D5557B" w:rsidP="007B77D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6.3 </w:t>
      </w:r>
      <w:r w:rsidR="007B77D8" w:rsidRPr="007B77D8">
        <w:rPr>
          <w:rFonts w:ascii="Arial" w:hAnsi="Arial" w:cs="Arial"/>
          <w:b/>
          <w:sz w:val="24"/>
          <w:szCs w:val="24"/>
        </w:rPr>
        <w:t>TEATRO</w:t>
      </w:r>
      <w:proofErr w:type="gramEnd"/>
      <w:r w:rsidR="005507F8" w:rsidRPr="008B6B3A">
        <w:rPr>
          <w:rFonts w:ascii="Arial" w:hAnsi="Arial" w:cs="Arial"/>
          <w:sz w:val="24"/>
          <w:szCs w:val="24"/>
        </w:rPr>
        <w:t xml:space="preserve"> (coletivo)</w:t>
      </w:r>
    </w:p>
    <w:p w:rsidR="007B77D8" w:rsidRPr="008B6B3A" w:rsidRDefault="007B77D8" w:rsidP="007B77D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BF70A2" w:rsidRDefault="007548FA" w:rsidP="005507F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 w:rsidRPr="007548FA"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6.3.1</w:t>
      </w:r>
      <w:r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</w:t>
      </w:r>
      <w:r w:rsidR="00BF70A2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As apresentações terão tema livre e deve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rão</w:t>
      </w:r>
      <w:r w:rsidR="00BF70A2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ser 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inédita</w:t>
      </w:r>
      <w:r w:rsidR="00D5557B">
        <w:rPr>
          <w:rFonts w:ascii="Arial" w:eastAsia="TTE37FF6D0t00" w:hAnsi="Arial" w:cs="Arial"/>
          <w:color w:val="000000"/>
          <w:kern w:val="1"/>
          <w:sz w:val="24"/>
          <w:szCs w:val="24"/>
        </w:rPr>
        <w:t>s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e</w:t>
      </w:r>
      <w:r w:rsidR="00D5557B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originais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.</w:t>
      </w:r>
    </w:p>
    <w:p w:rsidR="00D5557B" w:rsidRDefault="007548FA" w:rsidP="00D5557B">
      <w:pPr>
        <w:pStyle w:val="PargrafodaLista"/>
        <w:spacing w:line="360" w:lineRule="auto"/>
        <w:ind w:left="0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7548FA"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6.3.</w:t>
      </w:r>
      <w:r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 xml:space="preserve">2 </w:t>
      </w:r>
      <w:r w:rsidR="00D5557B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O concurso será apenas para </w:t>
      </w:r>
      <w:r w:rsidR="00D5557B" w:rsidRPr="008B6B3A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grupos de </w:t>
      </w:r>
      <w:r w:rsidR="00D5557B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teatro</w:t>
      </w:r>
      <w:r w:rsidR="00D5557B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, com um mínimo de </w:t>
      </w:r>
      <w:r w:rsidR="00D5557B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>três</w:t>
      </w:r>
      <w:r w:rsidR="00D5557B" w:rsidRPr="008B6B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D5557B" w:rsidRPr="008B6B3A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e máximo de </w:t>
      </w:r>
      <w:r w:rsidR="008A3D11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>10</w:t>
      </w:r>
      <w:r w:rsidR="00D5557B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D5557B" w:rsidRPr="007A4D89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componentes</w:t>
      </w:r>
      <w:r w:rsidR="00D5557B" w:rsidRPr="007A4D89">
        <w:rPr>
          <w:rFonts w:ascii="Arial" w:eastAsia="Arial Unicode MS" w:hAnsi="Arial" w:cs="Arial"/>
          <w:color w:val="000000"/>
          <w:kern w:val="1"/>
          <w:sz w:val="24"/>
          <w:szCs w:val="24"/>
        </w:rPr>
        <w:t>.</w:t>
      </w:r>
    </w:p>
    <w:p w:rsidR="005507F8" w:rsidRPr="008B6B3A" w:rsidRDefault="007548FA" w:rsidP="005507F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 w:rsidRPr="007548FA"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6.3.</w:t>
      </w:r>
      <w:r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 xml:space="preserve">3 </w:t>
      </w:r>
      <w:r w:rsidR="00D36112">
        <w:rPr>
          <w:rFonts w:ascii="Arial" w:eastAsia="TTE37FF6D0t00" w:hAnsi="Arial" w:cs="Arial"/>
          <w:color w:val="000000"/>
          <w:kern w:val="1"/>
          <w:sz w:val="24"/>
          <w:szCs w:val="24"/>
        </w:rPr>
        <w:t>As apresentações deverão t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er </w:t>
      </w:r>
      <w:r w:rsidR="00D36112">
        <w:rPr>
          <w:rFonts w:ascii="Arial" w:eastAsia="TTE37FF6D0t00" w:hAnsi="Arial" w:cs="Arial"/>
          <w:color w:val="000000"/>
          <w:kern w:val="1"/>
          <w:sz w:val="24"/>
          <w:szCs w:val="24"/>
        </w:rPr>
        <w:t>duração de até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</w:t>
      </w:r>
      <w:r w:rsidR="00C556BE">
        <w:rPr>
          <w:rFonts w:ascii="Arial" w:eastAsia="TTE37FF6D0t00" w:hAnsi="Arial" w:cs="Arial"/>
          <w:color w:val="000000"/>
          <w:kern w:val="1"/>
          <w:sz w:val="24"/>
          <w:szCs w:val="24"/>
        </w:rPr>
        <w:t>12</w:t>
      </w:r>
      <w:r w:rsidR="005507F8" w:rsidRPr="008B6B3A">
        <w:rPr>
          <w:rFonts w:ascii="Arial" w:eastAsia="TTE37FF6D0t00" w:hAnsi="Arial" w:cs="Arial"/>
          <w:color w:val="000000"/>
          <w:sz w:val="24"/>
          <w:szCs w:val="24"/>
        </w:rPr>
        <w:t xml:space="preserve"> </w:t>
      </w:r>
      <w:r w:rsidR="005507F8"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minutos, incluindo-se possíveis intervalos entre os blocos de espetáculo. </w:t>
      </w:r>
    </w:p>
    <w:p w:rsidR="005507F8" w:rsidRPr="008B6B3A" w:rsidRDefault="005507F8" w:rsidP="00BF70A2">
      <w:pPr>
        <w:pStyle w:val="PargrafodaLista"/>
        <w:autoSpaceDE w:val="0"/>
        <w:spacing w:line="360" w:lineRule="auto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</w:p>
    <w:p w:rsidR="005507F8" w:rsidRPr="0068195C" w:rsidRDefault="007548FA" w:rsidP="005507F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b/>
          <w:color w:val="000000"/>
          <w:kern w:val="1"/>
          <w:sz w:val="24"/>
          <w:szCs w:val="24"/>
        </w:rPr>
      </w:pPr>
      <w:r w:rsidRPr="007548FA"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6.3.</w:t>
      </w:r>
      <w:r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 xml:space="preserve">4 </w:t>
      </w:r>
      <w:r w:rsidR="005507F8" w:rsidRPr="0068195C"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Critérios de avaliação do teatro:</w:t>
      </w:r>
    </w:p>
    <w:p w:rsidR="005507F8" w:rsidRPr="008B6B3A" w:rsidRDefault="005507F8" w:rsidP="007548FA">
      <w:pPr>
        <w:spacing w:after="0"/>
        <w:rPr>
          <w:rFonts w:ascii="Arial" w:hAnsi="Arial" w:cs="Arial"/>
          <w:sz w:val="24"/>
          <w:szCs w:val="24"/>
        </w:rPr>
      </w:pPr>
      <w:r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I - Criatividade;</w:t>
      </w:r>
    </w:p>
    <w:p w:rsidR="005507F8" w:rsidRPr="008B6B3A" w:rsidRDefault="005507F8" w:rsidP="007548FA">
      <w:pPr>
        <w:autoSpaceDE w:val="0"/>
        <w:spacing w:after="0" w:line="360" w:lineRule="auto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II - Integração do grupo;</w:t>
      </w:r>
    </w:p>
    <w:p w:rsidR="00D876D9" w:rsidRDefault="00F90759" w:rsidP="007548FA">
      <w:pPr>
        <w:pStyle w:val="PargrafodaLista"/>
        <w:autoSpaceDE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B6B3A">
        <w:rPr>
          <w:rFonts w:ascii="Arial" w:eastAsia="TTE37FF6D0t00" w:hAnsi="Arial" w:cs="Arial"/>
          <w:color w:val="000000"/>
          <w:kern w:val="1"/>
          <w:sz w:val="24"/>
          <w:szCs w:val="24"/>
        </w:rPr>
        <w:t>III</w:t>
      </w:r>
      <w:r w:rsidR="00D876D9" w:rsidRPr="00D876D9">
        <w:rPr>
          <w:rFonts w:ascii="Arial" w:hAnsi="Arial" w:cs="Arial"/>
          <w:sz w:val="24"/>
          <w:szCs w:val="24"/>
        </w:rPr>
        <w:t xml:space="preserve"> -</w:t>
      </w:r>
      <w:r w:rsidR="00D876D9">
        <w:t xml:space="preserve"> </w:t>
      </w:r>
      <w:r w:rsidR="00D876D9" w:rsidRPr="00D876D9">
        <w:rPr>
          <w:rFonts w:ascii="Arial" w:hAnsi="Arial" w:cs="Arial"/>
          <w:sz w:val="24"/>
          <w:szCs w:val="24"/>
        </w:rPr>
        <w:t>Mensagem transmitida aos espectadores</w:t>
      </w:r>
      <w:r w:rsidR="00D876D9">
        <w:rPr>
          <w:rFonts w:ascii="Arial" w:hAnsi="Arial" w:cs="Arial"/>
          <w:sz w:val="24"/>
          <w:szCs w:val="24"/>
        </w:rPr>
        <w:t>;</w:t>
      </w:r>
    </w:p>
    <w:p w:rsidR="00D876D9" w:rsidRDefault="00F90759" w:rsidP="00D876D9">
      <w:pPr>
        <w:pStyle w:val="PargrafodaLista"/>
        <w:autoSpaceDE w:val="0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876D9">
        <w:rPr>
          <w:rFonts w:ascii="Arial" w:hAnsi="Arial" w:cs="Arial"/>
          <w:sz w:val="24"/>
          <w:szCs w:val="24"/>
        </w:rPr>
        <w:t xml:space="preserve">V </w:t>
      </w:r>
      <w:r w:rsidR="008C27D9">
        <w:rPr>
          <w:rFonts w:ascii="Arial" w:hAnsi="Arial" w:cs="Arial"/>
          <w:sz w:val="24"/>
          <w:szCs w:val="24"/>
        </w:rPr>
        <w:t>–</w:t>
      </w:r>
      <w:r w:rsidR="00D876D9">
        <w:rPr>
          <w:rFonts w:ascii="Arial" w:hAnsi="Arial" w:cs="Arial"/>
          <w:sz w:val="24"/>
          <w:szCs w:val="24"/>
        </w:rPr>
        <w:t xml:space="preserve"> </w:t>
      </w:r>
      <w:r w:rsidR="008C27D9">
        <w:rPr>
          <w:rFonts w:ascii="Arial" w:hAnsi="Arial" w:cs="Arial"/>
          <w:sz w:val="24"/>
          <w:szCs w:val="24"/>
        </w:rPr>
        <w:t xml:space="preserve">Desenvoltura </w:t>
      </w:r>
      <w:r w:rsidR="007548FA">
        <w:rPr>
          <w:rFonts w:ascii="Arial" w:hAnsi="Arial" w:cs="Arial"/>
          <w:sz w:val="24"/>
          <w:szCs w:val="24"/>
        </w:rPr>
        <w:t>dos participantes;</w:t>
      </w:r>
    </w:p>
    <w:p w:rsidR="005507F8" w:rsidRDefault="00D876D9" w:rsidP="00BC1B08">
      <w:pPr>
        <w:pStyle w:val="PargrafodaLista"/>
        <w:autoSpaceDE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8C27D9">
        <w:rPr>
          <w:rFonts w:ascii="Arial" w:hAnsi="Arial" w:cs="Arial"/>
          <w:sz w:val="24"/>
          <w:szCs w:val="24"/>
        </w:rPr>
        <w:t>Figurino dos participantes;</w:t>
      </w:r>
    </w:p>
    <w:p w:rsidR="00D876D9" w:rsidRPr="008B6B3A" w:rsidRDefault="00D876D9" w:rsidP="00D876D9">
      <w:pPr>
        <w:pStyle w:val="PargrafodaLista"/>
        <w:autoSpaceDE w:val="0"/>
        <w:spacing w:line="360" w:lineRule="auto"/>
        <w:ind w:left="0"/>
        <w:rPr>
          <w:rFonts w:ascii="Arial" w:eastAsia="TTE37FF6D0t00" w:hAnsi="Arial" w:cs="Arial"/>
          <w:b/>
          <w:bCs/>
          <w:color w:val="000000"/>
          <w:kern w:val="1"/>
          <w:sz w:val="24"/>
          <w:szCs w:val="24"/>
        </w:rPr>
      </w:pPr>
    </w:p>
    <w:p w:rsidR="00D15402" w:rsidRDefault="00D15402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</w:p>
    <w:p w:rsidR="00FA241D" w:rsidRPr="00FA241D" w:rsidRDefault="00FA241D" w:rsidP="00FA2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A241D">
        <w:rPr>
          <w:rFonts w:ascii="Arial" w:hAnsi="Arial" w:cs="Arial"/>
          <w:b/>
          <w:sz w:val="24"/>
          <w:szCs w:val="24"/>
        </w:rPr>
        <w:t>AVALIAÇÃO:</w:t>
      </w:r>
    </w:p>
    <w:p w:rsidR="00FA241D" w:rsidRPr="008B6B3A" w:rsidRDefault="00FA241D" w:rsidP="00FA241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A241D" w:rsidRDefault="00FA241D" w:rsidP="00FA241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 xml:space="preserve">A avaliação das apresentações será da inteira responsabilidade da comissão julgadora composta de membros do próprio campus e convidados externos escolhidos pelos organizadores do evento, todos com experiência nas áreas de música, </w:t>
      </w:r>
      <w:proofErr w:type="gramStart"/>
      <w:r w:rsidRPr="008B6B3A">
        <w:rPr>
          <w:rFonts w:ascii="Arial" w:hAnsi="Arial" w:cs="Arial"/>
          <w:sz w:val="24"/>
          <w:szCs w:val="24"/>
        </w:rPr>
        <w:t>dança</w:t>
      </w:r>
      <w:proofErr w:type="gramEnd"/>
      <w:r w:rsidRPr="008B6B3A">
        <w:rPr>
          <w:rFonts w:ascii="Arial" w:hAnsi="Arial" w:cs="Arial"/>
          <w:sz w:val="24"/>
          <w:szCs w:val="24"/>
        </w:rPr>
        <w:t xml:space="preserve"> e teatro. As equipes serão avaliadas por um sistema de pontos de acordo com os critérios estabelecidos para cada modalidade, conforme apresentado nos anexos.</w:t>
      </w:r>
    </w:p>
    <w:p w:rsidR="00DE5694" w:rsidRPr="008B6B3A" w:rsidRDefault="00DE5694" w:rsidP="00FA241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empate entre as apresentações, o desempate ficará sob a responsabilidade do presidente da Comissão Julgadora.</w:t>
      </w:r>
    </w:p>
    <w:p w:rsidR="00FA241D" w:rsidRDefault="00FA241D" w:rsidP="00FA241D">
      <w:pPr>
        <w:autoSpaceDE w:val="0"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</w:rPr>
      </w:pPr>
    </w:p>
    <w:p w:rsidR="00FA241D" w:rsidRPr="00981D6E" w:rsidRDefault="00127E5A" w:rsidP="00127E5A">
      <w:pPr>
        <w:pStyle w:val="PargrafodaLista"/>
        <w:autoSpaceDE w:val="0"/>
        <w:spacing w:line="360" w:lineRule="auto"/>
        <w:ind w:left="0"/>
        <w:jc w:val="both"/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 xml:space="preserve">8. </w:t>
      </w:r>
      <w:r w:rsidR="00981D6E" w:rsidRPr="00981D6E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DA COMISSÃO ORGANIZADORA:</w:t>
      </w:r>
    </w:p>
    <w:p w:rsidR="00CA15E1" w:rsidRDefault="00981D6E" w:rsidP="00FA241D">
      <w:pPr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981D6E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lastRenderedPageBreak/>
        <w:t>8.1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proofErr w:type="gramStart"/>
      <w:r w:rsidRPr="00981D6E">
        <w:rPr>
          <w:rFonts w:ascii="Arial" w:eastAsia="Arial Unicode MS" w:hAnsi="Arial" w:cs="Arial"/>
          <w:color w:val="000000"/>
          <w:kern w:val="1"/>
          <w:sz w:val="24"/>
          <w:szCs w:val="24"/>
        </w:rPr>
        <w:t>É</w:t>
      </w:r>
      <w:proofErr w:type="gramEnd"/>
      <w:r w:rsidRPr="00981D6E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de responsabilidade da Comissão Organizadora</w:t>
      </w:r>
      <w:r w:rsid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:</w:t>
      </w:r>
    </w:p>
    <w:p w:rsidR="00FA241D" w:rsidRPr="00CA15E1" w:rsidRDefault="00CA15E1" w:rsidP="00CA15E1">
      <w:pPr>
        <w:pStyle w:val="PargrafodaLista"/>
        <w:numPr>
          <w:ilvl w:val="0"/>
          <w:numId w:val="4"/>
        </w:numPr>
        <w:autoSpaceDE w:val="0"/>
        <w:spacing w:line="36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</w:pPr>
      <w:r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Divulgar</w:t>
      </w:r>
      <w:r w:rsidR="00981D6E"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o evento;</w:t>
      </w:r>
    </w:p>
    <w:p w:rsidR="00FA241D" w:rsidRPr="00CA15E1" w:rsidRDefault="00CA15E1" w:rsidP="00CA15E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E</w:t>
      </w:r>
      <w:r w:rsidR="00FA241D"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stabelecer a sequência de execução das </w:t>
      </w:r>
      <w:r w:rsidR="00981D6E"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apresentações</w:t>
      </w:r>
      <w:r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;</w:t>
      </w:r>
    </w:p>
    <w:p w:rsidR="00981D6E" w:rsidRPr="00CA15E1" w:rsidRDefault="00CA15E1" w:rsidP="00CA15E1">
      <w:pPr>
        <w:pStyle w:val="PargrafodaLista"/>
        <w:numPr>
          <w:ilvl w:val="0"/>
          <w:numId w:val="4"/>
        </w:numPr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F</w:t>
      </w:r>
      <w:r w:rsidR="00981D6E"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ornecer aparelhagem de som </w:t>
      </w:r>
      <w:r w:rsidRPr="00CA15E1">
        <w:rPr>
          <w:rFonts w:ascii="Arial" w:eastAsia="Arial Unicode MS" w:hAnsi="Arial" w:cs="Arial"/>
          <w:color w:val="000000"/>
          <w:kern w:val="1"/>
          <w:sz w:val="24"/>
          <w:szCs w:val="24"/>
        </w:rPr>
        <w:t>adequada à realização do evento;</w:t>
      </w:r>
    </w:p>
    <w:p w:rsidR="00127E5A" w:rsidRPr="00127E5A" w:rsidRDefault="00127E5A" w:rsidP="00127E5A">
      <w:pPr>
        <w:rPr>
          <w:rFonts w:ascii="Arial" w:hAnsi="Arial" w:cs="Arial"/>
          <w:b/>
          <w:sz w:val="24"/>
          <w:szCs w:val="24"/>
        </w:rPr>
      </w:pPr>
      <w:r w:rsidRPr="00127E5A">
        <w:rPr>
          <w:rFonts w:ascii="Arial" w:hAnsi="Arial" w:cs="Arial"/>
          <w:b/>
          <w:sz w:val="24"/>
          <w:szCs w:val="24"/>
        </w:rPr>
        <w:t>9. PREMIAÇÃO:</w:t>
      </w:r>
    </w:p>
    <w:p w:rsidR="00981D6E" w:rsidRDefault="00127E5A" w:rsidP="00127E5A">
      <w:pPr>
        <w:spacing w:after="0" w:line="360" w:lineRule="auto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8B6B3A">
        <w:rPr>
          <w:rFonts w:ascii="Arial" w:hAnsi="Arial" w:cs="Arial"/>
          <w:sz w:val="24"/>
          <w:szCs w:val="24"/>
        </w:rPr>
        <w:t xml:space="preserve">A premiação ocorrerá para as apresentações que obtiverem maior pontuação em cada modalidade, </w:t>
      </w:r>
      <w:proofErr w:type="gramStart"/>
      <w:r w:rsidRPr="008B6B3A">
        <w:rPr>
          <w:rFonts w:ascii="Arial" w:hAnsi="Arial" w:cs="Arial"/>
          <w:sz w:val="24"/>
          <w:szCs w:val="24"/>
        </w:rPr>
        <w:t>dança</w:t>
      </w:r>
      <w:proofErr w:type="gramEnd"/>
      <w:r w:rsidRPr="008B6B3A">
        <w:rPr>
          <w:rFonts w:ascii="Arial" w:hAnsi="Arial" w:cs="Arial"/>
          <w:sz w:val="24"/>
          <w:szCs w:val="24"/>
        </w:rPr>
        <w:t xml:space="preserve">, música e teatro, recebendo o prêmio somente os primeiros </w:t>
      </w:r>
      <w:r w:rsidR="00327358">
        <w:rPr>
          <w:rFonts w:ascii="Arial" w:hAnsi="Arial" w:cs="Arial"/>
          <w:sz w:val="24"/>
          <w:szCs w:val="24"/>
        </w:rPr>
        <w:t>colocados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.</w:t>
      </w:r>
    </w:p>
    <w:p w:rsidR="00C46E22" w:rsidRDefault="00C46E22" w:rsidP="00127E5A">
      <w:pPr>
        <w:spacing w:after="0" w:line="360" w:lineRule="auto"/>
        <w:rPr>
          <w:rFonts w:ascii="Arial" w:eastAsia="Arial Unicode MS" w:hAnsi="Arial" w:cs="Arial"/>
          <w:color w:val="000000"/>
          <w:kern w:val="1"/>
          <w:sz w:val="24"/>
          <w:szCs w:val="24"/>
        </w:rPr>
      </w:pPr>
    </w:p>
    <w:p w:rsidR="00C46E22" w:rsidRPr="00C46E22" w:rsidRDefault="00C46E22" w:rsidP="00127E5A">
      <w:pPr>
        <w:spacing w:after="0" w:line="360" w:lineRule="auto"/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</w:pPr>
      <w:r w:rsidRPr="00C46E22">
        <w:rPr>
          <w:rFonts w:ascii="Arial" w:eastAsia="Arial Unicode MS" w:hAnsi="Arial" w:cs="Arial"/>
          <w:b/>
          <w:color w:val="000000"/>
          <w:kern w:val="1"/>
          <w:sz w:val="24"/>
          <w:szCs w:val="24"/>
        </w:rPr>
        <w:t>10. 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46E22" w:rsidTr="00C46E22">
        <w:tc>
          <w:tcPr>
            <w:tcW w:w="4322" w:type="dxa"/>
          </w:tcPr>
          <w:p w:rsidR="00C46E22" w:rsidRDefault="00C46E22" w:rsidP="00FA241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Divulgação</w:t>
            </w:r>
          </w:p>
        </w:tc>
        <w:tc>
          <w:tcPr>
            <w:tcW w:w="4322" w:type="dxa"/>
          </w:tcPr>
          <w:p w:rsidR="00C46E22" w:rsidRDefault="004B4D8F" w:rsidP="00FA241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29/07/19 a 02/08/19</w:t>
            </w:r>
          </w:p>
        </w:tc>
      </w:tr>
      <w:tr w:rsidR="00C46E22" w:rsidTr="00C46E22">
        <w:tc>
          <w:tcPr>
            <w:tcW w:w="4322" w:type="dxa"/>
          </w:tcPr>
          <w:p w:rsidR="00C46E22" w:rsidRDefault="00C46E22" w:rsidP="00FA241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Período de Inscrição</w:t>
            </w:r>
          </w:p>
        </w:tc>
        <w:tc>
          <w:tcPr>
            <w:tcW w:w="4322" w:type="dxa"/>
          </w:tcPr>
          <w:p w:rsidR="00C46E22" w:rsidRDefault="004B4D8F" w:rsidP="00FA241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30/07/19 a 06</w:t>
            </w:r>
            <w:r w:rsidR="00214AFA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/08/19</w:t>
            </w:r>
          </w:p>
        </w:tc>
      </w:tr>
      <w:tr w:rsidR="00C46E22" w:rsidTr="00C46E22">
        <w:tc>
          <w:tcPr>
            <w:tcW w:w="4322" w:type="dxa"/>
          </w:tcPr>
          <w:p w:rsidR="00C46E22" w:rsidRDefault="005F30DE" w:rsidP="00FA241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 xml:space="preserve">Realização do </w:t>
            </w:r>
            <w:r w:rsidR="00C46E22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Festival de Talentos</w:t>
            </w:r>
          </w:p>
        </w:tc>
        <w:tc>
          <w:tcPr>
            <w:tcW w:w="4322" w:type="dxa"/>
          </w:tcPr>
          <w:p w:rsidR="00C46E22" w:rsidRDefault="00214AFA" w:rsidP="00FA241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>28/08/19</w:t>
            </w:r>
            <w:r w:rsidR="00A81680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981D6E" w:rsidRDefault="00981D6E" w:rsidP="00FA241D">
      <w:pPr>
        <w:spacing w:line="36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</w:pPr>
    </w:p>
    <w:p w:rsidR="004B2ECB" w:rsidRDefault="004B2ECB" w:rsidP="00FA241D">
      <w:pPr>
        <w:spacing w:line="36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</w:rPr>
        <w:t>11. DAS PENALIDADES:</w:t>
      </w:r>
    </w:p>
    <w:p w:rsidR="004B2ECB" w:rsidRDefault="003F3FD0" w:rsidP="00FA241D">
      <w:pPr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 xml:space="preserve">11.1 </w:t>
      </w:r>
      <w:r w:rsidR="004B2ECB" w:rsidRPr="005C641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Atrapalhar as apresentações dos concorrentes, por meio de qualquer artifício inclusive barulho: pode perder até o total máximo de pontos a critério da comissão</w:t>
      </w:r>
      <w:r w:rsidR="005C641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 xml:space="preserve"> julgadora;</w:t>
      </w:r>
    </w:p>
    <w:p w:rsidR="005C6410" w:rsidRDefault="003F3FD0" w:rsidP="00FA241D">
      <w:pPr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 xml:space="preserve">11.2 </w:t>
      </w:r>
      <w:r w:rsidR="005C641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Praticar atos de vandalismo durante o evento: desclassificação sumária;</w:t>
      </w:r>
    </w:p>
    <w:p w:rsidR="003F3FD0" w:rsidRPr="003F3FD0" w:rsidRDefault="003F3FD0" w:rsidP="003F3FD0">
      <w:pPr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</w:pPr>
      <w:r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 xml:space="preserve">11.3 </w:t>
      </w:r>
      <w:r w:rsidR="005C6410"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As apresentações que não obedecerem ao limite máximo de tempo da apresentação perderão pontos. (definir quantos pontos)</w:t>
      </w:r>
    </w:p>
    <w:p w:rsidR="003F3FD0" w:rsidRPr="003F3FD0" w:rsidRDefault="003F3FD0" w:rsidP="003F3FD0">
      <w:pPr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</w:pPr>
      <w:r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11.4</w:t>
      </w:r>
      <w:r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 xml:space="preserve"> </w:t>
      </w:r>
      <w:r w:rsidR="00775BDC"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O uso de vestimenta inadequada durante as apresentações: (definir quantos pontos)</w:t>
      </w:r>
    </w:p>
    <w:p w:rsidR="00775BDC" w:rsidRPr="003F3FD0" w:rsidRDefault="003F3FD0" w:rsidP="003F3FD0">
      <w:pPr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</w:pPr>
      <w:r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11.5 Promover provocações ou fazer uso de</w:t>
      </w:r>
      <w:r w:rsidR="00775BDC"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 xml:space="preserve"> linguagem imprópria</w:t>
      </w:r>
      <w:r w:rsidRPr="003F3FD0">
        <w:rPr>
          <w:rFonts w:ascii="Arial" w:eastAsia="Arial Unicode MS" w:hAnsi="Arial" w:cs="Arial"/>
          <w:bCs/>
          <w:color w:val="000000"/>
          <w:kern w:val="1"/>
          <w:sz w:val="24"/>
          <w:szCs w:val="24"/>
        </w:rPr>
        <w:t>: definir quantos pontos</w:t>
      </w:r>
    </w:p>
    <w:p w:rsidR="00775BDC" w:rsidRDefault="00775BDC" w:rsidP="00775BDC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2ECB" w:rsidRDefault="004B2ECB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b/>
          <w:color w:val="000000"/>
          <w:kern w:val="1"/>
          <w:sz w:val="24"/>
          <w:szCs w:val="24"/>
        </w:rPr>
      </w:pPr>
    </w:p>
    <w:p w:rsidR="00D876D9" w:rsidRDefault="003F3FD0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b/>
          <w:color w:val="000000"/>
          <w:kern w:val="1"/>
          <w:sz w:val="24"/>
          <w:szCs w:val="24"/>
        </w:rPr>
      </w:pPr>
      <w:r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12</w:t>
      </w:r>
      <w:r w:rsidR="00A81680" w:rsidRPr="00A81680"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 xml:space="preserve">. </w:t>
      </w:r>
      <w:r>
        <w:rPr>
          <w:rFonts w:ascii="Arial" w:eastAsia="TTE37FF6D0t00" w:hAnsi="Arial" w:cs="Arial"/>
          <w:b/>
          <w:color w:val="000000"/>
          <w:kern w:val="1"/>
          <w:sz w:val="24"/>
          <w:szCs w:val="24"/>
        </w:rPr>
        <w:t>DISPOSIÇÕES GERAIS</w:t>
      </w:r>
    </w:p>
    <w:p w:rsidR="001020C4" w:rsidRPr="00A81680" w:rsidRDefault="001020C4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b/>
          <w:color w:val="000000"/>
          <w:kern w:val="1"/>
          <w:sz w:val="24"/>
          <w:szCs w:val="24"/>
        </w:rPr>
      </w:pPr>
    </w:p>
    <w:p w:rsidR="00A81680" w:rsidRDefault="003F3FD0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>
        <w:rPr>
          <w:rFonts w:ascii="Arial" w:eastAsia="TTE37FF6D0t00" w:hAnsi="Arial" w:cs="Arial"/>
          <w:color w:val="000000"/>
          <w:kern w:val="1"/>
          <w:sz w:val="24"/>
          <w:szCs w:val="24"/>
        </w:rPr>
        <w:lastRenderedPageBreak/>
        <w:t xml:space="preserve">12.1 </w:t>
      </w:r>
      <w:r w:rsidR="00A81680">
        <w:rPr>
          <w:rFonts w:ascii="Arial" w:eastAsia="TTE37FF6D0t00" w:hAnsi="Arial" w:cs="Arial"/>
          <w:color w:val="000000"/>
          <w:kern w:val="1"/>
          <w:sz w:val="24"/>
          <w:szCs w:val="24"/>
        </w:rPr>
        <w:t>O Festival de Talentos acontecerá no dia 28/08/19 às 13h30, no Auditório Edson Luiz Cavalcante, na Unidade Cajazeiras.</w:t>
      </w:r>
    </w:p>
    <w:p w:rsidR="003F3FD0" w:rsidRDefault="003F3FD0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</w:p>
    <w:p w:rsidR="00080F41" w:rsidRDefault="003F3FD0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>
        <w:rPr>
          <w:rFonts w:ascii="Arial" w:eastAsia="TTE37FF6D0t00" w:hAnsi="Arial" w:cs="Arial"/>
          <w:color w:val="000000"/>
          <w:kern w:val="1"/>
          <w:sz w:val="24"/>
          <w:szCs w:val="24"/>
        </w:rPr>
        <w:t>12.2 Cada estudante poderá participar de até duas</w:t>
      </w:r>
      <w:r w:rsidR="00080F41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</w:t>
      </w:r>
      <w:r>
        <w:rPr>
          <w:rFonts w:ascii="Arial" w:eastAsia="TTE37FF6D0t00" w:hAnsi="Arial" w:cs="Arial"/>
          <w:color w:val="000000"/>
          <w:kern w:val="1"/>
          <w:sz w:val="24"/>
          <w:szCs w:val="24"/>
        </w:rPr>
        <w:t>modalidades</w:t>
      </w:r>
      <w:r w:rsidR="00080F41">
        <w:rPr>
          <w:rFonts w:ascii="Arial" w:eastAsia="TTE37FF6D0t00" w:hAnsi="Arial" w:cs="Arial"/>
          <w:color w:val="000000"/>
          <w:kern w:val="1"/>
          <w:sz w:val="24"/>
          <w:szCs w:val="24"/>
        </w:rPr>
        <w:t>/apresentações</w:t>
      </w:r>
      <w:r>
        <w:rPr>
          <w:rFonts w:ascii="Arial" w:eastAsia="TTE37FF6D0t00" w:hAnsi="Arial" w:cs="Arial"/>
          <w:color w:val="000000"/>
          <w:kern w:val="1"/>
          <w:sz w:val="24"/>
          <w:szCs w:val="24"/>
        </w:rPr>
        <w:t>.</w:t>
      </w:r>
    </w:p>
    <w:p w:rsidR="00080F41" w:rsidRDefault="00080F41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80F41" w:rsidRPr="007C0987" w:rsidRDefault="00080F41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080F41">
        <w:rPr>
          <w:rFonts w:ascii="Arial" w:hAnsi="Arial" w:cs="Arial"/>
          <w:sz w:val="24"/>
          <w:szCs w:val="24"/>
        </w:rPr>
        <w:t xml:space="preserve">3 </w:t>
      </w:r>
      <w:r w:rsidR="00912055" w:rsidRPr="007C0987">
        <w:rPr>
          <w:rFonts w:ascii="Arial" w:hAnsi="Arial" w:cs="Arial"/>
          <w:sz w:val="24"/>
          <w:szCs w:val="24"/>
        </w:rPr>
        <w:t>N</w:t>
      </w:r>
      <w:r w:rsidR="00F63C0B" w:rsidRPr="007C0987">
        <w:rPr>
          <w:rStyle w:val="fontstyle01"/>
          <w:rFonts w:ascii="Arial" w:hAnsi="Arial" w:cs="Arial"/>
          <w:color w:val="auto"/>
        </w:rPr>
        <w:t xml:space="preserve">ão </w:t>
      </w:r>
      <w:proofErr w:type="gramStart"/>
      <w:r w:rsidR="00F63C0B" w:rsidRPr="007C0987">
        <w:rPr>
          <w:rStyle w:val="fontstyle01"/>
          <w:rFonts w:ascii="Arial" w:hAnsi="Arial" w:cs="Arial"/>
          <w:color w:val="auto"/>
        </w:rPr>
        <w:t>será</w:t>
      </w:r>
      <w:proofErr w:type="gramEnd"/>
      <w:r w:rsidRPr="007C0987">
        <w:rPr>
          <w:rStyle w:val="fontstyle01"/>
          <w:rFonts w:ascii="Arial" w:hAnsi="Arial" w:cs="Arial"/>
          <w:color w:val="auto"/>
        </w:rPr>
        <w:t xml:space="preserve"> admitido nas apresentações conteúdos ofensivos, caluniosos, difamatórios, racistas, de incitação à violência ou a qualquer ilegalidade, como conteúdo que possa ser interpretado como de caráter preconceituoso e discriminatório à pessoa ou a um grupo de pessoas, assim como utilização de linguagem grosseira, obscena ou pornográfica;</w:t>
      </w:r>
    </w:p>
    <w:p w:rsidR="00A81680" w:rsidRDefault="00A81680" w:rsidP="007B77D8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</w:p>
    <w:p w:rsidR="001020C4" w:rsidRDefault="00080F41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3F3F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195C" w:rsidRPr="00A85714">
        <w:rPr>
          <w:rFonts w:ascii="Arial" w:hAnsi="Arial" w:cs="Arial"/>
          <w:sz w:val="24"/>
          <w:szCs w:val="24"/>
        </w:rPr>
        <w:t>É</w:t>
      </w:r>
      <w:proofErr w:type="gramEnd"/>
      <w:r w:rsidR="0068195C" w:rsidRPr="00A85714">
        <w:rPr>
          <w:rFonts w:ascii="Arial" w:hAnsi="Arial" w:cs="Arial"/>
          <w:sz w:val="24"/>
          <w:szCs w:val="24"/>
        </w:rPr>
        <w:t xml:space="preserve"> expressamente proibida a utilização de álcool e </w:t>
      </w:r>
      <w:r w:rsidR="001020C4" w:rsidRPr="00A85714">
        <w:rPr>
          <w:rFonts w:ascii="Arial" w:hAnsi="Arial" w:cs="Arial"/>
          <w:sz w:val="24"/>
          <w:szCs w:val="24"/>
        </w:rPr>
        <w:t xml:space="preserve">outras </w:t>
      </w:r>
      <w:r w:rsidR="0068195C" w:rsidRPr="00A85714">
        <w:rPr>
          <w:rFonts w:ascii="Arial" w:hAnsi="Arial" w:cs="Arial"/>
          <w:sz w:val="24"/>
          <w:szCs w:val="24"/>
        </w:rPr>
        <w:t>drogas na</w:t>
      </w:r>
      <w:r w:rsidR="001020C4" w:rsidRPr="00A85714">
        <w:rPr>
          <w:rFonts w:ascii="Arial" w:hAnsi="Arial" w:cs="Arial"/>
          <w:sz w:val="24"/>
          <w:szCs w:val="24"/>
        </w:rPr>
        <w:t>s</w:t>
      </w:r>
      <w:r w:rsidR="0068195C" w:rsidRPr="00A85714">
        <w:rPr>
          <w:rFonts w:ascii="Arial" w:hAnsi="Arial" w:cs="Arial"/>
          <w:sz w:val="24"/>
          <w:szCs w:val="24"/>
        </w:rPr>
        <w:t xml:space="preserve"> </w:t>
      </w:r>
      <w:r w:rsidR="001020C4" w:rsidRPr="00A85714">
        <w:rPr>
          <w:rFonts w:ascii="Arial" w:hAnsi="Arial" w:cs="Arial"/>
          <w:sz w:val="24"/>
          <w:szCs w:val="24"/>
        </w:rPr>
        <w:t>apresentações;</w:t>
      </w:r>
    </w:p>
    <w:p w:rsidR="004B2ECB" w:rsidRDefault="004B2ECB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2ECB" w:rsidRPr="00A85714" w:rsidRDefault="00EF46D9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</w:t>
      </w:r>
      <w:r w:rsidR="003F3FD0">
        <w:rPr>
          <w:rFonts w:ascii="Arial" w:hAnsi="Arial" w:cs="Arial"/>
          <w:sz w:val="24"/>
          <w:szCs w:val="24"/>
        </w:rPr>
        <w:t xml:space="preserve"> </w:t>
      </w:r>
      <w:r w:rsidR="004B2ECB">
        <w:rPr>
          <w:rFonts w:ascii="Arial" w:hAnsi="Arial" w:cs="Arial"/>
          <w:sz w:val="24"/>
          <w:szCs w:val="24"/>
        </w:rPr>
        <w:t xml:space="preserve">Não </w:t>
      </w:r>
      <w:proofErr w:type="gramStart"/>
      <w:r w:rsidR="004B2ECB">
        <w:rPr>
          <w:rFonts w:ascii="Arial" w:hAnsi="Arial" w:cs="Arial"/>
          <w:sz w:val="24"/>
          <w:szCs w:val="24"/>
        </w:rPr>
        <w:t>será</w:t>
      </w:r>
      <w:proofErr w:type="gramEnd"/>
      <w:r w:rsidR="004B2ECB">
        <w:rPr>
          <w:rFonts w:ascii="Arial" w:hAnsi="Arial" w:cs="Arial"/>
          <w:sz w:val="24"/>
          <w:szCs w:val="24"/>
        </w:rPr>
        <w:t xml:space="preserve"> permitido desrespeito com as apresentações dos outros participantes.</w:t>
      </w:r>
    </w:p>
    <w:p w:rsidR="00A5290A" w:rsidRPr="00A85714" w:rsidRDefault="00A5290A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1680" w:rsidRDefault="00EF46D9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12.6</w:t>
      </w:r>
      <w:r w:rsidR="003F3FD0">
        <w:rPr>
          <w:rFonts w:ascii="Arial" w:hAnsi="Arial" w:cs="Arial"/>
          <w:sz w:val="24"/>
          <w:szCs w:val="24"/>
        </w:rPr>
        <w:t xml:space="preserve"> </w:t>
      </w:r>
      <w:r w:rsidR="0068195C" w:rsidRPr="00A85714">
        <w:rPr>
          <w:rFonts w:ascii="Arial" w:hAnsi="Arial" w:cs="Arial"/>
          <w:sz w:val="24"/>
          <w:szCs w:val="24"/>
        </w:rPr>
        <w:t>Todos os adereços, vestuário e equipamento</w:t>
      </w:r>
      <w:r w:rsidR="00A85714" w:rsidRPr="00A85714">
        <w:rPr>
          <w:rFonts w:ascii="Arial" w:hAnsi="Arial" w:cs="Arial"/>
          <w:sz w:val="24"/>
          <w:szCs w:val="24"/>
        </w:rPr>
        <w:t>s</w:t>
      </w:r>
      <w:r w:rsidR="0068195C" w:rsidRPr="00A85714">
        <w:rPr>
          <w:rFonts w:ascii="Arial" w:hAnsi="Arial" w:cs="Arial"/>
          <w:sz w:val="24"/>
          <w:szCs w:val="24"/>
        </w:rPr>
        <w:t xml:space="preserve"> necessário</w:t>
      </w:r>
      <w:r w:rsidR="00A85714" w:rsidRPr="00A85714">
        <w:rPr>
          <w:rFonts w:ascii="Arial" w:hAnsi="Arial" w:cs="Arial"/>
          <w:sz w:val="24"/>
          <w:szCs w:val="24"/>
        </w:rPr>
        <w:t>s</w:t>
      </w:r>
      <w:r w:rsidR="0068195C" w:rsidRPr="00A85714">
        <w:rPr>
          <w:rFonts w:ascii="Arial" w:hAnsi="Arial" w:cs="Arial"/>
          <w:sz w:val="24"/>
          <w:szCs w:val="24"/>
        </w:rPr>
        <w:t xml:space="preserve"> à realização </w:t>
      </w:r>
      <w:r w:rsidR="00080F41">
        <w:rPr>
          <w:rFonts w:ascii="Arial" w:hAnsi="Arial" w:cs="Arial"/>
          <w:sz w:val="24"/>
          <w:szCs w:val="24"/>
        </w:rPr>
        <w:t>das apresentações serão</w:t>
      </w:r>
      <w:r w:rsidR="001020C4" w:rsidRPr="00A85714">
        <w:rPr>
          <w:rFonts w:ascii="Arial" w:hAnsi="Arial" w:cs="Arial"/>
          <w:sz w:val="24"/>
          <w:szCs w:val="24"/>
        </w:rPr>
        <w:t xml:space="preserve"> de inteira responsabilidade</w:t>
      </w:r>
      <w:r w:rsidR="00A85714" w:rsidRPr="00A85714">
        <w:rPr>
          <w:rFonts w:ascii="Arial" w:hAnsi="Arial" w:cs="Arial"/>
          <w:sz w:val="24"/>
          <w:szCs w:val="24"/>
        </w:rPr>
        <w:t xml:space="preserve"> dos participantes;</w:t>
      </w:r>
    </w:p>
    <w:p w:rsidR="003F3FD0" w:rsidRDefault="003F3FD0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3FD0" w:rsidRDefault="00EF46D9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12.7</w:t>
      </w:r>
      <w:r w:rsidR="003F3FD0">
        <w:rPr>
          <w:rFonts w:ascii="Arial" w:hAnsi="Arial" w:cs="Arial"/>
          <w:sz w:val="24"/>
          <w:szCs w:val="24"/>
        </w:rPr>
        <w:t xml:space="preserve"> A apuração dos pontos será realizada no mesmo dia do evento;</w:t>
      </w:r>
    </w:p>
    <w:p w:rsidR="003F3FD0" w:rsidRDefault="003F3FD0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3FD0" w:rsidRPr="003F3FD0" w:rsidRDefault="006776B6" w:rsidP="007B77D8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EF46D9">
        <w:rPr>
          <w:rFonts w:ascii="Arial" w:hAnsi="Arial" w:cs="Arial"/>
          <w:sz w:val="24"/>
          <w:szCs w:val="24"/>
        </w:rPr>
        <w:t>8</w:t>
      </w:r>
      <w:r w:rsidR="003F3FD0">
        <w:rPr>
          <w:rFonts w:ascii="Arial" w:hAnsi="Arial" w:cs="Arial"/>
          <w:sz w:val="24"/>
          <w:szCs w:val="24"/>
        </w:rPr>
        <w:t xml:space="preserve"> Em caso de empate, a premiação será dividida entre os vencedores;</w:t>
      </w:r>
    </w:p>
    <w:p w:rsidR="00CA15E1" w:rsidRDefault="00EF46D9" w:rsidP="00CA15E1">
      <w:pPr>
        <w:pStyle w:val="Normal1"/>
        <w:spacing w:line="360" w:lineRule="auto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12.9</w:t>
      </w:r>
      <w:r w:rsidR="003F3FD0">
        <w:rPr>
          <w:rFonts w:eastAsia="Times New Roman"/>
          <w:kern w:val="1"/>
        </w:rPr>
        <w:t xml:space="preserve"> </w:t>
      </w:r>
      <w:r w:rsidR="00CA15E1" w:rsidRPr="008B6B3A">
        <w:rPr>
          <w:rFonts w:eastAsia="Times New Roman"/>
          <w:kern w:val="1"/>
        </w:rPr>
        <w:t xml:space="preserve">Os casos omissos e não contemplados neste regulamento, serão decididos pela </w:t>
      </w:r>
      <w:r w:rsidR="003F3FD0">
        <w:rPr>
          <w:rFonts w:eastAsia="Times New Roman"/>
          <w:kern w:val="1"/>
        </w:rPr>
        <w:t>C</w:t>
      </w:r>
      <w:r w:rsidR="00A85714">
        <w:rPr>
          <w:rFonts w:eastAsia="Times New Roman"/>
          <w:kern w:val="1"/>
        </w:rPr>
        <w:t xml:space="preserve">omissão </w:t>
      </w:r>
      <w:r w:rsidR="003F3FD0">
        <w:rPr>
          <w:rFonts w:eastAsia="Times New Roman"/>
          <w:kern w:val="1"/>
        </w:rPr>
        <w:t>O</w:t>
      </w:r>
      <w:r w:rsidR="00A85714">
        <w:rPr>
          <w:rFonts w:eastAsia="Times New Roman"/>
          <w:kern w:val="1"/>
        </w:rPr>
        <w:t>rganizadora</w:t>
      </w:r>
      <w:r w:rsidR="003F3FD0">
        <w:rPr>
          <w:rFonts w:eastAsia="Times New Roman"/>
          <w:kern w:val="1"/>
        </w:rPr>
        <w:t xml:space="preserve"> e Comissão Julgadora</w:t>
      </w:r>
      <w:r w:rsidR="00CA15E1" w:rsidRPr="008B6B3A">
        <w:rPr>
          <w:rFonts w:eastAsia="Times New Roman"/>
          <w:kern w:val="1"/>
        </w:rPr>
        <w:t>.</w:t>
      </w:r>
    </w:p>
    <w:p w:rsidR="003F3FD0" w:rsidRPr="008B6B3A" w:rsidRDefault="003F3FD0" w:rsidP="00CA15E1">
      <w:pPr>
        <w:pStyle w:val="Normal1"/>
        <w:spacing w:line="360" w:lineRule="auto"/>
        <w:jc w:val="both"/>
        <w:rPr>
          <w:b/>
          <w:bCs/>
          <w:kern w:val="1"/>
        </w:rPr>
      </w:pPr>
    </w:p>
    <w:p w:rsidR="00CA15E1" w:rsidRDefault="00CA15E1" w:rsidP="00D15402">
      <w:pPr>
        <w:pStyle w:val="PargrafodaLista"/>
        <w:autoSpaceDE w:val="0"/>
        <w:spacing w:line="360" w:lineRule="auto"/>
        <w:ind w:left="0"/>
        <w:jc w:val="both"/>
        <w:rPr>
          <w:rFonts w:ascii="Arial" w:eastAsia="TTE37FF6D0t00" w:hAnsi="Arial" w:cs="Arial"/>
          <w:color w:val="000000"/>
          <w:kern w:val="1"/>
          <w:sz w:val="24"/>
          <w:szCs w:val="24"/>
        </w:rPr>
      </w:pPr>
    </w:p>
    <w:p w:rsidR="00D15402" w:rsidRDefault="00C556BE" w:rsidP="003F3FD0">
      <w:pPr>
        <w:pStyle w:val="PargrafodaLista"/>
        <w:autoSpaceDE w:val="0"/>
        <w:spacing w:line="360" w:lineRule="auto"/>
        <w:ind w:left="0"/>
        <w:jc w:val="right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>
        <w:rPr>
          <w:rFonts w:ascii="Arial" w:eastAsia="TTE37FF6D0t00" w:hAnsi="Arial" w:cs="Arial"/>
          <w:color w:val="000000"/>
          <w:kern w:val="1"/>
          <w:sz w:val="24"/>
          <w:szCs w:val="24"/>
        </w:rPr>
        <w:t>Iguatu, 29 de julho</w:t>
      </w:r>
      <w:r w:rsidR="003F3FD0">
        <w:rPr>
          <w:rFonts w:ascii="Arial" w:eastAsia="TTE37FF6D0t00" w:hAnsi="Arial" w:cs="Arial"/>
          <w:color w:val="000000"/>
          <w:kern w:val="1"/>
          <w:sz w:val="24"/>
          <w:szCs w:val="24"/>
        </w:rPr>
        <w:t xml:space="preserve"> de 2019.</w:t>
      </w:r>
    </w:p>
    <w:p w:rsidR="003F3FD0" w:rsidRDefault="003F3FD0" w:rsidP="003F3FD0">
      <w:pPr>
        <w:pStyle w:val="PargrafodaLista"/>
        <w:autoSpaceDE w:val="0"/>
        <w:spacing w:line="360" w:lineRule="auto"/>
        <w:ind w:left="0"/>
        <w:jc w:val="right"/>
        <w:rPr>
          <w:rFonts w:ascii="Arial" w:eastAsia="TTE37FF6D0t00" w:hAnsi="Arial" w:cs="Arial"/>
          <w:color w:val="000000"/>
          <w:kern w:val="1"/>
          <w:sz w:val="24"/>
          <w:szCs w:val="24"/>
        </w:rPr>
      </w:pPr>
    </w:p>
    <w:p w:rsidR="003F3FD0" w:rsidRPr="008B6B3A" w:rsidRDefault="003F3FD0" w:rsidP="003F3FD0">
      <w:pPr>
        <w:pStyle w:val="PargrafodaLista"/>
        <w:autoSpaceDE w:val="0"/>
        <w:spacing w:line="360" w:lineRule="auto"/>
        <w:ind w:left="0"/>
        <w:jc w:val="right"/>
        <w:rPr>
          <w:rFonts w:ascii="Arial" w:eastAsia="TTE37FF6D0t00" w:hAnsi="Arial" w:cs="Arial"/>
          <w:color w:val="000000"/>
          <w:kern w:val="1"/>
          <w:sz w:val="24"/>
          <w:szCs w:val="24"/>
        </w:rPr>
      </w:pPr>
      <w:r>
        <w:rPr>
          <w:rFonts w:ascii="Arial" w:eastAsia="TTE37FF6D0t00" w:hAnsi="Arial" w:cs="Arial"/>
          <w:color w:val="000000"/>
          <w:kern w:val="1"/>
          <w:sz w:val="24"/>
          <w:szCs w:val="24"/>
        </w:rPr>
        <w:t>Comissão Organizadora.</w:t>
      </w:r>
    </w:p>
    <w:p w:rsidR="00D35514" w:rsidRDefault="00D35514" w:rsidP="00A43B5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C0987" w:rsidRDefault="007C0987" w:rsidP="00D3551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0987" w:rsidRDefault="007C0987" w:rsidP="00D3551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0987" w:rsidRDefault="007C0987" w:rsidP="00D3551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64DCF" w:rsidRPr="00D35514" w:rsidRDefault="00A43B5F" w:rsidP="00D3551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D35514">
        <w:rPr>
          <w:rFonts w:ascii="Arial" w:hAnsi="Arial" w:cs="Arial"/>
          <w:b/>
          <w:sz w:val="24"/>
          <w:szCs w:val="24"/>
        </w:rPr>
        <w:t>CRITÉRIOS DE AVALIAÇÃO</w:t>
      </w:r>
      <w:r w:rsidR="0078440D">
        <w:rPr>
          <w:rFonts w:ascii="Arial" w:hAnsi="Arial" w:cs="Arial"/>
          <w:b/>
          <w:sz w:val="24"/>
          <w:szCs w:val="24"/>
        </w:rPr>
        <w:t xml:space="preserve"> E PONTUAÇÃO</w:t>
      </w:r>
      <w:r w:rsidRPr="00D35514">
        <w:rPr>
          <w:rFonts w:ascii="Arial" w:hAnsi="Arial" w:cs="Arial"/>
          <w:b/>
          <w:sz w:val="24"/>
          <w:szCs w:val="24"/>
        </w:rPr>
        <w:t>:</w:t>
      </w:r>
      <w:r w:rsidR="00D35514" w:rsidRPr="00D35514">
        <w:rPr>
          <w:rFonts w:ascii="Arial" w:hAnsi="Arial" w:cs="Arial"/>
          <w:b/>
          <w:sz w:val="24"/>
          <w:szCs w:val="24"/>
        </w:rPr>
        <w:t xml:space="preserve"> </w:t>
      </w:r>
      <w:r w:rsidR="00477C54">
        <w:rPr>
          <w:rFonts w:ascii="Arial" w:hAnsi="Arial" w:cs="Arial"/>
          <w:b/>
          <w:sz w:val="24"/>
          <w:szCs w:val="24"/>
        </w:rPr>
        <w:t>MÚSICA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55E6" w:rsidRPr="008B6B3A" w:rsidTr="002855E6">
        <w:tc>
          <w:tcPr>
            <w:tcW w:w="4322" w:type="dxa"/>
          </w:tcPr>
          <w:p w:rsidR="002855E6" w:rsidRPr="00E27CB2" w:rsidRDefault="00E27CB2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CB2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Afinação</w:t>
            </w:r>
          </w:p>
        </w:tc>
        <w:tc>
          <w:tcPr>
            <w:tcW w:w="4322" w:type="dxa"/>
          </w:tcPr>
          <w:p w:rsidR="002855E6" w:rsidRPr="008B6B3A" w:rsidRDefault="00E27CB2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pontos</w:t>
            </w:r>
          </w:p>
        </w:tc>
      </w:tr>
      <w:tr w:rsidR="002855E6" w:rsidRPr="008B6B3A" w:rsidTr="002855E6">
        <w:tc>
          <w:tcPr>
            <w:tcW w:w="4322" w:type="dxa"/>
          </w:tcPr>
          <w:p w:rsidR="002855E6" w:rsidRPr="008B6B3A" w:rsidRDefault="00E27CB2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95C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Performa</w:t>
            </w:r>
            <w:r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n</w:t>
            </w:r>
            <w:r w:rsidRPr="0068195C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ce</w:t>
            </w:r>
            <w:proofErr w:type="gramEnd"/>
            <w:r w:rsidRPr="0068195C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 xml:space="preserve"> de palco</w:t>
            </w:r>
          </w:p>
        </w:tc>
        <w:tc>
          <w:tcPr>
            <w:tcW w:w="4322" w:type="dxa"/>
          </w:tcPr>
          <w:p w:rsidR="002855E6" w:rsidRPr="008B6B3A" w:rsidRDefault="00E27CB2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2855E6" w:rsidRPr="008B6B3A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2855E6" w:rsidRPr="008B6B3A" w:rsidTr="002855E6">
        <w:tc>
          <w:tcPr>
            <w:tcW w:w="4322" w:type="dxa"/>
          </w:tcPr>
          <w:p w:rsidR="002855E6" w:rsidRPr="008B6B3A" w:rsidRDefault="001D5B3E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Ritmo e Tempo</w:t>
            </w:r>
          </w:p>
        </w:tc>
        <w:tc>
          <w:tcPr>
            <w:tcW w:w="4322" w:type="dxa"/>
          </w:tcPr>
          <w:p w:rsidR="002855E6" w:rsidRPr="008B6B3A" w:rsidRDefault="002855E6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02 pontos</w:t>
            </w:r>
          </w:p>
        </w:tc>
      </w:tr>
      <w:tr w:rsidR="00E27CB2" w:rsidRPr="008B6B3A" w:rsidTr="002855E6">
        <w:tc>
          <w:tcPr>
            <w:tcW w:w="4322" w:type="dxa"/>
          </w:tcPr>
          <w:p w:rsidR="00E27CB2" w:rsidRPr="008B6B3A" w:rsidRDefault="00477C54" w:rsidP="00E27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Domínio da letra</w:t>
            </w:r>
          </w:p>
        </w:tc>
        <w:tc>
          <w:tcPr>
            <w:tcW w:w="4322" w:type="dxa"/>
          </w:tcPr>
          <w:p w:rsidR="00E27CB2" w:rsidRPr="008B6B3A" w:rsidRDefault="00E27CB2" w:rsidP="00E27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02 pontos</w:t>
            </w:r>
          </w:p>
        </w:tc>
      </w:tr>
      <w:tr w:rsidR="00E27CB2" w:rsidRPr="008B6B3A" w:rsidTr="002855E6">
        <w:tc>
          <w:tcPr>
            <w:tcW w:w="4322" w:type="dxa"/>
          </w:tcPr>
          <w:p w:rsidR="00E27CB2" w:rsidRPr="008B6B3A" w:rsidRDefault="00E27CB2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4322" w:type="dxa"/>
          </w:tcPr>
          <w:p w:rsidR="00E27CB2" w:rsidRPr="008B6B3A" w:rsidRDefault="00E27CB2" w:rsidP="00DE4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</w:tbl>
    <w:p w:rsidR="00E27CB2" w:rsidRPr="00D1414D" w:rsidRDefault="00E27CB2" w:rsidP="00E27CB2">
      <w:pPr>
        <w:autoSpaceDE w:val="0"/>
        <w:spacing w:after="0" w:line="360" w:lineRule="auto"/>
        <w:jc w:val="both"/>
        <w:rPr>
          <w:rFonts w:ascii="Arial" w:eastAsia="Garamond" w:hAnsi="Arial" w:cs="Arial"/>
          <w:color w:val="000000"/>
          <w:kern w:val="1"/>
          <w:sz w:val="24"/>
          <w:szCs w:val="24"/>
        </w:rPr>
      </w:pPr>
    </w:p>
    <w:p w:rsidR="0078440D" w:rsidRDefault="0078440D" w:rsidP="0078440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477C54" w:rsidRPr="008B6B3A" w:rsidRDefault="0078440D" w:rsidP="0078440D">
      <w:pPr>
        <w:rPr>
          <w:rFonts w:ascii="Arial" w:hAnsi="Arial" w:cs="Arial"/>
          <w:sz w:val="24"/>
          <w:szCs w:val="24"/>
        </w:rPr>
      </w:pPr>
      <w:r w:rsidRPr="00D35514">
        <w:rPr>
          <w:rFonts w:ascii="Arial" w:hAnsi="Arial" w:cs="Arial"/>
          <w:b/>
          <w:sz w:val="24"/>
          <w:szCs w:val="24"/>
        </w:rPr>
        <w:t>CRITÉRIOS DE AVALIAÇÃO</w:t>
      </w:r>
      <w:r>
        <w:rPr>
          <w:rFonts w:ascii="Arial" w:hAnsi="Arial" w:cs="Arial"/>
          <w:b/>
          <w:sz w:val="24"/>
          <w:szCs w:val="24"/>
        </w:rPr>
        <w:t xml:space="preserve"> E PONTUAÇÃO</w:t>
      </w:r>
      <w:r w:rsidRPr="00D35514">
        <w:rPr>
          <w:rFonts w:ascii="Arial" w:hAnsi="Arial" w:cs="Arial"/>
          <w:b/>
          <w:sz w:val="24"/>
          <w:szCs w:val="24"/>
        </w:rPr>
        <w:t xml:space="preserve">: </w:t>
      </w:r>
      <w:r w:rsidR="00477C54" w:rsidRPr="00477C54">
        <w:rPr>
          <w:rFonts w:ascii="Arial" w:hAnsi="Arial" w:cs="Arial"/>
          <w:b/>
          <w:sz w:val="24"/>
          <w:szCs w:val="24"/>
        </w:rPr>
        <w:t>DANÇA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1B58" w:rsidRPr="008B6B3A" w:rsidTr="00AB1B58">
        <w:tc>
          <w:tcPr>
            <w:tcW w:w="4322" w:type="dxa"/>
          </w:tcPr>
          <w:p w:rsidR="00AB1B58" w:rsidRPr="008B6B3A" w:rsidRDefault="00477C54" w:rsidP="00AB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Desenvoltura, expressão corporal e técnica dos </w:t>
            </w:r>
            <w:r w:rsidR="00881E96" w:rsidRPr="00881E96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bailarinos.</w:t>
            </w:r>
          </w:p>
        </w:tc>
        <w:tc>
          <w:tcPr>
            <w:tcW w:w="4322" w:type="dxa"/>
          </w:tcPr>
          <w:p w:rsidR="00AB1B58" w:rsidRPr="008B6B3A" w:rsidRDefault="006776B6" w:rsidP="00AB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pontos</w:t>
            </w:r>
          </w:p>
        </w:tc>
      </w:tr>
      <w:tr w:rsidR="00AB1B58" w:rsidRPr="008B6B3A" w:rsidTr="00AB1B58">
        <w:tc>
          <w:tcPr>
            <w:tcW w:w="4322" w:type="dxa"/>
          </w:tcPr>
          <w:p w:rsidR="00AB1B58" w:rsidRPr="008B6B3A" w:rsidRDefault="00477C54" w:rsidP="00AB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Estrutura e composição coreográfica</w:t>
            </w:r>
          </w:p>
        </w:tc>
        <w:tc>
          <w:tcPr>
            <w:tcW w:w="4322" w:type="dxa"/>
          </w:tcPr>
          <w:p w:rsidR="00AB1B58" w:rsidRPr="008B6B3A" w:rsidRDefault="006776B6" w:rsidP="00AB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pontos</w:t>
            </w:r>
          </w:p>
        </w:tc>
      </w:tr>
      <w:tr w:rsidR="00AB1B58" w:rsidRPr="008B6B3A" w:rsidTr="00AB1B58">
        <w:tc>
          <w:tcPr>
            <w:tcW w:w="4322" w:type="dxa"/>
          </w:tcPr>
          <w:p w:rsidR="00AB1B58" w:rsidRPr="008B6B3A" w:rsidRDefault="00477C54" w:rsidP="00AB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Figurino</w:t>
            </w:r>
          </w:p>
        </w:tc>
        <w:tc>
          <w:tcPr>
            <w:tcW w:w="4322" w:type="dxa"/>
          </w:tcPr>
          <w:p w:rsidR="00AB1B58" w:rsidRPr="008B6B3A" w:rsidRDefault="006776B6" w:rsidP="00AB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pontos</w:t>
            </w:r>
          </w:p>
        </w:tc>
      </w:tr>
      <w:tr w:rsidR="00742EC6" w:rsidRPr="008B6B3A" w:rsidTr="00655B00">
        <w:tc>
          <w:tcPr>
            <w:tcW w:w="4322" w:type="dxa"/>
          </w:tcPr>
          <w:p w:rsidR="00742EC6" w:rsidRPr="008B6B3A" w:rsidRDefault="00742EC6" w:rsidP="00655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Harmonia do grupo</w:t>
            </w:r>
          </w:p>
        </w:tc>
        <w:tc>
          <w:tcPr>
            <w:tcW w:w="4322" w:type="dxa"/>
          </w:tcPr>
          <w:p w:rsidR="00742EC6" w:rsidRPr="008B6B3A" w:rsidRDefault="00742EC6" w:rsidP="00655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pontos</w:t>
            </w:r>
          </w:p>
        </w:tc>
      </w:tr>
      <w:tr w:rsidR="006776B6" w:rsidRPr="008B6B3A" w:rsidTr="006776B6">
        <w:tc>
          <w:tcPr>
            <w:tcW w:w="4322" w:type="dxa"/>
          </w:tcPr>
          <w:p w:rsidR="006776B6" w:rsidRPr="008B6B3A" w:rsidRDefault="006776B6" w:rsidP="00655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4322" w:type="dxa"/>
          </w:tcPr>
          <w:p w:rsidR="006776B6" w:rsidRPr="008B6B3A" w:rsidRDefault="006776B6" w:rsidP="00655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</w:tbl>
    <w:p w:rsidR="00AB1B58" w:rsidRDefault="00AB1B58" w:rsidP="00AB1B58">
      <w:pPr>
        <w:rPr>
          <w:rFonts w:ascii="Arial" w:hAnsi="Arial" w:cs="Arial"/>
          <w:sz w:val="24"/>
          <w:szCs w:val="24"/>
        </w:rPr>
      </w:pPr>
    </w:p>
    <w:p w:rsidR="00477C54" w:rsidRPr="00477C54" w:rsidRDefault="0078440D" w:rsidP="0078440D">
      <w:pPr>
        <w:rPr>
          <w:rFonts w:ascii="Arial" w:hAnsi="Arial" w:cs="Arial"/>
          <w:b/>
          <w:sz w:val="24"/>
          <w:szCs w:val="24"/>
        </w:rPr>
      </w:pPr>
      <w:r w:rsidRPr="00D35514">
        <w:rPr>
          <w:rFonts w:ascii="Arial" w:hAnsi="Arial" w:cs="Arial"/>
          <w:b/>
          <w:sz w:val="24"/>
          <w:szCs w:val="24"/>
        </w:rPr>
        <w:t>CRITÉRIOS DE AVALIAÇÃO</w:t>
      </w:r>
      <w:r>
        <w:rPr>
          <w:rFonts w:ascii="Arial" w:hAnsi="Arial" w:cs="Arial"/>
          <w:b/>
          <w:sz w:val="24"/>
          <w:szCs w:val="24"/>
        </w:rPr>
        <w:t xml:space="preserve"> E PONTUAÇÃO</w:t>
      </w:r>
      <w:r w:rsidRPr="00D35514">
        <w:rPr>
          <w:rFonts w:ascii="Arial" w:hAnsi="Arial" w:cs="Arial"/>
          <w:b/>
          <w:sz w:val="24"/>
          <w:szCs w:val="24"/>
        </w:rPr>
        <w:t>:</w:t>
      </w:r>
      <w:r w:rsidR="00214AFA" w:rsidRPr="00477C54">
        <w:rPr>
          <w:rFonts w:ascii="Arial" w:hAnsi="Arial" w:cs="Arial"/>
          <w:b/>
          <w:sz w:val="24"/>
          <w:szCs w:val="24"/>
        </w:rPr>
        <w:t xml:space="preserve"> </w:t>
      </w:r>
      <w:r w:rsidR="00477C54" w:rsidRPr="00477C54">
        <w:rPr>
          <w:rFonts w:ascii="Arial" w:hAnsi="Arial" w:cs="Arial"/>
          <w:b/>
          <w:sz w:val="24"/>
          <w:szCs w:val="24"/>
        </w:rPr>
        <w:t>TEATRO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1B58" w:rsidRPr="008B6B3A" w:rsidTr="00E27CB2">
        <w:tc>
          <w:tcPr>
            <w:tcW w:w="4322" w:type="dxa"/>
          </w:tcPr>
          <w:p w:rsidR="00AB1B58" w:rsidRPr="008B6B3A" w:rsidRDefault="00477C54" w:rsidP="00E27CB2">
            <w:pPr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eastAsia="TTE37FF6D0t00" w:hAnsi="Arial" w:cs="Arial"/>
                <w:color w:val="000000"/>
                <w:kern w:val="1"/>
                <w:sz w:val="24"/>
                <w:szCs w:val="24"/>
              </w:rPr>
              <w:t>Criatividade</w:t>
            </w:r>
          </w:p>
        </w:tc>
        <w:tc>
          <w:tcPr>
            <w:tcW w:w="4322" w:type="dxa"/>
          </w:tcPr>
          <w:p w:rsidR="00AB1B58" w:rsidRPr="008B6B3A" w:rsidRDefault="00242438" w:rsidP="00E27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pontos</w:t>
            </w:r>
          </w:p>
        </w:tc>
      </w:tr>
      <w:tr w:rsidR="00AB1B58" w:rsidRPr="008B6B3A" w:rsidTr="00E27CB2">
        <w:tc>
          <w:tcPr>
            <w:tcW w:w="4322" w:type="dxa"/>
          </w:tcPr>
          <w:p w:rsidR="00AB1B58" w:rsidRPr="008B6B3A" w:rsidRDefault="00477C54" w:rsidP="00E27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Desenvoltura dos participantes</w:t>
            </w:r>
          </w:p>
        </w:tc>
        <w:tc>
          <w:tcPr>
            <w:tcW w:w="4322" w:type="dxa"/>
          </w:tcPr>
          <w:p w:rsidR="00AB1B58" w:rsidRPr="008B6B3A" w:rsidRDefault="00242438" w:rsidP="00E27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pontos</w:t>
            </w:r>
          </w:p>
        </w:tc>
      </w:tr>
      <w:tr w:rsidR="00477C54" w:rsidRPr="008B6B3A" w:rsidTr="00E27CB2">
        <w:tc>
          <w:tcPr>
            <w:tcW w:w="4322" w:type="dxa"/>
          </w:tcPr>
          <w:p w:rsidR="00477C54" w:rsidRDefault="00477C54" w:rsidP="00242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Figurino </w:t>
            </w:r>
          </w:p>
        </w:tc>
        <w:tc>
          <w:tcPr>
            <w:tcW w:w="4322" w:type="dxa"/>
          </w:tcPr>
          <w:p w:rsidR="00477C54" w:rsidRPr="008B6B3A" w:rsidRDefault="00242438" w:rsidP="00E27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pontos</w:t>
            </w:r>
          </w:p>
        </w:tc>
      </w:tr>
      <w:tr w:rsidR="00242438" w:rsidRPr="008B6B3A" w:rsidTr="00655B00">
        <w:tc>
          <w:tcPr>
            <w:tcW w:w="4322" w:type="dxa"/>
          </w:tcPr>
          <w:p w:rsidR="00242438" w:rsidRPr="008B6B3A" w:rsidRDefault="00242438" w:rsidP="00655B00">
            <w:pPr>
              <w:rPr>
                <w:rFonts w:ascii="Arial" w:hAnsi="Arial" w:cs="Arial"/>
                <w:sz w:val="24"/>
                <w:szCs w:val="24"/>
              </w:rPr>
            </w:pPr>
            <w:r w:rsidRPr="00D876D9">
              <w:rPr>
                <w:rFonts w:ascii="Arial" w:hAnsi="Arial" w:cs="Arial"/>
                <w:sz w:val="24"/>
                <w:szCs w:val="24"/>
              </w:rPr>
              <w:t>Mensagem transmitida aos espectadores</w:t>
            </w:r>
          </w:p>
        </w:tc>
        <w:tc>
          <w:tcPr>
            <w:tcW w:w="4322" w:type="dxa"/>
          </w:tcPr>
          <w:p w:rsidR="00242438" w:rsidRPr="008B6B3A" w:rsidRDefault="00242438" w:rsidP="00655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pontos</w:t>
            </w:r>
          </w:p>
        </w:tc>
      </w:tr>
      <w:tr w:rsidR="006776B6" w:rsidRPr="008B6B3A" w:rsidTr="006776B6">
        <w:tc>
          <w:tcPr>
            <w:tcW w:w="4322" w:type="dxa"/>
          </w:tcPr>
          <w:p w:rsidR="006776B6" w:rsidRPr="008B6B3A" w:rsidRDefault="006776B6" w:rsidP="00655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4322" w:type="dxa"/>
          </w:tcPr>
          <w:p w:rsidR="006776B6" w:rsidRPr="008B6B3A" w:rsidRDefault="006776B6" w:rsidP="00655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B3A"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</w:tbl>
    <w:p w:rsidR="00AB1B58" w:rsidRDefault="00AB1B58" w:rsidP="00AB1B58">
      <w:pPr>
        <w:rPr>
          <w:rFonts w:ascii="Arial" w:hAnsi="Arial" w:cs="Arial"/>
          <w:sz w:val="24"/>
          <w:szCs w:val="24"/>
        </w:rPr>
      </w:pPr>
    </w:p>
    <w:p w:rsidR="00477C54" w:rsidRDefault="00477C54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78440D" w:rsidRDefault="0078440D" w:rsidP="00AB1B58">
      <w:pPr>
        <w:rPr>
          <w:rFonts w:ascii="Arial" w:hAnsi="Arial" w:cs="Arial"/>
          <w:sz w:val="24"/>
          <w:szCs w:val="24"/>
        </w:rPr>
      </w:pPr>
    </w:p>
    <w:p w:rsidR="00477C54" w:rsidRDefault="00477C54" w:rsidP="00AB1B58">
      <w:pPr>
        <w:rPr>
          <w:rFonts w:ascii="Arial" w:hAnsi="Arial" w:cs="Arial"/>
          <w:sz w:val="24"/>
          <w:szCs w:val="24"/>
        </w:rPr>
      </w:pPr>
    </w:p>
    <w:p w:rsidR="005F66AB" w:rsidRDefault="005F66AB" w:rsidP="0069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275828" cy="353465"/>
            <wp:effectExtent l="19050" t="0" r="522" b="0"/>
            <wp:docPr id="2" name="Imagem 2" descr="C:\Users\Maiza\Desktop\Neutro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za\Desktop\Neutro-c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91" cy="35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1C" w:rsidRPr="00AD6F1C" w:rsidRDefault="00AD6F1C" w:rsidP="00E72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F1C">
        <w:rPr>
          <w:rFonts w:ascii="Arial" w:hAnsi="Arial" w:cs="Arial"/>
          <w:b/>
          <w:sz w:val="24"/>
          <w:szCs w:val="24"/>
        </w:rPr>
        <w:t xml:space="preserve">FESTIVAL DE TALENTOS DO IFCE </w:t>
      </w:r>
    </w:p>
    <w:p w:rsidR="00AD6F1C" w:rsidRPr="00AD6F1C" w:rsidRDefault="00AD6F1C" w:rsidP="00E72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F1C">
        <w:rPr>
          <w:rFonts w:ascii="Arial" w:hAnsi="Arial" w:cs="Arial"/>
          <w:b/>
          <w:sz w:val="24"/>
          <w:szCs w:val="24"/>
        </w:rPr>
        <w:t>Campus Iguatu - 2019</w:t>
      </w:r>
    </w:p>
    <w:p w:rsidR="00A5411A" w:rsidRDefault="00A5411A" w:rsidP="00E72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F1C">
        <w:rPr>
          <w:rFonts w:ascii="Arial" w:hAnsi="Arial" w:cs="Arial"/>
          <w:b/>
          <w:sz w:val="24"/>
          <w:szCs w:val="24"/>
        </w:rPr>
        <w:t>FICHA DE INSCRIÇÃO</w:t>
      </w:r>
    </w:p>
    <w:p w:rsidR="009535E3" w:rsidRDefault="009535E3" w:rsidP="00AD6F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83"/>
        <w:gridCol w:w="2837"/>
      </w:tblGrid>
      <w:tr w:rsidR="009535E3" w:rsidTr="000C2BC2">
        <w:tc>
          <w:tcPr>
            <w:tcW w:w="8720" w:type="dxa"/>
            <w:gridSpan w:val="2"/>
          </w:tcPr>
          <w:p w:rsidR="009535E3" w:rsidRDefault="009535E3" w:rsidP="009535E3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6F1C">
              <w:rPr>
                <w:rFonts w:ascii="Arial" w:hAnsi="Arial" w:cs="Arial"/>
                <w:b/>
                <w:color w:val="000000"/>
                <w:sz w:val="24"/>
                <w:szCs w:val="24"/>
              </w:rPr>
              <w:t>I - Categoria:</w:t>
            </w:r>
          </w:p>
        </w:tc>
      </w:tr>
      <w:bookmarkStart w:id="1" w:name="__Fieldmark__721_1804552692"/>
      <w:tr w:rsidR="009535E3" w:rsidTr="000C2BC2">
        <w:tc>
          <w:tcPr>
            <w:tcW w:w="8720" w:type="dxa"/>
            <w:gridSpan w:val="2"/>
          </w:tcPr>
          <w:p w:rsidR="009535E3" w:rsidRDefault="00A35ACC" w:rsidP="009535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5E3">
              <w:instrText xml:space="preserve"> FORMCHECKBOX </w:instrText>
            </w:r>
            <w:r w:rsidR="00146AD4">
              <w:fldChar w:fldCharType="separate"/>
            </w:r>
            <w:r>
              <w:fldChar w:fldCharType="end"/>
            </w:r>
            <w:bookmarkEnd w:id="1"/>
            <w:r w:rsidR="009535E3">
              <w:rPr>
                <w:rFonts w:ascii="Arial" w:hAnsi="Arial" w:cs="Arial"/>
                <w:color w:val="000000"/>
              </w:rPr>
              <w:t xml:space="preserve"> </w:t>
            </w:r>
            <w:r w:rsidR="009535E3" w:rsidRPr="00AD6F1C">
              <w:rPr>
                <w:rFonts w:ascii="Arial" w:hAnsi="Arial" w:cs="Arial"/>
                <w:bCs/>
                <w:color w:val="000000"/>
              </w:rPr>
              <w:t>MÚSICA</w:t>
            </w:r>
          </w:p>
        </w:tc>
      </w:tr>
      <w:bookmarkStart w:id="2" w:name="__Fieldmark__722_1804552692"/>
      <w:tr w:rsidR="009535E3" w:rsidTr="000C2BC2">
        <w:tc>
          <w:tcPr>
            <w:tcW w:w="8720" w:type="dxa"/>
            <w:gridSpan w:val="2"/>
          </w:tcPr>
          <w:p w:rsidR="009535E3" w:rsidRDefault="00A35ACC" w:rsidP="009535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6F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5E3" w:rsidRPr="00AD6F1C">
              <w:instrText xml:space="preserve"> FORMCHECKBOX </w:instrText>
            </w:r>
            <w:r w:rsidR="00146AD4">
              <w:fldChar w:fldCharType="separate"/>
            </w:r>
            <w:r w:rsidRPr="00AD6F1C">
              <w:fldChar w:fldCharType="end"/>
            </w:r>
            <w:bookmarkEnd w:id="2"/>
            <w:r w:rsidR="009535E3" w:rsidRPr="00AD6F1C">
              <w:rPr>
                <w:rFonts w:ascii="Arial" w:hAnsi="Arial" w:cs="Arial"/>
                <w:color w:val="000000"/>
              </w:rPr>
              <w:t xml:space="preserve"> </w:t>
            </w:r>
            <w:r w:rsidR="009535E3" w:rsidRPr="00AD6F1C">
              <w:rPr>
                <w:rFonts w:ascii="Arial" w:hAnsi="Arial" w:cs="Arial"/>
                <w:bCs/>
                <w:color w:val="000000"/>
              </w:rPr>
              <w:t>DANÇA</w:t>
            </w:r>
            <w:r w:rsidR="009535E3" w:rsidRPr="00AD6F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bookmarkStart w:id="3" w:name="__Fieldmark__723_1804552692"/>
      <w:tr w:rsidR="009535E3" w:rsidTr="000C2BC2">
        <w:tc>
          <w:tcPr>
            <w:tcW w:w="8720" w:type="dxa"/>
            <w:gridSpan w:val="2"/>
          </w:tcPr>
          <w:p w:rsidR="009535E3" w:rsidRDefault="00A35ACC" w:rsidP="009535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6F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5E3" w:rsidRPr="00AD6F1C">
              <w:instrText xml:space="preserve"> FORMCHECKBOX </w:instrText>
            </w:r>
            <w:r w:rsidR="00146AD4">
              <w:fldChar w:fldCharType="separate"/>
            </w:r>
            <w:r w:rsidRPr="00AD6F1C">
              <w:fldChar w:fldCharType="end"/>
            </w:r>
            <w:bookmarkEnd w:id="3"/>
            <w:r w:rsidR="009535E3" w:rsidRPr="00AD6F1C">
              <w:rPr>
                <w:rFonts w:ascii="Arial" w:hAnsi="Arial" w:cs="Arial"/>
                <w:color w:val="000000"/>
              </w:rPr>
              <w:t xml:space="preserve"> </w:t>
            </w:r>
            <w:bookmarkStart w:id="4" w:name="__Fieldmark__724_1804552692"/>
            <w:r w:rsidR="009535E3" w:rsidRPr="00AD6F1C">
              <w:rPr>
                <w:rFonts w:ascii="Arial" w:hAnsi="Arial" w:cs="Arial"/>
                <w:bCs/>
                <w:color w:val="000000"/>
              </w:rPr>
              <w:t>TEATRO</w:t>
            </w:r>
            <w:bookmarkEnd w:id="4"/>
          </w:p>
        </w:tc>
      </w:tr>
      <w:tr w:rsidR="009535E3" w:rsidTr="00691A8F">
        <w:tc>
          <w:tcPr>
            <w:tcW w:w="8720" w:type="dxa"/>
            <w:gridSpan w:val="2"/>
          </w:tcPr>
          <w:p w:rsidR="009535E3" w:rsidRPr="009535E3" w:rsidRDefault="009535E3" w:rsidP="009535E3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jc w:val="left"/>
              <w:outlineLvl w:val="5"/>
            </w:pPr>
            <w:r w:rsidRPr="009535E3">
              <w:rPr>
                <w:color w:val="000000"/>
              </w:rPr>
              <w:t>II – Título</w:t>
            </w:r>
            <w:r w:rsidR="000C2BC2">
              <w:rPr>
                <w:color w:val="000000"/>
              </w:rPr>
              <w:t xml:space="preserve"> </w:t>
            </w:r>
            <w:r w:rsidR="000C2BC2" w:rsidRPr="000C2BC2">
              <w:rPr>
                <w:color w:val="000000"/>
                <w:sz w:val="24"/>
                <w:szCs w:val="24"/>
              </w:rPr>
              <w:t>da apresentação</w:t>
            </w:r>
            <w:r w:rsidRPr="000C2BC2">
              <w:rPr>
                <w:color w:val="000000"/>
                <w:sz w:val="24"/>
                <w:szCs w:val="24"/>
              </w:rPr>
              <w:t>:</w:t>
            </w:r>
            <w:r w:rsidRPr="009535E3">
              <w:rPr>
                <w:color w:val="000000"/>
              </w:rPr>
              <w:t xml:space="preserve"> ____________________________________________________________</w:t>
            </w:r>
            <w:r w:rsidRPr="009535E3">
              <w:t>______________________________________________________________________________</w:t>
            </w:r>
          </w:p>
          <w:p w:rsidR="009535E3" w:rsidRDefault="009535E3" w:rsidP="00AD6F1C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Pr="00645F16" w:rsidRDefault="00C50863" w:rsidP="009535E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535E3" w:rsidRPr="00645F16">
              <w:rPr>
                <w:rFonts w:ascii="Arial" w:hAnsi="Arial" w:cs="Arial"/>
                <w:b/>
                <w:color w:val="000000"/>
                <w:sz w:val="24"/>
                <w:szCs w:val="24"/>
              </w:rPr>
              <w:t>III - Nomes dos Participantes</w:t>
            </w:r>
            <w:r w:rsidR="007F1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9535E3" w:rsidRPr="00645F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Pr="009535E3" w:rsidRDefault="0048439A" w:rsidP="00C508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Sem</w:t>
            </w:r>
            <w:r w:rsidR="000C2BC2">
              <w:rPr>
                <w:rFonts w:ascii="Arial" w:hAnsi="Arial" w:cs="Arial"/>
                <w:b/>
                <w:color w:val="000000"/>
                <w:sz w:val="24"/>
                <w:szCs w:val="24"/>
              </w:rPr>
              <w:t>estre</w:t>
            </w:r>
            <w:r w:rsidR="009535E3" w:rsidRPr="00953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/Curso</w:t>
            </w: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2BC2" w:rsidTr="000C2BC2">
        <w:tc>
          <w:tcPr>
            <w:tcW w:w="6903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9535E3" w:rsidRDefault="009535E3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4B" w:rsidTr="000C2BC2">
        <w:tc>
          <w:tcPr>
            <w:tcW w:w="6903" w:type="dxa"/>
          </w:tcPr>
          <w:p w:rsidR="007F1C4B" w:rsidRDefault="007F1C4B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7F1C4B" w:rsidRDefault="007F1C4B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4B" w:rsidTr="000C2BC2">
        <w:tc>
          <w:tcPr>
            <w:tcW w:w="6903" w:type="dxa"/>
          </w:tcPr>
          <w:p w:rsidR="007F1C4B" w:rsidRDefault="007F1C4B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7F1C4B" w:rsidRDefault="007F1C4B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0054" w:rsidTr="0048439A">
        <w:tc>
          <w:tcPr>
            <w:tcW w:w="8720" w:type="dxa"/>
            <w:gridSpan w:val="2"/>
          </w:tcPr>
          <w:p w:rsidR="001D0054" w:rsidRPr="00691A8F" w:rsidRDefault="00691A8F" w:rsidP="00C508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1A8F">
              <w:rPr>
                <w:rFonts w:ascii="Arial" w:hAnsi="Arial" w:cs="Arial"/>
                <w:b/>
                <w:color w:val="000000"/>
                <w:sz w:val="24"/>
                <w:szCs w:val="24"/>
              </w:rPr>
              <w:t>IV – Descrição da Apresentação:</w:t>
            </w:r>
          </w:p>
        </w:tc>
      </w:tr>
      <w:tr w:rsidR="001D0054" w:rsidTr="0048439A">
        <w:tc>
          <w:tcPr>
            <w:tcW w:w="8720" w:type="dxa"/>
            <w:gridSpan w:val="2"/>
          </w:tcPr>
          <w:p w:rsidR="001D0054" w:rsidRDefault="001D0054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91A8F" w:rsidRDefault="00691A8F" w:rsidP="00C508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D0054" w:rsidRDefault="001D0054" w:rsidP="00C50863">
      <w:pPr>
        <w:jc w:val="both"/>
        <w:rPr>
          <w:rFonts w:ascii="Arial" w:hAnsi="Arial" w:cs="Arial"/>
          <w:color w:val="000000"/>
        </w:rPr>
      </w:pPr>
    </w:p>
    <w:p w:rsidR="00F974F9" w:rsidRDefault="00F974F9" w:rsidP="00F974F9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Observação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i/>
          <w:color w:val="000000"/>
        </w:rPr>
        <w:t>Teatro, música, dança descrever brevemente a esquete teatral, letra da música, resumo da dança.</w:t>
      </w:r>
    </w:p>
    <w:p w:rsidR="001D0054" w:rsidRDefault="001D0054" w:rsidP="00C50863">
      <w:pPr>
        <w:jc w:val="both"/>
        <w:rPr>
          <w:rStyle w:val="fontstyle01"/>
        </w:rPr>
      </w:pPr>
      <w:r>
        <w:rPr>
          <w:rStyle w:val="fontstyle01"/>
        </w:rPr>
        <w:t>Declaro que todos os membros descritos acima estão cientes e aceitam os termos do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regulamento anexo a esta ficha de inscrição.</w:t>
      </w:r>
    </w:p>
    <w:p w:rsidR="00F974F9" w:rsidRDefault="00F974F9" w:rsidP="00F974F9">
      <w:pPr>
        <w:jc w:val="center"/>
        <w:rPr>
          <w:rStyle w:val="fontstyle01"/>
        </w:rPr>
      </w:pPr>
      <w:r>
        <w:rPr>
          <w:rStyle w:val="fontstyle01"/>
        </w:rPr>
        <w:t>_________________________________________________</w:t>
      </w:r>
    </w:p>
    <w:p w:rsidR="001D0054" w:rsidRDefault="001D0054" w:rsidP="00F974F9">
      <w:pPr>
        <w:jc w:val="center"/>
        <w:rPr>
          <w:rFonts w:ascii="Arial" w:hAnsi="Arial" w:cs="Arial"/>
          <w:color w:val="000000"/>
        </w:rPr>
      </w:pPr>
      <w:r>
        <w:rPr>
          <w:rStyle w:val="fontstyle01"/>
        </w:rPr>
        <w:t xml:space="preserve">Assinatura do Responsável: 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Data da Inscrição: ___/___/___</w:t>
      </w:r>
    </w:p>
    <w:p w:rsidR="00C50863" w:rsidRDefault="00C50863" w:rsidP="00C50863">
      <w:pPr>
        <w:autoSpaceDE w:val="0"/>
        <w:jc w:val="both"/>
        <w:rPr>
          <w:rFonts w:ascii="Arial" w:hAnsi="Arial" w:cs="Arial"/>
          <w:color w:val="000000"/>
        </w:rPr>
      </w:pPr>
    </w:p>
    <w:p w:rsidR="00E21136" w:rsidRDefault="00E21136" w:rsidP="00E21136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0868">
        <w:rPr>
          <w:rFonts w:ascii="Arial" w:hAnsi="Arial" w:cs="Arial"/>
          <w:b/>
          <w:color w:val="000000"/>
          <w:sz w:val="24"/>
          <w:szCs w:val="24"/>
        </w:rPr>
        <w:t>ANEXO I</w:t>
      </w:r>
    </w:p>
    <w:p w:rsidR="00E72612" w:rsidRDefault="00E72612" w:rsidP="00E21136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1448"/>
      </w:tblGrid>
      <w:tr w:rsidR="00E21136" w:rsidTr="00D375E3">
        <w:tc>
          <w:tcPr>
            <w:tcW w:w="8644" w:type="dxa"/>
            <w:gridSpan w:val="3"/>
          </w:tcPr>
          <w:p w:rsidR="00E21136" w:rsidRPr="008D0868" w:rsidRDefault="00E21136" w:rsidP="008D086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FICHA DE AVALIAÇÃO – MODALIDADE: MÚSICA</w:t>
            </w:r>
          </w:p>
        </w:tc>
      </w:tr>
      <w:tr w:rsidR="00E21136" w:rsidTr="002050CD">
        <w:tc>
          <w:tcPr>
            <w:tcW w:w="3227" w:type="dxa"/>
          </w:tcPr>
          <w:p w:rsidR="00E21136" w:rsidRPr="008D0868" w:rsidRDefault="00E21136" w:rsidP="008D0868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da apresentação:</w:t>
            </w:r>
          </w:p>
        </w:tc>
        <w:tc>
          <w:tcPr>
            <w:tcW w:w="5417" w:type="dxa"/>
            <w:gridSpan w:val="2"/>
          </w:tcPr>
          <w:p w:rsidR="00E21136" w:rsidRPr="008D0868" w:rsidRDefault="00E21136" w:rsidP="008D0868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1136" w:rsidTr="002050CD">
        <w:tc>
          <w:tcPr>
            <w:tcW w:w="3227" w:type="dxa"/>
          </w:tcPr>
          <w:p w:rsidR="00E21136" w:rsidRPr="008D0868" w:rsidRDefault="00E21136" w:rsidP="008D0868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Avaliador:</w:t>
            </w:r>
          </w:p>
        </w:tc>
        <w:tc>
          <w:tcPr>
            <w:tcW w:w="5417" w:type="dxa"/>
            <w:gridSpan w:val="2"/>
          </w:tcPr>
          <w:p w:rsidR="00E21136" w:rsidRPr="008D0868" w:rsidRDefault="00E21136" w:rsidP="008D0868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1136" w:rsidTr="002050CD">
        <w:tc>
          <w:tcPr>
            <w:tcW w:w="7196" w:type="dxa"/>
            <w:gridSpan w:val="2"/>
          </w:tcPr>
          <w:p w:rsidR="00E21136" w:rsidRPr="008D0868" w:rsidRDefault="002050CD" w:rsidP="008D0868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Critérios de Avaliação:</w:t>
            </w:r>
          </w:p>
        </w:tc>
        <w:tc>
          <w:tcPr>
            <w:tcW w:w="1448" w:type="dxa"/>
          </w:tcPr>
          <w:p w:rsidR="00E21136" w:rsidRPr="00333339" w:rsidRDefault="002050CD" w:rsidP="00C50863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33339">
              <w:rPr>
                <w:rFonts w:ascii="Arial" w:hAnsi="Arial" w:cs="Arial"/>
                <w:b/>
                <w:color w:val="000000"/>
              </w:rPr>
              <w:t>Nota:</w:t>
            </w:r>
          </w:p>
        </w:tc>
      </w:tr>
      <w:tr w:rsidR="000A7946" w:rsidTr="002050CD">
        <w:tc>
          <w:tcPr>
            <w:tcW w:w="7196" w:type="dxa"/>
            <w:gridSpan w:val="2"/>
          </w:tcPr>
          <w:p w:rsidR="000A7946" w:rsidRPr="008D0868" w:rsidRDefault="000A7946" w:rsidP="008D08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68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Voz/Afinação</w:t>
            </w:r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- capacidade vocal, timbre, afinação (</w:t>
            </w:r>
            <w:proofErr w:type="gramStart"/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3</w:t>
            </w:r>
            <w:proofErr w:type="gramEnd"/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0A7946" w:rsidRDefault="000A7946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7946" w:rsidTr="002050CD">
        <w:tc>
          <w:tcPr>
            <w:tcW w:w="7196" w:type="dxa"/>
            <w:gridSpan w:val="2"/>
          </w:tcPr>
          <w:p w:rsidR="000A7946" w:rsidRPr="008D0868" w:rsidRDefault="000A7946" w:rsidP="008D08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0868">
              <w:rPr>
                <w:rFonts w:ascii="Arial" w:eastAsia="Garamond" w:hAnsi="Arial" w:cs="Arial"/>
                <w:b/>
                <w:color w:val="000000"/>
                <w:kern w:val="1"/>
                <w:sz w:val="24"/>
                <w:szCs w:val="24"/>
              </w:rPr>
              <w:t>Performance</w:t>
            </w:r>
            <w:proofErr w:type="gramEnd"/>
            <w:r w:rsidRPr="008D0868">
              <w:rPr>
                <w:rFonts w:ascii="Arial" w:eastAsia="Garamond" w:hAnsi="Arial" w:cs="Arial"/>
                <w:b/>
                <w:color w:val="000000"/>
                <w:kern w:val="1"/>
                <w:sz w:val="24"/>
                <w:szCs w:val="24"/>
              </w:rPr>
              <w:t xml:space="preserve"> de palco</w:t>
            </w:r>
            <w:r w:rsidR="00F33E11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 xml:space="preserve"> – como se exibe no palco e sua interação com o público. São pontos positivos: a forma como se </w:t>
            </w:r>
            <w:proofErr w:type="gramStart"/>
            <w:r w:rsidR="00F33E11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movimenta</w:t>
            </w:r>
            <w:r w:rsidR="00755BD3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m</w:t>
            </w:r>
            <w:r w:rsidR="00F33E11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,</w:t>
            </w:r>
            <w:proofErr w:type="gramEnd"/>
            <w:r w:rsidR="00F33E11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 xml:space="preserve"> o olhar para o júri e para o público</w:t>
            </w:r>
            <w:r w:rsidR="00333339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>, os gestos adequados de acordo com o tema que canta. São aspectos negativos: a permanência estática e as mãos nos bolsos.</w:t>
            </w:r>
            <w:r w:rsidR="00F33E11" w:rsidRPr="008D0868">
              <w:rPr>
                <w:rFonts w:ascii="Arial" w:eastAsia="Garamond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3</w:t>
            </w:r>
            <w:proofErr w:type="gramEnd"/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0A7946" w:rsidRDefault="000A7946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7946" w:rsidTr="002050CD">
        <w:tc>
          <w:tcPr>
            <w:tcW w:w="7196" w:type="dxa"/>
            <w:gridSpan w:val="2"/>
          </w:tcPr>
          <w:p w:rsidR="000A7946" w:rsidRPr="008D0868" w:rsidRDefault="00755BD3" w:rsidP="008D08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sz w:val="24"/>
                <w:szCs w:val="24"/>
              </w:rPr>
              <w:t>Ritmo e Tempo</w:t>
            </w:r>
            <w:r w:rsidR="00F33E11" w:rsidRPr="008D08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0868">
              <w:rPr>
                <w:rFonts w:ascii="Arial" w:hAnsi="Arial" w:cs="Arial"/>
                <w:sz w:val="24"/>
                <w:szCs w:val="24"/>
              </w:rPr>
              <w:t>– a forma como coloca a melodia no tempo</w:t>
            </w:r>
            <w:r w:rsidR="001C7F1F" w:rsidRPr="008D0868">
              <w:rPr>
                <w:rFonts w:ascii="Arial" w:hAnsi="Arial" w:cs="Arial"/>
                <w:sz w:val="24"/>
                <w:szCs w:val="24"/>
              </w:rPr>
              <w:t xml:space="preserve">, a marcação correta (ou não) das frases musicais </w:t>
            </w:r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2</w:t>
            </w:r>
            <w:proofErr w:type="gramEnd"/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0A7946" w:rsidRDefault="000A7946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7946" w:rsidTr="002050CD">
        <w:tc>
          <w:tcPr>
            <w:tcW w:w="7196" w:type="dxa"/>
            <w:gridSpan w:val="2"/>
          </w:tcPr>
          <w:p w:rsidR="000A7946" w:rsidRPr="008D0868" w:rsidRDefault="000A7946" w:rsidP="008D08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sz w:val="24"/>
                <w:szCs w:val="24"/>
              </w:rPr>
              <w:t>Domínio da letra</w:t>
            </w:r>
            <w:r w:rsidR="00F33E11" w:rsidRPr="008D08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868" w:rsidRPr="008D0868">
              <w:rPr>
                <w:rFonts w:ascii="Arial" w:hAnsi="Arial" w:cs="Arial"/>
                <w:sz w:val="24"/>
                <w:szCs w:val="24"/>
              </w:rPr>
              <w:t xml:space="preserve">– se o concorrente conhece a letra da música, se cantou corretamente </w:t>
            </w:r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2</w:t>
            </w:r>
            <w:proofErr w:type="gramEnd"/>
            <w:r w:rsidR="00F33E11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0A7946" w:rsidRDefault="000A7946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7946" w:rsidTr="002050CD">
        <w:tc>
          <w:tcPr>
            <w:tcW w:w="7196" w:type="dxa"/>
            <w:gridSpan w:val="2"/>
          </w:tcPr>
          <w:p w:rsidR="000A7946" w:rsidRPr="008D0868" w:rsidRDefault="008D0868" w:rsidP="00C50863">
            <w:pPr>
              <w:autoSpaceDE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48" w:type="dxa"/>
          </w:tcPr>
          <w:p w:rsidR="000A7946" w:rsidRPr="008D0868" w:rsidRDefault="000A7946" w:rsidP="00C50863">
            <w:pPr>
              <w:autoSpaceDE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D0868" w:rsidTr="00C356C2">
        <w:tc>
          <w:tcPr>
            <w:tcW w:w="8644" w:type="dxa"/>
            <w:gridSpan w:val="3"/>
          </w:tcPr>
          <w:p w:rsidR="008D0868" w:rsidRPr="008D0868" w:rsidRDefault="008D0868" w:rsidP="00C50863">
            <w:pPr>
              <w:autoSpaceDE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OBSERVAÇÕES:</w:t>
            </w:r>
          </w:p>
        </w:tc>
      </w:tr>
      <w:tr w:rsidR="008D0868" w:rsidTr="00C356C2">
        <w:tc>
          <w:tcPr>
            <w:tcW w:w="8644" w:type="dxa"/>
            <w:gridSpan w:val="3"/>
          </w:tcPr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8D0868" w:rsidRDefault="008D0868" w:rsidP="00C50863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50863" w:rsidRDefault="00C50863" w:rsidP="00C50863">
      <w:pPr>
        <w:autoSpaceDE w:val="0"/>
        <w:jc w:val="both"/>
        <w:rPr>
          <w:rFonts w:ascii="Arial" w:hAnsi="Arial" w:cs="Arial"/>
          <w:color w:val="000000"/>
        </w:rPr>
      </w:pPr>
    </w:p>
    <w:p w:rsidR="00C50863" w:rsidRDefault="00C50863" w:rsidP="00C50863">
      <w:pPr>
        <w:autoSpaceDE w:val="0"/>
        <w:jc w:val="both"/>
        <w:rPr>
          <w:rFonts w:ascii="Arial" w:hAnsi="Arial" w:cs="Arial"/>
          <w:color w:val="000000"/>
        </w:rPr>
      </w:pPr>
    </w:p>
    <w:p w:rsidR="00E21136" w:rsidRDefault="00E21136">
      <w:pPr>
        <w:rPr>
          <w:rFonts w:ascii="Arial" w:hAnsi="Arial" w:cs="Arial"/>
          <w:sz w:val="24"/>
          <w:szCs w:val="24"/>
        </w:rPr>
      </w:pPr>
    </w:p>
    <w:p w:rsidR="00E21136" w:rsidRDefault="00E21136">
      <w:pPr>
        <w:rPr>
          <w:rFonts w:ascii="Arial" w:hAnsi="Arial" w:cs="Arial"/>
          <w:sz w:val="24"/>
          <w:szCs w:val="24"/>
        </w:rPr>
      </w:pPr>
    </w:p>
    <w:p w:rsidR="000F5550" w:rsidRDefault="000F5550" w:rsidP="001D5B3E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5550" w:rsidRDefault="000F5550" w:rsidP="001D5B3E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5550" w:rsidRDefault="000F5550" w:rsidP="001D5B3E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5B3E" w:rsidRDefault="001D5B3E" w:rsidP="001D5B3E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ANEXO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2</w:t>
      </w:r>
      <w:proofErr w:type="gramEnd"/>
    </w:p>
    <w:p w:rsidR="001D5B3E" w:rsidRPr="008D0868" w:rsidRDefault="001D5B3E" w:rsidP="001D5B3E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1448"/>
      </w:tblGrid>
      <w:tr w:rsidR="001D5B3E" w:rsidTr="00EA2967">
        <w:tc>
          <w:tcPr>
            <w:tcW w:w="8644" w:type="dxa"/>
            <w:gridSpan w:val="3"/>
          </w:tcPr>
          <w:p w:rsidR="001D5B3E" w:rsidRPr="008D0868" w:rsidRDefault="001D5B3E" w:rsidP="001D5B3E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FICHA DE AVALIAÇÃO – MODALIDADE: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DANÇA</w:t>
            </w:r>
          </w:p>
        </w:tc>
      </w:tr>
      <w:tr w:rsidR="001D5B3E" w:rsidTr="00EA2967">
        <w:tc>
          <w:tcPr>
            <w:tcW w:w="3227" w:type="dxa"/>
          </w:tcPr>
          <w:p w:rsidR="001D5B3E" w:rsidRPr="008D0868" w:rsidRDefault="001D5B3E" w:rsidP="00EA296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da apresentação:</w:t>
            </w:r>
          </w:p>
        </w:tc>
        <w:tc>
          <w:tcPr>
            <w:tcW w:w="5417" w:type="dxa"/>
            <w:gridSpan w:val="2"/>
          </w:tcPr>
          <w:p w:rsidR="001D5B3E" w:rsidRPr="008D0868" w:rsidRDefault="001D5B3E" w:rsidP="00EA296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B3E" w:rsidTr="00EA2967">
        <w:tc>
          <w:tcPr>
            <w:tcW w:w="3227" w:type="dxa"/>
          </w:tcPr>
          <w:p w:rsidR="001D5B3E" w:rsidRPr="008D0868" w:rsidRDefault="001D5B3E" w:rsidP="00EA296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Avaliador:</w:t>
            </w:r>
          </w:p>
        </w:tc>
        <w:tc>
          <w:tcPr>
            <w:tcW w:w="5417" w:type="dxa"/>
            <w:gridSpan w:val="2"/>
          </w:tcPr>
          <w:p w:rsidR="001D5B3E" w:rsidRPr="008D0868" w:rsidRDefault="001D5B3E" w:rsidP="00EA296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B3E" w:rsidTr="00EA2967">
        <w:tc>
          <w:tcPr>
            <w:tcW w:w="7196" w:type="dxa"/>
            <w:gridSpan w:val="2"/>
          </w:tcPr>
          <w:p w:rsidR="001D5B3E" w:rsidRPr="008D0868" w:rsidRDefault="001D5B3E" w:rsidP="00EA296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Critérios de Avaliação:</w:t>
            </w:r>
          </w:p>
        </w:tc>
        <w:tc>
          <w:tcPr>
            <w:tcW w:w="1448" w:type="dxa"/>
          </w:tcPr>
          <w:p w:rsidR="001D5B3E" w:rsidRPr="00333339" w:rsidRDefault="001D5B3E" w:rsidP="00EA2967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33339">
              <w:rPr>
                <w:rFonts w:ascii="Arial" w:hAnsi="Arial" w:cs="Arial"/>
                <w:b/>
                <w:color w:val="000000"/>
              </w:rPr>
              <w:t>Nota:</w:t>
            </w:r>
          </w:p>
        </w:tc>
      </w:tr>
      <w:tr w:rsidR="001D5B3E" w:rsidTr="00EA2967">
        <w:tc>
          <w:tcPr>
            <w:tcW w:w="7196" w:type="dxa"/>
            <w:gridSpan w:val="2"/>
          </w:tcPr>
          <w:p w:rsidR="001D5B3E" w:rsidRPr="008D0868" w:rsidRDefault="001D5B3E" w:rsidP="00647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 xml:space="preserve">Desenvoltura - </w:t>
            </w:r>
            <w:r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expressão corporal e técnica dos </w:t>
            </w:r>
            <w:r w:rsidR="00E76313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bailarinos</w:t>
            </w:r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(</w:t>
            </w:r>
            <w:proofErr w:type="gramStart"/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3</w:t>
            </w:r>
            <w:proofErr w:type="gramEnd"/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5B3E" w:rsidTr="00EA2967">
        <w:tc>
          <w:tcPr>
            <w:tcW w:w="7196" w:type="dxa"/>
            <w:gridSpan w:val="2"/>
          </w:tcPr>
          <w:p w:rsidR="001D5B3E" w:rsidRPr="008D0868" w:rsidRDefault="006478B3" w:rsidP="003F22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8B3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Estrutura e composição coreográfica</w:t>
            </w:r>
            <w:r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- </w:t>
            </w:r>
            <w:r w:rsidR="00ED442F" w:rsidRPr="00ED442F">
              <w:rPr>
                <w:rStyle w:val="e24kjd"/>
                <w:rFonts w:ascii="Arial" w:hAnsi="Arial" w:cs="Arial"/>
                <w:sz w:val="24"/>
                <w:szCs w:val="24"/>
              </w:rPr>
              <w:t>estética dos movimentos corporais, n</w:t>
            </w:r>
            <w:r w:rsidR="00E76313">
              <w:rPr>
                <w:rStyle w:val="e24kjd"/>
                <w:rFonts w:ascii="Arial" w:hAnsi="Arial" w:cs="Arial"/>
                <w:sz w:val="24"/>
                <w:szCs w:val="24"/>
              </w:rPr>
              <w:t>ecessidade de apresentar uma ide</w:t>
            </w:r>
            <w:r w:rsidR="00ED442F" w:rsidRPr="00ED442F">
              <w:rPr>
                <w:rStyle w:val="e24kjd"/>
                <w:rFonts w:ascii="Arial" w:hAnsi="Arial" w:cs="Arial"/>
                <w:sz w:val="24"/>
                <w:szCs w:val="24"/>
              </w:rPr>
              <w:t>ia ou sentimento a um público, através de movimentos corporais expressivos</w:t>
            </w:r>
            <w:r w:rsidR="00ED442F" w:rsidRPr="00ED442F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ED442F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Pr="00ED442F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3</w:t>
            </w:r>
            <w:proofErr w:type="gramEnd"/>
            <w:r w:rsidRPr="00ED442F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5B3E" w:rsidTr="00EA2967">
        <w:tc>
          <w:tcPr>
            <w:tcW w:w="7196" w:type="dxa"/>
            <w:gridSpan w:val="2"/>
          </w:tcPr>
          <w:p w:rsidR="001D5B3E" w:rsidRPr="008D0868" w:rsidRDefault="006478B3" w:rsidP="003F22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8B3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Figurino</w:t>
            </w:r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- </w:t>
            </w:r>
            <w:r w:rsidR="003F2265" w:rsidRP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</w:t>
            </w:r>
            <w:r w:rsidR="003F2265" w:rsidRPr="003F2265">
              <w:rPr>
                <w:rFonts w:ascii="Arial" w:hAnsi="Arial" w:cs="Arial"/>
                <w:sz w:val="24"/>
                <w:szCs w:val="24"/>
              </w:rPr>
              <w:t>omplemento na coreografia e mostra rapidamente qual é o estilo da dança. Se o modo de se vestir está relacionado com o estilo de dança</w:t>
            </w:r>
            <w:r w:rsidR="003F2265" w:rsidRP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1D5B3E" w:rsidRP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="001D5B3E" w:rsidRP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2</w:t>
            </w:r>
            <w:proofErr w:type="gramEnd"/>
            <w:r w:rsidR="001D5B3E" w:rsidRP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5B3E" w:rsidTr="00EA2967">
        <w:tc>
          <w:tcPr>
            <w:tcW w:w="7196" w:type="dxa"/>
            <w:gridSpan w:val="2"/>
          </w:tcPr>
          <w:p w:rsidR="001D5B3E" w:rsidRPr="008D0868" w:rsidRDefault="006478B3" w:rsidP="002B23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8B3">
              <w:rPr>
                <w:rFonts w:ascii="Arial" w:hAnsi="Arial" w:cs="Arial"/>
                <w:b/>
                <w:sz w:val="24"/>
                <w:szCs w:val="24"/>
              </w:rPr>
              <w:t>Harmonia do grupo</w:t>
            </w:r>
            <w:r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– beleza, proporção</w:t>
            </w:r>
            <w:r w:rsidR="002B2357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,</w:t>
            </w:r>
            <w:r w:rsidR="003F2265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ordem</w:t>
            </w:r>
            <w:r w:rsidR="002B2357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, precisão dos movimentos, consonância, entendimento entre os participantes </w:t>
            </w:r>
            <w:r w:rsidR="001D5B3E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="001D5B3E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2</w:t>
            </w:r>
            <w:proofErr w:type="gramEnd"/>
            <w:r w:rsidR="001D5B3E" w:rsidRPr="008D0868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pontos)</w:t>
            </w:r>
          </w:p>
        </w:tc>
        <w:tc>
          <w:tcPr>
            <w:tcW w:w="1448" w:type="dxa"/>
          </w:tcPr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5B3E" w:rsidTr="00EA2967">
        <w:tc>
          <w:tcPr>
            <w:tcW w:w="7196" w:type="dxa"/>
            <w:gridSpan w:val="2"/>
          </w:tcPr>
          <w:p w:rsidR="001D5B3E" w:rsidRPr="008D0868" w:rsidRDefault="001D5B3E" w:rsidP="00EA2967">
            <w:pPr>
              <w:autoSpaceDE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48" w:type="dxa"/>
          </w:tcPr>
          <w:p w:rsidR="001D5B3E" w:rsidRPr="008D0868" w:rsidRDefault="001D5B3E" w:rsidP="00EA2967">
            <w:pPr>
              <w:autoSpaceDE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5B3E" w:rsidTr="00EA2967">
        <w:tc>
          <w:tcPr>
            <w:tcW w:w="8644" w:type="dxa"/>
            <w:gridSpan w:val="3"/>
          </w:tcPr>
          <w:p w:rsidR="001D5B3E" w:rsidRPr="008D0868" w:rsidRDefault="001D5B3E" w:rsidP="00EA2967">
            <w:pPr>
              <w:autoSpaceDE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0868">
              <w:rPr>
                <w:rFonts w:ascii="Arial" w:hAnsi="Arial" w:cs="Arial"/>
                <w:b/>
                <w:color w:val="000000"/>
                <w:sz w:val="24"/>
                <w:szCs w:val="24"/>
              </w:rPr>
              <w:t>OBSERVAÇÕES:</w:t>
            </w:r>
          </w:p>
        </w:tc>
      </w:tr>
      <w:tr w:rsidR="001D5B3E" w:rsidTr="00EA2967">
        <w:tc>
          <w:tcPr>
            <w:tcW w:w="8644" w:type="dxa"/>
            <w:gridSpan w:val="3"/>
          </w:tcPr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1D5B3E" w:rsidRDefault="001D5B3E" w:rsidP="00EA2967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21136" w:rsidRDefault="00E21136">
      <w:pPr>
        <w:rPr>
          <w:rFonts w:ascii="Arial" w:hAnsi="Arial" w:cs="Arial"/>
          <w:sz w:val="24"/>
          <w:szCs w:val="24"/>
        </w:rPr>
      </w:pPr>
    </w:p>
    <w:p w:rsidR="001D5B3E" w:rsidRDefault="001D5B3E">
      <w:pPr>
        <w:rPr>
          <w:rFonts w:ascii="Arial" w:hAnsi="Arial" w:cs="Arial"/>
          <w:sz w:val="24"/>
          <w:szCs w:val="24"/>
        </w:rPr>
      </w:pPr>
    </w:p>
    <w:p w:rsidR="001D5B3E" w:rsidRDefault="001D5B3E">
      <w:pPr>
        <w:rPr>
          <w:rFonts w:ascii="Arial" w:hAnsi="Arial" w:cs="Arial"/>
          <w:sz w:val="24"/>
          <w:szCs w:val="24"/>
        </w:rPr>
      </w:pPr>
    </w:p>
    <w:p w:rsidR="001D5B3E" w:rsidRDefault="001D5B3E">
      <w:pPr>
        <w:rPr>
          <w:rFonts w:ascii="Arial" w:hAnsi="Arial" w:cs="Arial"/>
          <w:sz w:val="24"/>
          <w:szCs w:val="24"/>
        </w:rPr>
      </w:pPr>
    </w:p>
    <w:p w:rsidR="001D5B3E" w:rsidRDefault="001D5B3E">
      <w:pPr>
        <w:rPr>
          <w:rFonts w:ascii="Arial" w:hAnsi="Arial" w:cs="Arial"/>
          <w:sz w:val="24"/>
          <w:szCs w:val="24"/>
        </w:rPr>
      </w:pPr>
    </w:p>
    <w:p w:rsidR="001D5B3E" w:rsidRDefault="001D5B3E">
      <w:pPr>
        <w:rPr>
          <w:rFonts w:ascii="Arial" w:hAnsi="Arial" w:cs="Arial"/>
          <w:sz w:val="24"/>
          <w:szCs w:val="24"/>
        </w:rPr>
      </w:pPr>
    </w:p>
    <w:p w:rsidR="000F5550" w:rsidRDefault="000F5550" w:rsidP="000F5550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ANEXO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3</w:t>
      </w:r>
      <w:proofErr w:type="gramEnd"/>
    </w:p>
    <w:p w:rsidR="000F5550" w:rsidRPr="008D0868" w:rsidRDefault="000F5550" w:rsidP="000F5550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1448"/>
      </w:tblGrid>
      <w:tr w:rsidR="000F5550" w:rsidTr="00EA2967">
        <w:tc>
          <w:tcPr>
            <w:tcW w:w="8644" w:type="dxa"/>
            <w:gridSpan w:val="3"/>
          </w:tcPr>
          <w:p w:rsidR="000F5550" w:rsidRPr="00C86BB6" w:rsidRDefault="000F5550" w:rsidP="00FC31F0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FICHA DE AVALIAÇÃO – MODALIDADE: </w:t>
            </w:r>
            <w:r w:rsidR="00FC31F0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TEATRO</w:t>
            </w:r>
          </w:p>
        </w:tc>
      </w:tr>
      <w:tr w:rsidR="000F5550" w:rsidTr="00EA2967">
        <w:tc>
          <w:tcPr>
            <w:tcW w:w="3227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da apresentação:</w:t>
            </w:r>
          </w:p>
        </w:tc>
        <w:tc>
          <w:tcPr>
            <w:tcW w:w="5417" w:type="dxa"/>
            <w:gridSpan w:val="2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3227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Avaliador:</w:t>
            </w:r>
          </w:p>
        </w:tc>
        <w:tc>
          <w:tcPr>
            <w:tcW w:w="5417" w:type="dxa"/>
            <w:gridSpan w:val="2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7196" w:type="dxa"/>
            <w:gridSpan w:val="2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Critérios de Avaliação:</w:t>
            </w:r>
          </w:p>
        </w:tc>
        <w:tc>
          <w:tcPr>
            <w:tcW w:w="1448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Nota:</w:t>
            </w:r>
          </w:p>
        </w:tc>
      </w:tr>
      <w:tr w:rsidR="000F5550" w:rsidTr="00EA2967">
        <w:tc>
          <w:tcPr>
            <w:tcW w:w="7196" w:type="dxa"/>
            <w:gridSpan w:val="2"/>
          </w:tcPr>
          <w:p w:rsidR="000F5550" w:rsidRPr="00C86BB6" w:rsidRDefault="000F5550" w:rsidP="00C86BB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Criatividade – </w:t>
            </w:r>
            <w:r w:rsidR="00667FE9" w:rsidRPr="00667FE9">
              <w:rPr>
                <w:rFonts w:ascii="Arial" w:eastAsia="TTE37FF6D0t00" w:hAnsi="Arial" w:cs="Arial"/>
                <w:color w:val="000000"/>
                <w:kern w:val="1"/>
                <w:sz w:val="24"/>
                <w:szCs w:val="24"/>
              </w:rPr>
              <w:t>criação, invenção no campo artístico</w:t>
            </w:r>
            <w:r w:rsidR="00667FE9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, </w:t>
            </w:r>
            <w:r w:rsidR="00667FE9" w:rsidRPr="00667FE9">
              <w:rPr>
                <w:rFonts w:ascii="Arial" w:eastAsia="TTE37FF6D0t00" w:hAnsi="Arial" w:cs="Arial"/>
                <w:color w:val="000000"/>
                <w:kern w:val="1"/>
                <w:sz w:val="24"/>
                <w:szCs w:val="24"/>
              </w:rPr>
              <w:t>apresentação de algo novo, original</w:t>
            </w:r>
            <w:r w:rsidR="00667FE9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>3</w:t>
            </w:r>
            <w:proofErr w:type="gramEnd"/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 pontos)</w:t>
            </w:r>
            <w:r w:rsidR="00667FE9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7196" w:type="dxa"/>
            <w:gridSpan w:val="2"/>
          </w:tcPr>
          <w:p w:rsidR="000F5550" w:rsidRPr="00C86BB6" w:rsidRDefault="000F5550" w:rsidP="00F70AD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sz w:val="24"/>
                <w:szCs w:val="24"/>
              </w:rPr>
              <w:t xml:space="preserve">Desenvoltura </w:t>
            </w:r>
            <w:r w:rsidR="00667FE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86B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7FE9" w:rsidRPr="00667FE9">
              <w:rPr>
                <w:rFonts w:ascii="Arial" w:hAnsi="Arial" w:cs="Arial"/>
                <w:sz w:val="24"/>
                <w:szCs w:val="24"/>
              </w:rPr>
              <w:t>desembaraço, movimento, sentir-se à vontade</w:t>
            </w:r>
            <w:r w:rsidR="00D62288">
              <w:rPr>
                <w:rFonts w:ascii="Arial" w:hAnsi="Arial" w:cs="Arial"/>
                <w:sz w:val="24"/>
                <w:szCs w:val="24"/>
              </w:rPr>
              <w:t xml:space="preserve"> no palco</w:t>
            </w:r>
            <w:r w:rsidR="00F70ADF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, </w:t>
            </w:r>
            <w:r w:rsidR="00F70ADF" w:rsidRPr="00F70ADF">
              <w:rPr>
                <w:rFonts w:ascii="Arial" w:eastAsia="TTE37FF6D0t00" w:hAnsi="Arial" w:cs="Arial"/>
                <w:color w:val="000000"/>
                <w:kern w:val="1"/>
                <w:sz w:val="24"/>
                <w:szCs w:val="24"/>
              </w:rPr>
              <w:t>qualidade da comunicação e expressão</w:t>
            </w:r>
            <w:r w:rsidR="00F70ADF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>3</w:t>
            </w:r>
            <w:proofErr w:type="gramEnd"/>
            <w:r w:rsidRPr="00C86BB6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 xml:space="preserve"> pontos)</w:t>
            </w:r>
            <w:r w:rsidR="00F70ADF">
              <w:rPr>
                <w:rFonts w:ascii="Arial" w:eastAsia="TTE37FF6D0t00" w:hAnsi="Arial" w:cs="Arial"/>
                <w:b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7196" w:type="dxa"/>
            <w:gridSpan w:val="2"/>
          </w:tcPr>
          <w:p w:rsidR="000F5550" w:rsidRPr="00C86BB6" w:rsidRDefault="000F5550" w:rsidP="00FC31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Figurino</w:t>
            </w:r>
            <w:r w:rsidRPr="00C86BB6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- c</w:t>
            </w:r>
            <w:r w:rsidRPr="00C86BB6">
              <w:rPr>
                <w:rFonts w:ascii="Arial" w:hAnsi="Arial" w:cs="Arial"/>
                <w:sz w:val="24"/>
                <w:szCs w:val="24"/>
              </w:rPr>
              <w:t xml:space="preserve">omplemento na coreografia e mostra rapidamente qual é o estilo </w:t>
            </w:r>
            <w:r w:rsidR="00F70ADF">
              <w:rPr>
                <w:rFonts w:ascii="Arial" w:hAnsi="Arial" w:cs="Arial"/>
                <w:sz w:val="24"/>
                <w:szCs w:val="24"/>
              </w:rPr>
              <w:t>do espetáculo</w:t>
            </w:r>
            <w:r w:rsidRPr="00C86BB6">
              <w:rPr>
                <w:rFonts w:ascii="Arial" w:hAnsi="Arial" w:cs="Arial"/>
                <w:sz w:val="24"/>
                <w:szCs w:val="24"/>
              </w:rPr>
              <w:t xml:space="preserve">. Se o modo de se vestir está relacionado com </w:t>
            </w:r>
            <w:r w:rsidR="00FC31F0">
              <w:rPr>
                <w:rFonts w:ascii="Arial" w:hAnsi="Arial" w:cs="Arial"/>
                <w:sz w:val="24"/>
                <w:szCs w:val="24"/>
              </w:rPr>
              <w:t>a</w:t>
            </w:r>
            <w:r w:rsidR="00F70A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1F0">
              <w:rPr>
                <w:rFonts w:ascii="Arial" w:hAnsi="Arial" w:cs="Arial"/>
                <w:sz w:val="24"/>
                <w:szCs w:val="24"/>
              </w:rPr>
              <w:t>apresentação</w:t>
            </w:r>
            <w:r w:rsidR="00F70ADF">
              <w:rPr>
                <w:rFonts w:ascii="Arial" w:hAnsi="Arial" w:cs="Arial"/>
                <w:sz w:val="24"/>
                <w:szCs w:val="24"/>
              </w:rPr>
              <w:t xml:space="preserve"> teatral</w:t>
            </w:r>
            <w:r w:rsidRPr="00C86BB6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2</w:t>
            </w:r>
            <w:proofErr w:type="gramEnd"/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 xml:space="preserve"> pontos)</w:t>
            </w:r>
            <w:r w:rsidR="00FC31F0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7196" w:type="dxa"/>
            <w:gridSpan w:val="2"/>
          </w:tcPr>
          <w:p w:rsidR="000F5550" w:rsidRPr="00C86BB6" w:rsidRDefault="00C86BB6" w:rsidP="000F5A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sz w:val="24"/>
                <w:szCs w:val="24"/>
              </w:rPr>
              <w:t>Mensagem transmitida aos espectadores</w:t>
            </w:r>
            <w:r w:rsidRPr="00C8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A42">
              <w:rPr>
                <w:rFonts w:ascii="Arial" w:hAnsi="Arial" w:cs="Arial"/>
                <w:sz w:val="24"/>
                <w:szCs w:val="24"/>
              </w:rPr>
              <w:t>–</w:t>
            </w:r>
            <w:r w:rsidRPr="00C8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A42">
              <w:rPr>
                <w:rFonts w:ascii="Arial" w:hAnsi="Arial" w:cs="Arial"/>
                <w:sz w:val="24"/>
                <w:szCs w:val="24"/>
              </w:rPr>
              <w:t xml:space="preserve">se a mensagem transmitida ao público é positiva. Abordam temas socialmente relevantes e o impacto proporcionado pela mensagem </w:t>
            </w:r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(</w:t>
            </w:r>
            <w:proofErr w:type="gramStart"/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2</w:t>
            </w:r>
            <w:proofErr w:type="gramEnd"/>
            <w:r w:rsidRPr="00C86BB6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 xml:space="preserve"> pontos)</w:t>
            </w:r>
            <w:r w:rsidR="00FC31F0">
              <w:rPr>
                <w:rFonts w:ascii="Arial" w:eastAsia="Arial Unicode MS" w:hAnsi="Arial" w:cs="Arial"/>
                <w:b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7196" w:type="dxa"/>
            <w:gridSpan w:val="2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48" w:type="dxa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F5550" w:rsidTr="00EA2967">
        <w:tc>
          <w:tcPr>
            <w:tcW w:w="8644" w:type="dxa"/>
            <w:gridSpan w:val="3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6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OBSERVAÇÕES:</w:t>
            </w:r>
          </w:p>
        </w:tc>
      </w:tr>
      <w:tr w:rsidR="000F5550" w:rsidTr="00EA2967">
        <w:tc>
          <w:tcPr>
            <w:tcW w:w="8644" w:type="dxa"/>
            <w:gridSpan w:val="3"/>
          </w:tcPr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5550" w:rsidRPr="00C86BB6" w:rsidRDefault="000F5550" w:rsidP="00C86BB6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D5B3E" w:rsidRDefault="001D5B3E" w:rsidP="00E72612">
      <w:pPr>
        <w:rPr>
          <w:rFonts w:ascii="Arial" w:hAnsi="Arial" w:cs="Arial"/>
          <w:sz w:val="24"/>
          <w:szCs w:val="24"/>
        </w:rPr>
      </w:pPr>
    </w:p>
    <w:sectPr w:rsidR="001D5B3E" w:rsidSect="00BD2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D4" w:rsidRDefault="00146AD4" w:rsidP="00E21136">
      <w:pPr>
        <w:spacing w:after="0" w:line="240" w:lineRule="auto"/>
      </w:pPr>
      <w:r>
        <w:separator/>
      </w:r>
    </w:p>
  </w:endnote>
  <w:endnote w:type="continuationSeparator" w:id="0">
    <w:p w:rsidR="00146AD4" w:rsidRDefault="00146AD4" w:rsidP="00E2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37FF6D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D4" w:rsidRDefault="00146AD4" w:rsidP="00E21136">
      <w:pPr>
        <w:spacing w:after="0" w:line="240" w:lineRule="auto"/>
      </w:pPr>
      <w:r>
        <w:separator/>
      </w:r>
    </w:p>
  </w:footnote>
  <w:footnote w:type="continuationSeparator" w:id="0">
    <w:p w:rsidR="00146AD4" w:rsidRDefault="00146AD4" w:rsidP="00E2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E1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3911EA"/>
    <w:multiLevelType w:val="hybridMultilevel"/>
    <w:tmpl w:val="E056E70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2503"/>
    <w:multiLevelType w:val="hybridMultilevel"/>
    <w:tmpl w:val="2FF8B7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0051"/>
    <w:multiLevelType w:val="hybridMultilevel"/>
    <w:tmpl w:val="3CC23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44EB"/>
    <w:multiLevelType w:val="hybridMultilevel"/>
    <w:tmpl w:val="7F88F19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C"/>
    <w:rsid w:val="00054886"/>
    <w:rsid w:val="00064DCF"/>
    <w:rsid w:val="00080F41"/>
    <w:rsid w:val="00083327"/>
    <w:rsid w:val="000A7946"/>
    <w:rsid w:val="000B3659"/>
    <w:rsid w:val="000C2BC2"/>
    <w:rsid w:val="000E0C74"/>
    <w:rsid w:val="000F5550"/>
    <w:rsid w:val="000F5A42"/>
    <w:rsid w:val="001020C4"/>
    <w:rsid w:val="0012777E"/>
    <w:rsid w:val="00127E5A"/>
    <w:rsid w:val="00146AD4"/>
    <w:rsid w:val="001A4430"/>
    <w:rsid w:val="001B6782"/>
    <w:rsid w:val="001C7F1F"/>
    <w:rsid w:val="001D0054"/>
    <w:rsid w:val="001D5B3E"/>
    <w:rsid w:val="002042E9"/>
    <w:rsid w:val="002050CD"/>
    <w:rsid w:val="00214AFA"/>
    <w:rsid w:val="00216ABB"/>
    <w:rsid w:val="0022026C"/>
    <w:rsid w:val="00234814"/>
    <w:rsid w:val="00242438"/>
    <w:rsid w:val="002855E6"/>
    <w:rsid w:val="0029034C"/>
    <w:rsid w:val="002B2357"/>
    <w:rsid w:val="00327358"/>
    <w:rsid w:val="00333339"/>
    <w:rsid w:val="003C037F"/>
    <w:rsid w:val="003E7D73"/>
    <w:rsid w:val="003F2265"/>
    <w:rsid w:val="003F3FD0"/>
    <w:rsid w:val="00407AB1"/>
    <w:rsid w:val="004243FD"/>
    <w:rsid w:val="00446C03"/>
    <w:rsid w:val="00477C54"/>
    <w:rsid w:val="00483AA4"/>
    <w:rsid w:val="0048439A"/>
    <w:rsid w:val="004B2ECB"/>
    <w:rsid w:val="004B4D8F"/>
    <w:rsid w:val="004D619F"/>
    <w:rsid w:val="00524482"/>
    <w:rsid w:val="0055057C"/>
    <w:rsid w:val="005507F8"/>
    <w:rsid w:val="00556805"/>
    <w:rsid w:val="00595BE3"/>
    <w:rsid w:val="00597A54"/>
    <w:rsid w:val="005A348D"/>
    <w:rsid w:val="005A44F2"/>
    <w:rsid w:val="005C6410"/>
    <w:rsid w:val="005F30DE"/>
    <w:rsid w:val="005F66AB"/>
    <w:rsid w:val="0060056F"/>
    <w:rsid w:val="00602418"/>
    <w:rsid w:val="00617CEE"/>
    <w:rsid w:val="00645F16"/>
    <w:rsid w:val="006478B3"/>
    <w:rsid w:val="00667FE9"/>
    <w:rsid w:val="006776B6"/>
    <w:rsid w:val="0068195C"/>
    <w:rsid w:val="00691A8F"/>
    <w:rsid w:val="006A030B"/>
    <w:rsid w:val="006A49CD"/>
    <w:rsid w:val="006C3C5B"/>
    <w:rsid w:val="006D626F"/>
    <w:rsid w:val="00707845"/>
    <w:rsid w:val="00742EC6"/>
    <w:rsid w:val="007548FA"/>
    <w:rsid w:val="00755BD3"/>
    <w:rsid w:val="00775BDC"/>
    <w:rsid w:val="0078440D"/>
    <w:rsid w:val="007A18EE"/>
    <w:rsid w:val="007A4D89"/>
    <w:rsid w:val="007B77D8"/>
    <w:rsid w:val="007C0987"/>
    <w:rsid w:val="007F1C4B"/>
    <w:rsid w:val="008157EB"/>
    <w:rsid w:val="00842511"/>
    <w:rsid w:val="008437C7"/>
    <w:rsid w:val="00881E96"/>
    <w:rsid w:val="008A3D11"/>
    <w:rsid w:val="008B6B3A"/>
    <w:rsid w:val="008C27D9"/>
    <w:rsid w:val="008D0868"/>
    <w:rsid w:val="008D394B"/>
    <w:rsid w:val="008E6442"/>
    <w:rsid w:val="008F4742"/>
    <w:rsid w:val="00912055"/>
    <w:rsid w:val="009535E3"/>
    <w:rsid w:val="00970014"/>
    <w:rsid w:val="00981D6E"/>
    <w:rsid w:val="00A30894"/>
    <w:rsid w:val="00A35ACC"/>
    <w:rsid w:val="00A42592"/>
    <w:rsid w:val="00A43B5F"/>
    <w:rsid w:val="00A5290A"/>
    <w:rsid w:val="00A5411A"/>
    <w:rsid w:val="00A81680"/>
    <w:rsid w:val="00A85714"/>
    <w:rsid w:val="00AA1C7E"/>
    <w:rsid w:val="00AB19D2"/>
    <w:rsid w:val="00AB1B58"/>
    <w:rsid w:val="00AD6F1C"/>
    <w:rsid w:val="00B56312"/>
    <w:rsid w:val="00B569D2"/>
    <w:rsid w:val="00BC1B08"/>
    <w:rsid w:val="00BD1A9F"/>
    <w:rsid w:val="00BD2579"/>
    <w:rsid w:val="00BF2E5F"/>
    <w:rsid w:val="00BF6996"/>
    <w:rsid w:val="00BF70A2"/>
    <w:rsid w:val="00C46E22"/>
    <w:rsid w:val="00C50863"/>
    <w:rsid w:val="00C556BE"/>
    <w:rsid w:val="00C658BA"/>
    <w:rsid w:val="00C72054"/>
    <w:rsid w:val="00C86BB6"/>
    <w:rsid w:val="00CA15E1"/>
    <w:rsid w:val="00CA5718"/>
    <w:rsid w:val="00CD5097"/>
    <w:rsid w:val="00CE67FF"/>
    <w:rsid w:val="00D1414D"/>
    <w:rsid w:val="00D15402"/>
    <w:rsid w:val="00D35514"/>
    <w:rsid w:val="00D36112"/>
    <w:rsid w:val="00D5557B"/>
    <w:rsid w:val="00D56500"/>
    <w:rsid w:val="00D62288"/>
    <w:rsid w:val="00D655B8"/>
    <w:rsid w:val="00D71A2F"/>
    <w:rsid w:val="00D876D9"/>
    <w:rsid w:val="00DB032F"/>
    <w:rsid w:val="00DC4877"/>
    <w:rsid w:val="00DE4CCC"/>
    <w:rsid w:val="00DE5694"/>
    <w:rsid w:val="00E11C36"/>
    <w:rsid w:val="00E152A5"/>
    <w:rsid w:val="00E21136"/>
    <w:rsid w:val="00E27CB2"/>
    <w:rsid w:val="00E50218"/>
    <w:rsid w:val="00E72612"/>
    <w:rsid w:val="00E76313"/>
    <w:rsid w:val="00E77F29"/>
    <w:rsid w:val="00E87993"/>
    <w:rsid w:val="00EC21D4"/>
    <w:rsid w:val="00ED442F"/>
    <w:rsid w:val="00EF46D9"/>
    <w:rsid w:val="00F33E11"/>
    <w:rsid w:val="00F63C0B"/>
    <w:rsid w:val="00F647A8"/>
    <w:rsid w:val="00F66DCF"/>
    <w:rsid w:val="00F70ADF"/>
    <w:rsid w:val="00F90759"/>
    <w:rsid w:val="00F974F9"/>
    <w:rsid w:val="00FA241D"/>
    <w:rsid w:val="00FC31F0"/>
    <w:rsid w:val="00FE046A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C50863"/>
    <w:pPr>
      <w:keepNext/>
      <w:numPr>
        <w:ilvl w:val="5"/>
        <w:numId w:val="1"/>
      </w:numPr>
      <w:suppressAutoHyphens/>
      <w:spacing w:after="0" w:line="360" w:lineRule="auto"/>
      <w:ind w:left="1985"/>
      <w:jc w:val="both"/>
      <w:outlineLvl w:val="5"/>
    </w:pPr>
    <w:rPr>
      <w:rFonts w:ascii="Arial" w:eastAsia="Times New Roman" w:hAnsi="Arial" w:cs="Arial"/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C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4DCF"/>
    <w:pPr>
      <w:ind w:left="720"/>
      <w:contextualSpacing/>
    </w:pPr>
  </w:style>
  <w:style w:type="table" w:styleId="Tabelacomgrade">
    <w:name w:val="Table Grid"/>
    <w:basedOn w:val="Tabelanormal"/>
    <w:uiPriority w:val="59"/>
    <w:rsid w:val="002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E11C36"/>
  </w:style>
  <w:style w:type="paragraph" w:customStyle="1" w:styleId="Normal1">
    <w:name w:val="Normal1"/>
    <w:rsid w:val="00E11C3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5631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B77D8"/>
    <w:pPr>
      <w:suppressAutoHyphens/>
      <w:spacing w:after="0" w:line="240" w:lineRule="auto"/>
    </w:pPr>
    <w:rPr>
      <w:rFonts w:ascii="Verdana" w:eastAsia="Times New Roman" w:hAnsi="Verdana" w:cs="Verdana"/>
      <w:b/>
      <w:szCs w:val="20"/>
      <w:lang w:eastAsia="zh-CN"/>
    </w:rPr>
  </w:style>
  <w:style w:type="paragraph" w:styleId="Corpodetexto">
    <w:name w:val="Body Text"/>
    <w:basedOn w:val="Normal"/>
    <w:link w:val="CorpodetextoChar"/>
    <w:rsid w:val="0068195C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 w:val="9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8195C"/>
    <w:rPr>
      <w:rFonts w:ascii="Verdana" w:eastAsia="Times New Roman" w:hAnsi="Verdana" w:cs="Verdana"/>
      <w:b/>
      <w:sz w:val="90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C50863"/>
    <w:rPr>
      <w:rFonts w:ascii="Arial" w:eastAsia="Times New Roman" w:hAnsi="Arial" w:cs="Arial"/>
      <w:b/>
      <w:szCs w:val="20"/>
      <w:lang w:eastAsia="zh-CN"/>
    </w:rPr>
  </w:style>
  <w:style w:type="character" w:customStyle="1" w:styleId="fontstyle01">
    <w:name w:val="fontstyle01"/>
    <w:basedOn w:val="Fontepargpadro"/>
    <w:rsid w:val="00080F4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2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1136"/>
  </w:style>
  <w:style w:type="paragraph" w:styleId="Rodap">
    <w:name w:val="footer"/>
    <w:basedOn w:val="Normal"/>
    <w:link w:val="RodapChar"/>
    <w:uiPriority w:val="99"/>
    <w:semiHidden/>
    <w:unhideWhenUsed/>
    <w:rsid w:val="00E2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1136"/>
  </w:style>
  <w:style w:type="character" w:customStyle="1" w:styleId="e24kjd">
    <w:name w:val="e24kjd"/>
    <w:basedOn w:val="Fontepargpadro"/>
    <w:rsid w:val="00ED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C50863"/>
    <w:pPr>
      <w:keepNext/>
      <w:numPr>
        <w:ilvl w:val="5"/>
        <w:numId w:val="1"/>
      </w:numPr>
      <w:suppressAutoHyphens/>
      <w:spacing w:after="0" w:line="360" w:lineRule="auto"/>
      <w:ind w:left="1985"/>
      <w:jc w:val="both"/>
      <w:outlineLvl w:val="5"/>
    </w:pPr>
    <w:rPr>
      <w:rFonts w:ascii="Arial" w:eastAsia="Times New Roman" w:hAnsi="Arial" w:cs="Arial"/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C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4DCF"/>
    <w:pPr>
      <w:ind w:left="720"/>
      <w:contextualSpacing/>
    </w:pPr>
  </w:style>
  <w:style w:type="table" w:styleId="Tabelacomgrade">
    <w:name w:val="Table Grid"/>
    <w:basedOn w:val="Tabelanormal"/>
    <w:uiPriority w:val="59"/>
    <w:rsid w:val="002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E11C36"/>
  </w:style>
  <w:style w:type="paragraph" w:customStyle="1" w:styleId="Normal1">
    <w:name w:val="Normal1"/>
    <w:rsid w:val="00E11C3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5631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B77D8"/>
    <w:pPr>
      <w:suppressAutoHyphens/>
      <w:spacing w:after="0" w:line="240" w:lineRule="auto"/>
    </w:pPr>
    <w:rPr>
      <w:rFonts w:ascii="Verdana" w:eastAsia="Times New Roman" w:hAnsi="Verdana" w:cs="Verdana"/>
      <w:b/>
      <w:szCs w:val="20"/>
      <w:lang w:eastAsia="zh-CN"/>
    </w:rPr>
  </w:style>
  <w:style w:type="paragraph" w:styleId="Corpodetexto">
    <w:name w:val="Body Text"/>
    <w:basedOn w:val="Normal"/>
    <w:link w:val="CorpodetextoChar"/>
    <w:rsid w:val="0068195C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 w:val="9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8195C"/>
    <w:rPr>
      <w:rFonts w:ascii="Verdana" w:eastAsia="Times New Roman" w:hAnsi="Verdana" w:cs="Verdana"/>
      <w:b/>
      <w:sz w:val="90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C50863"/>
    <w:rPr>
      <w:rFonts w:ascii="Arial" w:eastAsia="Times New Roman" w:hAnsi="Arial" w:cs="Arial"/>
      <w:b/>
      <w:szCs w:val="20"/>
      <w:lang w:eastAsia="zh-CN"/>
    </w:rPr>
  </w:style>
  <w:style w:type="character" w:customStyle="1" w:styleId="fontstyle01">
    <w:name w:val="fontstyle01"/>
    <w:basedOn w:val="Fontepargpadro"/>
    <w:rsid w:val="00080F4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2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1136"/>
  </w:style>
  <w:style w:type="paragraph" w:styleId="Rodap">
    <w:name w:val="footer"/>
    <w:basedOn w:val="Normal"/>
    <w:link w:val="RodapChar"/>
    <w:uiPriority w:val="99"/>
    <w:semiHidden/>
    <w:unhideWhenUsed/>
    <w:rsid w:val="00E2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1136"/>
  </w:style>
  <w:style w:type="character" w:customStyle="1" w:styleId="e24kjd">
    <w:name w:val="e24kjd"/>
    <w:basedOn w:val="Fontepargpadro"/>
    <w:rsid w:val="00ED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1498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Maiza</dc:creator>
  <cp:lastModifiedBy>usuario</cp:lastModifiedBy>
  <cp:revision>4</cp:revision>
  <dcterms:created xsi:type="dcterms:W3CDTF">2019-07-16T12:33:00Z</dcterms:created>
  <dcterms:modified xsi:type="dcterms:W3CDTF">2019-08-01T17:04:00Z</dcterms:modified>
</cp:coreProperties>
</file>