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CF" w:rsidRDefault="00F210CF" w:rsidP="00A01C05">
      <w:pPr>
        <w:pStyle w:val="SemEspaamento"/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</w:p>
    <w:p w:rsidR="006026FA" w:rsidRPr="009E45C7" w:rsidRDefault="006026FA" w:rsidP="00A01C05">
      <w:pPr>
        <w:ind w:right="396"/>
        <w:rPr>
          <w:rFonts w:ascii="Times New Roman" w:hAnsi="Times New Roman"/>
          <w:b/>
          <w:sz w:val="24"/>
          <w:szCs w:val="24"/>
        </w:rPr>
      </w:pPr>
      <w:r w:rsidRPr="009E45C7">
        <w:rPr>
          <w:rFonts w:ascii="Times New Roman" w:hAnsi="Times New Roman"/>
          <w:b/>
          <w:sz w:val="24"/>
          <w:szCs w:val="24"/>
        </w:rPr>
        <w:t xml:space="preserve">Ata da Reunião Extraordinária do Colegiado do Curso de Tecnologia em Gastronomia do Instituto Federal de Educação, Ciência e Tecnologia do Ceará, </w:t>
      </w:r>
      <w:r w:rsidRPr="009E45C7">
        <w:rPr>
          <w:rFonts w:ascii="Times New Roman" w:hAnsi="Times New Roman"/>
          <w:b/>
          <w:i/>
          <w:sz w:val="24"/>
          <w:szCs w:val="24"/>
        </w:rPr>
        <w:t>Campus</w:t>
      </w:r>
      <w:r w:rsidRPr="009E45C7">
        <w:rPr>
          <w:rFonts w:ascii="Times New Roman" w:hAnsi="Times New Roman"/>
          <w:b/>
          <w:sz w:val="24"/>
          <w:szCs w:val="24"/>
        </w:rPr>
        <w:t xml:space="preserve"> Ubajara</w:t>
      </w:r>
    </w:p>
    <w:p w:rsidR="006026FA" w:rsidRPr="009E45C7" w:rsidRDefault="006026FA" w:rsidP="00A01C05">
      <w:pPr>
        <w:rPr>
          <w:rFonts w:ascii="Times New Roman" w:hAnsi="Times New Roman"/>
          <w:b/>
          <w:sz w:val="24"/>
          <w:szCs w:val="24"/>
        </w:rPr>
      </w:pPr>
    </w:p>
    <w:p w:rsidR="006026FA" w:rsidRPr="009E45C7" w:rsidRDefault="00554B75" w:rsidP="00A01C05">
      <w:pPr>
        <w:tabs>
          <w:tab w:val="left" w:pos="7938"/>
        </w:tabs>
        <w:ind w:right="537"/>
        <w:rPr>
          <w:rFonts w:ascii="Times New Roman" w:hAnsi="Times New Roman"/>
          <w:b/>
          <w:sz w:val="24"/>
          <w:szCs w:val="24"/>
        </w:rPr>
      </w:pPr>
      <w:r w:rsidRPr="009E45C7">
        <w:rPr>
          <w:rFonts w:ascii="Times New Roman" w:hAnsi="Times New Roman"/>
          <w:b/>
          <w:sz w:val="24"/>
          <w:szCs w:val="24"/>
        </w:rPr>
        <w:t>Às nove horas do dia</w:t>
      </w:r>
      <w:r w:rsidR="00635140">
        <w:rPr>
          <w:rFonts w:ascii="Times New Roman" w:hAnsi="Times New Roman"/>
          <w:b/>
          <w:sz w:val="24"/>
          <w:szCs w:val="24"/>
        </w:rPr>
        <w:t xml:space="preserve"> </w:t>
      </w:r>
      <w:r w:rsidR="001D3F71">
        <w:rPr>
          <w:rFonts w:ascii="Times New Roman" w:hAnsi="Times New Roman"/>
          <w:b/>
          <w:sz w:val="24"/>
          <w:szCs w:val="24"/>
        </w:rPr>
        <w:t xml:space="preserve">trinta e um de julho de dois mil e dezenove, na sala de aula 02, </w:t>
      </w:r>
      <w:r w:rsidR="00635140">
        <w:rPr>
          <w:rFonts w:ascii="Times New Roman" w:hAnsi="Times New Roman"/>
          <w:b/>
          <w:sz w:val="24"/>
          <w:szCs w:val="24"/>
        </w:rPr>
        <w:t>do IFCE- Campus Ubajara</w:t>
      </w:r>
      <w:r w:rsidRPr="009E45C7">
        <w:rPr>
          <w:rFonts w:ascii="Times New Roman" w:hAnsi="Times New Roman"/>
          <w:b/>
          <w:sz w:val="24"/>
          <w:szCs w:val="24"/>
        </w:rPr>
        <w:t>, na presença do dir</w:t>
      </w:r>
      <w:r w:rsidR="001D3F71">
        <w:rPr>
          <w:rFonts w:ascii="Times New Roman" w:hAnsi="Times New Roman"/>
          <w:b/>
          <w:sz w:val="24"/>
          <w:szCs w:val="24"/>
        </w:rPr>
        <w:t>etor acadêmico, Mario Rebouças</w:t>
      </w:r>
      <w:r w:rsidR="00A01C05">
        <w:rPr>
          <w:rFonts w:ascii="Times New Roman" w:hAnsi="Times New Roman"/>
          <w:b/>
          <w:sz w:val="24"/>
          <w:szCs w:val="24"/>
        </w:rPr>
        <w:t xml:space="preserve">, </w:t>
      </w:r>
      <w:r w:rsidRPr="009E45C7">
        <w:rPr>
          <w:rFonts w:ascii="Times New Roman" w:hAnsi="Times New Roman"/>
          <w:b/>
          <w:sz w:val="24"/>
          <w:szCs w:val="24"/>
        </w:rPr>
        <w:t xml:space="preserve">da </w:t>
      </w:r>
      <w:r w:rsidR="006026FA" w:rsidRPr="009E45C7">
        <w:rPr>
          <w:rFonts w:ascii="Times New Roman" w:hAnsi="Times New Roman"/>
          <w:b/>
          <w:sz w:val="24"/>
          <w:szCs w:val="24"/>
        </w:rPr>
        <w:t xml:space="preserve">coordenadora do curso de Tecnologia em Gastronomia, </w:t>
      </w:r>
      <w:proofErr w:type="spellStart"/>
      <w:r w:rsidR="00A917C5" w:rsidRPr="009E45C7">
        <w:rPr>
          <w:rFonts w:ascii="Times New Roman" w:hAnsi="Times New Roman"/>
          <w:b/>
          <w:sz w:val="24"/>
          <w:szCs w:val="24"/>
        </w:rPr>
        <w:t>Manuella</w:t>
      </w:r>
      <w:proofErr w:type="spellEnd"/>
      <w:r w:rsidR="00A917C5" w:rsidRPr="009E45C7">
        <w:rPr>
          <w:rFonts w:ascii="Times New Roman" w:hAnsi="Times New Roman"/>
          <w:b/>
          <w:sz w:val="24"/>
          <w:szCs w:val="24"/>
        </w:rPr>
        <w:t xml:space="preserve"> Macê</w:t>
      </w:r>
      <w:r w:rsidR="00D6434D" w:rsidRPr="009E45C7">
        <w:rPr>
          <w:rFonts w:ascii="Times New Roman" w:hAnsi="Times New Roman"/>
          <w:b/>
          <w:sz w:val="24"/>
          <w:szCs w:val="24"/>
        </w:rPr>
        <w:t>do Barbos</w:t>
      </w:r>
      <w:r w:rsidR="006026FA" w:rsidRPr="009E45C7">
        <w:rPr>
          <w:rFonts w:ascii="Times New Roman" w:hAnsi="Times New Roman"/>
          <w:b/>
          <w:sz w:val="24"/>
          <w:szCs w:val="24"/>
        </w:rPr>
        <w:t xml:space="preserve">a, </w:t>
      </w:r>
      <w:r w:rsidR="001D3F71">
        <w:rPr>
          <w:rFonts w:ascii="Times New Roman" w:hAnsi="Times New Roman"/>
          <w:b/>
          <w:sz w:val="24"/>
          <w:szCs w:val="24"/>
        </w:rPr>
        <w:t xml:space="preserve">da representante da Coordenação Técnico-pedagógica, Alice Nayara dos Santos, </w:t>
      </w:r>
      <w:r w:rsidR="00635140">
        <w:rPr>
          <w:rFonts w:ascii="Times New Roman" w:hAnsi="Times New Roman"/>
          <w:b/>
          <w:sz w:val="24"/>
          <w:szCs w:val="24"/>
        </w:rPr>
        <w:t>e dos docentes do curso de gastronomia</w:t>
      </w:r>
      <w:r w:rsidR="001D3F71">
        <w:rPr>
          <w:rFonts w:ascii="Times New Roman" w:hAnsi="Times New Roman"/>
          <w:b/>
          <w:sz w:val="24"/>
          <w:szCs w:val="24"/>
        </w:rPr>
        <w:t xml:space="preserve"> e membros do colegiado</w:t>
      </w:r>
      <w:r w:rsidR="00635140">
        <w:rPr>
          <w:rFonts w:ascii="Times New Roman" w:hAnsi="Times New Roman"/>
          <w:b/>
          <w:sz w:val="24"/>
          <w:szCs w:val="24"/>
        </w:rPr>
        <w:t xml:space="preserve">: </w:t>
      </w:r>
      <w:r w:rsidRPr="009E45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5140">
        <w:rPr>
          <w:rFonts w:ascii="Times New Roman" w:hAnsi="Times New Roman"/>
          <w:b/>
          <w:sz w:val="24"/>
          <w:szCs w:val="24"/>
        </w:rPr>
        <w:t>Luanny</w:t>
      </w:r>
      <w:proofErr w:type="spellEnd"/>
      <w:r w:rsidR="00635140">
        <w:rPr>
          <w:rFonts w:ascii="Times New Roman" w:hAnsi="Times New Roman"/>
          <w:b/>
          <w:sz w:val="24"/>
          <w:szCs w:val="24"/>
        </w:rPr>
        <w:t xml:space="preserve"> Siqueira; Marco Henrique de Brito Mudo</w:t>
      </w:r>
      <w:r w:rsidR="006F6CEB">
        <w:rPr>
          <w:rFonts w:ascii="Times New Roman" w:hAnsi="Times New Roman"/>
          <w:b/>
          <w:sz w:val="24"/>
          <w:szCs w:val="24"/>
        </w:rPr>
        <w:t xml:space="preserve">; </w:t>
      </w:r>
      <w:r w:rsidR="00635140">
        <w:rPr>
          <w:rFonts w:ascii="Times New Roman" w:hAnsi="Times New Roman"/>
          <w:b/>
          <w:sz w:val="24"/>
          <w:szCs w:val="24"/>
        </w:rPr>
        <w:t xml:space="preserve">Valéria </w:t>
      </w:r>
      <w:r w:rsidR="001D3F71">
        <w:rPr>
          <w:rFonts w:ascii="Times New Roman" w:hAnsi="Times New Roman"/>
          <w:b/>
          <w:sz w:val="24"/>
          <w:szCs w:val="24"/>
        </w:rPr>
        <w:t xml:space="preserve">Cristina Nogueira; Marcelo Miranda e </w:t>
      </w:r>
      <w:proofErr w:type="spellStart"/>
      <w:r w:rsidR="001D3F71">
        <w:rPr>
          <w:rFonts w:ascii="Times New Roman" w:hAnsi="Times New Roman"/>
          <w:b/>
          <w:sz w:val="24"/>
          <w:szCs w:val="24"/>
        </w:rPr>
        <w:t>Juliete</w:t>
      </w:r>
      <w:proofErr w:type="spellEnd"/>
      <w:r w:rsidR="001D3F71">
        <w:rPr>
          <w:rFonts w:ascii="Times New Roman" w:hAnsi="Times New Roman"/>
          <w:b/>
          <w:sz w:val="24"/>
          <w:szCs w:val="24"/>
        </w:rPr>
        <w:t xml:space="preserve"> </w:t>
      </w:r>
      <w:r w:rsidR="00326D2C">
        <w:rPr>
          <w:rFonts w:ascii="Times New Roman" w:hAnsi="Times New Roman"/>
          <w:b/>
          <w:sz w:val="24"/>
          <w:szCs w:val="24"/>
        </w:rPr>
        <w:t xml:space="preserve">Alcântara,  teve início a terceira </w:t>
      </w:r>
      <w:r w:rsidR="00A01C05">
        <w:rPr>
          <w:rFonts w:ascii="Times New Roman" w:hAnsi="Times New Roman"/>
          <w:b/>
          <w:sz w:val="24"/>
          <w:szCs w:val="24"/>
        </w:rPr>
        <w:t xml:space="preserve">reunião do colegiado, referente ao semestre letivo de 2019.1. A primeira pauta que foi abordada foi referente </w:t>
      </w:r>
      <w:r w:rsidR="00326D2C">
        <w:rPr>
          <w:rFonts w:ascii="Times New Roman" w:hAnsi="Times New Roman"/>
          <w:b/>
          <w:sz w:val="24"/>
          <w:szCs w:val="24"/>
        </w:rPr>
        <w:t xml:space="preserve">construção dos horários dos docentes, para o semestre de 2019.1, pois a professora Mônica do Vale, que está retornando do mestrado, solicitou que seus horários, assim como já ocorre com os horários da professora </w:t>
      </w:r>
      <w:proofErr w:type="spellStart"/>
      <w:r w:rsidR="00326D2C">
        <w:rPr>
          <w:rFonts w:ascii="Times New Roman" w:hAnsi="Times New Roman"/>
          <w:b/>
          <w:sz w:val="24"/>
          <w:szCs w:val="24"/>
        </w:rPr>
        <w:t>Jessén</w:t>
      </w:r>
      <w:proofErr w:type="spellEnd"/>
      <w:r w:rsidR="00326D2C">
        <w:rPr>
          <w:rFonts w:ascii="Times New Roman" w:hAnsi="Times New Roman"/>
          <w:b/>
          <w:sz w:val="24"/>
          <w:szCs w:val="24"/>
        </w:rPr>
        <w:t>, ficasse</w:t>
      </w:r>
      <w:r w:rsidR="00E254FD">
        <w:rPr>
          <w:rFonts w:ascii="Times New Roman" w:hAnsi="Times New Roman"/>
          <w:b/>
          <w:sz w:val="24"/>
          <w:szCs w:val="24"/>
        </w:rPr>
        <w:t>m</w:t>
      </w:r>
      <w:r w:rsidR="00326D2C">
        <w:rPr>
          <w:rFonts w:ascii="Times New Roman" w:hAnsi="Times New Roman"/>
          <w:b/>
          <w:sz w:val="24"/>
          <w:szCs w:val="24"/>
        </w:rPr>
        <w:t xml:space="preserve"> em dois dias, por conta do seu mestrado e </w:t>
      </w:r>
      <w:r w:rsidR="00AD5C85">
        <w:rPr>
          <w:rFonts w:ascii="Times New Roman" w:hAnsi="Times New Roman"/>
          <w:b/>
          <w:sz w:val="24"/>
          <w:szCs w:val="24"/>
        </w:rPr>
        <w:t>solicitou, também, que seus horários ficasse</w:t>
      </w:r>
      <w:r w:rsidR="00E254FD">
        <w:rPr>
          <w:rFonts w:ascii="Times New Roman" w:hAnsi="Times New Roman"/>
          <w:b/>
          <w:sz w:val="24"/>
          <w:szCs w:val="24"/>
        </w:rPr>
        <w:t>m</w:t>
      </w:r>
      <w:r w:rsidR="00AD5C85">
        <w:rPr>
          <w:rFonts w:ascii="Times New Roman" w:hAnsi="Times New Roman"/>
          <w:b/>
          <w:sz w:val="24"/>
          <w:szCs w:val="24"/>
        </w:rPr>
        <w:t xml:space="preserve"> lotados nos dias entre terça-feira e quinta-feira. O colegiado entendeu que seria possível organizar os horários da professora em dois dia</w:t>
      </w:r>
      <w:r w:rsidR="00E254FD">
        <w:rPr>
          <w:rFonts w:ascii="Times New Roman" w:hAnsi="Times New Roman"/>
          <w:b/>
          <w:sz w:val="24"/>
          <w:szCs w:val="24"/>
        </w:rPr>
        <w:t>s</w:t>
      </w:r>
      <w:r w:rsidR="00AD5C85">
        <w:rPr>
          <w:rFonts w:ascii="Times New Roman" w:hAnsi="Times New Roman"/>
          <w:b/>
          <w:sz w:val="24"/>
          <w:szCs w:val="24"/>
        </w:rPr>
        <w:t xml:space="preserve">, para facilitar a realização do seu mestrado, sendo que ela permanecerá com as disciplinas da professora </w:t>
      </w:r>
      <w:proofErr w:type="spellStart"/>
      <w:r w:rsidR="00AD5C85">
        <w:rPr>
          <w:rFonts w:ascii="Times New Roman" w:hAnsi="Times New Roman"/>
          <w:b/>
          <w:sz w:val="24"/>
          <w:szCs w:val="24"/>
        </w:rPr>
        <w:t>Jessén</w:t>
      </w:r>
      <w:proofErr w:type="spellEnd"/>
      <w:r w:rsidR="00AD5C85">
        <w:rPr>
          <w:rFonts w:ascii="Times New Roman" w:hAnsi="Times New Roman"/>
          <w:b/>
          <w:sz w:val="24"/>
          <w:szCs w:val="24"/>
        </w:rPr>
        <w:t xml:space="preserve">. A segunda pauta abordada foi a logística de utilização do laboratório de panificação, </w:t>
      </w:r>
      <w:r w:rsidR="0082128B">
        <w:rPr>
          <w:rFonts w:ascii="Times New Roman" w:hAnsi="Times New Roman"/>
          <w:b/>
          <w:sz w:val="24"/>
          <w:szCs w:val="24"/>
        </w:rPr>
        <w:t xml:space="preserve">considerando-se que a cozinha quente e fria encontra-se interditada, devido ao problema do vazamento do gás. Ficou decidido que os professores que têm os mesmos horários de práticas, intercalarão a utilização do Laboratório de Panificação, de forma quinzenal. Foi realizada a construção de um cronograma para a utilização dos laboratórios da Gastronomia, cabendo aos professores checarem os dias designados para as suas disciplinas. </w:t>
      </w:r>
      <w:r w:rsidR="0082128B">
        <w:rPr>
          <w:rFonts w:ascii="Times New Roman" w:hAnsi="Times New Roman"/>
          <w:b/>
          <w:sz w:val="24"/>
          <w:szCs w:val="24"/>
        </w:rPr>
        <w:lastRenderedPageBreak/>
        <w:t xml:space="preserve">A terceira pauta abordada foi o afastamento da professora </w:t>
      </w:r>
      <w:proofErr w:type="spellStart"/>
      <w:r w:rsidR="0082128B">
        <w:rPr>
          <w:rFonts w:ascii="Times New Roman" w:hAnsi="Times New Roman"/>
          <w:b/>
          <w:sz w:val="24"/>
          <w:szCs w:val="24"/>
        </w:rPr>
        <w:t>Juliete</w:t>
      </w:r>
      <w:proofErr w:type="spellEnd"/>
      <w:r w:rsidR="0082128B">
        <w:rPr>
          <w:rFonts w:ascii="Times New Roman" w:hAnsi="Times New Roman"/>
          <w:b/>
          <w:sz w:val="24"/>
          <w:szCs w:val="24"/>
        </w:rPr>
        <w:t xml:space="preserve"> Alcântara, para cursar o doutorado. Esse afastamento estaria condicionado à um consenso com os membros do colegiado de Gastronomia, para designar o professor que assumiria a disciplina de </w:t>
      </w:r>
      <w:proofErr w:type="spellStart"/>
      <w:r w:rsidR="0082128B">
        <w:rPr>
          <w:rFonts w:ascii="Times New Roman" w:hAnsi="Times New Roman"/>
          <w:b/>
          <w:sz w:val="24"/>
          <w:szCs w:val="24"/>
        </w:rPr>
        <w:t>Gastrotecnia</w:t>
      </w:r>
      <w:proofErr w:type="spellEnd"/>
      <w:r w:rsidR="0082128B">
        <w:rPr>
          <w:rFonts w:ascii="Times New Roman" w:hAnsi="Times New Roman"/>
          <w:b/>
          <w:sz w:val="24"/>
          <w:szCs w:val="24"/>
        </w:rPr>
        <w:t>. O Professor Marcelo Miranda, devido estar com a carga horária de 12 horas, se disponibilizou em e</w:t>
      </w:r>
      <w:r w:rsidR="008D670E">
        <w:rPr>
          <w:rFonts w:ascii="Times New Roman" w:hAnsi="Times New Roman"/>
          <w:b/>
          <w:sz w:val="24"/>
          <w:szCs w:val="24"/>
        </w:rPr>
        <w:t xml:space="preserve"> </w:t>
      </w:r>
      <w:r w:rsidR="00E254FD">
        <w:rPr>
          <w:rFonts w:ascii="Times New Roman" w:hAnsi="Times New Roman"/>
          <w:b/>
          <w:sz w:val="24"/>
          <w:szCs w:val="24"/>
        </w:rPr>
        <w:t xml:space="preserve">assumir a </w:t>
      </w:r>
      <w:r w:rsidR="0082128B">
        <w:rPr>
          <w:rFonts w:ascii="Times New Roman" w:hAnsi="Times New Roman"/>
          <w:b/>
          <w:sz w:val="24"/>
          <w:szCs w:val="24"/>
        </w:rPr>
        <w:t xml:space="preserve">referida disciplina. Dessa forma, este colegiado entende que, com o afastamento da professora </w:t>
      </w:r>
      <w:proofErr w:type="spellStart"/>
      <w:r w:rsidR="0082128B">
        <w:rPr>
          <w:rFonts w:ascii="Times New Roman" w:hAnsi="Times New Roman"/>
          <w:b/>
          <w:sz w:val="24"/>
          <w:szCs w:val="24"/>
        </w:rPr>
        <w:t>Juliete</w:t>
      </w:r>
      <w:proofErr w:type="spellEnd"/>
      <w:r w:rsidR="0082128B">
        <w:rPr>
          <w:rFonts w:ascii="Times New Roman" w:hAnsi="Times New Roman"/>
          <w:b/>
          <w:sz w:val="24"/>
          <w:szCs w:val="24"/>
        </w:rPr>
        <w:t xml:space="preserve"> Alcântara, não haverá prejuízos para o andamento do curso de gastronomia.</w:t>
      </w:r>
      <w:r w:rsidR="008D670E">
        <w:rPr>
          <w:rFonts w:ascii="Times New Roman" w:hAnsi="Times New Roman"/>
          <w:b/>
          <w:sz w:val="24"/>
          <w:szCs w:val="24"/>
        </w:rPr>
        <w:t xml:space="preserve"> O quarto ponto abordado</w:t>
      </w:r>
      <w:r w:rsidR="00E254FD">
        <w:rPr>
          <w:rFonts w:ascii="Times New Roman" w:hAnsi="Times New Roman"/>
          <w:b/>
          <w:sz w:val="24"/>
          <w:szCs w:val="24"/>
        </w:rPr>
        <w:t xml:space="preserve"> foi com relação à chegada de insumos para a realização de aulas práticas, pois com os atrasos, a dinâmica das aulas poderão ser prejudicadas. Com relação à esse tópico, ficou acordado que entraríamos em contato com a administração do campus, para tentar viabilizar as </w:t>
      </w:r>
      <w:proofErr w:type="spellStart"/>
      <w:r w:rsidR="00E254FD">
        <w:rPr>
          <w:rFonts w:ascii="Times New Roman" w:hAnsi="Times New Roman"/>
          <w:b/>
          <w:sz w:val="24"/>
          <w:szCs w:val="24"/>
        </w:rPr>
        <w:t>demanads</w:t>
      </w:r>
      <w:proofErr w:type="spellEnd"/>
      <w:r w:rsidR="00E254FD">
        <w:rPr>
          <w:rFonts w:ascii="Times New Roman" w:hAnsi="Times New Roman"/>
          <w:b/>
          <w:sz w:val="24"/>
          <w:szCs w:val="24"/>
        </w:rPr>
        <w:t xml:space="preserve"> de insumos. </w:t>
      </w:r>
      <w:r w:rsidR="006026FA" w:rsidRPr="009E45C7">
        <w:rPr>
          <w:rFonts w:ascii="Times New Roman" w:hAnsi="Times New Roman"/>
          <w:b/>
          <w:sz w:val="24"/>
          <w:szCs w:val="24"/>
        </w:rPr>
        <w:t>Cu</w:t>
      </w:r>
      <w:r w:rsidR="003A791E" w:rsidRPr="009E45C7">
        <w:rPr>
          <w:rFonts w:ascii="Times New Roman" w:hAnsi="Times New Roman"/>
          <w:b/>
          <w:sz w:val="24"/>
          <w:szCs w:val="24"/>
        </w:rPr>
        <w:t>mprida a formalidade de praxe, a</w:t>
      </w:r>
      <w:r w:rsidR="006026FA" w:rsidRPr="009E45C7">
        <w:rPr>
          <w:rFonts w:ascii="Times New Roman" w:hAnsi="Times New Roman"/>
          <w:b/>
          <w:sz w:val="24"/>
          <w:szCs w:val="24"/>
        </w:rPr>
        <w:t xml:space="preserve"> pro</w:t>
      </w:r>
      <w:r w:rsidR="003A791E" w:rsidRPr="009E45C7">
        <w:rPr>
          <w:rFonts w:ascii="Times New Roman" w:hAnsi="Times New Roman"/>
          <w:b/>
          <w:sz w:val="24"/>
          <w:szCs w:val="24"/>
        </w:rPr>
        <w:t xml:space="preserve">fessora </w:t>
      </w:r>
      <w:proofErr w:type="spellStart"/>
      <w:r w:rsidR="003A791E" w:rsidRPr="009E45C7">
        <w:rPr>
          <w:rFonts w:ascii="Times New Roman" w:hAnsi="Times New Roman"/>
          <w:b/>
          <w:sz w:val="24"/>
          <w:szCs w:val="24"/>
        </w:rPr>
        <w:t>Manuella</w:t>
      </w:r>
      <w:proofErr w:type="spellEnd"/>
      <w:r w:rsidR="003A791E" w:rsidRPr="009E45C7">
        <w:rPr>
          <w:rFonts w:ascii="Times New Roman" w:hAnsi="Times New Roman"/>
          <w:b/>
          <w:sz w:val="24"/>
          <w:szCs w:val="24"/>
        </w:rPr>
        <w:t xml:space="preserve"> Macêdo Barb</w:t>
      </w:r>
      <w:r w:rsidR="00A917C5" w:rsidRPr="009E45C7">
        <w:rPr>
          <w:rFonts w:ascii="Times New Roman" w:hAnsi="Times New Roman"/>
          <w:b/>
          <w:sz w:val="24"/>
          <w:szCs w:val="24"/>
        </w:rPr>
        <w:t>o</w:t>
      </w:r>
      <w:r w:rsidR="003A791E" w:rsidRPr="009E45C7">
        <w:rPr>
          <w:rFonts w:ascii="Times New Roman" w:hAnsi="Times New Roman"/>
          <w:b/>
          <w:sz w:val="24"/>
          <w:szCs w:val="24"/>
        </w:rPr>
        <w:t>sa</w:t>
      </w:r>
      <w:r w:rsidR="006026FA" w:rsidRPr="009E45C7">
        <w:rPr>
          <w:rFonts w:ascii="Times New Roman" w:hAnsi="Times New Roman"/>
          <w:b/>
          <w:sz w:val="24"/>
          <w:szCs w:val="24"/>
        </w:rPr>
        <w:t xml:space="preserve">, agradeceu a presença dos participantes, e </w:t>
      </w:r>
      <w:r w:rsidR="00A917C5" w:rsidRPr="009E45C7">
        <w:rPr>
          <w:rFonts w:ascii="Times New Roman" w:hAnsi="Times New Roman"/>
          <w:b/>
          <w:sz w:val="24"/>
          <w:szCs w:val="24"/>
        </w:rPr>
        <w:t>lavrou</w:t>
      </w:r>
      <w:r w:rsidR="003A791E" w:rsidRPr="009E45C7">
        <w:rPr>
          <w:rFonts w:ascii="Times New Roman" w:hAnsi="Times New Roman"/>
          <w:b/>
          <w:sz w:val="24"/>
          <w:szCs w:val="24"/>
        </w:rPr>
        <w:t xml:space="preserve"> a presente ata.</w:t>
      </w:r>
    </w:p>
    <w:p w:rsidR="00F210CF" w:rsidRPr="009E45C7" w:rsidRDefault="00F210CF" w:rsidP="00A01C05">
      <w:pPr>
        <w:pStyle w:val="SemEspaamento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F210CF" w:rsidRDefault="00F210CF" w:rsidP="00A01C05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Respeitosamente</w:t>
      </w:r>
      <w:r w:rsidRPr="0033780B">
        <w:rPr>
          <w:rFonts w:ascii="Arial" w:hAnsi="Arial" w:cs="Arial"/>
          <w:sz w:val="24"/>
          <w:szCs w:val="24"/>
        </w:rPr>
        <w:t>,</w:t>
      </w:r>
    </w:p>
    <w:p w:rsidR="00C12764" w:rsidRDefault="00C12764" w:rsidP="00A01C05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C12764" w:rsidRDefault="00C12764" w:rsidP="00C1276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</w:t>
      </w:r>
    </w:p>
    <w:p w:rsidR="00C12764" w:rsidRDefault="00C12764" w:rsidP="00A01C05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Mário Rebouças Neto</w:t>
      </w:r>
    </w:p>
    <w:p w:rsidR="00C12764" w:rsidRDefault="00C12764" w:rsidP="00A01C05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Acadêmico</w:t>
      </w:r>
    </w:p>
    <w:p w:rsidR="00C72C3B" w:rsidRDefault="00C72C3B" w:rsidP="00A01C05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486A25" w:rsidRDefault="00486A25" w:rsidP="00A01C0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</w:t>
      </w:r>
    </w:p>
    <w:p w:rsidR="008821EE" w:rsidRDefault="008821EE" w:rsidP="00A01C0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Manuella</w:t>
      </w:r>
      <w:proofErr w:type="spellEnd"/>
      <w:r>
        <w:rPr>
          <w:rFonts w:ascii="Arial" w:hAnsi="Arial" w:cs="Arial"/>
          <w:sz w:val="24"/>
          <w:szCs w:val="24"/>
        </w:rPr>
        <w:t xml:space="preserve"> Macêdo Barbosa</w:t>
      </w:r>
    </w:p>
    <w:p w:rsidR="005B4486" w:rsidRDefault="005B4486" w:rsidP="00A01C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Colegiado do Curso</w:t>
      </w:r>
    </w:p>
    <w:p w:rsidR="00F210CF" w:rsidRDefault="0059520B" w:rsidP="00A01C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Coordenadora do Curso de Tecnologia em Gastronomia</w:t>
      </w:r>
      <w:r w:rsidR="00F210CF">
        <w:rPr>
          <w:rFonts w:ascii="Arial" w:hAnsi="Arial" w:cs="Arial"/>
          <w:sz w:val="24"/>
          <w:szCs w:val="24"/>
        </w:rPr>
        <w:t xml:space="preserve"> – Campus de Ubajara</w:t>
      </w:r>
    </w:p>
    <w:p w:rsidR="00C72C3B" w:rsidRDefault="00C72C3B" w:rsidP="00A01C05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en-US"/>
        </w:rPr>
      </w:pPr>
    </w:p>
    <w:p w:rsidR="00C12764" w:rsidRDefault="00C12764" w:rsidP="00A01C0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Marcelo Miranda</w:t>
      </w:r>
    </w:p>
    <w:p w:rsidR="00486A25" w:rsidRDefault="00C12764" w:rsidP="00A01C0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Professor </w:t>
      </w:r>
      <w:r w:rsidR="00486A25">
        <w:rPr>
          <w:rFonts w:ascii="Arial" w:hAnsi="Arial" w:cs="Arial"/>
          <w:sz w:val="24"/>
          <w:szCs w:val="24"/>
          <w:lang w:val="en-US"/>
        </w:rPr>
        <w:t xml:space="preserve">do </w:t>
      </w:r>
      <w:proofErr w:type="spellStart"/>
      <w:r w:rsidR="00486A25">
        <w:rPr>
          <w:rFonts w:ascii="Arial" w:hAnsi="Arial" w:cs="Arial"/>
          <w:sz w:val="24"/>
          <w:szCs w:val="24"/>
          <w:lang w:val="en-US"/>
        </w:rPr>
        <w:t>Curso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Tecnologia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Gastronomia</w:t>
      </w:r>
      <w:proofErr w:type="spellEnd"/>
    </w:p>
    <w:p w:rsidR="00486A25" w:rsidRDefault="00486A25" w:rsidP="00A01C05">
      <w:pPr>
        <w:rPr>
          <w:rFonts w:ascii="Arial" w:hAnsi="Arial" w:cs="Arial"/>
          <w:sz w:val="24"/>
          <w:szCs w:val="24"/>
          <w:lang w:val="en-US"/>
        </w:rPr>
      </w:pPr>
    </w:p>
    <w:p w:rsidR="00486A25" w:rsidRDefault="00486A25" w:rsidP="00A01C0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</w:t>
      </w:r>
    </w:p>
    <w:p w:rsidR="00EE0BE5" w:rsidRDefault="00EE0BE5" w:rsidP="00A01C0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Luanny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E2810">
        <w:rPr>
          <w:rFonts w:ascii="Arial" w:hAnsi="Arial" w:cs="Arial"/>
          <w:sz w:val="24"/>
          <w:szCs w:val="24"/>
        </w:rPr>
        <w:t xml:space="preserve">da Silveira </w:t>
      </w:r>
      <w:r>
        <w:rPr>
          <w:rFonts w:ascii="Arial" w:hAnsi="Arial" w:cs="Arial"/>
          <w:sz w:val="24"/>
          <w:szCs w:val="24"/>
        </w:rPr>
        <w:t>Siqueira</w:t>
      </w:r>
    </w:p>
    <w:p w:rsidR="00EE0BE5" w:rsidRDefault="00EE0BE5" w:rsidP="00EE0BE5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Professora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do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Curso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Tecnologia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Gastronomia</w:t>
      </w:r>
      <w:proofErr w:type="spellEnd"/>
    </w:p>
    <w:p w:rsidR="00486A25" w:rsidRDefault="00486A25" w:rsidP="00A01C05"/>
    <w:p w:rsidR="007207CA" w:rsidRDefault="007207CA" w:rsidP="00A01C05">
      <w:r>
        <w:t>_______________________________________________________________</w:t>
      </w:r>
    </w:p>
    <w:p w:rsidR="005138FE" w:rsidRDefault="005138FE" w:rsidP="00A01C05">
      <w:pPr>
        <w:rPr>
          <w:rFonts w:ascii="Arial" w:hAnsi="Arial" w:cs="Arial"/>
          <w:sz w:val="24"/>
          <w:szCs w:val="24"/>
        </w:rPr>
      </w:pPr>
    </w:p>
    <w:p w:rsidR="00700BC5" w:rsidRDefault="005138FE" w:rsidP="00A01C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Valéria Cristina </w:t>
      </w:r>
      <w:proofErr w:type="spellStart"/>
      <w:r>
        <w:rPr>
          <w:rFonts w:ascii="Arial" w:hAnsi="Arial" w:cs="Arial"/>
          <w:sz w:val="24"/>
          <w:szCs w:val="24"/>
        </w:rPr>
        <w:t>Nogeuira</w:t>
      </w:r>
      <w:proofErr w:type="spellEnd"/>
    </w:p>
    <w:p w:rsidR="0069642A" w:rsidRDefault="0069642A" w:rsidP="0069642A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Membro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Colegiado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Curso</w:t>
      </w:r>
      <w:proofErr w:type="spellEnd"/>
    </w:p>
    <w:p w:rsidR="0069642A" w:rsidRDefault="0069642A" w:rsidP="00A01C05">
      <w:pPr>
        <w:rPr>
          <w:rFonts w:ascii="Arial" w:hAnsi="Arial" w:cs="Arial"/>
          <w:sz w:val="24"/>
          <w:szCs w:val="24"/>
        </w:rPr>
      </w:pPr>
    </w:p>
    <w:p w:rsidR="005138FE" w:rsidRDefault="005138FE" w:rsidP="005138FE">
      <w:r>
        <w:t>_______________________________________________________________</w:t>
      </w:r>
    </w:p>
    <w:p w:rsidR="005138FE" w:rsidRDefault="005138FE" w:rsidP="005138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Henrique de Brito Mudo</w:t>
      </w:r>
    </w:p>
    <w:p w:rsidR="0069642A" w:rsidRDefault="0069642A" w:rsidP="0069642A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Membro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Colegiado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Curso</w:t>
      </w:r>
      <w:proofErr w:type="spellEnd"/>
    </w:p>
    <w:p w:rsidR="0069642A" w:rsidRDefault="0069642A" w:rsidP="005138FE">
      <w:pPr>
        <w:rPr>
          <w:rFonts w:ascii="Arial" w:hAnsi="Arial" w:cs="Arial"/>
          <w:sz w:val="24"/>
          <w:szCs w:val="24"/>
        </w:rPr>
      </w:pPr>
    </w:p>
    <w:p w:rsidR="0069642A" w:rsidRDefault="0069642A" w:rsidP="0069642A">
      <w:r>
        <w:t>_______________________________________________________________</w:t>
      </w:r>
    </w:p>
    <w:p w:rsidR="00BD08A2" w:rsidRDefault="001A41DE" w:rsidP="00BD08A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Juliete</w:t>
      </w:r>
      <w:proofErr w:type="spellEnd"/>
      <w:r>
        <w:rPr>
          <w:rFonts w:ascii="Arial" w:hAnsi="Arial" w:cs="Arial"/>
          <w:sz w:val="24"/>
          <w:szCs w:val="24"/>
        </w:rPr>
        <w:t xml:space="preserve"> Alcântara</w:t>
      </w:r>
    </w:p>
    <w:p w:rsidR="00486A25" w:rsidRDefault="00BD08A2" w:rsidP="00BD08A2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Membro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Colegiado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Curso</w:t>
      </w:r>
      <w:proofErr w:type="spellEnd"/>
    </w:p>
    <w:p w:rsidR="00DD3D4E" w:rsidRDefault="00DD3D4E" w:rsidP="00BD08A2">
      <w:pPr>
        <w:rPr>
          <w:rFonts w:ascii="Arial" w:hAnsi="Arial" w:cs="Arial"/>
          <w:sz w:val="24"/>
          <w:szCs w:val="24"/>
          <w:lang w:val="en-US"/>
        </w:rPr>
      </w:pPr>
    </w:p>
    <w:p w:rsidR="00DD3D4E" w:rsidRDefault="00DD3D4E" w:rsidP="00DD3D4E">
      <w:r>
        <w:t>_______________________________________________________________</w:t>
      </w:r>
    </w:p>
    <w:p w:rsidR="00DD3D4E" w:rsidRDefault="00DD3D4E" w:rsidP="00DD3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Alice Nayara dos Santos</w:t>
      </w:r>
    </w:p>
    <w:p w:rsidR="00DD3D4E" w:rsidRDefault="00DD3D4E" w:rsidP="00DD3D4E">
      <w:proofErr w:type="spellStart"/>
      <w:r>
        <w:rPr>
          <w:rFonts w:ascii="Arial" w:hAnsi="Arial" w:cs="Arial"/>
          <w:sz w:val="24"/>
          <w:szCs w:val="24"/>
          <w:lang w:val="en-US"/>
        </w:rPr>
        <w:t>Coordenadora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Técnico-pedagógica</w:t>
      </w:r>
      <w:bookmarkStart w:id="0" w:name="_GoBack"/>
      <w:bookmarkEnd w:id="0"/>
    </w:p>
    <w:p w:rsidR="00DD3D4E" w:rsidRDefault="00DD3D4E" w:rsidP="00BD08A2"/>
    <w:sectPr w:rsidR="00DD3D4E" w:rsidSect="00486A2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34" w:rsidRDefault="00334034">
      <w:pPr>
        <w:spacing w:line="240" w:lineRule="auto"/>
      </w:pPr>
      <w:r>
        <w:separator/>
      </w:r>
    </w:p>
  </w:endnote>
  <w:endnote w:type="continuationSeparator" w:id="0">
    <w:p w:rsidR="00334034" w:rsidRDefault="00334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CF5" w:rsidRDefault="00F210CF" w:rsidP="00846CF5">
    <w:pPr>
      <w:jc w:val="center"/>
      <w:rPr>
        <w:rFonts w:ascii="Arial" w:hAnsi="Arial" w:cs="Arial"/>
        <w:b/>
        <w:bCs/>
        <w:i/>
        <w:sz w:val="20"/>
        <w:szCs w:val="20"/>
      </w:rPr>
    </w:pPr>
    <w:r>
      <w:rPr>
        <w:rFonts w:ascii="Arial" w:hAnsi="Arial" w:cs="Arial"/>
        <w:b/>
        <w:bCs/>
        <w:i/>
        <w:sz w:val="20"/>
        <w:szCs w:val="20"/>
      </w:rPr>
      <w:t>MISSÃO</w:t>
    </w:r>
  </w:p>
  <w:p w:rsidR="00846CF5" w:rsidRDefault="00F210CF" w:rsidP="00846CF5">
    <w:pPr>
      <w:jc w:val="center"/>
      <w:rPr>
        <w:rFonts w:ascii="Arial" w:hAnsi="Arial" w:cs="Arial"/>
        <w:i/>
        <w:sz w:val="20"/>
        <w:szCs w:val="20"/>
      </w:rPr>
    </w:pPr>
    <w:r w:rsidRPr="00875554">
      <w:rPr>
        <w:rFonts w:ascii="Arial" w:hAnsi="Arial" w:cs="Arial"/>
        <w:i/>
        <w:sz w:val="20"/>
        <w:szCs w:val="20"/>
      </w:rPr>
      <w:t>Produzir, disseminar e aplicar os conhecimentos científicos e tecnológicos na busca de participar integralmente da formação do cidadão, tornando-a mais completa, visando sua total inserção social, política, cultural e ética.</w:t>
    </w:r>
  </w:p>
  <w:p w:rsidR="00846CF5" w:rsidRPr="00875554" w:rsidRDefault="00334034" w:rsidP="00846CF5">
    <w:pPr>
      <w:pStyle w:val="Rodap"/>
      <w:jc w:val="center"/>
      <w:rPr>
        <w:bCs/>
        <w:sz w:val="18"/>
        <w:szCs w:val="18"/>
      </w:rPr>
    </w:pPr>
  </w:p>
  <w:p w:rsidR="00846CF5" w:rsidRDefault="00F210CF" w:rsidP="00846CF5">
    <w:pPr>
      <w:pStyle w:val="Rodap"/>
      <w:jc w:val="center"/>
    </w:pPr>
    <w:r w:rsidRPr="00875554">
      <w:rPr>
        <w:bCs/>
        <w:sz w:val="18"/>
        <w:szCs w:val="18"/>
      </w:rPr>
      <w:t>Rua Luiz Cunha, s/n, Monte Castelo, CEP 62.350-000 - Ubajara – CE.</w:t>
    </w:r>
  </w:p>
  <w:p w:rsidR="00C14731" w:rsidRPr="00846CF5" w:rsidRDefault="00334034" w:rsidP="00846C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34" w:rsidRDefault="00334034">
      <w:pPr>
        <w:spacing w:line="240" w:lineRule="auto"/>
      </w:pPr>
      <w:r>
        <w:separator/>
      </w:r>
    </w:p>
  </w:footnote>
  <w:footnote w:type="continuationSeparator" w:id="0">
    <w:p w:rsidR="00334034" w:rsidRDefault="003340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75" w:rsidRDefault="00F210CF" w:rsidP="008B4175">
    <w:pPr>
      <w:pStyle w:val="Cabealho"/>
      <w:jc w:val="center"/>
    </w:pPr>
    <w:r>
      <w:rPr>
        <w:rFonts w:ascii="Times New Roman"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-1386840</wp:posOffset>
          </wp:positionV>
          <wp:extent cx="749808" cy="609600"/>
          <wp:effectExtent l="0" t="0" r="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8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A6C6A" w:rsidRDefault="00334034" w:rsidP="008B4175">
    <w:pPr>
      <w:pStyle w:val="Cabealho"/>
      <w:jc w:val="center"/>
    </w:pPr>
  </w:p>
  <w:p w:rsidR="001A6C6A" w:rsidRDefault="00334034" w:rsidP="008B4175">
    <w:pPr>
      <w:pStyle w:val="Cabealho"/>
      <w:jc w:val="center"/>
    </w:pPr>
  </w:p>
  <w:p w:rsidR="008B4175" w:rsidRPr="001A6C6A" w:rsidRDefault="00F210CF" w:rsidP="00F42C41">
    <w:pPr>
      <w:pStyle w:val="Cabealho"/>
      <w:jc w:val="center"/>
      <w:rPr>
        <w:rFonts w:ascii="Arial" w:hAnsi="Arial" w:cs="Arial"/>
        <w:sz w:val="18"/>
      </w:rPr>
    </w:pPr>
    <w:r w:rsidRPr="001A6C6A">
      <w:rPr>
        <w:rFonts w:ascii="Arial" w:hAnsi="Arial" w:cs="Arial"/>
        <w:sz w:val="18"/>
      </w:rPr>
      <w:t>MINISTÉRIO DA EDUCAÇÃO</w:t>
    </w:r>
  </w:p>
  <w:p w:rsidR="008B4175" w:rsidRPr="001A6C6A" w:rsidRDefault="00F210CF" w:rsidP="00F42C41">
    <w:pPr>
      <w:pStyle w:val="Cabealho"/>
      <w:jc w:val="center"/>
      <w:rPr>
        <w:rFonts w:ascii="Arial" w:hAnsi="Arial" w:cs="Arial"/>
        <w:sz w:val="18"/>
      </w:rPr>
    </w:pPr>
    <w:r w:rsidRPr="001A6C6A">
      <w:rPr>
        <w:rFonts w:ascii="Arial" w:hAnsi="Arial" w:cs="Arial"/>
        <w:sz w:val="18"/>
      </w:rPr>
      <w:t>SECRETARIA DE EDUCAÇÃO PROFISSIONAL E TECNOLÓGICA</w:t>
    </w:r>
  </w:p>
  <w:p w:rsidR="008B4175" w:rsidRPr="001A6C6A" w:rsidRDefault="00F210CF" w:rsidP="00F42C41">
    <w:pPr>
      <w:pStyle w:val="Cabealho"/>
      <w:jc w:val="center"/>
      <w:rPr>
        <w:rFonts w:ascii="Arial" w:hAnsi="Arial" w:cs="Arial"/>
        <w:sz w:val="18"/>
      </w:rPr>
    </w:pPr>
    <w:r w:rsidRPr="001A6C6A">
      <w:rPr>
        <w:rFonts w:ascii="Arial" w:hAnsi="Arial" w:cs="Arial"/>
        <w:sz w:val="18"/>
      </w:rPr>
      <w:t>INSTITUTO FEDERAL DE EDUCAÇÃO, CIÊNCIA E TECNOLOGIA DO CEARÁ</w:t>
    </w:r>
  </w:p>
  <w:p w:rsidR="00C14731" w:rsidRDefault="00F210CF" w:rsidP="00F42C41">
    <w:pPr>
      <w:pStyle w:val="Cabealho"/>
      <w:jc w:val="center"/>
      <w:rPr>
        <w:rFonts w:ascii="Arial" w:hAnsi="Arial" w:cs="Arial"/>
        <w:sz w:val="18"/>
      </w:rPr>
    </w:pPr>
    <w:r w:rsidRPr="001A6C6A">
      <w:rPr>
        <w:rFonts w:ascii="Arial" w:hAnsi="Arial" w:cs="Arial"/>
        <w:i/>
        <w:sz w:val="18"/>
      </w:rPr>
      <w:t>CAMPUS</w:t>
    </w:r>
    <w:r>
      <w:rPr>
        <w:rFonts w:ascii="Arial" w:hAnsi="Arial" w:cs="Arial"/>
        <w:sz w:val="18"/>
      </w:rPr>
      <w:t xml:space="preserve"> DE</w:t>
    </w:r>
    <w:r w:rsidRPr="001A6C6A">
      <w:rPr>
        <w:rFonts w:ascii="Arial" w:hAnsi="Arial" w:cs="Arial"/>
        <w:sz w:val="18"/>
      </w:rPr>
      <w:t xml:space="preserve"> UBAJARA</w:t>
    </w:r>
  </w:p>
  <w:p w:rsidR="001A6C6A" w:rsidRPr="001A6C6A" w:rsidRDefault="00F210CF" w:rsidP="00F42C41">
    <w:pPr>
      <w:pStyle w:val="Cabealho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DIRETORIA DE ENSINO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F"/>
    <w:rsid w:val="00035FC3"/>
    <w:rsid w:val="000654ED"/>
    <w:rsid w:val="000A4D95"/>
    <w:rsid w:val="000B36E4"/>
    <w:rsid w:val="000D3D04"/>
    <w:rsid w:val="001528A8"/>
    <w:rsid w:val="00175E0A"/>
    <w:rsid w:val="001873F3"/>
    <w:rsid w:val="00193E52"/>
    <w:rsid w:val="001A41DE"/>
    <w:rsid w:val="001D2576"/>
    <w:rsid w:val="001D3F71"/>
    <w:rsid w:val="001E085C"/>
    <w:rsid w:val="001F67D8"/>
    <w:rsid w:val="0021516F"/>
    <w:rsid w:val="0022184F"/>
    <w:rsid w:val="00227E4E"/>
    <w:rsid w:val="00272517"/>
    <w:rsid w:val="002737B2"/>
    <w:rsid w:val="00297126"/>
    <w:rsid w:val="002E2810"/>
    <w:rsid w:val="003105E6"/>
    <w:rsid w:val="00326D2C"/>
    <w:rsid w:val="00330BBC"/>
    <w:rsid w:val="00334034"/>
    <w:rsid w:val="00347666"/>
    <w:rsid w:val="003A6302"/>
    <w:rsid w:val="003A791E"/>
    <w:rsid w:val="00401296"/>
    <w:rsid w:val="004225A7"/>
    <w:rsid w:val="00455511"/>
    <w:rsid w:val="004556BF"/>
    <w:rsid w:val="0047273A"/>
    <w:rsid w:val="00486A25"/>
    <w:rsid w:val="004A3A4D"/>
    <w:rsid w:val="004A7A44"/>
    <w:rsid w:val="004D1D95"/>
    <w:rsid w:val="00500A9B"/>
    <w:rsid w:val="005138FE"/>
    <w:rsid w:val="00537A4C"/>
    <w:rsid w:val="00554B75"/>
    <w:rsid w:val="005611E9"/>
    <w:rsid w:val="00567ACA"/>
    <w:rsid w:val="00572EDA"/>
    <w:rsid w:val="00587A5F"/>
    <w:rsid w:val="0059520B"/>
    <w:rsid w:val="005B4486"/>
    <w:rsid w:val="005F1CBD"/>
    <w:rsid w:val="006026FA"/>
    <w:rsid w:val="006204CE"/>
    <w:rsid w:val="006216B1"/>
    <w:rsid w:val="00635140"/>
    <w:rsid w:val="00650F7E"/>
    <w:rsid w:val="00651399"/>
    <w:rsid w:val="00687B99"/>
    <w:rsid w:val="0069642A"/>
    <w:rsid w:val="00697CED"/>
    <w:rsid w:val="006C0FFD"/>
    <w:rsid w:val="006C3027"/>
    <w:rsid w:val="006D72B9"/>
    <w:rsid w:val="006F6CEB"/>
    <w:rsid w:val="006F779F"/>
    <w:rsid w:val="00700A40"/>
    <w:rsid w:val="00700BC5"/>
    <w:rsid w:val="00705873"/>
    <w:rsid w:val="007207CA"/>
    <w:rsid w:val="007308A9"/>
    <w:rsid w:val="007347FF"/>
    <w:rsid w:val="00761C73"/>
    <w:rsid w:val="007722C2"/>
    <w:rsid w:val="007E521B"/>
    <w:rsid w:val="0082128B"/>
    <w:rsid w:val="00836089"/>
    <w:rsid w:val="00850F38"/>
    <w:rsid w:val="00851FD6"/>
    <w:rsid w:val="008570C9"/>
    <w:rsid w:val="00864A72"/>
    <w:rsid w:val="0086673E"/>
    <w:rsid w:val="00880E58"/>
    <w:rsid w:val="008821EE"/>
    <w:rsid w:val="008D670E"/>
    <w:rsid w:val="00923FDE"/>
    <w:rsid w:val="009323C8"/>
    <w:rsid w:val="00963599"/>
    <w:rsid w:val="009C55CA"/>
    <w:rsid w:val="009E45C7"/>
    <w:rsid w:val="009E6B10"/>
    <w:rsid w:val="00A01C05"/>
    <w:rsid w:val="00A03D63"/>
    <w:rsid w:val="00A76EF9"/>
    <w:rsid w:val="00A917C5"/>
    <w:rsid w:val="00A96A33"/>
    <w:rsid w:val="00AB0326"/>
    <w:rsid w:val="00AD5C85"/>
    <w:rsid w:val="00AE3FDE"/>
    <w:rsid w:val="00B17D70"/>
    <w:rsid w:val="00B52531"/>
    <w:rsid w:val="00BD08A2"/>
    <w:rsid w:val="00BE61E1"/>
    <w:rsid w:val="00C0240C"/>
    <w:rsid w:val="00C0389D"/>
    <w:rsid w:val="00C12764"/>
    <w:rsid w:val="00C4363F"/>
    <w:rsid w:val="00C72C3B"/>
    <w:rsid w:val="00CA196D"/>
    <w:rsid w:val="00CD09C5"/>
    <w:rsid w:val="00CD1707"/>
    <w:rsid w:val="00CE545F"/>
    <w:rsid w:val="00D377A4"/>
    <w:rsid w:val="00D43454"/>
    <w:rsid w:val="00D476EF"/>
    <w:rsid w:val="00D53D7A"/>
    <w:rsid w:val="00D6434D"/>
    <w:rsid w:val="00DA145A"/>
    <w:rsid w:val="00DA727E"/>
    <w:rsid w:val="00DD3D4E"/>
    <w:rsid w:val="00DD4D8D"/>
    <w:rsid w:val="00E00CC3"/>
    <w:rsid w:val="00E14C6E"/>
    <w:rsid w:val="00E254FD"/>
    <w:rsid w:val="00E52484"/>
    <w:rsid w:val="00E60478"/>
    <w:rsid w:val="00E646EF"/>
    <w:rsid w:val="00E6782A"/>
    <w:rsid w:val="00E72DB5"/>
    <w:rsid w:val="00E73E26"/>
    <w:rsid w:val="00EC40B0"/>
    <w:rsid w:val="00EC7785"/>
    <w:rsid w:val="00EC7E24"/>
    <w:rsid w:val="00EE0BE5"/>
    <w:rsid w:val="00F1037D"/>
    <w:rsid w:val="00F210CF"/>
    <w:rsid w:val="00F4198B"/>
    <w:rsid w:val="00F8134E"/>
    <w:rsid w:val="00FD491B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623C7-6B33-4971-B849-E5B6C324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F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10C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0C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210C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0CF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F210CF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F21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Vieira</dc:creator>
  <cp:lastModifiedBy>Samsung Expert</cp:lastModifiedBy>
  <cp:revision>11</cp:revision>
  <dcterms:created xsi:type="dcterms:W3CDTF">2019-07-31T16:17:00Z</dcterms:created>
  <dcterms:modified xsi:type="dcterms:W3CDTF">2019-07-31T16:36:00Z</dcterms:modified>
</cp:coreProperties>
</file>