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038</w:t>
      </w:r>
      <w:r w:rsidDel="00000000" w:rsidR="00000000" w:rsidRPr="00000000">
        <w:rPr>
          <w:b w:val="1"/>
          <w:rtl w:val="0"/>
        </w:rPr>
        <w:t xml:space="preserve">/2015/PROEN, DE 23 DE JULHO </w:t>
      </w:r>
      <w:r w:rsidDel="00000000" w:rsidR="00000000" w:rsidRPr="00000000">
        <w:rPr>
          <w:b w:val="1"/>
          <w:rtl w:val="0"/>
        </w:rPr>
        <w:t xml:space="preserve">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Superior em Agroindústria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modalidade bacharelado,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Ubajara, tomando por base o Instrumental de Avaliação de Cursos Superiores, aprovado pelo Conselho Superior - Resolução Nº 025 de 25/10/2013.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I. </w:t>
      </w:r>
      <w:r w:rsidDel="00000000" w:rsidR="00000000" w:rsidRPr="00000000">
        <w:rPr>
          <w:color w:val="222222"/>
          <w:highlight w:val="white"/>
          <w:rtl w:val="0"/>
        </w:rPr>
        <w:t xml:space="preserve">Jarbiani Sucupira Alves de Castro - Chefe do Departamento de Ensino Superior - Siape 1795116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II.Etelvina Maria Marques Moreira</w:t>
      </w:r>
      <w:r w:rsidDel="00000000" w:rsidR="00000000" w:rsidRPr="00000000">
        <w:rPr>
          <w:rtl w:val="0"/>
        </w:rPr>
        <w:t xml:space="preserve"> - Bibliotecária - Siape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269715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</w:t>
      </w:r>
      <w:r w:rsidDel="00000000" w:rsidR="00000000" w:rsidRPr="00000000">
        <w:rPr>
          <w:rtl w:val="0"/>
        </w:rPr>
        <w:t xml:space="preserve">I. </w:t>
      </w:r>
      <w:r w:rsidDel="00000000" w:rsidR="00000000" w:rsidRPr="00000000">
        <w:rPr>
          <w:shd w:fill="f9f9f9" w:val="clear"/>
          <w:rtl w:val="0"/>
        </w:rPr>
        <w:t xml:space="preserve">Armênia Chaves Fernandes Vieira</w:t>
      </w:r>
      <w:r w:rsidDel="00000000" w:rsidR="00000000" w:rsidRPr="00000000">
        <w:rPr>
          <w:rtl w:val="0"/>
        </w:rPr>
        <w:t xml:space="preserve"> - Siape </w:t>
      </w:r>
      <w:r w:rsidDel="00000000" w:rsidR="00000000" w:rsidRPr="00000000">
        <w:rPr>
          <w:shd w:fill="f9f9f9" w:val="clear"/>
          <w:rtl w:val="0"/>
        </w:rPr>
        <w:t xml:space="preserve">1681025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IV. </w:t>
      </w:r>
      <w:r w:rsidDel="00000000" w:rsidR="00000000" w:rsidRPr="00000000">
        <w:rPr>
          <w:shd w:fill="f9f9f9" w:val="clear"/>
          <w:rtl w:val="0"/>
        </w:rPr>
        <w:t xml:space="preserve">Marco Antônio Rosa de Carvalho</w:t>
      </w:r>
      <w:r w:rsidDel="00000000" w:rsidR="00000000" w:rsidRPr="00000000">
        <w:rPr>
          <w:rtl w:val="0"/>
        </w:rPr>
        <w:t xml:space="preserve"> - Docente - Siape </w:t>
      </w:r>
      <w:r w:rsidDel="00000000" w:rsidR="00000000" w:rsidRPr="00000000">
        <w:rPr>
          <w:shd w:fill="f9f9f9" w:val="clear"/>
          <w:rtl w:val="0"/>
        </w:rPr>
        <w:t xml:space="preserve">1435189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hd w:fill="f9f9f9" w:val="clear"/>
          <w:rtl w:val="0"/>
        </w:rPr>
        <w:t xml:space="preserve">Paolo Germanno Lima de Araújo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- Docente - Siape </w:t>
      </w:r>
      <w:r w:rsidDel="00000000" w:rsidR="00000000" w:rsidRPr="00000000">
        <w:rPr>
          <w:shd w:fill="f9f9f9" w:val="clear"/>
          <w:rtl w:val="0"/>
        </w:rPr>
        <w:t xml:space="preserve">1669525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</w:t>
      </w:r>
      <w:r w:rsidDel="00000000" w:rsidR="00000000" w:rsidRPr="00000000">
        <w:rPr>
          <w:rtl w:val="0"/>
        </w:rPr>
        <w:t xml:space="preserve">60 </w:t>
      </w:r>
      <w:r w:rsidDel="00000000" w:rsidR="00000000" w:rsidRPr="00000000">
        <w:rPr>
          <w:rtl w:val="0"/>
        </w:rPr>
        <w:t xml:space="preserve">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23</w:t>
      </w:r>
      <w:r w:rsidDel="00000000" w:rsidR="00000000" w:rsidRPr="00000000">
        <w:rPr>
          <w:rtl w:val="0"/>
        </w:rPr>
        <w:t xml:space="preserve"> de julho </w:t>
      </w:r>
      <w:r w:rsidDel="00000000" w:rsidR="00000000" w:rsidRPr="00000000">
        <w:rPr>
          <w:rtl w:val="0"/>
        </w:rPr>
        <w:t xml:space="preserve">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Jarbiani Sucupira Alves de Castro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Pró-reitora de Ensino em Exercício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