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014</w:t>
      </w:r>
      <w:r w:rsidDel="00000000" w:rsidR="00000000" w:rsidRPr="00000000">
        <w:rPr>
          <w:b w:val="1"/>
          <w:rtl w:val="0"/>
        </w:rPr>
        <w:t xml:space="preserve">/2015/PROEN, DE 27 DE FEVEREIRO </w:t>
      </w:r>
      <w:r w:rsidDel="00000000" w:rsidR="00000000" w:rsidRPr="00000000">
        <w:rPr>
          <w:b w:val="1"/>
          <w:rtl w:val="0"/>
        </w:rPr>
        <w:t xml:space="preserve">DE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do </w:t>
      </w:r>
      <w:r w:rsidDel="00000000" w:rsidR="00000000" w:rsidRPr="00000000">
        <w:rPr>
          <w:b w:val="1"/>
          <w:rtl w:val="0"/>
        </w:rPr>
        <w:t xml:space="preserve">Curso Superior em Engenharia de Produção Civil,</w:t>
      </w:r>
      <w:r w:rsidDel="00000000" w:rsidR="00000000" w:rsidRPr="00000000">
        <w:rPr>
          <w:rtl w:val="0"/>
        </w:rPr>
        <w:t xml:space="preserve"> modalidade bacharelado,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apresentado pelo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Quixadá, tomando por base o Instrumental de Avaliação de Cursos Superiores, aprovado pelo Conselho Superior - Resolução Nº 025 de 25/10/2013.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membros: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I.  </w:t>
      </w:r>
      <w:r w:rsidDel="00000000" w:rsidR="00000000" w:rsidRPr="00000000">
        <w:rPr>
          <w:color w:val="222222"/>
          <w:highlight w:val="white"/>
          <w:rtl w:val="0"/>
        </w:rPr>
        <w:t xml:space="preserve">Jarbiani Sucupira Alves de Castro - Chefe do Departamento de Ensino Superior - Siape 1795116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highlight w:val="white"/>
          <w:rtl w:val="0"/>
        </w:rPr>
        <w:t xml:space="preserve">II. Etelvina Maria Marques Moreira</w:t>
      </w:r>
      <w:r w:rsidDel="00000000" w:rsidR="00000000" w:rsidRPr="00000000">
        <w:rPr>
          <w:rtl w:val="0"/>
        </w:rPr>
        <w:t xml:space="preserve"> - Bibliotecária - Siape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269715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III. </w:t>
      </w:r>
      <w:r w:rsidDel="00000000" w:rsidR="00000000" w:rsidRPr="00000000">
        <w:rPr>
          <w:highlight w:val="white"/>
          <w:rtl w:val="0"/>
        </w:rPr>
        <w:t xml:space="preserve">Hobson Almeida Cruz</w:t>
      </w:r>
      <w:r w:rsidDel="00000000" w:rsidR="00000000" w:rsidRPr="00000000">
        <w:rPr>
          <w:rtl w:val="0"/>
        </w:rPr>
        <w:t xml:space="preserve"> - Pedagogo - Siape 2163804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IV</w:t>
      </w:r>
      <w:r w:rsidDel="00000000" w:rsidR="00000000" w:rsidRPr="00000000">
        <w:rPr>
          <w:rtl w:val="0"/>
        </w:rPr>
        <w:t xml:space="preserve">. José Sérgio dos Santos - Docente - Siape 1220450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V.Jarbas Rocha Martins - Docente - Siape 1813280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</w:t>
      </w:r>
      <w:r w:rsidDel="00000000" w:rsidR="00000000" w:rsidRPr="00000000">
        <w:rPr>
          <w:rtl w:val="0"/>
        </w:rPr>
        <w:t xml:space="preserve">60 </w:t>
      </w:r>
      <w:r w:rsidDel="00000000" w:rsidR="00000000" w:rsidRPr="00000000">
        <w:rPr>
          <w:rtl w:val="0"/>
        </w:rPr>
        <w:t xml:space="preserve">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27</w:t>
      </w:r>
      <w:r w:rsidDel="00000000" w:rsidR="00000000" w:rsidRPr="00000000">
        <w:rPr>
          <w:rtl w:val="0"/>
        </w:rPr>
        <w:t xml:space="preserve"> de fevereiro </w:t>
      </w:r>
      <w:r w:rsidDel="00000000" w:rsidR="00000000" w:rsidRPr="00000000">
        <w:rPr>
          <w:rtl w:val="0"/>
        </w:rPr>
        <w:t xml:space="preserve">de 2015.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Reuber Saraiva de Santiago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6838" w:w="11906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