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5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Aquicultur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LEONARDO FREITAS GALVÃO DE ALBUQUERQU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RENATO TEIXEIRA MOREIR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TOIVI MASIH NETO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