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1" w:rsidRDefault="00061B71">
      <w:r w:rsidRPr="00061B7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-347345</wp:posOffset>
            </wp:positionV>
            <wp:extent cx="990600" cy="876300"/>
            <wp:effectExtent l="0" t="0" r="0" b="0"/>
            <wp:wrapNone/>
            <wp:docPr id="1" name="Imagem 1" descr="C:\Users\Aline\Desktop\Log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Logo transparen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B71" w:rsidRDefault="00061B71" w:rsidP="009479BA">
      <w:pPr>
        <w:spacing w:after="0" w:line="240" w:lineRule="auto"/>
      </w:pPr>
    </w:p>
    <w:p w:rsidR="009479BA" w:rsidRPr="00061B71" w:rsidRDefault="009479BA" w:rsidP="009479BA">
      <w:pPr>
        <w:spacing w:after="0" w:line="240" w:lineRule="auto"/>
      </w:pPr>
    </w:p>
    <w:p w:rsidR="002A43D9" w:rsidRPr="00061B71" w:rsidRDefault="00061B71" w:rsidP="00947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1B71">
        <w:rPr>
          <w:rFonts w:ascii="Times New Roman" w:hAnsi="Times New Roman" w:cs="Times New Roman"/>
          <w:b/>
          <w:sz w:val="24"/>
        </w:rPr>
        <w:t>MODELO DE PLANO DE ENSINO ADAPTADO PARA ALUNOS COM NECESSIDADES EDUCACIONAIS ESPECÍFICAS</w:t>
      </w:r>
    </w:p>
    <w:p w:rsidR="00061B71" w:rsidRDefault="00061B71" w:rsidP="00947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1B71">
        <w:rPr>
          <w:rFonts w:ascii="Times New Roman" w:hAnsi="Times New Roman" w:cs="Times New Roman"/>
          <w:b/>
          <w:sz w:val="24"/>
        </w:rPr>
        <w:t>(FONTE: IFF, 2015. A</w:t>
      </w:r>
      <w:r w:rsidR="00AC358F" w:rsidRPr="00061B71">
        <w:rPr>
          <w:rFonts w:ascii="Times New Roman" w:hAnsi="Times New Roman" w:cs="Times New Roman"/>
          <w:b/>
          <w:sz w:val="24"/>
        </w:rPr>
        <w:t>daptado</w:t>
      </w:r>
      <w:r w:rsidRPr="00061B71">
        <w:rPr>
          <w:rFonts w:ascii="Times New Roman" w:hAnsi="Times New Roman" w:cs="Times New Roman"/>
          <w:b/>
          <w:sz w:val="24"/>
        </w:rPr>
        <w:t>)</w:t>
      </w:r>
    </w:p>
    <w:p w:rsidR="00061B71" w:rsidRDefault="00061B71" w:rsidP="00061B71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19"/>
        <w:gridCol w:w="5104"/>
      </w:tblGrid>
      <w:tr w:rsidR="00061B71" w:rsidTr="00AC358F">
        <w:tc>
          <w:tcPr>
            <w:tcW w:w="9923" w:type="dxa"/>
            <w:gridSpan w:val="2"/>
          </w:tcPr>
          <w:p w:rsidR="00061B71" w:rsidRDefault="00061B71" w:rsidP="00061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CURSO:</w:t>
            </w:r>
          </w:p>
        </w:tc>
      </w:tr>
      <w:tr w:rsidR="00061B71" w:rsidTr="00AC358F">
        <w:tc>
          <w:tcPr>
            <w:tcW w:w="9923" w:type="dxa"/>
            <w:gridSpan w:val="2"/>
          </w:tcPr>
          <w:p w:rsidR="00061B71" w:rsidRDefault="00061B71" w:rsidP="00061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COMPONENTE CURRICULAR:</w:t>
            </w:r>
          </w:p>
        </w:tc>
      </w:tr>
      <w:tr w:rsidR="00061B71" w:rsidTr="00AC358F">
        <w:tc>
          <w:tcPr>
            <w:tcW w:w="9923" w:type="dxa"/>
            <w:gridSpan w:val="2"/>
          </w:tcPr>
          <w:p w:rsidR="00061B71" w:rsidRDefault="00061B71" w:rsidP="00061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DOCENTE:</w:t>
            </w:r>
          </w:p>
        </w:tc>
      </w:tr>
      <w:tr w:rsidR="00061B71" w:rsidTr="00AC358F">
        <w:tc>
          <w:tcPr>
            <w:tcW w:w="9923" w:type="dxa"/>
            <w:gridSpan w:val="2"/>
          </w:tcPr>
          <w:p w:rsidR="00061B71" w:rsidRDefault="00061B71" w:rsidP="00061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ALUNO:</w:t>
            </w:r>
          </w:p>
        </w:tc>
      </w:tr>
      <w:tr w:rsidR="00061B71" w:rsidTr="00AC358F">
        <w:tc>
          <w:tcPr>
            <w:tcW w:w="4819" w:type="dxa"/>
          </w:tcPr>
          <w:p w:rsidR="00061B71" w:rsidRDefault="00061B71" w:rsidP="00061B71">
            <w:pPr>
              <w:tabs>
                <w:tab w:val="center" w:pos="413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PERÍODO LETIVO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104" w:type="dxa"/>
          </w:tcPr>
          <w:p w:rsidR="00061B71" w:rsidRDefault="00061B71" w:rsidP="00061B71">
            <w:pPr>
              <w:tabs>
                <w:tab w:val="center" w:pos="413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HORÁRIA:</w:t>
            </w:r>
          </w:p>
        </w:tc>
      </w:tr>
    </w:tbl>
    <w:p w:rsidR="00AC358F" w:rsidRDefault="00AC358F" w:rsidP="00C45CC3">
      <w:pPr>
        <w:spacing w:after="0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19"/>
        <w:gridCol w:w="5104"/>
      </w:tblGrid>
      <w:tr w:rsidR="00061B71" w:rsidTr="003C231A">
        <w:trPr>
          <w:trHeight w:val="562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:rsidR="00061B71" w:rsidRDefault="00061B71" w:rsidP="00061B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1B71" w:rsidRPr="003C231A" w:rsidRDefault="00061B71" w:rsidP="00061B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31A">
              <w:rPr>
                <w:rFonts w:ascii="Times New Roman" w:hAnsi="Times New Roman" w:cs="Times New Roman"/>
                <w:b/>
                <w:sz w:val="24"/>
              </w:rPr>
              <w:t>OBJETIVOS:</w:t>
            </w:r>
          </w:p>
          <w:p w:rsidR="00061B71" w:rsidRDefault="00061B71" w:rsidP="00061B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Analisar quais objetivos o aluno poderá alcançar, criando se necessário, objetivos (geral e específicos) alternativos visando o desenvolvimento do aluno no componente curricular.</w:t>
            </w:r>
          </w:p>
          <w:p w:rsidR="00061B71" w:rsidRDefault="00061B71" w:rsidP="00061B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1B71" w:rsidTr="00AC358F">
        <w:tc>
          <w:tcPr>
            <w:tcW w:w="4819" w:type="dxa"/>
          </w:tcPr>
          <w:p w:rsidR="00061B71" w:rsidRDefault="00061B71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Objetivos gerais:</w:t>
            </w:r>
          </w:p>
        </w:tc>
        <w:tc>
          <w:tcPr>
            <w:tcW w:w="5104" w:type="dxa"/>
          </w:tcPr>
          <w:p w:rsidR="00061B71" w:rsidRDefault="00061B71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Objetivos gerais alternativos:</w:t>
            </w:r>
          </w:p>
        </w:tc>
      </w:tr>
      <w:tr w:rsidR="00AC358F" w:rsidTr="00AC358F">
        <w:tc>
          <w:tcPr>
            <w:tcW w:w="4819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4819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4819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4819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4819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4819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1B71" w:rsidTr="00AC358F">
        <w:tc>
          <w:tcPr>
            <w:tcW w:w="4819" w:type="dxa"/>
          </w:tcPr>
          <w:p w:rsidR="00061B71" w:rsidRDefault="00061B71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Objetivos específicos:</w:t>
            </w:r>
          </w:p>
        </w:tc>
        <w:tc>
          <w:tcPr>
            <w:tcW w:w="5104" w:type="dxa"/>
          </w:tcPr>
          <w:p w:rsidR="00061B71" w:rsidRDefault="00061B71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Objetivos específicos alternativos:</w:t>
            </w:r>
          </w:p>
        </w:tc>
      </w:tr>
      <w:tr w:rsidR="00AC358F" w:rsidTr="00AC358F">
        <w:tc>
          <w:tcPr>
            <w:tcW w:w="4819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4819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4819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4819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4819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1B7" w:rsidTr="00AC358F">
        <w:tc>
          <w:tcPr>
            <w:tcW w:w="4819" w:type="dxa"/>
          </w:tcPr>
          <w:p w:rsidR="009021B7" w:rsidRDefault="009021B7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9021B7" w:rsidRDefault="009021B7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1B71" w:rsidTr="00AC358F">
        <w:tc>
          <w:tcPr>
            <w:tcW w:w="4819" w:type="dxa"/>
          </w:tcPr>
          <w:p w:rsidR="00061B71" w:rsidRDefault="00061B71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061B71" w:rsidRDefault="00061B71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74C2" w:rsidTr="00AC358F">
        <w:tc>
          <w:tcPr>
            <w:tcW w:w="4819" w:type="dxa"/>
          </w:tcPr>
          <w:p w:rsidR="00CC74C2" w:rsidRDefault="00CC74C2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</w:tcPr>
          <w:p w:rsidR="00CC74C2" w:rsidRDefault="00CC74C2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58F" w:rsidRDefault="00AC358F" w:rsidP="00C45CC3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AC358F" w:rsidTr="003C231A">
        <w:trPr>
          <w:trHeight w:val="562"/>
        </w:trPr>
        <w:tc>
          <w:tcPr>
            <w:tcW w:w="9923" w:type="dxa"/>
            <w:shd w:val="clear" w:color="auto" w:fill="E7E6E6" w:themeFill="background2"/>
            <w:vAlign w:val="center"/>
          </w:tcPr>
          <w:p w:rsidR="00AC358F" w:rsidRDefault="00AC358F" w:rsidP="00AC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358F" w:rsidRPr="003C231A" w:rsidRDefault="00AC358F" w:rsidP="003C231A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31A">
              <w:rPr>
                <w:rFonts w:ascii="Times New Roman" w:hAnsi="Times New Roman" w:cs="Times New Roman"/>
                <w:b/>
                <w:sz w:val="24"/>
              </w:rPr>
              <w:t>CONHECIMENTOS A SEREM DESENVOLVIDOS</w:t>
            </w:r>
          </w:p>
          <w:p w:rsidR="00AC358F" w:rsidRDefault="00AC358F" w:rsidP="00C27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58F">
              <w:rPr>
                <w:rFonts w:ascii="Times New Roman" w:hAnsi="Times New Roman" w:cs="Times New Roman"/>
                <w:sz w:val="24"/>
              </w:rPr>
              <w:t>(Identificar quais conhecimentos podem ser desenvolvidos</w:t>
            </w:r>
            <w:r w:rsidR="003C231A">
              <w:rPr>
                <w:rFonts w:ascii="Times New Roman" w:hAnsi="Times New Roman" w:cs="Times New Roman"/>
                <w:sz w:val="24"/>
              </w:rPr>
              <w:t xml:space="preserve"> pelo aluno durante o comp.</w:t>
            </w:r>
            <w:r w:rsidRPr="00AC358F">
              <w:rPr>
                <w:rFonts w:ascii="Times New Roman" w:hAnsi="Times New Roman" w:cs="Times New Roman"/>
                <w:sz w:val="24"/>
              </w:rPr>
              <w:t xml:space="preserve"> curricular)</w:t>
            </w: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74C2" w:rsidTr="00AC358F">
        <w:tc>
          <w:tcPr>
            <w:tcW w:w="9923" w:type="dxa"/>
          </w:tcPr>
          <w:p w:rsidR="00CC74C2" w:rsidRDefault="00CC74C2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776B" w:rsidRDefault="00C2776B" w:rsidP="00C2776B">
      <w:pPr>
        <w:spacing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C2776B" w:rsidTr="003C231A">
        <w:trPr>
          <w:trHeight w:val="562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:rsidR="00C2776B" w:rsidRPr="003C231A" w:rsidRDefault="00C2776B" w:rsidP="00C27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31A">
              <w:rPr>
                <w:rFonts w:ascii="Times New Roman" w:hAnsi="Times New Roman" w:cs="Times New Roman"/>
                <w:b/>
                <w:sz w:val="24"/>
              </w:rPr>
              <w:lastRenderedPageBreak/>
              <w:t>CONTEÚDOS</w:t>
            </w:r>
          </w:p>
          <w:p w:rsidR="00C2776B" w:rsidRDefault="00C2776B" w:rsidP="003C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776B">
              <w:rPr>
                <w:rFonts w:ascii="Times New Roman" w:hAnsi="Times New Roman" w:cs="Times New Roman"/>
                <w:sz w:val="24"/>
              </w:rPr>
              <w:t>(Fazer modificações conforme adaptações dos objetivos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2776B">
              <w:rPr>
                <w:rFonts w:ascii="Times New Roman" w:hAnsi="Times New Roman" w:cs="Times New Roman"/>
                <w:sz w:val="24"/>
              </w:rPr>
              <w:t xml:space="preserve"> Indicar os conteúdos de maior relevância por itálico.</w:t>
            </w:r>
            <w:r>
              <w:rPr>
                <w:rFonts w:ascii="Times New Roman" w:hAnsi="Times New Roman" w:cs="Times New Roman"/>
                <w:sz w:val="24"/>
              </w:rPr>
              <w:t xml:space="preserve"> Deve considerar</w:t>
            </w:r>
            <w:r w:rsidRPr="00C2776B">
              <w:rPr>
                <w:rFonts w:ascii="Times New Roman" w:hAnsi="Times New Roman" w:cs="Times New Roman"/>
                <w:sz w:val="24"/>
              </w:rPr>
              <w:t xml:space="preserve"> o significado dos conteúdos, ou seja, se são básicos, fundamentais e pré-requisitos para aprendizagens posteriores).</w:t>
            </w:r>
          </w:p>
        </w:tc>
      </w:tr>
      <w:tr w:rsidR="00C2776B" w:rsidTr="003C231A">
        <w:tc>
          <w:tcPr>
            <w:tcW w:w="8080" w:type="dxa"/>
            <w:vAlign w:val="center"/>
          </w:tcPr>
          <w:p w:rsidR="00C2776B" w:rsidRDefault="00C45CC3" w:rsidP="00C45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CONTEÚDO</w:t>
            </w:r>
          </w:p>
        </w:tc>
        <w:tc>
          <w:tcPr>
            <w:tcW w:w="1843" w:type="dxa"/>
            <w:vAlign w:val="center"/>
          </w:tcPr>
          <w:p w:rsidR="00C2776B" w:rsidRDefault="00C45CC3" w:rsidP="00C45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</w:t>
            </w:r>
          </w:p>
        </w:tc>
      </w:tr>
      <w:tr w:rsidR="00C45CC3" w:rsidTr="003C231A">
        <w:trPr>
          <w:trHeight w:val="285"/>
        </w:trPr>
        <w:tc>
          <w:tcPr>
            <w:tcW w:w="8080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5CC3" w:rsidTr="003C231A">
        <w:trPr>
          <w:trHeight w:val="285"/>
        </w:trPr>
        <w:tc>
          <w:tcPr>
            <w:tcW w:w="8080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5CC3" w:rsidTr="003C231A">
        <w:trPr>
          <w:trHeight w:val="285"/>
        </w:trPr>
        <w:tc>
          <w:tcPr>
            <w:tcW w:w="8080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5CC3" w:rsidTr="003C231A">
        <w:trPr>
          <w:trHeight w:val="285"/>
        </w:trPr>
        <w:tc>
          <w:tcPr>
            <w:tcW w:w="8080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5CC3" w:rsidTr="003C231A">
        <w:trPr>
          <w:trHeight w:val="285"/>
        </w:trPr>
        <w:tc>
          <w:tcPr>
            <w:tcW w:w="8080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5CC3" w:rsidTr="003C231A">
        <w:trPr>
          <w:trHeight w:val="285"/>
        </w:trPr>
        <w:tc>
          <w:tcPr>
            <w:tcW w:w="8080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5CC3" w:rsidRDefault="00C45CC3" w:rsidP="00412E72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C45CC3" w:rsidTr="003C231A">
        <w:trPr>
          <w:trHeight w:val="580"/>
        </w:trPr>
        <w:tc>
          <w:tcPr>
            <w:tcW w:w="9923" w:type="dxa"/>
            <w:shd w:val="clear" w:color="auto" w:fill="E7E6E6" w:themeFill="background2"/>
            <w:vAlign w:val="center"/>
          </w:tcPr>
          <w:p w:rsidR="00C45CC3" w:rsidRPr="003C231A" w:rsidRDefault="00C45CC3" w:rsidP="003C231A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31A">
              <w:rPr>
                <w:rFonts w:ascii="Times New Roman" w:hAnsi="Times New Roman" w:cs="Times New Roman"/>
                <w:b/>
                <w:sz w:val="24"/>
              </w:rPr>
              <w:t>METODOLOGIAS E RECURSOS DIFERENCIADOS VISANDO A APRENDIZAGEM</w:t>
            </w:r>
          </w:p>
          <w:p w:rsidR="00412E72" w:rsidRDefault="00412E72" w:rsidP="00412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2E72">
              <w:rPr>
                <w:rFonts w:ascii="Times New Roman" w:hAnsi="Times New Roman" w:cs="Times New Roman"/>
                <w:sz w:val="24"/>
              </w:rPr>
              <w:t>(Indicar as alterações nos procedimentos</w:t>
            </w:r>
            <w:r>
              <w:rPr>
                <w:rFonts w:ascii="Times New Roman" w:hAnsi="Times New Roman" w:cs="Times New Roman"/>
                <w:sz w:val="24"/>
              </w:rPr>
              <w:t xml:space="preserve"> e recursos</w:t>
            </w:r>
            <w:r w:rsidRPr="00412E72">
              <w:rPr>
                <w:rFonts w:ascii="Times New Roman" w:hAnsi="Times New Roman" w:cs="Times New Roman"/>
                <w:sz w:val="24"/>
              </w:rPr>
              <w:t xml:space="preserve"> didáticos usualmente adotados, de modo a melhor atender às necessidades do aluno, </w:t>
            </w:r>
            <w:r w:rsidR="00461B4F">
              <w:rPr>
                <w:rFonts w:ascii="Times New Roman" w:hAnsi="Times New Roman" w:cs="Times New Roman"/>
                <w:sz w:val="24"/>
              </w:rPr>
              <w:t>com apoio</w:t>
            </w:r>
            <w:r w:rsidR="00461B4F" w:rsidRPr="00412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1B4F">
              <w:rPr>
                <w:rFonts w:ascii="Times New Roman" w:hAnsi="Times New Roman" w:cs="Times New Roman"/>
                <w:sz w:val="24"/>
              </w:rPr>
              <w:t>do NAPNE</w:t>
            </w:r>
            <w:r w:rsidRPr="00412E7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45CC3" w:rsidTr="00EC0521">
        <w:trPr>
          <w:trHeight w:val="285"/>
        </w:trPr>
        <w:tc>
          <w:tcPr>
            <w:tcW w:w="9923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5CC3" w:rsidTr="00EC0521">
        <w:trPr>
          <w:trHeight w:val="285"/>
        </w:trPr>
        <w:tc>
          <w:tcPr>
            <w:tcW w:w="9923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5CC3" w:rsidTr="00EC0521">
        <w:trPr>
          <w:trHeight w:val="285"/>
        </w:trPr>
        <w:tc>
          <w:tcPr>
            <w:tcW w:w="9923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5CC3" w:rsidTr="00EC0521">
        <w:trPr>
          <w:trHeight w:val="285"/>
        </w:trPr>
        <w:tc>
          <w:tcPr>
            <w:tcW w:w="9923" w:type="dxa"/>
          </w:tcPr>
          <w:p w:rsidR="00C45CC3" w:rsidRDefault="00C45CC3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2E72" w:rsidTr="00EC0521">
        <w:trPr>
          <w:trHeight w:val="285"/>
        </w:trPr>
        <w:tc>
          <w:tcPr>
            <w:tcW w:w="9923" w:type="dxa"/>
          </w:tcPr>
          <w:p w:rsidR="00412E72" w:rsidRDefault="00412E72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31A" w:rsidTr="00EC0521">
        <w:trPr>
          <w:trHeight w:val="285"/>
        </w:trPr>
        <w:tc>
          <w:tcPr>
            <w:tcW w:w="9923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2E72" w:rsidTr="00EC0521">
        <w:trPr>
          <w:trHeight w:val="285"/>
        </w:trPr>
        <w:tc>
          <w:tcPr>
            <w:tcW w:w="9923" w:type="dxa"/>
          </w:tcPr>
          <w:p w:rsidR="00412E72" w:rsidRDefault="00412E72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2E72" w:rsidRDefault="00412E72" w:rsidP="0034680B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412E72" w:rsidTr="003C231A">
        <w:trPr>
          <w:trHeight w:val="580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:rsidR="00412E72" w:rsidRPr="003C231A" w:rsidRDefault="00412E72" w:rsidP="00412E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31A">
              <w:rPr>
                <w:rFonts w:ascii="Times New Roman" w:hAnsi="Times New Roman" w:cs="Times New Roman"/>
                <w:b/>
                <w:sz w:val="24"/>
              </w:rPr>
              <w:t>AVALIAÇÃO DA APRENDIZAGEM</w:t>
            </w:r>
          </w:p>
        </w:tc>
      </w:tr>
      <w:tr w:rsidR="00461B4F" w:rsidTr="00461B4F">
        <w:trPr>
          <w:trHeight w:val="285"/>
        </w:trPr>
        <w:tc>
          <w:tcPr>
            <w:tcW w:w="4961" w:type="dxa"/>
            <w:vAlign w:val="center"/>
          </w:tcPr>
          <w:p w:rsidR="00461B4F" w:rsidRDefault="00461B4F" w:rsidP="00461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CRITÉRIOS</w:t>
            </w:r>
          </w:p>
        </w:tc>
        <w:tc>
          <w:tcPr>
            <w:tcW w:w="4962" w:type="dxa"/>
            <w:vAlign w:val="center"/>
          </w:tcPr>
          <w:p w:rsidR="00461B4F" w:rsidRDefault="00461B4F" w:rsidP="00461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INSTRUMENTOS</w:t>
            </w:r>
          </w:p>
        </w:tc>
      </w:tr>
      <w:tr w:rsidR="003C231A" w:rsidTr="009E4762">
        <w:trPr>
          <w:trHeight w:val="297"/>
        </w:trPr>
        <w:tc>
          <w:tcPr>
            <w:tcW w:w="4961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31A" w:rsidTr="009E4762">
        <w:trPr>
          <w:trHeight w:val="293"/>
        </w:trPr>
        <w:tc>
          <w:tcPr>
            <w:tcW w:w="4961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31A" w:rsidTr="009E4762">
        <w:trPr>
          <w:trHeight w:val="293"/>
        </w:trPr>
        <w:tc>
          <w:tcPr>
            <w:tcW w:w="4961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31A" w:rsidTr="009E4762">
        <w:trPr>
          <w:trHeight w:val="293"/>
        </w:trPr>
        <w:tc>
          <w:tcPr>
            <w:tcW w:w="4961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31A" w:rsidTr="009E4762">
        <w:trPr>
          <w:trHeight w:val="293"/>
        </w:trPr>
        <w:tc>
          <w:tcPr>
            <w:tcW w:w="4961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31A" w:rsidTr="009E4762">
        <w:trPr>
          <w:trHeight w:val="293"/>
        </w:trPr>
        <w:tc>
          <w:tcPr>
            <w:tcW w:w="4961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79BA" w:rsidTr="009E4762">
        <w:trPr>
          <w:trHeight w:val="293"/>
        </w:trPr>
        <w:tc>
          <w:tcPr>
            <w:tcW w:w="4961" w:type="dxa"/>
          </w:tcPr>
          <w:p w:rsidR="009479BA" w:rsidRDefault="009479B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9479BA" w:rsidRDefault="009479B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11AC" w:rsidRDefault="009E11AC" w:rsidP="0034680B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4680B" w:rsidTr="003C231A">
        <w:trPr>
          <w:trHeight w:val="580"/>
        </w:trPr>
        <w:tc>
          <w:tcPr>
            <w:tcW w:w="9923" w:type="dxa"/>
            <w:shd w:val="clear" w:color="auto" w:fill="E7E6E6" w:themeFill="background2"/>
            <w:vAlign w:val="center"/>
          </w:tcPr>
          <w:p w:rsidR="0034680B" w:rsidRPr="003C231A" w:rsidRDefault="0034680B" w:rsidP="0034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31A">
              <w:rPr>
                <w:rFonts w:ascii="Times New Roman" w:hAnsi="Times New Roman" w:cs="Times New Roman"/>
                <w:b/>
                <w:sz w:val="24"/>
              </w:rPr>
              <w:t>PROPOSTA DE RECUPERAÇÃO DIFERENCIADA</w:t>
            </w:r>
          </w:p>
          <w:p w:rsidR="0034680B" w:rsidRDefault="0034680B" w:rsidP="0034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80B">
              <w:rPr>
                <w:rFonts w:ascii="Times New Roman" w:hAnsi="Times New Roman" w:cs="Times New Roman"/>
                <w:sz w:val="24"/>
              </w:rPr>
              <w:t>(Descrever como se dará a recuperação de assuntos e avaliações cujo rendimento do aluno foi insuficiente mesmo com as adaptações)</w:t>
            </w:r>
          </w:p>
        </w:tc>
      </w:tr>
      <w:tr w:rsidR="0034680B" w:rsidTr="00EC0521">
        <w:trPr>
          <w:trHeight w:val="285"/>
        </w:trPr>
        <w:tc>
          <w:tcPr>
            <w:tcW w:w="9923" w:type="dxa"/>
          </w:tcPr>
          <w:p w:rsidR="0034680B" w:rsidRDefault="0034680B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680B" w:rsidTr="00EC0521">
        <w:trPr>
          <w:trHeight w:val="285"/>
        </w:trPr>
        <w:tc>
          <w:tcPr>
            <w:tcW w:w="9923" w:type="dxa"/>
          </w:tcPr>
          <w:p w:rsidR="0034680B" w:rsidRDefault="0034680B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680B" w:rsidTr="00EC0521">
        <w:trPr>
          <w:trHeight w:val="285"/>
        </w:trPr>
        <w:tc>
          <w:tcPr>
            <w:tcW w:w="9923" w:type="dxa"/>
          </w:tcPr>
          <w:p w:rsidR="0034680B" w:rsidRDefault="0034680B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680B" w:rsidTr="00EC0521">
        <w:trPr>
          <w:trHeight w:val="285"/>
        </w:trPr>
        <w:tc>
          <w:tcPr>
            <w:tcW w:w="9923" w:type="dxa"/>
          </w:tcPr>
          <w:p w:rsidR="0034680B" w:rsidRDefault="0034680B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680B" w:rsidTr="00EC0521">
        <w:trPr>
          <w:trHeight w:val="285"/>
        </w:trPr>
        <w:tc>
          <w:tcPr>
            <w:tcW w:w="9923" w:type="dxa"/>
          </w:tcPr>
          <w:p w:rsidR="0034680B" w:rsidRDefault="0034680B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31A" w:rsidTr="00EC0521">
        <w:trPr>
          <w:trHeight w:val="285"/>
        </w:trPr>
        <w:tc>
          <w:tcPr>
            <w:tcW w:w="9923" w:type="dxa"/>
          </w:tcPr>
          <w:p w:rsidR="003C231A" w:rsidRDefault="003C231A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680B" w:rsidTr="00EC0521">
        <w:trPr>
          <w:trHeight w:val="285"/>
        </w:trPr>
        <w:tc>
          <w:tcPr>
            <w:tcW w:w="9923" w:type="dxa"/>
          </w:tcPr>
          <w:p w:rsidR="0034680B" w:rsidRDefault="0034680B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680B" w:rsidRDefault="0034680B" w:rsidP="0034680B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4680B" w:rsidTr="00D3669D">
        <w:trPr>
          <w:trHeight w:val="202"/>
        </w:trPr>
        <w:tc>
          <w:tcPr>
            <w:tcW w:w="9923" w:type="dxa"/>
            <w:shd w:val="clear" w:color="auto" w:fill="E7E6E6" w:themeFill="background2"/>
            <w:vAlign w:val="center"/>
          </w:tcPr>
          <w:p w:rsidR="0034680B" w:rsidRPr="00D3669D" w:rsidRDefault="00950DFE" w:rsidP="0034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669D">
              <w:rPr>
                <w:rFonts w:ascii="Times New Roman" w:hAnsi="Times New Roman" w:cs="Times New Roman"/>
                <w:b/>
                <w:sz w:val="24"/>
              </w:rPr>
              <w:t>BIBLIOGRAFIA BÁSICA E COMPLEMENTAR</w:t>
            </w:r>
          </w:p>
        </w:tc>
      </w:tr>
    </w:tbl>
    <w:p w:rsidR="00061B71" w:rsidRPr="00061B71" w:rsidRDefault="00061B71" w:rsidP="00061B7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61B71" w:rsidRPr="00061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71"/>
    <w:rsid w:val="00061B71"/>
    <w:rsid w:val="002A43D9"/>
    <w:rsid w:val="0034680B"/>
    <w:rsid w:val="003C231A"/>
    <w:rsid w:val="00412E72"/>
    <w:rsid w:val="00461B4F"/>
    <w:rsid w:val="009021B7"/>
    <w:rsid w:val="009479BA"/>
    <w:rsid w:val="00950DFE"/>
    <w:rsid w:val="009E11AC"/>
    <w:rsid w:val="00AC358F"/>
    <w:rsid w:val="00C2776B"/>
    <w:rsid w:val="00C45CC3"/>
    <w:rsid w:val="00CC74C2"/>
    <w:rsid w:val="00D3669D"/>
    <w:rsid w:val="00D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D1F8-8296-4E42-B29E-0C6F7E98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12</cp:revision>
  <cp:lastPrinted>2018-07-25T17:32:00Z</cp:lastPrinted>
  <dcterms:created xsi:type="dcterms:W3CDTF">2018-07-25T14:33:00Z</dcterms:created>
  <dcterms:modified xsi:type="dcterms:W3CDTF">2018-07-25T18:09:00Z</dcterms:modified>
</cp:coreProperties>
</file>