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7B91" w14:textId="5B7DF337" w:rsidR="00E77959" w:rsidRPr="00F90B3A" w:rsidRDefault="3C3A5C7A" w:rsidP="3C3A5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0B3A">
        <w:rPr>
          <w:rFonts w:ascii="Arial" w:hAnsi="Arial" w:cs="Arial"/>
          <w:b/>
          <w:bCs/>
          <w:sz w:val="24"/>
          <w:szCs w:val="24"/>
        </w:rPr>
        <w:t>X ENCONTRO PEDAGÓGICO</w:t>
      </w:r>
    </w:p>
    <w:p w14:paraId="27FAF9C3" w14:textId="7F419BC5" w:rsidR="3C3A5C7A" w:rsidRPr="00F90B3A" w:rsidRDefault="3C3A5C7A" w:rsidP="3C3A5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0B3A">
        <w:rPr>
          <w:rFonts w:ascii="Arial" w:hAnsi="Arial" w:cs="Arial"/>
          <w:b/>
          <w:bCs/>
          <w:sz w:val="24"/>
          <w:szCs w:val="24"/>
        </w:rPr>
        <w:t>23 E 24 DE MAIO de 2018</w:t>
      </w:r>
    </w:p>
    <w:p w14:paraId="3707780C" w14:textId="79F1B697" w:rsidR="00000DC8" w:rsidRPr="00F90B3A" w:rsidRDefault="00803966" w:rsidP="00000DC8">
      <w:pPr>
        <w:jc w:val="center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Gestão de Ensino: Metodologias e Práticas Pedagógicas</w:t>
      </w:r>
    </w:p>
    <w:p w14:paraId="672A6659" w14:textId="77777777" w:rsidR="00000DC8" w:rsidRPr="00F90B3A" w:rsidRDefault="00000DC8" w:rsidP="00C67218">
      <w:pPr>
        <w:jc w:val="both"/>
        <w:rPr>
          <w:rFonts w:ascii="Arial" w:hAnsi="Arial" w:cs="Arial"/>
          <w:b/>
          <w:sz w:val="24"/>
          <w:szCs w:val="24"/>
        </w:rPr>
      </w:pPr>
    </w:p>
    <w:p w14:paraId="6F739642" w14:textId="6A9FB8A9" w:rsidR="00C67218" w:rsidRPr="00F90B3A" w:rsidRDefault="00803966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23</w:t>
      </w:r>
      <w:r w:rsidR="00C67218" w:rsidRPr="00F90B3A">
        <w:rPr>
          <w:rFonts w:ascii="Arial" w:hAnsi="Arial" w:cs="Arial"/>
          <w:b/>
          <w:sz w:val="24"/>
          <w:szCs w:val="24"/>
        </w:rPr>
        <w:t xml:space="preserve"> </w:t>
      </w:r>
      <w:r w:rsidRPr="00F90B3A">
        <w:rPr>
          <w:rFonts w:ascii="Arial" w:hAnsi="Arial" w:cs="Arial"/>
          <w:b/>
          <w:sz w:val="24"/>
          <w:szCs w:val="24"/>
        </w:rPr>
        <w:t>MAIO</w:t>
      </w:r>
      <w:r w:rsidR="00C67218" w:rsidRPr="00F90B3A">
        <w:rPr>
          <w:rFonts w:ascii="Arial" w:hAnsi="Arial" w:cs="Arial"/>
          <w:b/>
          <w:sz w:val="24"/>
          <w:szCs w:val="24"/>
        </w:rPr>
        <w:t>/TARDE</w:t>
      </w:r>
    </w:p>
    <w:p w14:paraId="07959244" w14:textId="5FF22941" w:rsidR="00C67218" w:rsidRPr="00F90B3A" w:rsidRDefault="00C67218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13h00min – Acolhida</w:t>
      </w:r>
      <w:r w:rsidR="00130D81" w:rsidRPr="00F90B3A">
        <w:rPr>
          <w:rFonts w:ascii="Arial" w:hAnsi="Arial" w:cs="Arial"/>
          <w:b/>
          <w:sz w:val="24"/>
          <w:szCs w:val="24"/>
        </w:rPr>
        <w:t>/ Palavra de Boas-vindas</w:t>
      </w:r>
    </w:p>
    <w:p w14:paraId="7F175BB1" w14:textId="4CFE1B19" w:rsidR="00C67218" w:rsidRPr="00F90B3A" w:rsidRDefault="00803966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13h1</w:t>
      </w:r>
      <w:r w:rsidR="00C67218" w:rsidRPr="00F90B3A">
        <w:rPr>
          <w:rFonts w:ascii="Arial" w:hAnsi="Arial" w:cs="Arial"/>
          <w:b/>
          <w:sz w:val="24"/>
          <w:szCs w:val="24"/>
        </w:rPr>
        <w:t xml:space="preserve">0min </w:t>
      </w:r>
      <w:r w:rsidR="00130D81" w:rsidRPr="00F90B3A">
        <w:rPr>
          <w:rFonts w:ascii="Arial" w:hAnsi="Arial" w:cs="Arial"/>
          <w:b/>
          <w:sz w:val="24"/>
          <w:szCs w:val="24"/>
        </w:rPr>
        <w:t>–</w:t>
      </w:r>
      <w:r w:rsidR="00CF5309" w:rsidRPr="00F90B3A">
        <w:rPr>
          <w:rFonts w:ascii="Arial" w:hAnsi="Arial" w:cs="Arial"/>
          <w:b/>
          <w:sz w:val="24"/>
          <w:szCs w:val="24"/>
        </w:rPr>
        <w:t xml:space="preserve"> </w:t>
      </w:r>
      <w:r w:rsidR="00130D81" w:rsidRPr="00F90B3A">
        <w:rPr>
          <w:rFonts w:ascii="Arial" w:hAnsi="Arial" w:cs="Arial"/>
          <w:b/>
          <w:sz w:val="24"/>
          <w:szCs w:val="24"/>
        </w:rPr>
        <w:t>Apresentação Cultural</w:t>
      </w:r>
    </w:p>
    <w:p w14:paraId="43A1F97D" w14:textId="5621B15C" w:rsidR="00C67218" w:rsidRPr="00F90B3A" w:rsidRDefault="00130D81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13h4</w:t>
      </w:r>
      <w:r w:rsidR="00C67218" w:rsidRPr="00F90B3A">
        <w:rPr>
          <w:rFonts w:ascii="Arial" w:hAnsi="Arial" w:cs="Arial"/>
          <w:b/>
          <w:sz w:val="24"/>
          <w:szCs w:val="24"/>
        </w:rPr>
        <w:t>0min –</w:t>
      </w:r>
      <w:r w:rsidR="00CF5309" w:rsidRPr="00F90B3A">
        <w:rPr>
          <w:rFonts w:ascii="Arial" w:hAnsi="Arial" w:cs="Arial"/>
          <w:b/>
          <w:sz w:val="24"/>
          <w:szCs w:val="24"/>
        </w:rPr>
        <w:t xml:space="preserve"> </w:t>
      </w:r>
      <w:r w:rsidRPr="00F90B3A">
        <w:rPr>
          <w:rFonts w:ascii="Arial" w:hAnsi="Arial" w:cs="Arial"/>
          <w:b/>
          <w:sz w:val="24"/>
          <w:szCs w:val="24"/>
        </w:rPr>
        <w:t>Palestra Interativa: Sala Invertida</w:t>
      </w:r>
      <w:r w:rsidR="00F90B3A" w:rsidRPr="00F90B3A">
        <w:rPr>
          <w:rFonts w:ascii="Arial" w:hAnsi="Arial" w:cs="Arial"/>
          <w:b/>
          <w:sz w:val="24"/>
          <w:szCs w:val="24"/>
        </w:rPr>
        <w:t>-</w:t>
      </w:r>
    </w:p>
    <w:p w14:paraId="28AEACDF" w14:textId="11B40E33" w:rsidR="00130D81" w:rsidRPr="00F90B3A" w:rsidRDefault="00130D81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 xml:space="preserve">                      Palestrante- Raphael Torres</w:t>
      </w:r>
    </w:p>
    <w:p w14:paraId="2B8B74BD" w14:textId="1C7EC7BC" w:rsidR="00D97424" w:rsidRPr="00F90B3A" w:rsidRDefault="00130D81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15h2</w:t>
      </w:r>
      <w:r w:rsidR="00D97424" w:rsidRPr="00F90B3A">
        <w:rPr>
          <w:rFonts w:ascii="Arial" w:hAnsi="Arial" w:cs="Arial"/>
          <w:b/>
          <w:sz w:val="24"/>
          <w:szCs w:val="24"/>
        </w:rPr>
        <w:t xml:space="preserve">0min – </w:t>
      </w:r>
      <w:r w:rsidRPr="00F90B3A">
        <w:rPr>
          <w:rFonts w:ascii="Arial" w:hAnsi="Arial" w:cs="Arial"/>
          <w:b/>
          <w:sz w:val="24"/>
          <w:szCs w:val="24"/>
        </w:rPr>
        <w:t>Intervalo</w:t>
      </w:r>
    </w:p>
    <w:p w14:paraId="651D8738" w14:textId="69DEB47B" w:rsidR="00130D81" w:rsidRPr="00F90B3A" w:rsidRDefault="00D97424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 xml:space="preserve">15h30min – </w:t>
      </w:r>
      <w:r w:rsidR="00CF5309" w:rsidRPr="00F90B3A">
        <w:rPr>
          <w:rFonts w:ascii="Arial" w:hAnsi="Arial" w:cs="Arial"/>
          <w:b/>
          <w:sz w:val="24"/>
          <w:szCs w:val="24"/>
        </w:rPr>
        <w:t xml:space="preserve">Discussão: </w:t>
      </w:r>
      <w:proofErr w:type="gramStart"/>
      <w:r w:rsidR="00CF5309" w:rsidRPr="00F90B3A">
        <w:rPr>
          <w:rFonts w:ascii="Arial" w:hAnsi="Arial" w:cs="Arial"/>
          <w:b/>
          <w:sz w:val="24"/>
          <w:szCs w:val="24"/>
        </w:rPr>
        <w:t>Relações Étnico Raciais</w:t>
      </w:r>
      <w:proofErr w:type="gramEnd"/>
      <w:r w:rsidR="00CF5309" w:rsidRPr="00F90B3A">
        <w:rPr>
          <w:rFonts w:ascii="Arial" w:hAnsi="Arial" w:cs="Arial"/>
          <w:b/>
          <w:sz w:val="24"/>
          <w:szCs w:val="24"/>
        </w:rPr>
        <w:t xml:space="preserve"> e </w:t>
      </w:r>
      <w:r w:rsidR="00F90B3A" w:rsidRPr="00F90B3A">
        <w:rPr>
          <w:rFonts w:ascii="Arial" w:hAnsi="Arial" w:cs="Arial"/>
          <w:b/>
          <w:sz w:val="24"/>
          <w:szCs w:val="24"/>
        </w:rPr>
        <w:t>Currículos-</w:t>
      </w:r>
      <w:proofErr w:type="spellStart"/>
      <w:r w:rsidR="00F90B3A" w:rsidRPr="00F90B3A">
        <w:rPr>
          <w:rFonts w:ascii="Arial" w:hAnsi="Arial" w:cs="Arial"/>
          <w:b/>
          <w:sz w:val="24"/>
          <w:szCs w:val="24"/>
        </w:rPr>
        <w:t>Neabi</w:t>
      </w:r>
      <w:proofErr w:type="spellEnd"/>
      <w:r w:rsidR="00130D81" w:rsidRPr="00F90B3A">
        <w:rPr>
          <w:rFonts w:ascii="Arial" w:hAnsi="Arial" w:cs="Arial"/>
          <w:b/>
          <w:sz w:val="24"/>
          <w:szCs w:val="24"/>
        </w:rPr>
        <w:t xml:space="preserve"> </w:t>
      </w:r>
    </w:p>
    <w:p w14:paraId="08DE1AAC" w14:textId="77777777" w:rsidR="00D97424" w:rsidRPr="00F90B3A" w:rsidRDefault="00D97424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17h00min – Encerramento da tarde</w:t>
      </w:r>
    </w:p>
    <w:p w14:paraId="370F0438" w14:textId="77777777" w:rsidR="00F90B3A" w:rsidRPr="00F90B3A" w:rsidRDefault="00F90B3A" w:rsidP="00C67218">
      <w:pPr>
        <w:jc w:val="both"/>
        <w:rPr>
          <w:rFonts w:ascii="Arial" w:hAnsi="Arial" w:cs="Arial"/>
          <w:b/>
          <w:sz w:val="24"/>
          <w:szCs w:val="24"/>
        </w:rPr>
      </w:pPr>
    </w:p>
    <w:p w14:paraId="0E295705" w14:textId="5AF8E529" w:rsidR="00D97424" w:rsidRPr="00F90B3A" w:rsidRDefault="00803966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23</w:t>
      </w:r>
      <w:r w:rsidR="00D97424" w:rsidRPr="00F90B3A">
        <w:rPr>
          <w:rFonts w:ascii="Arial" w:hAnsi="Arial" w:cs="Arial"/>
          <w:b/>
          <w:sz w:val="24"/>
          <w:szCs w:val="24"/>
        </w:rPr>
        <w:t xml:space="preserve"> </w:t>
      </w:r>
      <w:r w:rsidRPr="00F90B3A">
        <w:rPr>
          <w:rFonts w:ascii="Arial" w:hAnsi="Arial" w:cs="Arial"/>
          <w:b/>
          <w:sz w:val="24"/>
          <w:szCs w:val="24"/>
        </w:rPr>
        <w:t>MAIO</w:t>
      </w:r>
      <w:r w:rsidR="00D97424" w:rsidRPr="00F90B3A">
        <w:rPr>
          <w:rFonts w:ascii="Arial" w:hAnsi="Arial" w:cs="Arial"/>
          <w:b/>
          <w:sz w:val="24"/>
          <w:szCs w:val="24"/>
        </w:rPr>
        <w:t>/NOITE</w:t>
      </w:r>
    </w:p>
    <w:p w14:paraId="585521FA" w14:textId="7550B40B" w:rsidR="00D97424" w:rsidRPr="00F90B3A" w:rsidRDefault="00995FEE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18h0</w:t>
      </w:r>
      <w:r w:rsidR="00D97424" w:rsidRPr="00F90B3A">
        <w:rPr>
          <w:rFonts w:ascii="Arial" w:hAnsi="Arial" w:cs="Arial"/>
          <w:b/>
          <w:sz w:val="24"/>
          <w:szCs w:val="24"/>
        </w:rPr>
        <w:t>0min – Ginástica Laboral</w:t>
      </w:r>
    </w:p>
    <w:p w14:paraId="283CA3BD" w14:textId="1AE659E0" w:rsidR="00D97424" w:rsidRPr="00F90B3A" w:rsidRDefault="00995FEE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18h3</w:t>
      </w:r>
      <w:r w:rsidR="00D97424" w:rsidRPr="00F90B3A">
        <w:rPr>
          <w:rFonts w:ascii="Arial" w:hAnsi="Arial" w:cs="Arial"/>
          <w:b/>
          <w:sz w:val="24"/>
          <w:szCs w:val="24"/>
        </w:rPr>
        <w:t xml:space="preserve">0min – Apresentação do </w:t>
      </w:r>
      <w:r w:rsidRPr="00F90B3A">
        <w:rPr>
          <w:rFonts w:ascii="Arial" w:hAnsi="Arial" w:cs="Arial"/>
          <w:b/>
          <w:sz w:val="24"/>
          <w:szCs w:val="24"/>
        </w:rPr>
        <w:t>Calendário (CTP</w:t>
      </w:r>
      <w:r w:rsidR="00D97424" w:rsidRPr="00F90B3A">
        <w:rPr>
          <w:rFonts w:ascii="Arial" w:hAnsi="Arial" w:cs="Arial"/>
          <w:b/>
          <w:sz w:val="24"/>
          <w:szCs w:val="24"/>
        </w:rPr>
        <w:t>)</w:t>
      </w:r>
    </w:p>
    <w:p w14:paraId="04DE0E8A" w14:textId="0E9C4C1F" w:rsidR="00995FEE" w:rsidRPr="00F90B3A" w:rsidRDefault="00995FEE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19h00min- Discussão: Fomento à Pesquisa</w:t>
      </w:r>
    </w:p>
    <w:p w14:paraId="36677283" w14:textId="0262DFFB" w:rsidR="00D97424" w:rsidRPr="00F90B3A" w:rsidRDefault="00D97424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</w:t>
      </w:r>
      <w:r w:rsidR="00995FEE" w:rsidRPr="00F90B3A">
        <w:rPr>
          <w:rFonts w:ascii="Arial" w:hAnsi="Arial" w:cs="Arial"/>
          <w:b/>
          <w:sz w:val="24"/>
          <w:szCs w:val="24"/>
        </w:rPr>
        <w:t>9h3</w:t>
      </w:r>
      <w:r w:rsidRPr="00F90B3A">
        <w:rPr>
          <w:rFonts w:ascii="Arial" w:hAnsi="Arial" w:cs="Arial"/>
          <w:b/>
          <w:sz w:val="24"/>
          <w:szCs w:val="24"/>
        </w:rPr>
        <w:t>0min – Intervalo</w:t>
      </w:r>
    </w:p>
    <w:p w14:paraId="347181FB" w14:textId="5B382715" w:rsidR="00995FEE" w:rsidRPr="00F90B3A" w:rsidRDefault="00995FEE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 xml:space="preserve">19h40min – Apresentação do NAPNE </w:t>
      </w:r>
      <w:proofErr w:type="gramStart"/>
      <w:r w:rsidRPr="00F90B3A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F90B3A">
        <w:rPr>
          <w:rFonts w:ascii="Arial" w:hAnsi="Arial" w:cs="Arial"/>
          <w:b/>
          <w:sz w:val="24"/>
          <w:szCs w:val="24"/>
        </w:rPr>
        <w:t>Comissão NAPNE)</w:t>
      </w:r>
    </w:p>
    <w:p w14:paraId="1AFE4395" w14:textId="29F104E6" w:rsidR="003C59B6" w:rsidRPr="00F90B3A" w:rsidRDefault="00D97424" w:rsidP="003C59B6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 xml:space="preserve">20h10min </w:t>
      </w:r>
      <w:r w:rsidR="009458FF" w:rsidRPr="00F90B3A">
        <w:rPr>
          <w:rFonts w:ascii="Arial" w:hAnsi="Arial" w:cs="Arial"/>
          <w:b/>
          <w:sz w:val="24"/>
          <w:szCs w:val="24"/>
        </w:rPr>
        <w:t xml:space="preserve">– </w:t>
      </w:r>
      <w:r w:rsidR="003C59B6" w:rsidRPr="00F90B3A">
        <w:rPr>
          <w:rFonts w:ascii="Arial" w:hAnsi="Arial" w:cs="Arial"/>
          <w:b/>
          <w:sz w:val="24"/>
          <w:szCs w:val="24"/>
        </w:rPr>
        <w:t>Discussão- Sustentabilidade na Impressão de Materiais</w:t>
      </w:r>
    </w:p>
    <w:p w14:paraId="241EDC06" w14:textId="77777777" w:rsidR="009458FF" w:rsidRPr="00F90B3A" w:rsidRDefault="009458FF" w:rsidP="00C6721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21h30min – Encerramento do 1º dia</w:t>
      </w:r>
    </w:p>
    <w:p w14:paraId="1E55A21B" w14:textId="77777777" w:rsidR="003C59B6" w:rsidRDefault="003C59B6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1FBEC69A" w14:textId="77777777" w:rsidR="00F90B3A" w:rsidRDefault="00F90B3A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74D5B558" w14:textId="77777777" w:rsidR="00F90B3A" w:rsidRDefault="00F90B3A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459AE209" w14:textId="77777777" w:rsidR="00F90B3A" w:rsidRDefault="00F90B3A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61DE50DA" w14:textId="77777777" w:rsidR="00F90B3A" w:rsidRDefault="00F90B3A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28D0B661" w14:textId="77777777" w:rsidR="00F90B3A" w:rsidRDefault="00F90B3A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35F51F94" w14:textId="058F4399" w:rsidR="009458FF" w:rsidRPr="00F90B3A" w:rsidRDefault="00803966" w:rsidP="009458FF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lastRenderedPageBreak/>
        <w:t>24</w:t>
      </w:r>
      <w:r w:rsidR="009458FF" w:rsidRPr="00F90B3A">
        <w:rPr>
          <w:rFonts w:ascii="Arial" w:hAnsi="Arial" w:cs="Arial"/>
          <w:b/>
          <w:sz w:val="24"/>
          <w:szCs w:val="24"/>
        </w:rPr>
        <w:t xml:space="preserve"> </w:t>
      </w:r>
      <w:r w:rsidRPr="00F90B3A">
        <w:rPr>
          <w:rFonts w:ascii="Arial" w:hAnsi="Arial" w:cs="Arial"/>
          <w:b/>
          <w:sz w:val="24"/>
          <w:szCs w:val="24"/>
        </w:rPr>
        <w:t>MAIO</w:t>
      </w:r>
      <w:r w:rsidR="009458FF" w:rsidRPr="00F90B3A">
        <w:rPr>
          <w:rFonts w:ascii="Arial" w:hAnsi="Arial" w:cs="Arial"/>
          <w:b/>
          <w:sz w:val="24"/>
          <w:szCs w:val="24"/>
        </w:rPr>
        <w:t>/</w:t>
      </w:r>
      <w:r w:rsidR="00000DC8" w:rsidRPr="00F90B3A">
        <w:rPr>
          <w:rFonts w:ascii="Arial" w:hAnsi="Arial" w:cs="Arial"/>
          <w:b/>
          <w:sz w:val="24"/>
          <w:szCs w:val="24"/>
        </w:rPr>
        <w:t>MANHÃ</w:t>
      </w:r>
    </w:p>
    <w:p w14:paraId="0E8AC223" w14:textId="51C5FBBD" w:rsidR="009458FF" w:rsidRPr="00F90B3A" w:rsidRDefault="009458FF" w:rsidP="009458FF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 xml:space="preserve">08h00min – </w:t>
      </w:r>
      <w:r w:rsidR="00480F16" w:rsidRPr="00F90B3A">
        <w:rPr>
          <w:rFonts w:ascii="Arial" w:hAnsi="Arial" w:cs="Arial"/>
          <w:b/>
          <w:sz w:val="24"/>
          <w:szCs w:val="24"/>
        </w:rPr>
        <w:t>Discussão sobre Processos Avaliativos</w:t>
      </w:r>
    </w:p>
    <w:p w14:paraId="22375F93" w14:textId="77777777" w:rsidR="009458FF" w:rsidRPr="00F90B3A" w:rsidRDefault="009458FF" w:rsidP="009458FF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09h10min – Intervalo</w:t>
      </w:r>
    </w:p>
    <w:p w14:paraId="148C62EA" w14:textId="75E57B12" w:rsidR="00F90B3A" w:rsidRPr="00F90B3A" w:rsidRDefault="003C59B6" w:rsidP="003C59B6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09h20</w:t>
      </w:r>
      <w:r w:rsidR="009458FF" w:rsidRPr="00F90B3A">
        <w:rPr>
          <w:rFonts w:ascii="Arial" w:hAnsi="Arial" w:cs="Arial"/>
          <w:b/>
          <w:sz w:val="24"/>
          <w:szCs w:val="24"/>
        </w:rPr>
        <w:t xml:space="preserve">min – </w:t>
      </w:r>
      <w:r w:rsidR="00F90B3A" w:rsidRPr="00F90B3A">
        <w:rPr>
          <w:rFonts w:ascii="Arial" w:hAnsi="Arial" w:cs="Arial"/>
          <w:b/>
          <w:sz w:val="24"/>
          <w:szCs w:val="24"/>
        </w:rPr>
        <w:t>Discussão sobre Processos Avaliativos</w:t>
      </w:r>
    </w:p>
    <w:p w14:paraId="630986DE" w14:textId="54F78751" w:rsidR="003C59B6" w:rsidRPr="00F90B3A" w:rsidRDefault="00F90B3A" w:rsidP="003C59B6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 xml:space="preserve">10h30min- </w:t>
      </w:r>
      <w:r w:rsidR="003C59B6" w:rsidRPr="00F90B3A">
        <w:rPr>
          <w:rFonts w:ascii="Arial" w:hAnsi="Arial" w:cs="Arial"/>
          <w:b/>
          <w:sz w:val="24"/>
          <w:szCs w:val="24"/>
        </w:rPr>
        <w:t>Plano de Permanência e Êxito dos Estudantes do IFCE – campus Jaguaribe</w:t>
      </w:r>
    </w:p>
    <w:p w14:paraId="2A3AA832" w14:textId="77777777" w:rsidR="009458FF" w:rsidRPr="00F90B3A" w:rsidRDefault="009458FF" w:rsidP="009458FF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</w:t>
      </w:r>
      <w:r w:rsidR="00000DC8" w:rsidRPr="00F90B3A">
        <w:rPr>
          <w:rFonts w:ascii="Arial" w:hAnsi="Arial" w:cs="Arial"/>
          <w:b/>
          <w:sz w:val="24"/>
          <w:szCs w:val="24"/>
        </w:rPr>
        <w:t>1</w:t>
      </w:r>
      <w:r w:rsidRPr="00F90B3A">
        <w:rPr>
          <w:rFonts w:ascii="Arial" w:hAnsi="Arial" w:cs="Arial"/>
          <w:b/>
          <w:sz w:val="24"/>
          <w:szCs w:val="24"/>
        </w:rPr>
        <w:t>h</w:t>
      </w:r>
      <w:r w:rsidR="00000DC8" w:rsidRPr="00F90B3A">
        <w:rPr>
          <w:rFonts w:ascii="Arial" w:hAnsi="Arial" w:cs="Arial"/>
          <w:b/>
          <w:sz w:val="24"/>
          <w:szCs w:val="24"/>
        </w:rPr>
        <w:t>3</w:t>
      </w:r>
      <w:r w:rsidRPr="00F90B3A">
        <w:rPr>
          <w:rFonts w:ascii="Arial" w:hAnsi="Arial" w:cs="Arial"/>
          <w:b/>
          <w:sz w:val="24"/>
          <w:szCs w:val="24"/>
        </w:rPr>
        <w:t xml:space="preserve">0min – Encerramento da </w:t>
      </w:r>
      <w:r w:rsidR="00000DC8" w:rsidRPr="00F90B3A">
        <w:rPr>
          <w:rFonts w:ascii="Arial" w:hAnsi="Arial" w:cs="Arial"/>
          <w:b/>
          <w:sz w:val="24"/>
          <w:szCs w:val="24"/>
        </w:rPr>
        <w:t>manhã</w:t>
      </w:r>
    </w:p>
    <w:p w14:paraId="41C8F396" w14:textId="77777777" w:rsidR="009458FF" w:rsidRPr="00F90B3A" w:rsidRDefault="009458FF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088B1BEA" w14:textId="76871845" w:rsidR="009458FF" w:rsidRPr="00F90B3A" w:rsidRDefault="009458FF" w:rsidP="009458FF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2</w:t>
      </w:r>
      <w:r w:rsidR="00803966" w:rsidRPr="00F90B3A">
        <w:rPr>
          <w:rFonts w:ascii="Arial" w:hAnsi="Arial" w:cs="Arial"/>
          <w:b/>
          <w:sz w:val="24"/>
          <w:szCs w:val="24"/>
        </w:rPr>
        <w:t>4</w:t>
      </w:r>
      <w:r w:rsidRPr="00F90B3A">
        <w:rPr>
          <w:rFonts w:ascii="Arial" w:hAnsi="Arial" w:cs="Arial"/>
          <w:b/>
          <w:sz w:val="24"/>
          <w:szCs w:val="24"/>
        </w:rPr>
        <w:t xml:space="preserve"> </w:t>
      </w:r>
      <w:r w:rsidR="00803966" w:rsidRPr="00F90B3A">
        <w:rPr>
          <w:rFonts w:ascii="Arial" w:hAnsi="Arial" w:cs="Arial"/>
          <w:b/>
          <w:sz w:val="24"/>
          <w:szCs w:val="24"/>
        </w:rPr>
        <w:t>MAIO</w:t>
      </w:r>
      <w:r w:rsidRPr="00F90B3A">
        <w:rPr>
          <w:rFonts w:ascii="Arial" w:hAnsi="Arial" w:cs="Arial"/>
          <w:b/>
          <w:sz w:val="24"/>
          <w:szCs w:val="24"/>
        </w:rPr>
        <w:t>/</w:t>
      </w:r>
      <w:r w:rsidR="00035E43" w:rsidRPr="00F90B3A">
        <w:rPr>
          <w:rFonts w:ascii="Arial" w:hAnsi="Arial" w:cs="Arial"/>
          <w:b/>
          <w:sz w:val="24"/>
          <w:szCs w:val="24"/>
        </w:rPr>
        <w:t>TARDE</w:t>
      </w:r>
    </w:p>
    <w:p w14:paraId="0B94CD96" w14:textId="5336A8B8" w:rsidR="00803966" w:rsidRPr="00F90B3A" w:rsidRDefault="00000DC8" w:rsidP="00000DC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13h00min</w:t>
      </w:r>
      <w:r w:rsidR="00803966" w:rsidRPr="00F90B3A">
        <w:rPr>
          <w:rFonts w:ascii="Arial" w:hAnsi="Arial" w:cs="Arial"/>
          <w:b/>
          <w:sz w:val="24"/>
          <w:szCs w:val="24"/>
        </w:rPr>
        <w:t xml:space="preserve"> às 16h0040min</w:t>
      </w:r>
      <w:r w:rsidRPr="00F90B3A">
        <w:rPr>
          <w:rFonts w:ascii="Arial" w:hAnsi="Arial" w:cs="Arial"/>
          <w:b/>
          <w:sz w:val="24"/>
          <w:szCs w:val="24"/>
        </w:rPr>
        <w:t xml:space="preserve"> – </w:t>
      </w:r>
      <w:r w:rsidR="00803966" w:rsidRPr="00F90B3A">
        <w:rPr>
          <w:rFonts w:ascii="Arial" w:hAnsi="Arial" w:cs="Arial"/>
          <w:b/>
          <w:sz w:val="24"/>
          <w:szCs w:val="24"/>
        </w:rPr>
        <w:t>Metodologias Ativa</w:t>
      </w:r>
      <w:r w:rsidR="00130D81" w:rsidRPr="00F90B3A">
        <w:rPr>
          <w:rFonts w:ascii="Arial" w:hAnsi="Arial" w:cs="Arial"/>
          <w:b/>
          <w:sz w:val="24"/>
          <w:szCs w:val="24"/>
        </w:rPr>
        <w:t xml:space="preserve"> e Tecnologias Digitais Aplicáveis à Sala de aula</w:t>
      </w:r>
    </w:p>
    <w:p w14:paraId="5307CB2D" w14:textId="12721EAA" w:rsidR="00000DC8" w:rsidRPr="00F90B3A" w:rsidRDefault="0034410F" w:rsidP="00000D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Palestrante- Dr. Igor de Moraes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Paim-</w:t>
      </w:r>
      <w:r w:rsidR="00130D81" w:rsidRPr="00F90B3A">
        <w:rPr>
          <w:rFonts w:ascii="Arial" w:hAnsi="Arial" w:cs="Arial"/>
          <w:b/>
          <w:sz w:val="24"/>
          <w:szCs w:val="24"/>
        </w:rPr>
        <w:t xml:space="preserve"> Campus Umirim</w:t>
      </w:r>
    </w:p>
    <w:p w14:paraId="6149E835" w14:textId="05D82C7F" w:rsidR="003C59B6" w:rsidRPr="00F90B3A" w:rsidRDefault="003C59B6" w:rsidP="00000DC8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B3A">
        <w:rPr>
          <w:rFonts w:ascii="Arial" w:hAnsi="Arial" w:cs="Arial"/>
          <w:b/>
          <w:sz w:val="24"/>
          <w:szCs w:val="24"/>
        </w:rPr>
        <w:t>Obs</w:t>
      </w:r>
      <w:proofErr w:type="spellEnd"/>
      <w:r w:rsidRPr="00F90B3A">
        <w:rPr>
          <w:rFonts w:ascii="Arial" w:hAnsi="Arial" w:cs="Arial"/>
          <w:b/>
          <w:sz w:val="24"/>
          <w:szCs w:val="24"/>
        </w:rPr>
        <w:t xml:space="preserve">: A avaliação do Encontro será através do Link </w:t>
      </w:r>
      <w:proofErr w:type="gramStart"/>
      <w:r w:rsidRPr="00F90B3A">
        <w:rPr>
          <w:rFonts w:ascii="Arial" w:hAnsi="Arial" w:cs="Arial"/>
          <w:b/>
          <w:sz w:val="24"/>
          <w:szCs w:val="24"/>
        </w:rPr>
        <w:t>https</w:t>
      </w:r>
      <w:proofErr w:type="gramEnd"/>
      <w:r w:rsidRPr="00F90B3A">
        <w:rPr>
          <w:rFonts w:ascii="Arial" w:hAnsi="Arial" w:cs="Arial"/>
          <w:b/>
          <w:sz w:val="24"/>
          <w:szCs w:val="24"/>
        </w:rPr>
        <w:t>://docs.google.com/forms/d/1o8c6YElmGHEoN36h4V8UUO5qrK-aK2d_7uAe0Wrh5-k/edit?</w:t>
      </w:r>
      <w:proofErr w:type="gramStart"/>
      <w:r w:rsidRPr="00F90B3A">
        <w:rPr>
          <w:rFonts w:ascii="Arial" w:hAnsi="Arial" w:cs="Arial"/>
          <w:b/>
          <w:sz w:val="24"/>
          <w:szCs w:val="24"/>
        </w:rPr>
        <w:t>ts</w:t>
      </w:r>
      <w:proofErr w:type="gramEnd"/>
      <w:r w:rsidRPr="00F90B3A">
        <w:rPr>
          <w:rFonts w:ascii="Arial" w:hAnsi="Arial" w:cs="Arial"/>
          <w:b/>
          <w:sz w:val="24"/>
          <w:szCs w:val="24"/>
        </w:rPr>
        <w:t>=5ad73ea0</w:t>
      </w:r>
    </w:p>
    <w:p w14:paraId="6EBED6C7" w14:textId="72B9CFB7" w:rsidR="009458FF" w:rsidRPr="00F90B3A" w:rsidRDefault="00000DC8" w:rsidP="00000DC8">
      <w:pPr>
        <w:jc w:val="both"/>
        <w:rPr>
          <w:rFonts w:ascii="Arial" w:hAnsi="Arial" w:cs="Arial"/>
          <w:b/>
          <w:sz w:val="24"/>
          <w:szCs w:val="24"/>
        </w:rPr>
      </w:pPr>
      <w:r w:rsidRPr="00F90B3A">
        <w:rPr>
          <w:rFonts w:ascii="Arial" w:hAnsi="Arial" w:cs="Arial"/>
          <w:b/>
          <w:sz w:val="24"/>
          <w:szCs w:val="24"/>
        </w:rPr>
        <w:t>17h00min – Encerramento</w:t>
      </w:r>
      <w:r w:rsidR="007908B7" w:rsidRPr="00F90B3A">
        <w:rPr>
          <w:rFonts w:ascii="Arial" w:hAnsi="Arial" w:cs="Arial"/>
          <w:b/>
          <w:sz w:val="24"/>
          <w:szCs w:val="24"/>
        </w:rPr>
        <w:t>-tributo ao Belchior</w:t>
      </w:r>
      <w:r w:rsidRPr="00F90B3A">
        <w:rPr>
          <w:rFonts w:ascii="Arial" w:hAnsi="Arial" w:cs="Arial"/>
          <w:b/>
          <w:sz w:val="24"/>
          <w:szCs w:val="24"/>
        </w:rPr>
        <w:t xml:space="preserve"> </w:t>
      </w:r>
    </w:p>
    <w:sectPr w:rsidR="009458FF" w:rsidRPr="00F90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C"/>
    <w:rsid w:val="00000DC8"/>
    <w:rsid w:val="00035E43"/>
    <w:rsid w:val="00130D81"/>
    <w:rsid w:val="0034410F"/>
    <w:rsid w:val="003C59B6"/>
    <w:rsid w:val="00477331"/>
    <w:rsid w:val="00480F16"/>
    <w:rsid w:val="00510040"/>
    <w:rsid w:val="00576B7C"/>
    <w:rsid w:val="00586521"/>
    <w:rsid w:val="005D7D68"/>
    <w:rsid w:val="007908B7"/>
    <w:rsid w:val="00803966"/>
    <w:rsid w:val="009458FF"/>
    <w:rsid w:val="00995FEE"/>
    <w:rsid w:val="00C67218"/>
    <w:rsid w:val="00CF5309"/>
    <w:rsid w:val="00D74A05"/>
    <w:rsid w:val="00D97424"/>
    <w:rsid w:val="00F90B3A"/>
    <w:rsid w:val="3C3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0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Wagnolia</dc:creator>
  <cp:lastModifiedBy>Wagnolia</cp:lastModifiedBy>
  <cp:revision>3</cp:revision>
  <dcterms:created xsi:type="dcterms:W3CDTF">2018-04-18T14:12:00Z</dcterms:created>
  <dcterms:modified xsi:type="dcterms:W3CDTF">2018-04-18T14:43:00Z</dcterms:modified>
</cp:coreProperties>
</file>