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7C53" w14:textId="77777777" w:rsidR="00C32F7A" w:rsidRDefault="00C32F7A">
      <w:pPr>
        <w:pStyle w:val="Corpodetexto"/>
        <w:rPr>
          <w:rFonts w:ascii="Times New Roman"/>
          <w:sz w:val="20"/>
        </w:rPr>
      </w:pPr>
    </w:p>
    <w:p w14:paraId="0B8829A3" w14:textId="77777777" w:rsidR="00C32F7A" w:rsidRDefault="00C32F7A">
      <w:pPr>
        <w:pStyle w:val="Corpodetexto"/>
        <w:spacing w:before="1"/>
        <w:rPr>
          <w:rFonts w:ascii="Times New Roman"/>
          <w:sz w:val="19"/>
        </w:rPr>
      </w:pPr>
    </w:p>
    <w:p w14:paraId="01B20F83" w14:textId="77777777" w:rsidR="00C32F7A" w:rsidRDefault="006A7B4F">
      <w:pPr>
        <w:spacing w:before="52"/>
        <w:ind w:left="1872" w:right="1892"/>
        <w:jc w:val="center"/>
        <w:rPr>
          <w:b/>
          <w:sz w:val="24"/>
        </w:rPr>
      </w:pPr>
      <w:r>
        <w:rPr>
          <w:b/>
          <w:sz w:val="24"/>
        </w:rPr>
        <w:t>RELATÓRIO DE ATIVIDAES - MONITORIA REMOTA</w:t>
      </w:r>
    </w:p>
    <w:p w14:paraId="2709B808" w14:textId="77777777" w:rsidR="00C32F7A" w:rsidRDefault="00C32F7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093"/>
      </w:tblGrid>
      <w:tr w:rsidR="00C32F7A" w14:paraId="3155D8D7" w14:textId="77777777">
        <w:trPr>
          <w:trHeight w:val="244"/>
        </w:trPr>
        <w:tc>
          <w:tcPr>
            <w:tcW w:w="4402" w:type="dxa"/>
          </w:tcPr>
          <w:p w14:paraId="3AE5E187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ESTUDANTE-MONITOR:</w:t>
            </w:r>
            <w:r w:rsidR="005B75BC">
              <w:rPr>
                <w:sz w:val="20"/>
              </w:rPr>
              <w:t xml:space="preserve"> Aclésia Maria Lins de Aguiar</w:t>
            </w:r>
          </w:p>
        </w:tc>
        <w:tc>
          <w:tcPr>
            <w:tcW w:w="4093" w:type="dxa"/>
          </w:tcPr>
          <w:p w14:paraId="2009C1A0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5B75BC">
              <w:rPr>
                <w:sz w:val="20"/>
              </w:rPr>
              <w:t xml:space="preserve"> Engenharia Ambiental e Sanitária</w:t>
            </w:r>
          </w:p>
        </w:tc>
      </w:tr>
      <w:tr w:rsidR="00C32F7A" w14:paraId="7AB40721" w14:textId="77777777">
        <w:trPr>
          <w:trHeight w:val="244"/>
        </w:trPr>
        <w:tc>
          <w:tcPr>
            <w:tcW w:w="4402" w:type="dxa"/>
          </w:tcPr>
          <w:p w14:paraId="456C6F0C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  <w:r w:rsidR="005B75BC">
              <w:rPr>
                <w:sz w:val="20"/>
              </w:rPr>
              <w:t xml:space="preserve"> 20152045040433</w:t>
            </w:r>
          </w:p>
        </w:tc>
        <w:tc>
          <w:tcPr>
            <w:tcW w:w="4093" w:type="dxa"/>
          </w:tcPr>
          <w:p w14:paraId="6BECE903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ORIENTADOR:</w:t>
            </w:r>
            <w:r w:rsidR="005B75BC">
              <w:rPr>
                <w:sz w:val="20"/>
              </w:rPr>
              <w:t xml:space="preserve"> David Silveira</w:t>
            </w:r>
          </w:p>
        </w:tc>
      </w:tr>
      <w:tr w:rsidR="00C32F7A" w14:paraId="61C94248" w14:textId="77777777">
        <w:trPr>
          <w:trHeight w:val="244"/>
        </w:trPr>
        <w:tc>
          <w:tcPr>
            <w:tcW w:w="4402" w:type="dxa"/>
          </w:tcPr>
          <w:p w14:paraId="678284A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  <w:r w:rsidR="005B75BC">
              <w:rPr>
                <w:sz w:val="20"/>
              </w:rPr>
              <w:t xml:space="preserve"> 10º</w:t>
            </w:r>
          </w:p>
        </w:tc>
        <w:tc>
          <w:tcPr>
            <w:tcW w:w="4093" w:type="dxa"/>
          </w:tcPr>
          <w:p w14:paraId="1529059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5B75BC">
              <w:rPr>
                <w:sz w:val="20"/>
              </w:rPr>
              <w:t xml:space="preserve"> Limnologia</w:t>
            </w:r>
          </w:p>
        </w:tc>
      </w:tr>
      <w:tr w:rsidR="00C32F7A" w14:paraId="5BFAD161" w14:textId="77777777">
        <w:trPr>
          <w:trHeight w:val="244"/>
        </w:trPr>
        <w:tc>
          <w:tcPr>
            <w:tcW w:w="4402" w:type="dxa"/>
          </w:tcPr>
          <w:p w14:paraId="0100B3BB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MÊS:</w:t>
            </w:r>
            <w:r w:rsidR="005B75BC">
              <w:rPr>
                <w:sz w:val="20"/>
              </w:rPr>
              <w:t xml:space="preserve"> Março</w:t>
            </w:r>
          </w:p>
        </w:tc>
        <w:tc>
          <w:tcPr>
            <w:tcW w:w="4093" w:type="dxa"/>
          </w:tcPr>
          <w:p w14:paraId="12FBABCF" w14:textId="77777777" w:rsidR="00C32F7A" w:rsidRDefault="00C32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F7A" w14:paraId="5CB41A00" w14:textId="77777777">
        <w:trPr>
          <w:trHeight w:val="268"/>
        </w:trPr>
        <w:tc>
          <w:tcPr>
            <w:tcW w:w="8495" w:type="dxa"/>
            <w:gridSpan w:val="2"/>
          </w:tcPr>
          <w:p w14:paraId="403F6FE2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1.PLANO DE MONITORIA:</w:t>
            </w:r>
          </w:p>
        </w:tc>
      </w:tr>
      <w:tr w:rsidR="00C32F7A" w14:paraId="68175A62" w14:textId="77777777">
        <w:trPr>
          <w:trHeight w:val="11549"/>
        </w:trPr>
        <w:tc>
          <w:tcPr>
            <w:tcW w:w="8495" w:type="dxa"/>
            <w:gridSpan w:val="2"/>
          </w:tcPr>
          <w:p w14:paraId="0456573B" w14:textId="77777777" w:rsidR="00C32F7A" w:rsidRDefault="006A7B4F">
            <w:pPr>
              <w:pStyle w:val="TableParagraph"/>
              <w:spacing w:line="268" w:lineRule="exact"/>
              <w:ind w:left="3201" w:right="3193"/>
              <w:jc w:val="center"/>
            </w:pPr>
            <w:r>
              <w:t>PLANO DE MONITORIA</w:t>
            </w:r>
          </w:p>
          <w:p w14:paraId="7F5D351E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</w:pPr>
            <w:r>
              <w:t>Execução de Atividades: 4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  <w:p w14:paraId="35CBB310" w14:textId="77777777" w:rsidR="00C32F7A" w:rsidRDefault="00C32F7A">
            <w:pPr>
              <w:pStyle w:val="TableParagraph"/>
              <w:rPr>
                <w:b/>
              </w:rPr>
            </w:pPr>
          </w:p>
          <w:p w14:paraId="62A14DB1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  <w:p w14:paraId="612E7A2E" w14:textId="77777777" w:rsidR="00C32F7A" w:rsidRDefault="006A7B4F">
            <w:pPr>
              <w:pStyle w:val="TableParagraph"/>
              <w:spacing w:before="1"/>
              <w:ind w:left="82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monitoria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Limnologia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faz</w:t>
            </w:r>
            <w:r>
              <w:rPr>
                <w:spacing w:val="-5"/>
              </w:rPr>
              <w:t xml:space="preserve"> </w:t>
            </w:r>
            <w:r>
              <w:t>necessária</w:t>
            </w:r>
            <w:r>
              <w:rPr>
                <w:spacing w:val="-3"/>
              </w:rPr>
              <w:t xml:space="preserve"> </w:t>
            </w:r>
            <w:r>
              <w:t>devido</w:t>
            </w:r>
            <w:r>
              <w:rPr>
                <w:spacing w:val="-3"/>
              </w:rPr>
              <w:t xml:space="preserve"> </w:t>
            </w:r>
            <w:r>
              <w:t>a grande dificuldade encontrada pelos alunos que cursam tal disciplina. Outro ponto importante é a grande quantidade de alunos matriculados na disciplina devido a reforma curricular do Curso de bacharelado em Engenharia Sanitária e Ambiental. A turma</w:t>
            </w:r>
            <w:r>
              <w:rPr>
                <w:spacing w:val="-12"/>
              </w:rPr>
              <w:t xml:space="preserve"> </w:t>
            </w:r>
            <w:r>
              <w:t>é</w:t>
            </w:r>
            <w:r>
              <w:rPr>
                <w:spacing w:val="-12"/>
              </w:rPr>
              <w:t xml:space="preserve"> </w:t>
            </w:r>
            <w:r>
              <w:t>formada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alunos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5º</w:t>
            </w:r>
            <w:r>
              <w:rPr>
                <w:spacing w:val="-15"/>
              </w:rPr>
              <w:t xml:space="preserve"> </w:t>
            </w:r>
            <w:r>
              <w:t>semestre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demanda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aulas</w:t>
            </w:r>
            <w:r>
              <w:rPr>
                <w:spacing w:val="-13"/>
              </w:rPr>
              <w:t xml:space="preserve"> </w:t>
            </w:r>
            <w:r>
              <w:t>práticas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âmbito da Limnologia impossibilita ao Docente o preparo das práticas, bem como o acompanhamento em ambiente laboratorial de turmas numerosas. Reitero que a possibilidade de dividir a turma não é eficiente no tocante a outros usos do mesmo laboratório.</w:t>
            </w:r>
          </w:p>
          <w:p w14:paraId="4F1232B7" w14:textId="77777777" w:rsidR="00C32F7A" w:rsidRDefault="00C32F7A">
            <w:pPr>
              <w:pStyle w:val="TableParagraph"/>
              <w:rPr>
                <w:b/>
              </w:rPr>
            </w:pPr>
          </w:p>
          <w:p w14:paraId="083087ED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  <w:p w14:paraId="48DB42B9" w14:textId="77777777" w:rsidR="00C32F7A" w:rsidRDefault="006A7B4F">
            <w:pPr>
              <w:pStyle w:val="TableParagraph"/>
              <w:ind w:left="827" w:right="92"/>
              <w:jc w:val="both"/>
            </w:pPr>
            <w:r>
              <w:t>A finalidade é a melhoria da qualidade de ensino, através do auxílio dos monitores nos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ensino-aprendizagem.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cria</w:t>
            </w:r>
            <w:r>
              <w:rPr>
                <w:spacing w:val="-7"/>
              </w:rPr>
              <w:t xml:space="preserve"> </w:t>
            </w:r>
            <w:r>
              <w:t>condições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aluno</w:t>
            </w:r>
            <w:r>
              <w:rPr>
                <w:spacing w:val="-10"/>
              </w:rPr>
              <w:t xml:space="preserve"> </w:t>
            </w:r>
            <w:r>
              <w:t>monitor de uma maior aprendizagem e o desenvolvimento de habilidades relacionadas à atividade docente além de possibilitar ao discente a oportunidade de: a) um aprofundamento teórico dos temas associados à disciplina por parte do professor e do</w:t>
            </w:r>
            <w:r>
              <w:rPr>
                <w:spacing w:val="-12"/>
              </w:rPr>
              <w:t xml:space="preserve"> </w:t>
            </w:r>
            <w:r>
              <w:t>monitor;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um</w:t>
            </w:r>
            <w:r>
              <w:rPr>
                <w:spacing w:val="-11"/>
              </w:rPr>
              <w:t xml:space="preserve"> </w:t>
            </w:r>
            <w:r>
              <w:t>melhor</w:t>
            </w:r>
            <w:r>
              <w:rPr>
                <w:spacing w:val="-13"/>
              </w:rPr>
              <w:t xml:space="preserve"> </w:t>
            </w:r>
            <w:r>
              <w:t>planejamento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4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atividades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sala-de-aula, em especial de aulas práticas laboratoriais, trabalhos de</w:t>
            </w:r>
            <w:r>
              <w:rPr>
                <w:spacing w:val="-12"/>
              </w:rPr>
              <w:t xml:space="preserve"> </w:t>
            </w:r>
            <w:r>
              <w:t>pesquisa.</w:t>
            </w:r>
          </w:p>
          <w:p w14:paraId="1E9B92D1" w14:textId="77777777" w:rsidR="00C32F7A" w:rsidRDefault="00C32F7A">
            <w:pPr>
              <w:pStyle w:val="TableParagraph"/>
              <w:spacing w:before="1"/>
              <w:rPr>
                <w:b/>
              </w:rPr>
            </w:pPr>
          </w:p>
          <w:p w14:paraId="515C2D13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  <w:p w14:paraId="583A00E0" w14:textId="77777777" w:rsidR="00C32F7A" w:rsidRDefault="006A7B4F">
            <w:pPr>
              <w:pStyle w:val="TableParagraph"/>
              <w:ind w:left="827" w:right="94"/>
              <w:jc w:val="both"/>
            </w:pPr>
            <w:r>
              <w:t>Leitura, organização e melhoria contínua dos Procedimentos Operacionais Padrão (POP’s);</w:t>
            </w:r>
            <w:r>
              <w:rPr>
                <w:spacing w:val="-14"/>
              </w:rPr>
              <w:t xml:space="preserve"> </w:t>
            </w:r>
            <w:r>
              <w:t>Aprofundamento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conhecimentos</w:t>
            </w:r>
            <w:r>
              <w:rPr>
                <w:spacing w:val="-14"/>
              </w:rPr>
              <w:t xml:space="preserve"> </w:t>
            </w:r>
            <w:r>
              <w:t>limnológicos</w:t>
            </w:r>
            <w:r>
              <w:rPr>
                <w:spacing w:val="-17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reuniões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esse</w:t>
            </w:r>
            <w:r>
              <w:rPr>
                <w:spacing w:val="-16"/>
              </w:rPr>
              <w:t xml:space="preserve"> </w:t>
            </w:r>
            <w:r>
              <w:t>fim com o professor-orientador; Organizar, conforme planejamento prévio com o professor, os horários de atendimento aos alunos (que o desejarem ou que forem encaminhados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3"/>
              </w:rPr>
              <w:t xml:space="preserve"> </w:t>
            </w:r>
            <w:r>
              <w:t>professor)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esclarecimento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dúvidas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5"/>
              </w:rPr>
              <w:t xml:space="preserve"> </w:t>
            </w:r>
            <w:r>
              <w:t>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</w:t>
            </w:r>
            <w:r>
              <w:rPr>
                <w:spacing w:val="-5"/>
              </w:rPr>
              <w:t xml:space="preserve"> </w:t>
            </w:r>
            <w:r>
              <w:t>etc);</w:t>
            </w:r>
          </w:p>
          <w:p w14:paraId="44407C73" w14:textId="77777777" w:rsidR="00C32F7A" w:rsidRDefault="00C32F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8F310E7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</w:p>
          <w:p w14:paraId="1FDC78EA" w14:textId="77777777" w:rsidR="00C32F7A" w:rsidRDefault="006A7B4F">
            <w:pPr>
              <w:pStyle w:val="TableParagraph"/>
              <w:spacing w:before="1"/>
              <w:ind w:left="827" w:right="94"/>
              <w:jc w:val="both"/>
            </w:pPr>
            <w:r>
              <w:t>Melhoria da percepção do aluno à disciplina, uma vez que o estudante-monitor é prova do aprendizado através da dedicação e comprometimento com a disciplina; Melhoria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3"/>
              </w:rPr>
              <w:t xml:space="preserve"> </w:t>
            </w:r>
            <w:r>
              <w:t>avaliações</w:t>
            </w:r>
            <w:r>
              <w:rPr>
                <w:spacing w:val="-12"/>
              </w:rPr>
              <w:t xml:space="preserve"> </w:t>
            </w:r>
            <w:r>
              <w:t>qualitativas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quantitativas</w:t>
            </w:r>
            <w:r>
              <w:rPr>
                <w:spacing w:val="-12"/>
              </w:rPr>
              <w:t xml:space="preserve"> </w:t>
            </w:r>
            <w:r>
              <w:t>inerentes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disciplina;</w:t>
            </w:r>
            <w:r>
              <w:rPr>
                <w:spacing w:val="-12"/>
              </w:rPr>
              <w:t xml:space="preserve"> </w:t>
            </w:r>
            <w:r>
              <w:t>Diminuição da retenção da disciplina; melhoria do processo ensino-aprendizagem, uma vez que a disponibilidade do estudante-monitor em horários referentes ao contra-turno facilitariam a busca de soluções aos problemas inerentes a</w:t>
            </w:r>
            <w:r>
              <w:rPr>
                <w:spacing w:val="-11"/>
              </w:rPr>
              <w:t xml:space="preserve"> </w:t>
            </w:r>
            <w:r>
              <w:t>disciplina.</w:t>
            </w:r>
          </w:p>
        </w:tc>
      </w:tr>
    </w:tbl>
    <w:p w14:paraId="62F35657" w14:textId="77777777" w:rsidR="00C32F7A" w:rsidRDefault="00C32F7A">
      <w:pPr>
        <w:jc w:val="both"/>
        <w:sectPr w:rsidR="00C32F7A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87"/>
        <w:gridCol w:w="5379"/>
      </w:tblGrid>
      <w:tr w:rsidR="00C32F7A" w14:paraId="3585259A" w14:textId="77777777">
        <w:trPr>
          <w:trHeight w:val="537"/>
        </w:trPr>
        <w:tc>
          <w:tcPr>
            <w:tcW w:w="8495" w:type="dxa"/>
            <w:gridSpan w:val="3"/>
          </w:tcPr>
          <w:p w14:paraId="2C44214C" w14:textId="77777777" w:rsidR="00C32F7A" w:rsidRDefault="006A7B4F">
            <w:pPr>
              <w:pStyle w:val="TableParagraph"/>
              <w:spacing w:line="268" w:lineRule="exact"/>
              <w:ind w:left="107"/>
            </w:pPr>
            <w:r>
              <w:lastRenderedPageBreak/>
              <w:t>2.ATIVIDADES DESENVOLVIDAS: (Atividades que podem ser desenvolvidas remotamente de</w:t>
            </w:r>
          </w:p>
          <w:p w14:paraId="4CBE2458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acordo com o plano de monitoria apresentado)</w:t>
            </w:r>
          </w:p>
        </w:tc>
      </w:tr>
      <w:tr w:rsidR="00C32F7A" w14:paraId="7DAE1DBA" w14:textId="77777777">
        <w:trPr>
          <w:trHeight w:val="268"/>
        </w:trPr>
        <w:tc>
          <w:tcPr>
            <w:tcW w:w="3116" w:type="dxa"/>
            <w:gridSpan w:val="2"/>
          </w:tcPr>
          <w:p w14:paraId="5000526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DATA</w:t>
            </w:r>
          </w:p>
        </w:tc>
        <w:tc>
          <w:tcPr>
            <w:tcW w:w="5379" w:type="dxa"/>
          </w:tcPr>
          <w:p w14:paraId="3766CC08" w14:textId="77777777" w:rsidR="00C32F7A" w:rsidRDefault="006A7B4F">
            <w:pPr>
              <w:pStyle w:val="TableParagraph"/>
              <w:spacing w:line="248" w:lineRule="exact"/>
              <w:ind w:left="105"/>
            </w:pPr>
            <w:r>
              <w:t>DESCRIÇÃO DAS ATIVIDADES</w:t>
            </w:r>
          </w:p>
        </w:tc>
      </w:tr>
      <w:tr w:rsidR="00C32F7A" w14:paraId="4D332A47" w14:textId="77777777">
        <w:trPr>
          <w:trHeight w:val="270"/>
        </w:trPr>
        <w:tc>
          <w:tcPr>
            <w:tcW w:w="1529" w:type="dxa"/>
          </w:tcPr>
          <w:p w14:paraId="1BB76C12" w14:textId="77777777" w:rsidR="00C32F7A" w:rsidRDefault="006A7B4F">
            <w:pPr>
              <w:pStyle w:val="TableParagraph"/>
              <w:spacing w:before="1" w:line="249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66B9BFFC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B3667D">
              <w:rPr>
                <w:u w:val="single"/>
              </w:rPr>
              <w:t>02</w:t>
            </w:r>
            <w:r>
              <w:rPr>
                <w:u w:val="single"/>
              </w:rPr>
              <w:tab/>
            </w:r>
            <w:r>
              <w:t>/</w:t>
            </w:r>
            <w:r w:rsidR="00B3667D">
              <w:rPr>
                <w:u w:val="single"/>
              </w:rPr>
              <w:t xml:space="preserve"> 03 </w:t>
            </w:r>
            <w:r>
              <w:t>/2020</w:t>
            </w:r>
          </w:p>
        </w:tc>
        <w:tc>
          <w:tcPr>
            <w:tcW w:w="5379" w:type="dxa"/>
          </w:tcPr>
          <w:p w14:paraId="7F071164" w14:textId="77777777" w:rsidR="00C32F7A" w:rsidRDefault="001B2A6E" w:rsidP="001B2A6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PREP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Prepara</w:t>
            </w:r>
            <w:r>
              <w:rPr>
                <w:rFonts w:ascii="Times New Roman"/>
                <w:sz w:val="20"/>
              </w:rPr>
              <w:t>çã</w:t>
            </w:r>
            <w:r>
              <w:rPr>
                <w:rFonts w:ascii="Times New Roman"/>
                <w:sz w:val="20"/>
              </w:rPr>
              <w:t>o de material para cultivo para uso em laborat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rio nas aulas pr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ticas.</w:t>
            </w:r>
          </w:p>
        </w:tc>
      </w:tr>
      <w:tr w:rsidR="00C32F7A" w14:paraId="3763A89F" w14:textId="77777777">
        <w:trPr>
          <w:trHeight w:val="268"/>
        </w:trPr>
        <w:tc>
          <w:tcPr>
            <w:tcW w:w="1529" w:type="dxa"/>
          </w:tcPr>
          <w:p w14:paraId="3EE9D6D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2BE4936F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513AC">
              <w:rPr>
                <w:u w:val="single"/>
              </w:rPr>
              <w:t>03</w:t>
            </w:r>
            <w:r>
              <w:rPr>
                <w:u w:val="single"/>
              </w:rPr>
              <w:tab/>
            </w:r>
            <w:r>
              <w:t>/</w:t>
            </w:r>
            <w:r w:rsidR="008513AC">
              <w:rPr>
                <w:u w:val="single"/>
              </w:rPr>
              <w:t xml:space="preserve"> 03 </w:t>
            </w:r>
            <w:r>
              <w:t>/2020</w:t>
            </w:r>
          </w:p>
        </w:tc>
        <w:tc>
          <w:tcPr>
            <w:tcW w:w="5379" w:type="dxa"/>
          </w:tcPr>
          <w:p w14:paraId="7AF8D72C" w14:textId="77777777" w:rsidR="00C32F7A" w:rsidRDefault="001B2A6E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PREP - Prepara</w:t>
            </w:r>
            <w:r>
              <w:rPr>
                <w:rFonts w:ascii="Times New Roman"/>
                <w:sz w:val="20"/>
              </w:rPr>
              <w:t>çã</w:t>
            </w:r>
            <w:r>
              <w:rPr>
                <w:rFonts w:ascii="Times New Roman"/>
                <w:sz w:val="20"/>
              </w:rPr>
              <w:t>o de material para cultivo para uso em laborat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rio nas aulas pr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ticas.</w:t>
            </w:r>
          </w:p>
        </w:tc>
      </w:tr>
      <w:tr w:rsidR="00C32F7A" w14:paraId="53D3EA43" w14:textId="77777777">
        <w:trPr>
          <w:trHeight w:val="268"/>
        </w:trPr>
        <w:tc>
          <w:tcPr>
            <w:tcW w:w="1529" w:type="dxa"/>
          </w:tcPr>
          <w:p w14:paraId="0548BC8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52741AB8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2C099E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</w:t>
            </w:r>
            <w:r w:rsidR="002C099E">
              <w:rPr>
                <w:u w:val="single"/>
              </w:rPr>
              <w:t xml:space="preserve"> 03 </w:t>
            </w:r>
            <w:r>
              <w:t>/2020</w:t>
            </w:r>
          </w:p>
        </w:tc>
        <w:tc>
          <w:tcPr>
            <w:tcW w:w="5379" w:type="dxa"/>
          </w:tcPr>
          <w:p w14:paraId="4B31E2BB" w14:textId="77777777" w:rsidR="00C32F7A" w:rsidRDefault="007E6458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Atendimento ao aluno da disciplina</w:t>
            </w:r>
          </w:p>
        </w:tc>
      </w:tr>
      <w:tr w:rsidR="00C32F7A" w14:paraId="2993BDF7" w14:textId="77777777">
        <w:trPr>
          <w:trHeight w:val="268"/>
        </w:trPr>
        <w:tc>
          <w:tcPr>
            <w:tcW w:w="1529" w:type="dxa"/>
          </w:tcPr>
          <w:p w14:paraId="03CEED6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347537F8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2C099E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2C099E">
              <w:rPr>
                <w:u w:val="single"/>
              </w:rPr>
              <w:t>03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FF0F27F" w14:textId="77777777" w:rsidR="00C32F7A" w:rsidRDefault="001B2A6E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PREP - Prepara</w:t>
            </w:r>
            <w:r>
              <w:rPr>
                <w:rFonts w:ascii="Times New Roman"/>
                <w:sz w:val="20"/>
              </w:rPr>
              <w:t>çã</w:t>
            </w:r>
            <w:r>
              <w:rPr>
                <w:rFonts w:ascii="Times New Roman"/>
                <w:sz w:val="20"/>
              </w:rPr>
              <w:t>o de material para cultivo para uso em laborat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rio nas aulas pr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ticas.</w:t>
            </w:r>
          </w:p>
        </w:tc>
      </w:tr>
      <w:tr w:rsidR="00C32F7A" w14:paraId="1DD219CD" w14:textId="77777777">
        <w:trPr>
          <w:trHeight w:val="268"/>
        </w:trPr>
        <w:tc>
          <w:tcPr>
            <w:tcW w:w="1529" w:type="dxa"/>
          </w:tcPr>
          <w:p w14:paraId="23EB7FAE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1C8DEC9D" w14:textId="77777777" w:rsidR="00C32F7A" w:rsidRDefault="006A7B4F" w:rsidP="002C099E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2C099E">
              <w:rPr>
                <w:u w:val="single"/>
              </w:rPr>
              <w:t>06</w:t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2C099E">
              <w:rPr>
                <w:u w:val="single"/>
              </w:rPr>
              <w:t xml:space="preserve">03 </w:t>
            </w:r>
            <w:r>
              <w:t>/2020</w:t>
            </w:r>
          </w:p>
        </w:tc>
        <w:tc>
          <w:tcPr>
            <w:tcW w:w="5379" w:type="dxa"/>
          </w:tcPr>
          <w:p w14:paraId="0BBAF192" w14:textId="77777777" w:rsidR="00C32F7A" w:rsidRDefault="007E6458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Atendimento ao aluno da disciplina</w:t>
            </w:r>
          </w:p>
        </w:tc>
      </w:tr>
      <w:tr w:rsidR="00C32F7A" w14:paraId="19B6B6C7" w14:textId="77777777">
        <w:trPr>
          <w:trHeight w:val="268"/>
        </w:trPr>
        <w:tc>
          <w:tcPr>
            <w:tcW w:w="8495" w:type="dxa"/>
            <w:gridSpan w:val="3"/>
          </w:tcPr>
          <w:p w14:paraId="203483F3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64CE3E3A" w14:textId="77777777">
        <w:trPr>
          <w:trHeight w:val="268"/>
        </w:trPr>
        <w:tc>
          <w:tcPr>
            <w:tcW w:w="1529" w:type="dxa"/>
          </w:tcPr>
          <w:p w14:paraId="118EBE4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2C272075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09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03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41500D7" w14:textId="77777777" w:rsidR="00C32F7A" w:rsidRDefault="001B2A6E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PREP - Prepara</w:t>
            </w:r>
            <w:r>
              <w:rPr>
                <w:rFonts w:ascii="Times New Roman"/>
                <w:sz w:val="20"/>
              </w:rPr>
              <w:t>çã</w:t>
            </w:r>
            <w:r>
              <w:rPr>
                <w:rFonts w:ascii="Times New Roman"/>
                <w:sz w:val="20"/>
              </w:rPr>
              <w:t>o de material para cultivo para uso em laborat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rio nas aulas pr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ticas.</w:t>
            </w:r>
          </w:p>
        </w:tc>
      </w:tr>
      <w:tr w:rsidR="00C32F7A" w14:paraId="10F326C1" w14:textId="77777777">
        <w:trPr>
          <w:trHeight w:val="268"/>
        </w:trPr>
        <w:tc>
          <w:tcPr>
            <w:tcW w:w="1529" w:type="dxa"/>
          </w:tcPr>
          <w:p w14:paraId="5736164E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51028301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10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03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868A0F1" w14:textId="77777777" w:rsidR="00C32F7A" w:rsidRDefault="001B2A6E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PREP - Prepara</w:t>
            </w:r>
            <w:r>
              <w:rPr>
                <w:rFonts w:ascii="Times New Roman"/>
                <w:sz w:val="20"/>
              </w:rPr>
              <w:t>çã</w:t>
            </w:r>
            <w:r>
              <w:rPr>
                <w:rFonts w:ascii="Times New Roman"/>
                <w:sz w:val="20"/>
              </w:rPr>
              <w:t>o de material para cultivo para uso em laborat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rio nas aulas pr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ticas.</w:t>
            </w:r>
          </w:p>
        </w:tc>
      </w:tr>
      <w:tr w:rsidR="00C32F7A" w14:paraId="128019FC" w14:textId="77777777">
        <w:trPr>
          <w:trHeight w:val="268"/>
        </w:trPr>
        <w:tc>
          <w:tcPr>
            <w:tcW w:w="1529" w:type="dxa"/>
          </w:tcPr>
          <w:p w14:paraId="5B226E7D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52F589F9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11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03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0BB0A1F" w14:textId="77777777" w:rsidR="00C32F7A" w:rsidRDefault="007E6458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Atendimento ao aluno da disciplina</w:t>
            </w:r>
          </w:p>
        </w:tc>
      </w:tr>
      <w:tr w:rsidR="00C32F7A" w14:paraId="72D0DEDE" w14:textId="77777777">
        <w:trPr>
          <w:trHeight w:val="268"/>
        </w:trPr>
        <w:tc>
          <w:tcPr>
            <w:tcW w:w="1529" w:type="dxa"/>
          </w:tcPr>
          <w:p w14:paraId="5771A06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3D2370AD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12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03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3A66DD9" w14:textId="77777777" w:rsidR="00C32F7A" w:rsidRDefault="001B2A6E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PREP - Prepara</w:t>
            </w:r>
            <w:r>
              <w:rPr>
                <w:rFonts w:ascii="Times New Roman"/>
                <w:sz w:val="20"/>
              </w:rPr>
              <w:t>çã</w:t>
            </w:r>
            <w:r>
              <w:rPr>
                <w:rFonts w:ascii="Times New Roman"/>
                <w:sz w:val="20"/>
              </w:rPr>
              <w:t>o de material para cultivo para uso em laborat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rio nas aulas pr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ticas.</w:t>
            </w:r>
          </w:p>
        </w:tc>
      </w:tr>
      <w:tr w:rsidR="00C32F7A" w14:paraId="3864A8E0" w14:textId="77777777">
        <w:trPr>
          <w:trHeight w:val="269"/>
        </w:trPr>
        <w:tc>
          <w:tcPr>
            <w:tcW w:w="1529" w:type="dxa"/>
          </w:tcPr>
          <w:p w14:paraId="5202DDF6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530A152F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13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03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4DB9EB7" w14:textId="77777777" w:rsidR="00C32F7A" w:rsidRDefault="007E6458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Atendimento ao aluno da disciplina</w:t>
            </w:r>
          </w:p>
        </w:tc>
      </w:tr>
      <w:tr w:rsidR="00C32F7A" w14:paraId="5E3348AB" w14:textId="77777777">
        <w:trPr>
          <w:trHeight w:val="268"/>
        </w:trPr>
        <w:tc>
          <w:tcPr>
            <w:tcW w:w="1529" w:type="dxa"/>
          </w:tcPr>
          <w:p w14:paraId="08AF5D6A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A9F5C49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5EA43FDF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C93E92A" w14:textId="77777777">
        <w:trPr>
          <w:trHeight w:val="268"/>
        </w:trPr>
        <w:tc>
          <w:tcPr>
            <w:tcW w:w="1529" w:type="dxa"/>
          </w:tcPr>
          <w:p w14:paraId="7077AF38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3A89F526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98E8BBE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0DF832F6" w14:textId="77777777">
        <w:trPr>
          <w:trHeight w:val="268"/>
        </w:trPr>
        <w:tc>
          <w:tcPr>
            <w:tcW w:w="1529" w:type="dxa"/>
          </w:tcPr>
          <w:p w14:paraId="6164D4B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74422063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7E16BFB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28653AE8" w14:textId="77777777">
        <w:trPr>
          <w:trHeight w:val="268"/>
        </w:trPr>
        <w:tc>
          <w:tcPr>
            <w:tcW w:w="1529" w:type="dxa"/>
          </w:tcPr>
          <w:p w14:paraId="05C7B261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5912F0C1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6AAFAD3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80FD4D0" w14:textId="77777777">
        <w:trPr>
          <w:trHeight w:val="270"/>
        </w:trPr>
        <w:tc>
          <w:tcPr>
            <w:tcW w:w="1529" w:type="dxa"/>
          </w:tcPr>
          <w:p w14:paraId="4E91B058" w14:textId="77777777" w:rsidR="00C32F7A" w:rsidRDefault="006A7B4F">
            <w:pPr>
              <w:pStyle w:val="TableParagraph"/>
              <w:spacing w:before="1"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4627068C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232F5E2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32F7A" w14:paraId="28EF1797" w14:textId="77777777">
        <w:trPr>
          <w:trHeight w:val="268"/>
        </w:trPr>
        <w:tc>
          <w:tcPr>
            <w:tcW w:w="1529" w:type="dxa"/>
          </w:tcPr>
          <w:p w14:paraId="7264171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04D78E6D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C7FABCF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E2C5B6E" w14:textId="77777777">
        <w:trPr>
          <w:trHeight w:val="268"/>
        </w:trPr>
        <w:tc>
          <w:tcPr>
            <w:tcW w:w="1529" w:type="dxa"/>
          </w:tcPr>
          <w:p w14:paraId="7768CB34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0A487172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834D717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EB59796" w14:textId="77777777">
        <w:trPr>
          <w:trHeight w:val="268"/>
        </w:trPr>
        <w:tc>
          <w:tcPr>
            <w:tcW w:w="1529" w:type="dxa"/>
          </w:tcPr>
          <w:p w14:paraId="46BC6F24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6008C4C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1E131FBF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C72EC9B" w14:textId="77777777">
        <w:trPr>
          <w:trHeight w:val="268"/>
        </w:trPr>
        <w:tc>
          <w:tcPr>
            <w:tcW w:w="1529" w:type="dxa"/>
          </w:tcPr>
          <w:p w14:paraId="77852DFB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4B41E3E1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9D00595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0248BA8" w14:textId="77777777">
        <w:trPr>
          <w:trHeight w:val="268"/>
        </w:trPr>
        <w:tc>
          <w:tcPr>
            <w:tcW w:w="1529" w:type="dxa"/>
          </w:tcPr>
          <w:p w14:paraId="5FEC017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7C007E74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A0014A3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0FE33215" w14:textId="77777777">
        <w:trPr>
          <w:trHeight w:val="268"/>
        </w:trPr>
        <w:tc>
          <w:tcPr>
            <w:tcW w:w="1529" w:type="dxa"/>
          </w:tcPr>
          <w:p w14:paraId="050E68BA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14D45FFF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273647F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71F369C" w14:textId="77777777">
        <w:trPr>
          <w:trHeight w:val="268"/>
        </w:trPr>
        <w:tc>
          <w:tcPr>
            <w:tcW w:w="1529" w:type="dxa"/>
          </w:tcPr>
          <w:p w14:paraId="1A051038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4F4BFDD9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1564EF1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885F92A" w14:textId="77777777">
        <w:trPr>
          <w:trHeight w:val="268"/>
        </w:trPr>
        <w:tc>
          <w:tcPr>
            <w:tcW w:w="1529" w:type="dxa"/>
          </w:tcPr>
          <w:p w14:paraId="637EEE5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178965A1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D0CA0EA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779EDC7" w14:textId="77777777">
        <w:trPr>
          <w:trHeight w:val="268"/>
        </w:trPr>
        <w:tc>
          <w:tcPr>
            <w:tcW w:w="1529" w:type="dxa"/>
          </w:tcPr>
          <w:p w14:paraId="06B49707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5912A80E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3BC609FC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2A4BD69C" w14:textId="77777777">
        <w:trPr>
          <w:trHeight w:val="268"/>
        </w:trPr>
        <w:tc>
          <w:tcPr>
            <w:tcW w:w="1529" w:type="dxa"/>
          </w:tcPr>
          <w:p w14:paraId="5BA3ADFA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315642FC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5549E5A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1491DF5" w14:textId="77777777">
        <w:trPr>
          <w:trHeight w:val="268"/>
        </w:trPr>
        <w:tc>
          <w:tcPr>
            <w:tcW w:w="1529" w:type="dxa"/>
          </w:tcPr>
          <w:p w14:paraId="3A74F87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346BAB64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19AF8D7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2FAC301A" w14:textId="77777777">
        <w:trPr>
          <w:trHeight w:val="268"/>
        </w:trPr>
        <w:tc>
          <w:tcPr>
            <w:tcW w:w="1529" w:type="dxa"/>
          </w:tcPr>
          <w:p w14:paraId="7D0F0F46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45C9F760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023FCF5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9F0B89E" w14:textId="77777777">
        <w:trPr>
          <w:trHeight w:val="268"/>
        </w:trPr>
        <w:tc>
          <w:tcPr>
            <w:tcW w:w="1529" w:type="dxa"/>
          </w:tcPr>
          <w:p w14:paraId="7BBE1AE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471AF85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0B71014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D5F0087" w14:textId="77777777">
        <w:trPr>
          <w:trHeight w:val="268"/>
        </w:trPr>
        <w:tc>
          <w:tcPr>
            <w:tcW w:w="1529" w:type="dxa"/>
          </w:tcPr>
          <w:p w14:paraId="62E747D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5DBCA12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8804EE2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35461AB" w14:textId="77777777" w:rsidTr="007F2984">
        <w:trPr>
          <w:trHeight w:val="266"/>
        </w:trPr>
        <w:tc>
          <w:tcPr>
            <w:tcW w:w="8495" w:type="dxa"/>
            <w:gridSpan w:val="3"/>
          </w:tcPr>
          <w:p w14:paraId="20A41F60" w14:textId="77777777" w:rsidR="00C32F7A" w:rsidRDefault="006A7B4F">
            <w:pPr>
              <w:pStyle w:val="TableParagraph"/>
              <w:spacing w:before="1"/>
              <w:ind w:left="107"/>
            </w:pPr>
            <w:r>
              <w:t>OBSERVAÇÕES:</w:t>
            </w:r>
          </w:p>
        </w:tc>
      </w:tr>
    </w:tbl>
    <w:p w14:paraId="6733B503" w14:textId="77777777" w:rsidR="00C32F7A" w:rsidRDefault="00C32F7A">
      <w:pPr>
        <w:pStyle w:val="Corpodetexto"/>
        <w:rPr>
          <w:b/>
          <w:sz w:val="20"/>
        </w:rPr>
      </w:pPr>
    </w:p>
    <w:p w14:paraId="45B41067" w14:textId="77777777" w:rsidR="00C32F7A" w:rsidRDefault="00C32F7A">
      <w:pPr>
        <w:pStyle w:val="Corpodetexto"/>
        <w:spacing w:before="9"/>
        <w:rPr>
          <w:b/>
          <w:sz w:val="16"/>
        </w:rPr>
      </w:pPr>
    </w:p>
    <w:p w14:paraId="27E610DE" w14:textId="77777777" w:rsidR="00C32F7A" w:rsidRDefault="006A7B4F">
      <w:pPr>
        <w:pStyle w:val="Corpodetexto"/>
        <w:ind w:left="102"/>
      </w:pPr>
      <w:r>
        <w:t>Declaro para os devidos fins a veracidade das informações constantes neste documento.</w:t>
      </w:r>
    </w:p>
    <w:p w14:paraId="4021D922" w14:textId="77777777" w:rsidR="00C32F7A" w:rsidRDefault="00C32F7A">
      <w:pPr>
        <w:pStyle w:val="Corpodetexto"/>
        <w:rPr>
          <w:sz w:val="20"/>
        </w:rPr>
      </w:pPr>
    </w:p>
    <w:p w14:paraId="6D93C7F0" w14:textId="77777777" w:rsidR="00D03A3B" w:rsidRDefault="00D03A3B">
      <w:pPr>
        <w:pStyle w:val="Corpodetexto"/>
        <w:rPr>
          <w:sz w:val="20"/>
        </w:rPr>
      </w:pPr>
    </w:p>
    <w:p w14:paraId="596A332E" w14:textId="77777777" w:rsidR="00D03A3B" w:rsidRDefault="00D03A3B" w:rsidP="00D03A3B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61312" behindDoc="0" locked="0" layoutInCell="1" allowOverlap="1" wp14:anchorId="3E86B4FA" wp14:editId="50D99F61">
            <wp:simplePos x="0" y="0"/>
            <wp:positionH relativeFrom="column">
              <wp:posOffset>2419350</wp:posOffset>
            </wp:positionH>
            <wp:positionV relativeFrom="paragraph">
              <wp:posOffset>-1351280</wp:posOffset>
            </wp:positionV>
            <wp:extent cx="588010" cy="2986405"/>
            <wp:effectExtent l="1200150" t="0" r="8597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 - Aclésia Li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801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A4240" w14:textId="77777777" w:rsidR="00C32F7A" w:rsidRDefault="00F10EB3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C42DCB" wp14:editId="4C1DB19E">
                <wp:simplePos x="0" y="0"/>
                <wp:positionH relativeFrom="page">
                  <wp:posOffset>1807845</wp:posOffset>
                </wp:positionH>
                <wp:positionV relativeFrom="paragraph">
                  <wp:posOffset>113030</wp:posOffset>
                </wp:positionV>
                <wp:extent cx="35464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AE0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35pt,8.9pt" to="4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080C8997" w14:textId="77777777" w:rsidR="00C32F7A" w:rsidRDefault="00C32F7A">
      <w:pPr>
        <w:pStyle w:val="Corpodetexto"/>
        <w:spacing w:before="6"/>
        <w:rPr>
          <w:sz w:val="9"/>
        </w:rPr>
      </w:pPr>
    </w:p>
    <w:p w14:paraId="64070E64" w14:textId="77777777" w:rsidR="00C32F7A" w:rsidRDefault="006A7B4F">
      <w:pPr>
        <w:pStyle w:val="Corpodetexto"/>
        <w:spacing w:before="56"/>
        <w:ind w:left="890" w:right="1892"/>
        <w:jc w:val="center"/>
      </w:pPr>
      <w:r>
        <w:t>(Estudante-Monitor)</w:t>
      </w:r>
    </w:p>
    <w:p w14:paraId="7DBFF66E" w14:textId="77777777" w:rsidR="00C32F7A" w:rsidRDefault="006A7B4F">
      <w:pPr>
        <w:pStyle w:val="Corpodetexto"/>
        <w:spacing w:before="183" w:line="256" w:lineRule="auto"/>
        <w:ind w:left="102" w:right="125"/>
      </w:pPr>
      <w:r>
        <w:t>Declaro para os devidos fins de direito, que o monitor atuou sob minha orientação e, portanto, ratifico a execução das atividades mencionadas no presente relatório.</w:t>
      </w:r>
    </w:p>
    <w:p w14:paraId="485DCD93" w14:textId="77777777" w:rsidR="00D03A3B" w:rsidRDefault="00D03A3B">
      <w:pPr>
        <w:pStyle w:val="Corpodetexto"/>
        <w:spacing w:before="3"/>
        <w:rPr>
          <w:sz w:val="29"/>
        </w:rPr>
      </w:pPr>
    </w:p>
    <w:p w14:paraId="51A464BB" w14:textId="77777777" w:rsidR="00D03A3B" w:rsidRDefault="004C7590">
      <w:pPr>
        <w:pStyle w:val="Corpodetexto"/>
        <w:spacing w:before="3"/>
        <w:rPr>
          <w:sz w:val="29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A33D151" wp14:editId="20F1DEE1">
            <wp:simplePos x="0" y="0"/>
            <wp:positionH relativeFrom="margin">
              <wp:posOffset>2012315</wp:posOffset>
            </wp:positionH>
            <wp:positionV relativeFrom="margin">
              <wp:posOffset>8876589</wp:posOffset>
            </wp:positionV>
            <wp:extent cx="1103630" cy="659130"/>
            <wp:effectExtent l="0" t="0" r="127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3C17" w14:textId="77777777" w:rsidR="00C32F7A" w:rsidRDefault="00F10EB3" w:rsidP="00D03A3B">
      <w:pPr>
        <w:pStyle w:val="Corpodetexto"/>
        <w:spacing w:before="3"/>
        <w:jc w:val="center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001807" wp14:editId="70A6D0E2">
                <wp:simplePos x="0" y="0"/>
                <wp:positionH relativeFrom="page">
                  <wp:posOffset>1934210</wp:posOffset>
                </wp:positionH>
                <wp:positionV relativeFrom="paragraph">
                  <wp:posOffset>256540</wp:posOffset>
                </wp:positionV>
                <wp:extent cx="35452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EA6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3pt,20.2pt" to="4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dU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M70xhUQUKmdDbXRs3o2j5r+cEjpqiXqwCPDl4uBtCxkJG9SwsYZwN/3XzWDGHL0Orbp&#10;3NguQEID0DlO43KfBj97ROFwOstnk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1F431640" w14:textId="77777777" w:rsidR="00C32F7A" w:rsidRDefault="00C32F7A">
      <w:pPr>
        <w:pStyle w:val="Corpodetexto"/>
        <w:spacing w:before="6"/>
        <w:rPr>
          <w:sz w:val="9"/>
        </w:rPr>
      </w:pPr>
    </w:p>
    <w:p w14:paraId="6BB94B32" w14:textId="77777777" w:rsidR="00C32F7A" w:rsidRDefault="006A7B4F">
      <w:pPr>
        <w:pStyle w:val="Corpodetexto"/>
        <w:spacing w:before="56"/>
        <w:ind w:left="1085" w:right="1892"/>
        <w:jc w:val="center"/>
      </w:pPr>
      <w:r>
        <w:t>(Professor-Orientador)</w:t>
      </w:r>
    </w:p>
    <w:sectPr w:rsidR="00C32F7A">
      <w:pgSz w:w="11910" w:h="16840"/>
      <w:pgMar w:top="14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DC52" w14:textId="77777777" w:rsidR="007F45FF" w:rsidRDefault="007F45FF">
      <w:r>
        <w:separator/>
      </w:r>
    </w:p>
  </w:endnote>
  <w:endnote w:type="continuationSeparator" w:id="0">
    <w:p w14:paraId="36821C92" w14:textId="77777777" w:rsidR="007F45FF" w:rsidRDefault="007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8502F" w14:textId="77777777" w:rsidR="007F45FF" w:rsidRDefault="007F45FF">
      <w:r>
        <w:separator/>
      </w:r>
    </w:p>
  </w:footnote>
  <w:footnote w:type="continuationSeparator" w:id="0">
    <w:p w14:paraId="752555F0" w14:textId="77777777" w:rsidR="007F45FF" w:rsidRDefault="007F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9D0B" w14:textId="77777777" w:rsidR="00C32F7A" w:rsidRDefault="006A7B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8640" behindDoc="1" locked="0" layoutInCell="1" allowOverlap="1" wp14:anchorId="27AE8303" wp14:editId="6CE4E187">
          <wp:simplePos x="0" y="0"/>
          <wp:positionH relativeFrom="page">
            <wp:posOffset>2932429</wp:posOffset>
          </wp:positionH>
          <wp:positionV relativeFrom="page">
            <wp:posOffset>449579</wp:posOffset>
          </wp:positionV>
          <wp:extent cx="1691640" cy="41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16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B47"/>
    <w:multiLevelType w:val="hybridMultilevel"/>
    <w:tmpl w:val="43B26AD0"/>
    <w:lvl w:ilvl="0" w:tplc="1868974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pt-PT" w:eastAsia="pt-PT" w:bidi="pt-PT"/>
      </w:rPr>
    </w:lvl>
    <w:lvl w:ilvl="1" w:tplc="C6B45B28">
      <w:numFmt w:val="bullet"/>
      <w:lvlText w:val="•"/>
      <w:lvlJc w:val="left"/>
      <w:pPr>
        <w:ind w:left="1586" w:hanging="360"/>
      </w:pPr>
      <w:rPr>
        <w:rFonts w:hint="default"/>
        <w:lang w:val="pt-PT" w:eastAsia="pt-PT" w:bidi="pt-PT"/>
      </w:rPr>
    </w:lvl>
    <w:lvl w:ilvl="2" w:tplc="827C5528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3" w:tplc="36ACD9FE">
      <w:numFmt w:val="bullet"/>
      <w:lvlText w:val="•"/>
      <w:lvlJc w:val="left"/>
      <w:pPr>
        <w:ind w:left="3119" w:hanging="360"/>
      </w:pPr>
      <w:rPr>
        <w:rFonts w:hint="default"/>
        <w:lang w:val="pt-PT" w:eastAsia="pt-PT" w:bidi="pt-PT"/>
      </w:rPr>
    </w:lvl>
    <w:lvl w:ilvl="4" w:tplc="646E2602">
      <w:numFmt w:val="bullet"/>
      <w:lvlText w:val="•"/>
      <w:lvlJc w:val="left"/>
      <w:pPr>
        <w:ind w:left="3886" w:hanging="360"/>
      </w:pPr>
      <w:rPr>
        <w:rFonts w:hint="default"/>
        <w:lang w:val="pt-PT" w:eastAsia="pt-PT" w:bidi="pt-PT"/>
      </w:rPr>
    </w:lvl>
    <w:lvl w:ilvl="5" w:tplc="92FAF2C0">
      <w:numFmt w:val="bullet"/>
      <w:lvlText w:val="•"/>
      <w:lvlJc w:val="left"/>
      <w:pPr>
        <w:ind w:left="4652" w:hanging="360"/>
      </w:pPr>
      <w:rPr>
        <w:rFonts w:hint="default"/>
        <w:lang w:val="pt-PT" w:eastAsia="pt-PT" w:bidi="pt-PT"/>
      </w:rPr>
    </w:lvl>
    <w:lvl w:ilvl="6" w:tplc="3D462742">
      <w:numFmt w:val="bullet"/>
      <w:lvlText w:val="•"/>
      <w:lvlJc w:val="left"/>
      <w:pPr>
        <w:ind w:left="5419" w:hanging="360"/>
      </w:pPr>
      <w:rPr>
        <w:rFonts w:hint="default"/>
        <w:lang w:val="pt-PT" w:eastAsia="pt-PT" w:bidi="pt-PT"/>
      </w:rPr>
    </w:lvl>
    <w:lvl w:ilvl="7" w:tplc="7876BB3C">
      <w:numFmt w:val="bullet"/>
      <w:lvlText w:val="•"/>
      <w:lvlJc w:val="left"/>
      <w:pPr>
        <w:ind w:left="6185" w:hanging="360"/>
      </w:pPr>
      <w:rPr>
        <w:rFonts w:hint="default"/>
        <w:lang w:val="pt-PT" w:eastAsia="pt-PT" w:bidi="pt-PT"/>
      </w:rPr>
    </w:lvl>
    <w:lvl w:ilvl="8" w:tplc="935A720E"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7A"/>
    <w:rsid w:val="0006787F"/>
    <w:rsid w:val="000C226D"/>
    <w:rsid w:val="001B2A6E"/>
    <w:rsid w:val="002C099E"/>
    <w:rsid w:val="00474C4D"/>
    <w:rsid w:val="004C7590"/>
    <w:rsid w:val="00553C5B"/>
    <w:rsid w:val="005B75BC"/>
    <w:rsid w:val="006A7B4F"/>
    <w:rsid w:val="007E6458"/>
    <w:rsid w:val="007F2984"/>
    <w:rsid w:val="007F45FF"/>
    <w:rsid w:val="008513AC"/>
    <w:rsid w:val="00B3667D"/>
    <w:rsid w:val="00B545C3"/>
    <w:rsid w:val="00C12570"/>
    <w:rsid w:val="00C32F7A"/>
    <w:rsid w:val="00D03A3B"/>
    <w:rsid w:val="00F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FC64"/>
  <w15:docId w15:val="{0285A896-9C67-433A-97F4-6609090F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Xavier</dc:creator>
  <cp:lastModifiedBy>Fabiola Xavier</cp:lastModifiedBy>
  <cp:revision>2</cp:revision>
  <dcterms:created xsi:type="dcterms:W3CDTF">2020-09-10T18:22:00Z</dcterms:created>
  <dcterms:modified xsi:type="dcterms:W3CDTF">2020-09-10T18:22:00Z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