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65C" w:rsidRPr="00A810FF" w:rsidRDefault="00B32D8E" w:rsidP="00F56156">
      <w:pPr>
        <w:pStyle w:val="PargrafodaLista"/>
        <w:tabs>
          <w:tab w:val="left" w:pos="7513"/>
          <w:tab w:val="left" w:pos="7655"/>
        </w:tabs>
        <w:jc w:val="center"/>
        <w:rPr>
          <w:rFonts w:ascii="Times New Roman" w:hAnsi="Times New Roman" w:cs="Times New Roman"/>
          <w:b/>
          <w:sz w:val="24"/>
          <w:szCs w:val="24"/>
        </w:rPr>
      </w:pPr>
      <w:r w:rsidRPr="00A810FF">
        <w:rPr>
          <w:rFonts w:ascii="Times New Roman" w:hAnsi="Times New Roman" w:cs="Times New Roman"/>
          <w:b/>
          <w:sz w:val="24"/>
          <w:szCs w:val="24"/>
        </w:rPr>
        <w:t>AÇÕES EDUCATIVAS PREVISTAS PELA CAE EM 2020</w:t>
      </w:r>
      <w:r w:rsidR="00DA4DDB">
        <w:rPr>
          <w:rFonts w:ascii="Times New Roman" w:hAnsi="Times New Roman" w:cs="Times New Roman"/>
          <w:b/>
          <w:sz w:val="24"/>
          <w:szCs w:val="24"/>
        </w:rPr>
        <w:t xml:space="preserve"> e 2021</w:t>
      </w:r>
    </w:p>
    <w:p w:rsidR="00B32D8E" w:rsidRDefault="00B32D8E" w:rsidP="00B32D8E">
      <w:pPr>
        <w:jc w:val="both"/>
        <w:rPr>
          <w:rFonts w:ascii="Times New Roman" w:hAnsi="Times New Roman" w:cs="Times New Roman"/>
          <w:sz w:val="24"/>
          <w:szCs w:val="24"/>
        </w:rPr>
      </w:pPr>
    </w:p>
    <w:tbl>
      <w:tblPr>
        <w:tblStyle w:val="Tabelacomgrade"/>
        <w:tblW w:w="11766" w:type="dxa"/>
        <w:tblInd w:w="-1452" w:type="dxa"/>
        <w:tblLayout w:type="fixed"/>
        <w:tblLook w:val="04A0" w:firstRow="1" w:lastRow="0" w:firstColumn="1" w:lastColumn="0" w:noHBand="0" w:noVBand="1"/>
      </w:tblPr>
      <w:tblGrid>
        <w:gridCol w:w="709"/>
        <w:gridCol w:w="8081"/>
        <w:gridCol w:w="283"/>
        <w:gridCol w:w="1418"/>
        <w:gridCol w:w="1275"/>
      </w:tblGrid>
      <w:tr w:rsidR="00F96B53" w:rsidTr="00816180">
        <w:tc>
          <w:tcPr>
            <w:tcW w:w="709" w:type="dxa"/>
          </w:tcPr>
          <w:p w:rsidR="00621266" w:rsidRPr="0060318D" w:rsidRDefault="00AF2F99" w:rsidP="0060318D">
            <w:pPr>
              <w:jc w:val="center"/>
              <w:rPr>
                <w:rFonts w:ascii="Times New Roman" w:hAnsi="Times New Roman" w:cs="Times New Roman"/>
                <w:b/>
                <w:sz w:val="24"/>
                <w:szCs w:val="24"/>
              </w:rPr>
            </w:pPr>
            <w:r>
              <w:rPr>
                <w:rFonts w:ascii="Times New Roman" w:hAnsi="Times New Roman" w:cs="Times New Roman"/>
                <w:b/>
                <w:sz w:val="24"/>
                <w:szCs w:val="24"/>
              </w:rPr>
              <w:t>Numeração</w:t>
            </w:r>
          </w:p>
        </w:tc>
        <w:tc>
          <w:tcPr>
            <w:tcW w:w="8081" w:type="dxa"/>
          </w:tcPr>
          <w:p w:rsidR="00621266" w:rsidRPr="0060318D" w:rsidRDefault="00621266" w:rsidP="0060318D">
            <w:pPr>
              <w:jc w:val="center"/>
              <w:rPr>
                <w:rFonts w:ascii="Times New Roman" w:hAnsi="Times New Roman" w:cs="Times New Roman"/>
                <w:b/>
                <w:sz w:val="24"/>
                <w:szCs w:val="24"/>
              </w:rPr>
            </w:pPr>
            <w:r w:rsidRPr="0060318D">
              <w:rPr>
                <w:rFonts w:ascii="Times New Roman" w:hAnsi="Times New Roman" w:cs="Times New Roman"/>
                <w:b/>
                <w:sz w:val="24"/>
                <w:szCs w:val="24"/>
              </w:rPr>
              <w:t>Ação</w:t>
            </w:r>
          </w:p>
        </w:tc>
        <w:tc>
          <w:tcPr>
            <w:tcW w:w="1701" w:type="dxa"/>
            <w:gridSpan w:val="2"/>
          </w:tcPr>
          <w:p w:rsidR="00621266" w:rsidRPr="0060318D" w:rsidRDefault="00621266" w:rsidP="0060318D">
            <w:pPr>
              <w:jc w:val="center"/>
              <w:rPr>
                <w:rFonts w:ascii="Times New Roman" w:hAnsi="Times New Roman" w:cs="Times New Roman"/>
                <w:b/>
                <w:sz w:val="24"/>
                <w:szCs w:val="24"/>
              </w:rPr>
            </w:pPr>
            <w:r w:rsidRPr="0060318D">
              <w:rPr>
                <w:rFonts w:ascii="Times New Roman" w:hAnsi="Times New Roman" w:cs="Times New Roman"/>
                <w:b/>
                <w:sz w:val="24"/>
                <w:szCs w:val="24"/>
              </w:rPr>
              <w:t>Data da Realização</w:t>
            </w:r>
          </w:p>
        </w:tc>
        <w:tc>
          <w:tcPr>
            <w:tcW w:w="1275" w:type="dxa"/>
          </w:tcPr>
          <w:p w:rsidR="00621266" w:rsidRPr="0060318D" w:rsidRDefault="00621266" w:rsidP="0060318D">
            <w:pPr>
              <w:jc w:val="center"/>
              <w:rPr>
                <w:rFonts w:ascii="Times New Roman" w:hAnsi="Times New Roman" w:cs="Times New Roman"/>
                <w:b/>
                <w:sz w:val="24"/>
                <w:szCs w:val="24"/>
              </w:rPr>
            </w:pPr>
            <w:r>
              <w:rPr>
                <w:rFonts w:ascii="Times New Roman" w:hAnsi="Times New Roman" w:cs="Times New Roman"/>
                <w:b/>
                <w:sz w:val="24"/>
                <w:szCs w:val="24"/>
              </w:rPr>
              <w:t>Sugestões</w:t>
            </w:r>
          </w:p>
        </w:tc>
      </w:tr>
      <w:tr w:rsidR="00F96B53" w:rsidTr="00816180">
        <w:tc>
          <w:tcPr>
            <w:tcW w:w="709" w:type="dxa"/>
          </w:tcPr>
          <w:p w:rsidR="00621266" w:rsidRDefault="00621266" w:rsidP="0060318D">
            <w:pPr>
              <w:jc w:val="center"/>
              <w:rPr>
                <w:rFonts w:ascii="Times New Roman" w:hAnsi="Times New Roman" w:cs="Times New Roman"/>
                <w:b/>
                <w:sz w:val="24"/>
                <w:szCs w:val="24"/>
              </w:rPr>
            </w:pPr>
          </w:p>
        </w:tc>
        <w:tc>
          <w:tcPr>
            <w:tcW w:w="8081" w:type="dxa"/>
          </w:tcPr>
          <w:p w:rsidR="00621266" w:rsidRPr="0060318D" w:rsidRDefault="00621266" w:rsidP="0060318D">
            <w:pPr>
              <w:jc w:val="center"/>
              <w:rPr>
                <w:rFonts w:ascii="Times New Roman" w:hAnsi="Times New Roman" w:cs="Times New Roman"/>
                <w:b/>
                <w:sz w:val="24"/>
                <w:szCs w:val="24"/>
              </w:rPr>
            </w:pPr>
            <w:r>
              <w:rPr>
                <w:rFonts w:ascii="Times New Roman" w:hAnsi="Times New Roman" w:cs="Times New Roman"/>
                <w:b/>
                <w:sz w:val="24"/>
                <w:szCs w:val="24"/>
              </w:rPr>
              <w:t>Dia das Mães</w:t>
            </w:r>
          </w:p>
        </w:tc>
        <w:tc>
          <w:tcPr>
            <w:tcW w:w="1701" w:type="dxa"/>
            <w:gridSpan w:val="2"/>
          </w:tcPr>
          <w:p w:rsidR="00621266" w:rsidRPr="0060318D" w:rsidRDefault="00621266" w:rsidP="0060318D">
            <w:pPr>
              <w:jc w:val="center"/>
              <w:rPr>
                <w:rFonts w:ascii="Times New Roman" w:hAnsi="Times New Roman" w:cs="Times New Roman"/>
                <w:b/>
                <w:sz w:val="24"/>
                <w:szCs w:val="24"/>
              </w:rPr>
            </w:pPr>
          </w:p>
        </w:tc>
        <w:tc>
          <w:tcPr>
            <w:tcW w:w="1275" w:type="dxa"/>
          </w:tcPr>
          <w:p w:rsidR="00621266" w:rsidRDefault="00621266" w:rsidP="0060318D">
            <w:pPr>
              <w:jc w:val="center"/>
              <w:rPr>
                <w:rFonts w:ascii="Times New Roman" w:hAnsi="Times New Roman" w:cs="Times New Roman"/>
                <w:b/>
                <w:sz w:val="24"/>
                <w:szCs w:val="24"/>
              </w:rPr>
            </w:pPr>
          </w:p>
        </w:tc>
      </w:tr>
      <w:tr w:rsidR="00F96B53" w:rsidRPr="00034D32" w:rsidTr="00816180">
        <w:tc>
          <w:tcPr>
            <w:tcW w:w="709" w:type="dxa"/>
          </w:tcPr>
          <w:p w:rsidR="00621266" w:rsidRPr="00621266" w:rsidRDefault="00621266" w:rsidP="00621266">
            <w:pPr>
              <w:jc w:val="center"/>
              <w:rPr>
                <w:rFonts w:ascii="Times New Roman" w:hAnsi="Times New Roman" w:cs="Times New Roman"/>
                <w:b/>
                <w:sz w:val="24"/>
                <w:szCs w:val="24"/>
              </w:rPr>
            </w:pPr>
            <w:proofErr w:type="gramStart"/>
            <w:r w:rsidRPr="00621266">
              <w:rPr>
                <w:rFonts w:ascii="Times New Roman" w:hAnsi="Times New Roman" w:cs="Times New Roman"/>
                <w:b/>
                <w:sz w:val="24"/>
                <w:szCs w:val="24"/>
              </w:rPr>
              <w:t>1</w:t>
            </w:r>
            <w:proofErr w:type="gramEnd"/>
          </w:p>
        </w:tc>
        <w:tc>
          <w:tcPr>
            <w:tcW w:w="8081" w:type="dxa"/>
          </w:tcPr>
          <w:p w:rsidR="00621266" w:rsidRDefault="00621266" w:rsidP="0060318D">
            <w:pPr>
              <w:jc w:val="center"/>
              <w:rPr>
                <w:rFonts w:ascii="Times New Roman" w:hAnsi="Times New Roman" w:cs="Times New Roman"/>
                <w:sz w:val="24"/>
                <w:szCs w:val="24"/>
              </w:rPr>
            </w:pPr>
            <w:r w:rsidRPr="00B32D8E">
              <w:rPr>
                <w:rFonts w:ascii="Times New Roman" w:hAnsi="Times New Roman" w:cs="Times New Roman"/>
                <w:sz w:val="24"/>
                <w:szCs w:val="24"/>
              </w:rPr>
              <w:t>Reflexão sobre o Dia das Mães</w:t>
            </w:r>
          </w:p>
        </w:tc>
        <w:tc>
          <w:tcPr>
            <w:tcW w:w="1701" w:type="dxa"/>
            <w:gridSpan w:val="2"/>
          </w:tcPr>
          <w:p w:rsidR="00621266" w:rsidRPr="00B32D8E" w:rsidRDefault="00621266" w:rsidP="0060318D">
            <w:pPr>
              <w:jc w:val="center"/>
              <w:rPr>
                <w:rFonts w:ascii="Times New Roman" w:hAnsi="Times New Roman" w:cs="Times New Roman"/>
                <w:sz w:val="24"/>
                <w:szCs w:val="24"/>
              </w:rPr>
            </w:pPr>
            <w:r>
              <w:rPr>
                <w:rFonts w:ascii="Times New Roman" w:hAnsi="Times New Roman" w:cs="Times New Roman"/>
                <w:sz w:val="24"/>
                <w:szCs w:val="24"/>
              </w:rPr>
              <w:t>06/05/2020</w:t>
            </w:r>
          </w:p>
          <w:p w:rsidR="00621266" w:rsidRDefault="00621266" w:rsidP="00B32D8E">
            <w:pPr>
              <w:jc w:val="both"/>
              <w:rPr>
                <w:rFonts w:ascii="Times New Roman" w:hAnsi="Times New Roman" w:cs="Times New Roman"/>
                <w:sz w:val="24"/>
                <w:szCs w:val="24"/>
              </w:rPr>
            </w:pPr>
          </w:p>
        </w:tc>
        <w:tc>
          <w:tcPr>
            <w:tcW w:w="1275" w:type="dxa"/>
          </w:tcPr>
          <w:p w:rsidR="00621266" w:rsidRPr="00034D32" w:rsidRDefault="00621266" w:rsidP="0060318D">
            <w:pPr>
              <w:jc w:val="center"/>
              <w:rPr>
                <w:rFonts w:ascii="Times New Roman" w:hAnsi="Times New Roman" w:cs="Times New Roman"/>
                <w:sz w:val="24"/>
                <w:szCs w:val="24"/>
                <w:highlight w:val="green"/>
              </w:rPr>
            </w:pPr>
            <w:r w:rsidRPr="00034D32">
              <w:rPr>
                <w:rFonts w:ascii="Times New Roman" w:hAnsi="Times New Roman" w:cs="Times New Roman"/>
                <w:sz w:val="24"/>
                <w:szCs w:val="24"/>
                <w:highlight w:val="green"/>
              </w:rPr>
              <w:t>Ação já realizada</w:t>
            </w:r>
          </w:p>
        </w:tc>
      </w:tr>
      <w:tr w:rsidR="00F96B53" w:rsidRPr="00034D32" w:rsidTr="00816180">
        <w:tc>
          <w:tcPr>
            <w:tcW w:w="709" w:type="dxa"/>
          </w:tcPr>
          <w:p w:rsidR="00621266" w:rsidRPr="00621266" w:rsidRDefault="00621266" w:rsidP="00621266">
            <w:pPr>
              <w:jc w:val="center"/>
              <w:rPr>
                <w:rFonts w:ascii="Times New Roman" w:hAnsi="Times New Roman" w:cs="Times New Roman"/>
                <w:b/>
                <w:sz w:val="24"/>
                <w:szCs w:val="24"/>
              </w:rPr>
            </w:pPr>
            <w:proofErr w:type="gramStart"/>
            <w:r w:rsidRPr="00621266">
              <w:rPr>
                <w:rFonts w:ascii="Times New Roman" w:hAnsi="Times New Roman" w:cs="Times New Roman"/>
                <w:b/>
                <w:sz w:val="24"/>
                <w:szCs w:val="24"/>
              </w:rPr>
              <w:t>2</w:t>
            </w:r>
            <w:proofErr w:type="gramEnd"/>
          </w:p>
        </w:tc>
        <w:tc>
          <w:tcPr>
            <w:tcW w:w="8081" w:type="dxa"/>
          </w:tcPr>
          <w:p w:rsidR="00621266" w:rsidRDefault="00621266" w:rsidP="005B4044">
            <w:pPr>
              <w:jc w:val="center"/>
              <w:rPr>
                <w:rFonts w:ascii="Times New Roman" w:hAnsi="Times New Roman" w:cs="Times New Roman"/>
                <w:sz w:val="24"/>
                <w:szCs w:val="24"/>
              </w:rPr>
            </w:pPr>
            <w:r w:rsidRPr="00B32D8E">
              <w:rPr>
                <w:rFonts w:ascii="Times New Roman" w:hAnsi="Times New Roman" w:cs="Times New Roman"/>
                <w:sz w:val="24"/>
                <w:szCs w:val="24"/>
              </w:rPr>
              <w:t>Campanha em Homenagem ao Dia das Mães</w:t>
            </w:r>
          </w:p>
        </w:tc>
        <w:tc>
          <w:tcPr>
            <w:tcW w:w="1701" w:type="dxa"/>
            <w:gridSpan w:val="2"/>
          </w:tcPr>
          <w:p w:rsidR="00621266" w:rsidRPr="00B32D8E" w:rsidRDefault="00621266" w:rsidP="0060318D">
            <w:pPr>
              <w:jc w:val="center"/>
              <w:rPr>
                <w:rFonts w:ascii="Times New Roman" w:hAnsi="Times New Roman" w:cs="Times New Roman"/>
                <w:sz w:val="24"/>
                <w:szCs w:val="24"/>
              </w:rPr>
            </w:pPr>
            <w:r>
              <w:rPr>
                <w:rFonts w:ascii="Times New Roman" w:hAnsi="Times New Roman" w:cs="Times New Roman"/>
                <w:sz w:val="24"/>
                <w:szCs w:val="24"/>
              </w:rPr>
              <w:t>07/05/2020</w:t>
            </w:r>
          </w:p>
          <w:p w:rsidR="00621266" w:rsidRDefault="00621266" w:rsidP="00B32D8E">
            <w:pPr>
              <w:jc w:val="both"/>
              <w:rPr>
                <w:rFonts w:ascii="Times New Roman" w:hAnsi="Times New Roman" w:cs="Times New Roman"/>
                <w:sz w:val="24"/>
                <w:szCs w:val="24"/>
              </w:rPr>
            </w:pPr>
          </w:p>
        </w:tc>
        <w:tc>
          <w:tcPr>
            <w:tcW w:w="1275" w:type="dxa"/>
          </w:tcPr>
          <w:p w:rsidR="00621266" w:rsidRPr="00034D32" w:rsidRDefault="00621266" w:rsidP="0060318D">
            <w:pPr>
              <w:jc w:val="center"/>
              <w:rPr>
                <w:rFonts w:ascii="Times New Roman" w:hAnsi="Times New Roman" w:cs="Times New Roman"/>
                <w:sz w:val="24"/>
                <w:szCs w:val="24"/>
                <w:highlight w:val="green"/>
              </w:rPr>
            </w:pPr>
            <w:r w:rsidRPr="00034D32">
              <w:rPr>
                <w:rFonts w:ascii="Times New Roman" w:hAnsi="Times New Roman" w:cs="Times New Roman"/>
                <w:sz w:val="24"/>
                <w:szCs w:val="24"/>
                <w:highlight w:val="green"/>
              </w:rPr>
              <w:t>Ação já realizada</w:t>
            </w:r>
          </w:p>
        </w:tc>
      </w:tr>
      <w:tr w:rsidR="00F96B53" w:rsidRPr="00034D32" w:rsidTr="00816180">
        <w:tc>
          <w:tcPr>
            <w:tcW w:w="709" w:type="dxa"/>
          </w:tcPr>
          <w:p w:rsidR="00621266" w:rsidRPr="00621266" w:rsidRDefault="00621266" w:rsidP="00621266">
            <w:pPr>
              <w:jc w:val="center"/>
              <w:rPr>
                <w:rFonts w:ascii="Times New Roman" w:hAnsi="Times New Roman" w:cs="Times New Roman"/>
                <w:b/>
                <w:sz w:val="24"/>
                <w:szCs w:val="24"/>
              </w:rPr>
            </w:pPr>
            <w:proofErr w:type="gramStart"/>
            <w:r w:rsidRPr="00621266">
              <w:rPr>
                <w:rFonts w:ascii="Times New Roman" w:hAnsi="Times New Roman" w:cs="Times New Roman"/>
                <w:b/>
                <w:sz w:val="24"/>
                <w:szCs w:val="24"/>
              </w:rPr>
              <w:t>3</w:t>
            </w:r>
            <w:proofErr w:type="gramEnd"/>
          </w:p>
        </w:tc>
        <w:tc>
          <w:tcPr>
            <w:tcW w:w="8081" w:type="dxa"/>
          </w:tcPr>
          <w:p w:rsidR="00621266" w:rsidRDefault="00621266" w:rsidP="0060318D">
            <w:pPr>
              <w:jc w:val="center"/>
              <w:rPr>
                <w:rFonts w:ascii="Times New Roman" w:hAnsi="Times New Roman" w:cs="Times New Roman"/>
                <w:sz w:val="24"/>
                <w:szCs w:val="24"/>
              </w:rPr>
            </w:pPr>
            <w:r w:rsidRPr="00B32D8E">
              <w:rPr>
                <w:rFonts w:ascii="Times New Roman" w:hAnsi="Times New Roman" w:cs="Times New Roman"/>
                <w:sz w:val="24"/>
                <w:szCs w:val="24"/>
              </w:rPr>
              <w:t>Texto alusivo ao Dia das Mães</w:t>
            </w:r>
          </w:p>
        </w:tc>
        <w:tc>
          <w:tcPr>
            <w:tcW w:w="1701" w:type="dxa"/>
            <w:gridSpan w:val="2"/>
          </w:tcPr>
          <w:p w:rsidR="00621266" w:rsidRDefault="00621266" w:rsidP="0060318D">
            <w:pPr>
              <w:jc w:val="center"/>
              <w:rPr>
                <w:rFonts w:ascii="Times New Roman" w:hAnsi="Times New Roman" w:cs="Times New Roman"/>
                <w:sz w:val="24"/>
                <w:szCs w:val="24"/>
              </w:rPr>
            </w:pPr>
            <w:r>
              <w:rPr>
                <w:rFonts w:ascii="Times New Roman" w:hAnsi="Times New Roman" w:cs="Times New Roman"/>
                <w:sz w:val="24"/>
                <w:szCs w:val="24"/>
              </w:rPr>
              <w:t>08/05/2020</w:t>
            </w:r>
          </w:p>
          <w:p w:rsidR="00621266" w:rsidRDefault="00621266" w:rsidP="00B32D8E">
            <w:pPr>
              <w:jc w:val="both"/>
              <w:rPr>
                <w:rFonts w:ascii="Times New Roman" w:hAnsi="Times New Roman" w:cs="Times New Roman"/>
                <w:sz w:val="24"/>
                <w:szCs w:val="24"/>
              </w:rPr>
            </w:pPr>
          </w:p>
        </w:tc>
        <w:tc>
          <w:tcPr>
            <w:tcW w:w="1275" w:type="dxa"/>
          </w:tcPr>
          <w:p w:rsidR="00621266" w:rsidRPr="00034D32" w:rsidRDefault="00621266" w:rsidP="0060318D">
            <w:pPr>
              <w:jc w:val="center"/>
              <w:rPr>
                <w:rFonts w:ascii="Times New Roman" w:hAnsi="Times New Roman" w:cs="Times New Roman"/>
                <w:sz w:val="24"/>
                <w:szCs w:val="24"/>
                <w:highlight w:val="green"/>
              </w:rPr>
            </w:pPr>
            <w:r w:rsidRPr="00034D32">
              <w:rPr>
                <w:rFonts w:ascii="Times New Roman" w:hAnsi="Times New Roman" w:cs="Times New Roman"/>
                <w:sz w:val="24"/>
                <w:szCs w:val="24"/>
                <w:highlight w:val="green"/>
              </w:rPr>
              <w:t>Ação já realizada</w:t>
            </w:r>
          </w:p>
        </w:tc>
      </w:tr>
      <w:tr w:rsidR="00F96B53" w:rsidRPr="00034D32" w:rsidTr="00816180">
        <w:tc>
          <w:tcPr>
            <w:tcW w:w="709" w:type="dxa"/>
          </w:tcPr>
          <w:p w:rsidR="00621266" w:rsidRPr="00621266" w:rsidRDefault="00621266" w:rsidP="00621266">
            <w:pPr>
              <w:jc w:val="center"/>
              <w:rPr>
                <w:rFonts w:ascii="Times New Roman" w:hAnsi="Times New Roman" w:cs="Times New Roman"/>
                <w:b/>
                <w:sz w:val="24"/>
                <w:szCs w:val="24"/>
              </w:rPr>
            </w:pPr>
          </w:p>
        </w:tc>
        <w:tc>
          <w:tcPr>
            <w:tcW w:w="8081" w:type="dxa"/>
          </w:tcPr>
          <w:p w:rsidR="000546F5" w:rsidRDefault="000546F5" w:rsidP="00777C98">
            <w:pPr>
              <w:jc w:val="both"/>
              <w:rPr>
                <w:rFonts w:ascii="Times New Roman" w:hAnsi="Times New Roman" w:cs="Times New Roman"/>
                <w:b/>
                <w:sz w:val="24"/>
                <w:szCs w:val="24"/>
              </w:rPr>
            </w:pPr>
            <w:r>
              <w:rPr>
                <w:rFonts w:ascii="Times New Roman" w:hAnsi="Times New Roman" w:cs="Times New Roman"/>
                <w:b/>
                <w:sz w:val="24"/>
                <w:szCs w:val="24"/>
              </w:rPr>
              <w:t xml:space="preserve">Campus: </w:t>
            </w:r>
            <w:r w:rsidRPr="000546F5">
              <w:rPr>
                <w:rFonts w:ascii="Times New Roman" w:hAnsi="Times New Roman" w:cs="Times New Roman"/>
                <w:sz w:val="24"/>
                <w:szCs w:val="24"/>
              </w:rPr>
              <w:t>Horizonte</w:t>
            </w:r>
          </w:p>
          <w:p w:rsidR="00AD21A4" w:rsidRDefault="00AD21A4" w:rsidP="00777C98">
            <w:pPr>
              <w:jc w:val="both"/>
              <w:rPr>
                <w:rFonts w:ascii="Times New Roman" w:hAnsi="Times New Roman" w:cs="Times New Roman"/>
                <w:b/>
                <w:sz w:val="24"/>
                <w:szCs w:val="24"/>
              </w:rPr>
            </w:pPr>
          </w:p>
          <w:p w:rsidR="000546F5" w:rsidRDefault="000546F5" w:rsidP="00777C98">
            <w:pPr>
              <w:jc w:val="both"/>
              <w:rPr>
                <w:rFonts w:ascii="Times New Roman" w:hAnsi="Times New Roman" w:cs="Times New Roman"/>
                <w:b/>
                <w:sz w:val="24"/>
                <w:szCs w:val="24"/>
              </w:rPr>
            </w:pPr>
            <w:r>
              <w:rPr>
                <w:rFonts w:ascii="Times New Roman" w:hAnsi="Times New Roman" w:cs="Times New Roman"/>
                <w:b/>
                <w:sz w:val="24"/>
                <w:szCs w:val="24"/>
              </w:rPr>
              <w:t xml:space="preserve">Eixo: </w:t>
            </w:r>
            <w:r w:rsidRPr="000546F5">
              <w:rPr>
                <w:rFonts w:ascii="Times New Roman" w:hAnsi="Times New Roman" w:cs="Times New Roman"/>
                <w:sz w:val="24"/>
                <w:szCs w:val="24"/>
              </w:rPr>
              <w:t>Saúde</w:t>
            </w:r>
          </w:p>
          <w:p w:rsidR="000546F5" w:rsidRDefault="000546F5" w:rsidP="00777C98">
            <w:pPr>
              <w:jc w:val="both"/>
              <w:rPr>
                <w:rFonts w:ascii="Times New Roman" w:hAnsi="Times New Roman" w:cs="Times New Roman"/>
                <w:sz w:val="24"/>
                <w:szCs w:val="24"/>
              </w:rPr>
            </w:pPr>
            <w:r w:rsidRPr="000546F5">
              <w:rPr>
                <w:rFonts w:ascii="Times New Roman" w:hAnsi="Times New Roman" w:cs="Times New Roman"/>
                <w:b/>
                <w:sz w:val="24"/>
                <w:szCs w:val="24"/>
              </w:rPr>
              <w:t>Programa:</w:t>
            </w:r>
            <w:r>
              <w:rPr>
                <w:rFonts w:ascii="Times New Roman" w:hAnsi="Times New Roman" w:cs="Times New Roman"/>
                <w:sz w:val="24"/>
                <w:szCs w:val="24"/>
              </w:rPr>
              <w:t xml:space="preserve"> Programa de Assistência Integral ao Aluno.</w:t>
            </w:r>
          </w:p>
          <w:p w:rsidR="00AD21A4" w:rsidRDefault="00AD21A4" w:rsidP="00777C98">
            <w:pPr>
              <w:jc w:val="both"/>
              <w:rPr>
                <w:rFonts w:ascii="Times New Roman" w:hAnsi="Times New Roman" w:cs="Times New Roman"/>
                <w:sz w:val="24"/>
                <w:szCs w:val="24"/>
              </w:rPr>
            </w:pPr>
          </w:p>
          <w:p w:rsidR="000546F5" w:rsidRDefault="000546F5" w:rsidP="00777C98">
            <w:pPr>
              <w:jc w:val="both"/>
              <w:rPr>
                <w:rFonts w:ascii="Times New Roman" w:hAnsi="Times New Roman" w:cs="Times New Roman"/>
                <w:sz w:val="24"/>
                <w:szCs w:val="24"/>
              </w:rPr>
            </w:pPr>
            <w:r>
              <w:rPr>
                <w:rFonts w:ascii="Times New Roman" w:hAnsi="Times New Roman" w:cs="Times New Roman"/>
                <w:sz w:val="24"/>
                <w:szCs w:val="24"/>
              </w:rPr>
              <w:t xml:space="preserve">Título: </w:t>
            </w:r>
            <w:r w:rsidRPr="00621266">
              <w:rPr>
                <w:rFonts w:ascii="Times New Roman" w:hAnsi="Times New Roman" w:cs="Times New Roman"/>
                <w:b/>
                <w:sz w:val="24"/>
                <w:szCs w:val="24"/>
              </w:rPr>
              <w:t xml:space="preserve">Maio </w:t>
            </w:r>
            <w:r w:rsidRPr="000546F5">
              <w:rPr>
                <w:rFonts w:ascii="Times New Roman" w:hAnsi="Times New Roman" w:cs="Times New Roman"/>
                <w:sz w:val="24"/>
                <w:szCs w:val="24"/>
              </w:rPr>
              <w:t>Amarelo (Semana de Prevenção de Acidentes no Trânsito).</w:t>
            </w:r>
            <w:r>
              <w:rPr>
                <w:rFonts w:ascii="Times New Roman" w:hAnsi="Times New Roman" w:cs="Times New Roman"/>
                <w:b/>
                <w:sz w:val="24"/>
                <w:szCs w:val="24"/>
              </w:rPr>
              <w:t xml:space="preserve"> </w:t>
            </w:r>
            <w:r w:rsidRPr="000546F5">
              <w:rPr>
                <w:rFonts w:ascii="Times New Roman" w:hAnsi="Times New Roman" w:cs="Times New Roman"/>
                <w:sz w:val="24"/>
                <w:szCs w:val="24"/>
                <w:highlight w:val="magenta"/>
              </w:rPr>
              <w:t>Ação Cadastrada no SISAE.</w:t>
            </w:r>
          </w:p>
          <w:p w:rsidR="00AD21A4" w:rsidRPr="000546F5" w:rsidRDefault="00AD21A4" w:rsidP="00777C98">
            <w:pPr>
              <w:jc w:val="both"/>
              <w:rPr>
                <w:rFonts w:ascii="Times New Roman" w:hAnsi="Times New Roman" w:cs="Times New Roman"/>
                <w:sz w:val="24"/>
                <w:szCs w:val="24"/>
              </w:rPr>
            </w:pPr>
          </w:p>
          <w:p w:rsidR="00777C98" w:rsidRDefault="00777C98" w:rsidP="00777C98">
            <w:pPr>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Objetivo: </w:t>
            </w:r>
            <w:r w:rsidRPr="00777C98">
              <w:rPr>
                <w:rFonts w:ascii="Times New Roman" w:hAnsi="Times New Roman" w:cs="Times New Roman"/>
                <w:color w:val="000000" w:themeColor="text1"/>
                <w:sz w:val="24"/>
                <w:szCs w:val="24"/>
              </w:rPr>
              <w:t>A ação teve por objetivo reforçar que todos nós fazemos parte do trânsito, por isso podemos contribuir para um trânsito mais seguro e consciente, refletindo sobre o alarmante número de vítimas e como podemos nos comportar no trânsito de forma que se perceba a importância da direção def</w:t>
            </w:r>
            <w:r>
              <w:rPr>
                <w:rFonts w:ascii="Times New Roman" w:hAnsi="Times New Roman" w:cs="Times New Roman"/>
                <w:color w:val="000000" w:themeColor="text1"/>
                <w:sz w:val="24"/>
                <w:szCs w:val="24"/>
              </w:rPr>
              <w:t xml:space="preserve">ensiva, protegendo a sua vida </w:t>
            </w:r>
            <w:r w:rsidRPr="00777C98">
              <w:rPr>
                <w:rFonts w:ascii="Times New Roman" w:hAnsi="Times New Roman" w:cs="Times New Roman"/>
                <w:color w:val="000000" w:themeColor="text1"/>
                <w:sz w:val="24"/>
                <w:szCs w:val="24"/>
              </w:rPr>
              <w:t xml:space="preserve">e a vida de </w:t>
            </w:r>
            <w:r>
              <w:rPr>
                <w:rFonts w:ascii="Times New Roman" w:hAnsi="Times New Roman" w:cs="Times New Roman"/>
                <w:color w:val="000000" w:themeColor="text1"/>
                <w:sz w:val="24"/>
                <w:szCs w:val="24"/>
              </w:rPr>
              <w:t>outros.</w:t>
            </w:r>
          </w:p>
          <w:p w:rsidR="00AD21A4" w:rsidRDefault="00AD21A4" w:rsidP="00777C98">
            <w:pPr>
              <w:jc w:val="both"/>
              <w:rPr>
                <w:rFonts w:ascii="Times New Roman" w:hAnsi="Times New Roman" w:cs="Times New Roman"/>
                <w:color w:val="000000" w:themeColor="text1"/>
                <w:sz w:val="24"/>
                <w:szCs w:val="24"/>
              </w:rPr>
            </w:pPr>
          </w:p>
          <w:p w:rsidR="000546F5" w:rsidRDefault="000546F5" w:rsidP="00777C98">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Público- alvo:</w:t>
            </w:r>
            <w:r>
              <w:rPr>
                <w:rFonts w:ascii="Times New Roman" w:hAnsi="Times New Roman" w:cs="Times New Roman"/>
                <w:color w:val="000000" w:themeColor="text1"/>
                <w:sz w:val="24"/>
                <w:szCs w:val="24"/>
              </w:rPr>
              <w:t xml:space="preserve"> Comunidade Acadêmica do IFCE campus Horizonte e comunidade externa.</w:t>
            </w:r>
          </w:p>
          <w:p w:rsidR="00AD21A4" w:rsidRDefault="00AD21A4" w:rsidP="00777C98">
            <w:pPr>
              <w:jc w:val="both"/>
              <w:rPr>
                <w:rFonts w:ascii="Times New Roman" w:hAnsi="Times New Roman" w:cs="Times New Roman"/>
                <w:color w:val="000000" w:themeColor="text1"/>
                <w:sz w:val="24"/>
                <w:szCs w:val="24"/>
              </w:rPr>
            </w:pPr>
          </w:p>
          <w:p w:rsidR="000546F5" w:rsidRDefault="000546F5" w:rsidP="00777C98">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Número de participantes efetivos</w:t>
            </w:r>
            <w:r>
              <w:rPr>
                <w:rFonts w:ascii="Times New Roman" w:hAnsi="Times New Roman" w:cs="Times New Roman"/>
                <w:color w:val="000000" w:themeColor="text1"/>
                <w:sz w:val="24"/>
                <w:szCs w:val="24"/>
              </w:rPr>
              <w:t>: -</w:t>
            </w:r>
          </w:p>
          <w:p w:rsidR="00AD21A4" w:rsidRDefault="00AD21A4" w:rsidP="00777C98">
            <w:pPr>
              <w:jc w:val="both"/>
              <w:rPr>
                <w:rFonts w:ascii="Times New Roman" w:hAnsi="Times New Roman" w:cs="Times New Roman"/>
                <w:color w:val="000000" w:themeColor="text1"/>
                <w:sz w:val="24"/>
                <w:szCs w:val="24"/>
              </w:rPr>
            </w:pPr>
          </w:p>
          <w:p w:rsidR="000546F5" w:rsidRDefault="000546F5" w:rsidP="00777C98">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Profissional Responsável</w:t>
            </w:r>
            <w:r>
              <w:rPr>
                <w:rFonts w:ascii="Times New Roman" w:hAnsi="Times New Roman" w:cs="Times New Roman"/>
                <w:color w:val="000000" w:themeColor="text1"/>
                <w:sz w:val="24"/>
                <w:szCs w:val="24"/>
              </w:rPr>
              <w:t>: Francisco Eugênio Dantas Júnior</w:t>
            </w:r>
          </w:p>
          <w:p w:rsidR="00AD21A4" w:rsidRDefault="00AD21A4" w:rsidP="00777C98">
            <w:pPr>
              <w:jc w:val="both"/>
              <w:rPr>
                <w:rFonts w:ascii="Times New Roman" w:hAnsi="Times New Roman" w:cs="Times New Roman"/>
                <w:color w:val="000000" w:themeColor="text1"/>
                <w:sz w:val="24"/>
                <w:szCs w:val="24"/>
              </w:rPr>
            </w:pPr>
          </w:p>
          <w:p w:rsidR="00594D98" w:rsidRDefault="00594D98" w:rsidP="00777C98">
            <w:pPr>
              <w:jc w:val="both"/>
              <w:rPr>
                <w:rFonts w:ascii="Times New Roman" w:hAnsi="Times New Roman" w:cs="Times New Roman"/>
                <w:color w:val="000000" w:themeColor="text1"/>
                <w:sz w:val="24"/>
                <w:szCs w:val="24"/>
              </w:rPr>
            </w:pPr>
            <w:r w:rsidRPr="00594D98">
              <w:rPr>
                <w:rFonts w:ascii="Times New Roman" w:hAnsi="Times New Roman" w:cs="Times New Roman"/>
                <w:b/>
                <w:color w:val="000000" w:themeColor="text1"/>
                <w:sz w:val="24"/>
                <w:szCs w:val="24"/>
              </w:rPr>
              <w:t>Metodologia</w:t>
            </w:r>
            <w:r>
              <w:rPr>
                <w:rFonts w:ascii="Times New Roman" w:hAnsi="Times New Roman" w:cs="Times New Roman"/>
                <w:color w:val="000000" w:themeColor="text1"/>
                <w:sz w:val="24"/>
                <w:szCs w:val="24"/>
              </w:rPr>
              <w:t>: Fo</w:t>
            </w:r>
            <w:r w:rsidR="00A65DB0">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w:t>
            </w:r>
            <w:r w:rsidR="00A65DB0">
              <w:rPr>
                <w:rFonts w:ascii="Times New Roman" w:hAnsi="Times New Roman" w:cs="Times New Roman"/>
                <w:color w:val="000000" w:themeColor="text1"/>
                <w:sz w:val="24"/>
                <w:szCs w:val="24"/>
              </w:rPr>
              <w:t>utilizado: mensagens de conscientização, vídeo educativo, música</w:t>
            </w:r>
            <w:r>
              <w:rPr>
                <w:rFonts w:ascii="Times New Roman" w:hAnsi="Times New Roman" w:cs="Times New Roman"/>
                <w:color w:val="000000" w:themeColor="text1"/>
                <w:sz w:val="24"/>
                <w:szCs w:val="24"/>
              </w:rPr>
              <w:t xml:space="preserve"> de reflexão e enquete.</w:t>
            </w:r>
          </w:p>
          <w:p w:rsidR="00AD21A4" w:rsidRDefault="00AD21A4" w:rsidP="00777C98">
            <w:pPr>
              <w:jc w:val="both"/>
              <w:rPr>
                <w:rFonts w:ascii="Times New Roman" w:hAnsi="Times New Roman" w:cs="Times New Roman"/>
                <w:color w:val="000000" w:themeColor="text1"/>
                <w:sz w:val="24"/>
                <w:szCs w:val="24"/>
              </w:rPr>
            </w:pPr>
          </w:p>
          <w:p w:rsidR="000546F5" w:rsidRDefault="000546F5" w:rsidP="00777C98">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Data início</w:t>
            </w:r>
            <w:r>
              <w:rPr>
                <w:rFonts w:ascii="Times New Roman" w:hAnsi="Times New Roman" w:cs="Times New Roman"/>
                <w:color w:val="000000" w:themeColor="text1"/>
                <w:sz w:val="24"/>
                <w:szCs w:val="24"/>
              </w:rPr>
              <w:t xml:space="preserve">: 11/05/2020         </w:t>
            </w:r>
            <w:r w:rsidRPr="000546F5">
              <w:rPr>
                <w:rFonts w:ascii="Times New Roman" w:hAnsi="Times New Roman" w:cs="Times New Roman"/>
                <w:b/>
                <w:color w:val="000000" w:themeColor="text1"/>
                <w:sz w:val="24"/>
                <w:szCs w:val="24"/>
              </w:rPr>
              <w:t>Data Fim</w:t>
            </w:r>
            <w:r>
              <w:rPr>
                <w:rFonts w:ascii="Times New Roman" w:hAnsi="Times New Roman" w:cs="Times New Roman"/>
                <w:color w:val="000000" w:themeColor="text1"/>
                <w:sz w:val="24"/>
                <w:szCs w:val="24"/>
              </w:rPr>
              <w:t>: 15/09/2020</w:t>
            </w:r>
          </w:p>
          <w:p w:rsidR="00AD21A4" w:rsidRDefault="00AD21A4" w:rsidP="00777C98">
            <w:pPr>
              <w:jc w:val="both"/>
              <w:rPr>
                <w:rFonts w:ascii="Times New Roman" w:hAnsi="Times New Roman" w:cs="Times New Roman"/>
                <w:color w:val="000000" w:themeColor="text1"/>
                <w:sz w:val="24"/>
                <w:szCs w:val="24"/>
              </w:rPr>
            </w:pPr>
          </w:p>
          <w:p w:rsidR="000546F5" w:rsidRDefault="000546F5" w:rsidP="00777C98">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Carga Horária</w:t>
            </w:r>
            <w:r>
              <w:rPr>
                <w:rFonts w:ascii="Times New Roman" w:hAnsi="Times New Roman" w:cs="Times New Roman"/>
                <w:color w:val="000000" w:themeColor="text1"/>
                <w:sz w:val="24"/>
                <w:szCs w:val="24"/>
              </w:rPr>
              <w:t>: -</w:t>
            </w:r>
          </w:p>
          <w:p w:rsidR="00AD21A4" w:rsidRDefault="00AD21A4" w:rsidP="00777C98">
            <w:pPr>
              <w:jc w:val="both"/>
              <w:rPr>
                <w:rFonts w:ascii="Times New Roman" w:hAnsi="Times New Roman" w:cs="Times New Roman"/>
                <w:color w:val="000000" w:themeColor="text1"/>
                <w:sz w:val="24"/>
                <w:szCs w:val="24"/>
              </w:rPr>
            </w:pPr>
          </w:p>
          <w:p w:rsidR="000546F5" w:rsidRDefault="000546F5" w:rsidP="00777C98">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Local:</w:t>
            </w:r>
            <w:r>
              <w:rPr>
                <w:rFonts w:ascii="Times New Roman" w:hAnsi="Times New Roman" w:cs="Times New Roman"/>
                <w:color w:val="000000" w:themeColor="text1"/>
                <w:sz w:val="24"/>
                <w:szCs w:val="24"/>
              </w:rPr>
              <w:t xml:space="preserve"> </w:t>
            </w:r>
            <w:r w:rsidRPr="000546F5">
              <w:rPr>
                <w:rFonts w:ascii="Times New Roman" w:hAnsi="Times New Roman" w:cs="Times New Roman"/>
                <w:color w:val="000000" w:themeColor="text1"/>
                <w:sz w:val="24"/>
                <w:szCs w:val="24"/>
              </w:rPr>
              <w:t>O evento foi realizado nas redes sociais</w:t>
            </w:r>
            <w:r>
              <w:rPr>
                <w:rFonts w:ascii="Times New Roman" w:hAnsi="Times New Roman" w:cs="Times New Roman"/>
                <w:color w:val="000000" w:themeColor="text1"/>
                <w:sz w:val="24"/>
                <w:szCs w:val="24"/>
              </w:rPr>
              <w:t>.</w:t>
            </w:r>
          </w:p>
          <w:p w:rsidR="00AD21A4" w:rsidRDefault="00AD21A4" w:rsidP="00777C98">
            <w:pPr>
              <w:jc w:val="both"/>
              <w:rPr>
                <w:rFonts w:ascii="Times New Roman" w:hAnsi="Times New Roman" w:cs="Times New Roman"/>
                <w:color w:val="000000" w:themeColor="text1"/>
                <w:sz w:val="24"/>
                <w:szCs w:val="24"/>
              </w:rPr>
            </w:pPr>
          </w:p>
          <w:p w:rsidR="000546F5" w:rsidRDefault="000546F5" w:rsidP="00777C98">
            <w:pPr>
              <w:jc w:val="both"/>
              <w:rPr>
                <w:rFonts w:ascii="Times New Roman" w:hAnsi="Times New Roman" w:cs="Times New Roman"/>
                <w:b/>
                <w:bCs/>
                <w:color w:val="000000" w:themeColor="text1"/>
                <w:sz w:val="24"/>
                <w:szCs w:val="24"/>
                <w:shd w:val="clear" w:color="auto" w:fill="FFFFFF"/>
              </w:rPr>
            </w:pPr>
            <w:r w:rsidRPr="000546F5">
              <w:rPr>
                <w:rFonts w:ascii="Times New Roman" w:hAnsi="Times New Roman" w:cs="Times New Roman"/>
                <w:b/>
                <w:bCs/>
                <w:color w:val="000000" w:themeColor="text1"/>
                <w:sz w:val="24"/>
                <w:szCs w:val="24"/>
                <w:shd w:val="clear" w:color="auto" w:fill="FFFFFF"/>
              </w:rPr>
              <w:t>A Atividade abrangeu a área de Direitos Humanos?</w:t>
            </w:r>
          </w:p>
          <w:p w:rsidR="000546F5" w:rsidRPr="00AD21A4" w:rsidRDefault="000546F5" w:rsidP="00777C98">
            <w:pPr>
              <w:jc w:val="both"/>
              <w:rPr>
                <w:rFonts w:ascii="Times New Roman" w:hAnsi="Times New Roman" w:cs="Times New Roman"/>
                <w:bCs/>
                <w:color w:val="000000" w:themeColor="text1"/>
                <w:sz w:val="24"/>
                <w:szCs w:val="24"/>
                <w:shd w:val="clear" w:color="auto" w:fill="FFFFFF"/>
              </w:rPr>
            </w:pPr>
            <w:proofErr w:type="gramStart"/>
            <w:r w:rsidRPr="00AD21A4">
              <w:rPr>
                <w:rFonts w:ascii="Times New Roman" w:hAnsi="Times New Roman" w:cs="Times New Roman"/>
                <w:bCs/>
                <w:color w:val="000000" w:themeColor="text1"/>
                <w:sz w:val="24"/>
                <w:szCs w:val="24"/>
                <w:shd w:val="clear" w:color="auto" w:fill="FFFFFF"/>
              </w:rPr>
              <w:t xml:space="preserve">(   </w:t>
            </w:r>
            <w:proofErr w:type="gramEnd"/>
            <w:r w:rsidRPr="00AD21A4">
              <w:rPr>
                <w:rFonts w:ascii="Times New Roman" w:hAnsi="Times New Roman" w:cs="Times New Roman"/>
                <w:bCs/>
                <w:color w:val="000000" w:themeColor="text1"/>
                <w:sz w:val="24"/>
                <w:szCs w:val="24"/>
                <w:shd w:val="clear" w:color="auto" w:fill="FFFFFF"/>
              </w:rPr>
              <w:t>) sim     (  X ) não</w:t>
            </w:r>
          </w:p>
          <w:p w:rsidR="000546F5" w:rsidRDefault="000546F5" w:rsidP="00777C98">
            <w:pPr>
              <w:jc w:val="both"/>
              <w:rPr>
                <w:rFonts w:ascii="Times New Roman" w:hAnsi="Times New Roman" w:cs="Times New Roman"/>
                <w:b/>
                <w:bCs/>
                <w:color w:val="000000" w:themeColor="text1"/>
                <w:sz w:val="24"/>
                <w:szCs w:val="24"/>
                <w:shd w:val="clear" w:color="auto" w:fill="FFFFFF"/>
              </w:rPr>
            </w:pPr>
          </w:p>
          <w:p w:rsidR="000546F5" w:rsidRPr="000546F5" w:rsidRDefault="000546F5" w:rsidP="000546F5">
            <w:pPr>
              <w:rPr>
                <w:rFonts w:ascii="Times New Roman" w:eastAsia="Times New Roman" w:hAnsi="Times New Roman" w:cs="Times New Roman"/>
                <w:b/>
                <w:color w:val="000000" w:themeColor="text1"/>
                <w:sz w:val="24"/>
                <w:szCs w:val="24"/>
                <w:lang w:eastAsia="pt-BR"/>
              </w:rPr>
            </w:pPr>
            <w:r w:rsidRPr="000546F5">
              <w:rPr>
                <w:rFonts w:ascii="Times New Roman" w:eastAsia="Times New Roman" w:hAnsi="Times New Roman" w:cs="Times New Roman"/>
                <w:b/>
                <w:color w:val="000000" w:themeColor="text1"/>
                <w:sz w:val="24"/>
                <w:szCs w:val="24"/>
                <w:lang w:eastAsia="pt-BR"/>
              </w:rPr>
              <w:t xml:space="preserve">Com qual(s) </w:t>
            </w:r>
            <w:proofErr w:type="gramStart"/>
            <w:r>
              <w:rPr>
                <w:rFonts w:ascii="Times New Roman" w:eastAsia="Times New Roman" w:hAnsi="Times New Roman" w:cs="Times New Roman"/>
                <w:b/>
                <w:color w:val="000000" w:themeColor="text1"/>
                <w:sz w:val="24"/>
                <w:szCs w:val="24"/>
                <w:lang w:eastAsia="pt-BR"/>
              </w:rPr>
              <w:t>setor</w:t>
            </w:r>
            <w:r w:rsidRPr="000546F5">
              <w:rPr>
                <w:rFonts w:ascii="Times New Roman" w:eastAsia="Times New Roman" w:hAnsi="Times New Roman" w:cs="Times New Roman"/>
                <w:b/>
                <w:color w:val="000000" w:themeColor="text1"/>
                <w:sz w:val="24"/>
                <w:szCs w:val="24"/>
                <w:lang w:eastAsia="pt-BR"/>
              </w:rPr>
              <w:t>(</w:t>
            </w:r>
            <w:proofErr w:type="gramEnd"/>
            <w:r w:rsidRPr="000546F5">
              <w:rPr>
                <w:rFonts w:ascii="Times New Roman" w:eastAsia="Times New Roman" w:hAnsi="Times New Roman" w:cs="Times New Roman"/>
                <w:b/>
                <w:color w:val="000000" w:themeColor="text1"/>
                <w:sz w:val="24"/>
                <w:szCs w:val="24"/>
                <w:lang w:eastAsia="pt-BR"/>
              </w:rPr>
              <w:t>es) houve articulação para a realização da atividade?</w:t>
            </w:r>
            <w:r w:rsidRPr="000546F5">
              <w:rPr>
                <w:rFonts w:ascii="Helvetica" w:eastAsia="Times New Roman" w:hAnsi="Helvetica" w:cs="Times New Roman"/>
                <w:b/>
                <w:color w:val="000000" w:themeColor="text1"/>
                <w:sz w:val="21"/>
                <w:szCs w:val="21"/>
                <w:shd w:val="clear" w:color="auto" w:fill="FFFFFF"/>
                <w:lang w:eastAsia="pt-BR"/>
              </w:rPr>
              <w:t> </w:t>
            </w:r>
            <w:r w:rsidRPr="000546F5">
              <w:rPr>
                <w:rFonts w:ascii="Times New Roman" w:eastAsia="Times New Roman" w:hAnsi="Times New Roman" w:cs="Times New Roman"/>
                <w:b/>
                <w:color w:val="000000" w:themeColor="text1"/>
                <w:sz w:val="24"/>
                <w:szCs w:val="24"/>
                <w:lang w:eastAsia="pt-BR"/>
              </w:rPr>
              <w:t>*</w:t>
            </w:r>
          </w:p>
          <w:p w:rsidR="000546F5" w:rsidRPr="000546F5" w:rsidRDefault="000546F5" w:rsidP="000546F5">
            <w:pPr>
              <w:shd w:val="clear" w:color="auto" w:fill="FFFFFF"/>
              <w:rPr>
                <w:rFonts w:ascii="Times New Roman" w:eastAsia="Times New Roman" w:hAnsi="Times New Roman" w:cs="Times New Roman"/>
                <w:color w:val="000000" w:themeColor="text1"/>
                <w:sz w:val="24"/>
                <w:szCs w:val="24"/>
                <w:lang w:eastAsia="pt-BR"/>
              </w:rPr>
            </w:pPr>
            <w:r w:rsidRPr="000546F5">
              <w:rPr>
                <w:rFonts w:ascii="Helvetica" w:eastAsia="Times New Roman" w:hAnsi="Helvetica" w:cs="Times New Roman"/>
                <w:color w:val="333333"/>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0.25pt;height:18pt" o:ole="">
                  <v:imagedata r:id="rId9" o:title=""/>
                </v:shape>
                <w:control r:id="rId10" w:name="DefaultOcxName" w:shapeid="_x0000_i1098"/>
              </w:object>
            </w:r>
            <w:r w:rsidRPr="000546F5">
              <w:rPr>
                <w:rFonts w:ascii="Helvetica" w:eastAsia="Times New Roman" w:hAnsi="Helvetica" w:cs="Times New Roman"/>
                <w:color w:val="333333"/>
                <w:sz w:val="21"/>
                <w:szCs w:val="21"/>
                <w:lang w:eastAsia="pt-BR"/>
              </w:rPr>
              <w:t> </w:t>
            </w:r>
            <w:r w:rsidRPr="000546F5">
              <w:rPr>
                <w:rFonts w:ascii="Times New Roman" w:eastAsia="Times New Roman" w:hAnsi="Times New Roman" w:cs="Times New Roman"/>
                <w:color w:val="000000" w:themeColor="text1"/>
                <w:sz w:val="24"/>
                <w:szCs w:val="24"/>
                <w:lang w:eastAsia="pt-BR"/>
              </w:rPr>
              <w:t>Ensino</w:t>
            </w:r>
          </w:p>
          <w:p w:rsidR="000546F5" w:rsidRPr="000546F5" w:rsidRDefault="000546F5" w:rsidP="000546F5">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lastRenderedPageBreak/>
              <w:object w:dxaOrig="225" w:dyaOrig="225">
                <v:shape id="_x0000_i1101" type="#_x0000_t75" style="width:20.25pt;height:18pt" o:ole="">
                  <v:imagedata r:id="rId11" o:title=""/>
                </v:shape>
                <w:control r:id="rId12" w:name="DefaultOcxName1" w:shapeid="_x0000_i1101"/>
              </w:object>
            </w:r>
            <w:r w:rsidRPr="000546F5">
              <w:rPr>
                <w:rFonts w:ascii="Times New Roman" w:eastAsia="Times New Roman" w:hAnsi="Times New Roman" w:cs="Times New Roman"/>
                <w:color w:val="000000" w:themeColor="text1"/>
                <w:sz w:val="24"/>
                <w:szCs w:val="24"/>
                <w:lang w:eastAsia="pt-BR"/>
              </w:rPr>
              <w:t> Pesquisa</w:t>
            </w:r>
          </w:p>
          <w:p w:rsidR="000546F5" w:rsidRPr="000546F5" w:rsidRDefault="000546F5" w:rsidP="000546F5">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04" type="#_x0000_t75" style="width:20.25pt;height:18pt" o:ole="">
                  <v:imagedata r:id="rId11" o:title=""/>
                </v:shape>
                <w:control r:id="rId13" w:name="DefaultOcxName2" w:shapeid="_x0000_i1104"/>
              </w:object>
            </w:r>
            <w:r w:rsidRPr="000546F5">
              <w:rPr>
                <w:rFonts w:ascii="Times New Roman" w:eastAsia="Times New Roman" w:hAnsi="Times New Roman" w:cs="Times New Roman"/>
                <w:color w:val="000000" w:themeColor="text1"/>
                <w:sz w:val="24"/>
                <w:szCs w:val="24"/>
                <w:lang w:eastAsia="pt-BR"/>
              </w:rPr>
              <w:t> Extensão</w:t>
            </w:r>
          </w:p>
          <w:p w:rsidR="000546F5" w:rsidRDefault="000546F5" w:rsidP="000546F5">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07" type="#_x0000_t75" style="width:20.25pt;height:18pt" o:ole="">
                  <v:imagedata r:id="rId11" o:title=""/>
                </v:shape>
                <w:control r:id="rId14" w:name="DefaultOcxName3" w:shapeid="_x0000_i1107"/>
              </w:object>
            </w:r>
            <w:r w:rsidRPr="000546F5">
              <w:rPr>
                <w:rFonts w:ascii="Times New Roman" w:eastAsia="Times New Roman" w:hAnsi="Times New Roman" w:cs="Times New Roman"/>
                <w:color w:val="000000" w:themeColor="text1"/>
                <w:sz w:val="24"/>
                <w:szCs w:val="24"/>
                <w:lang w:eastAsia="pt-BR"/>
              </w:rPr>
              <w:t> Não houve articulação</w:t>
            </w:r>
          </w:p>
          <w:p w:rsidR="00AD21A4" w:rsidRDefault="00AD21A4" w:rsidP="00AD21A4">
            <w:pPr>
              <w:shd w:val="clear" w:color="auto" w:fill="FFFFFF"/>
              <w:jc w:val="both"/>
              <w:rPr>
                <w:rFonts w:ascii="Times New Roman" w:hAnsi="Times New Roman" w:cs="Times New Roman"/>
                <w:b/>
                <w:bCs/>
                <w:color w:val="000000" w:themeColor="text1"/>
                <w:sz w:val="24"/>
                <w:szCs w:val="24"/>
                <w:shd w:val="clear" w:color="auto" w:fill="FFFFFF"/>
              </w:rPr>
            </w:pPr>
          </w:p>
          <w:p w:rsidR="00AD21A4" w:rsidRDefault="00AD21A4" w:rsidP="00AD21A4">
            <w:pPr>
              <w:shd w:val="clear" w:color="auto" w:fill="FFFFFF"/>
              <w:jc w:val="both"/>
              <w:rPr>
                <w:rFonts w:ascii="Times New Roman" w:hAnsi="Times New Roman" w:cs="Times New Roman"/>
                <w:b/>
                <w:bCs/>
                <w:color w:val="000000" w:themeColor="text1"/>
                <w:sz w:val="24"/>
                <w:szCs w:val="24"/>
                <w:shd w:val="clear" w:color="auto" w:fill="FFFFFF"/>
              </w:rPr>
            </w:pPr>
            <w:r w:rsidRPr="00AD21A4">
              <w:rPr>
                <w:rFonts w:ascii="Times New Roman" w:hAnsi="Times New Roman" w:cs="Times New Roman"/>
                <w:b/>
                <w:bCs/>
                <w:color w:val="000000" w:themeColor="text1"/>
                <w:sz w:val="24"/>
                <w:szCs w:val="24"/>
                <w:shd w:val="clear" w:color="auto" w:fill="FFFFFF"/>
              </w:rPr>
              <w:t>Com qual medida de intervenção do Plano de Permanência e Êxito sua atividade está relacionada?</w:t>
            </w:r>
          </w:p>
          <w:p w:rsidR="00AD21A4" w:rsidRDefault="00AD21A4" w:rsidP="00AD21A4">
            <w:pPr>
              <w:shd w:val="clear" w:color="auto" w:fill="FFFFFF"/>
              <w:jc w:val="both"/>
              <w:rPr>
                <w:rFonts w:ascii="Times New Roman" w:hAnsi="Times New Roman" w:cs="Times New Roman"/>
                <w:bCs/>
                <w:color w:val="000000" w:themeColor="text1"/>
                <w:sz w:val="24"/>
                <w:szCs w:val="24"/>
                <w:shd w:val="clear" w:color="auto" w:fill="FFFFFF"/>
              </w:rPr>
            </w:pPr>
            <w:r w:rsidRPr="00AD21A4">
              <w:rPr>
                <w:rFonts w:ascii="Times New Roman" w:hAnsi="Times New Roman" w:cs="Times New Roman"/>
                <w:bCs/>
                <w:color w:val="000000" w:themeColor="text1"/>
                <w:sz w:val="24"/>
                <w:szCs w:val="24"/>
                <w:shd w:val="clear" w:color="auto" w:fill="FFFFFF"/>
              </w:rPr>
              <w:t>MI37</w:t>
            </w:r>
          </w:p>
          <w:p w:rsidR="00AD21A4" w:rsidRDefault="00AD21A4" w:rsidP="00AD21A4">
            <w:pPr>
              <w:shd w:val="clear" w:color="auto" w:fill="FFFFFF"/>
              <w:jc w:val="both"/>
              <w:rPr>
                <w:rFonts w:ascii="Helvetica" w:hAnsi="Helvetica"/>
                <w:b/>
                <w:bCs/>
                <w:color w:val="000000" w:themeColor="text1"/>
                <w:sz w:val="21"/>
                <w:szCs w:val="21"/>
                <w:shd w:val="clear" w:color="auto" w:fill="FFFFFF"/>
              </w:rPr>
            </w:pPr>
          </w:p>
          <w:p w:rsidR="00AD21A4" w:rsidRDefault="00AD21A4" w:rsidP="00AD21A4">
            <w:pPr>
              <w:shd w:val="clear" w:color="auto" w:fill="FFFFFF"/>
              <w:jc w:val="both"/>
              <w:rPr>
                <w:rFonts w:ascii="Helvetica" w:hAnsi="Helvetica"/>
                <w:b/>
                <w:bCs/>
                <w:color w:val="000000" w:themeColor="text1"/>
                <w:sz w:val="21"/>
                <w:szCs w:val="21"/>
                <w:shd w:val="clear" w:color="auto" w:fill="FFFFFF"/>
              </w:rPr>
            </w:pPr>
            <w:r w:rsidRPr="00AD21A4">
              <w:rPr>
                <w:rFonts w:ascii="Helvetica" w:hAnsi="Helvetica"/>
                <w:b/>
                <w:bCs/>
                <w:color w:val="000000" w:themeColor="text1"/>
                <w:sz w:val="21"/>
                <w:szCs w:val="21"/>
                <w:shd w:val="clear" w:color="auto" w:fill="FFFFFF"/>
              </w:rPr>
              <w:t>Avaliação da Assistência Estudantil sobre atividade executada (Pontos positivos e pontos negativos)</w:t>
            </w:r>
            <w:r>
              <w:rPr>
                <w:rFonts w:ascii="Helvetica" w:hAnsi="Helvetica"/>
                <w:b/>
                <w:bCs/>
                <w:color w:val="000000" w:themeColor="text1"/>
                <w:sz w:val="21"/>
                <w:szCs w:val="21"/>
                <w:shd w:val="clear" w:color="auto" w:fill="FFFFFF"/>
              </w:rPr>
              <w:t>.</w:t>
            </w:r>
          </w:p>
          <w:p w:rsidR="00AD21A4" w:rsidRDefault="00AD21A4" w:rsidP="00AD21A4">
            <w:pPr>
              <w:shd w:val="clear" w:color="auto" w:fill="FFFFFF"/>
              <w:jc w:val="both"/>
              <w:rPr>
                <w:rFonts w:ascii="Helvetica" w:hAnsi="Helvetica"/>
                <w:b/>
                <w:bCs/>
                <w:color w:val="000000" w:themeColor="text1"/>
                <w:sz w:val="21"/>
                <w:szCs w:val="21"/>
                <w:shd w:val="clear" w:color="auto" w:fill="FFFFFF"/>
              </w:rPr>
            </w:pPr>
          </w:p>
          <w:p w:rsidR="00AD21A4" w:rsidRPr="00AD21A4" w:rsidRDefault="00AD21A4" w:rsidP="00AD21A4">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Pontos Positivos: acesso significativo dos </w:t>
            </w:r>
            <w:r>
              <w:rPr>
                <w:rFonts w:ascii="Times New Roman" w:eastAsia="Times New Roman" w:hAnsi="Times New Roman" w:cs="Times New Roman"/>
                <w:color w:val="000000" w:themeColor="text1"/>
                <w:sz w:val="24"/>
                <w:szCs w:val="24"/>
                <w:lang w:eastAsia="pt-BR"/>
              </w:rPr>
              <w:t xml:space="preserve">estudantes aos </w:t>
            </w:r>
            <w:r w:rsidRPr="00AD21A4">
              <w:rPr>
                <w:rFonts w:ascii="Times New Roman" w:eastAsia="Times New Roman" w:hAnsi="Times New Roman" w:cs="Times New Roman"/>
                <w:color w:val="000000" w:themeColor="text1"/>
                <w:sz w:val="24"/>
                <w:szCs w:val="24"/>
                <w:lang w:eastAsia="pt-BR"/>
              </w:rPr>
              <w:t>conteúdos postadas nas redes sociais.</w:t>
            </w:r>
          </w:p>
          <w:p w:rsidR="00AD21A4" w:rsidRPr="00AD21A4" w:rsidRDefault="00AD21A4" w:rsidP="00AD21A4">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Negativos: </w:t>
            </w:r>
            <w:r w:rsidR="006623EC">
              <w:rPr>
                <w:rFonts w:ascii="Times New Roman" w:eastAsia="Times New Roman" w:hAnsi="Times New Roman" w:cs="Times New Roman"/>
                <w:color w:val="000000" w:themeColor="text1"/>
                <w:sz w:val="24"/>
                <w:szCs w:val="24"/>
                <w:lang w:eastAsia="pt-BR"/>
              </w:rPr>
              <w:t>Pouca participação dos estudantes</w:t>
            </w:r>
            <w:r w:rsidRPr="00AD21A4">
              <w:rPr>
                <w:rFonts w:ascii="Times New Roman" w:eastAsia="Times New Roman" w:hAnsi="Times New Roman" w:cs="Times New Roman"/>
                <w:color w:val="000000" w:themeColor="text1"/>
                <w:sz w:val="24"/>
                <w:szCs w:val="24"/>
                <w:lang w:eastAsia="pt-BR"/>
              </w:rPr>
              <w:t xml:space="preserve"> na enquete.</w:t>
            </w:r>
          </w:p>
          <w:p w:rsidR="00AD21A4" w:rsidRDefault="00AD21A4" w:rsidP="003B0EC3">
            <w:pPr>
              <w:jc w:val="both"/>
              <w:rPr>
                <w:rFonts w:ascii="Times New Roman" w:hAnsi="Times New Roman" w:cs="Times New Roman"/>
                <w:b/>
                <w:sz w:val="24"/>
                <w:szCs w:val="24"/>
              </w:rPr>
            </w:pPr>
          </w:p>
          <w:p w:rsidR="00A65DB0" w:rsidRPr="003B0EC3" w:rsidRDefault="00A65DB0" w:rsidP="003B0EC3">
            <w:pPr>
              <w:jc w:val="both"/>
            </w:pPr>
            <w:r>
              <w:rPr>
                <w:rFonts w:ascii="Times New Roman" w:hAnsi="Times New Roman" w:cs="Times New Roman"/>
                <w:b/>
                <w:sz w:val="24"/>
                <w:szCs w:val="24"/>
              </w:rPr>
              <w:t xml:space="preserve">Resultados: </w:t>
            </w:r>
            <w:r w:rsidR="003B0EC3" w:rsidRPr="003B0EC3">
              <w:rPr>
                <w:rFonts w:ascii="Times New Roman" w:hAnsi="Times New Roman" w:cs="Times New Roman"/>
                <w:sz w:val="24"/>
                <w:szCs w:val="24"/>
              </w:rPr>
              <w:t xml:space="preserve">Maior conscientização de nossos estudantes sobre o seu papel para um trânsito mais seguro. </w:t>
            </w:r>
          </w:p>
          <w:p w:rsidR="003B0EC3" w:rsidRPr="00621266" w:rsidRDefault="003B0EC3" w:rsidP="003B0EC3">
            <w:pPr>
              <w:jc w:val="both"/>
              <w:rPr>
                <w:rFonts w:ascii="Times New Roman" w:hAnsi="Times New Roman" w:cs="Times New Roman"/>
                <w:b/>
                <w:sz w:val="24"/>
                <w:szCs w:val="24"/>
              </w:rPr>
            </w:pPr>
          </w:p>
        </w:tc>
        <w:tc>
          <w:tcPr>
            <w:tcW w:w="1701" w:type="dxa"/>
            <w:gridSpan w:val="2"/>
          </w:tcPr>
          <w:p w:rsidR="00621266" w:rsidRDefault="00A77440" w:rsidP="0060318D">
            <w:pPr>
              <w:jc w:val="center"/>
              <w:rPr>
                <w:rFonts w:ascii="Times New Roman" w:hAnsi="Times New Roman" w:cs="Times New Roman"/>
                <w:sz w:val="24"/>
                <w:szCs w:val="24"/>
              </w:rPr>
            </w:pPr>
            <w:r>
              <w:rPr>
                <w:rFonts w:ascii="Times New Roman" w:hAnsi="Times New Roman" w:cs="Times New Roman"/>
                <w:sz w:val="24"/>
                <w:szCs w:val="24"/>
              </w:rPr>
              <w:lastRenderedPageBreak/>
              <w:t>11/05/2020</w:t>
            </w:r>
          </w:p>
        </w:tc>
        <w:tc>
          <w:tcPr>
            <w:tcW w:w="1275" w:type="dxa"/>
          </w:tcPr>
          <w:p w:rsidR="00621266" w:rsidRPr="00034D32" w:rsidRDefault="001240D5" w:rsidP="0060318D">
            <w:pPr>
              <w:jc w:val="center"/>
              <w:rPr>
                <w:rFonts w:ascii="Times New Roman" w:hAnsi="Times New Roman" w:cs="Times New Roman"/>
                <w:sz w:val="24"/>
                <w:szCs w:val="24"/>
                <w:highlight w:val="green"/>
              </w:rPr>
            </w:pPr>
            <w:r w:rsidRPr="00034D32">
              <w:rPr>
                <w:rFonts w:ascii="Times New Roman" w:hAnsi="Times New Roman" w:cs="Times New Roman"/>
                <w:sz w:val="24"/>
                <w:szCs w:val="24"/>
                <w:highlight w:val="green"/>
              </w:rPr>
              <w:t>Ação já realizada</w:t>
            </w:r>
          </w:p>
        </w:tc>
      </w:tr>
      <w:tr w:rsidR="00F96B53" w:rsidRPr="00034D32" w:rsidTr="00816180">
        <w:tc>
          <w:tcPr>
            <w:tcW w:w="709" w:type="dxa"/>
          </w:tcPr>
          <w:p w:rsidR="00621266" w:rsidRPr="00621266" w:rsidRDefault="00621266" w:rsidP="00621266">
            <w:pPr>
              <w:jc w:val="center"/>
              <w:rPr>
                <w:rFonts w:ascii="Times New Roman" w:hAnsi="Times New Roman" w:cs="Times New Roman"/>
                <w:b/>
                <w:sz w:val="24"/>
                <w:szCs w:val="24"/>
              </w:rPr>
            </w:pPr>
            <w:proofErr w:type="gramStart"/>
            <w:r w:rsidRPr="00621266">
              <w:rPr>
                <w:rFonts w:ascii="Times New Roman" w:hAnsi="Times New Roman" w:cs="Times New Roman"/>
                <w:b/>
                <w:sz w:val="24"/>
                <w:szCs w:val="24"/>
              </w:rPr>
              <w:lastRenderedPageBreak/>
              <w:t>4</w:t>
            </w:r>
            <w:proofErr w:type="gramEnd"/>
          </w:p>
        </w:tc>
        <w:tc>
          <w:tcPr>
            <w:tcW w:w="8081" w:type="dxa"/>
          </w:tcPr>
          <w:p w:rsidR="00621266" w:rsidRPr="00B32D8E" w:rsidRDefault="00621266" w:rsidP="0060318D">
            <w:pPr>
              <w:jc w:val="center"/>
              <w:rPr>
                <w:rFonts w:ascii="Times New Roman" w:hAnsi="Times New Roman" w:cs="Times New Roman"/>
                <w:sz w:val="24"/>
                <w:szCs w:val="24"/>
              </w:rPr>
            </w:pPr>
            <w:r>
              <w:rPr>
                <w:rFonts w:ascii="Times New Roman" w:hAnsi="Times New Roman" w:cs="Times New Roman"/>
                <w:sz w:val="24"/>
                <w:szCs w:val="24"/>
              </w:rPr>
              <w:t>Mensagem para todos nós que fazemos parte do trânsito.</w:t>
            </w:r>
            <w:r w:rsidR="00A77440">
              <w:rPr>
                <w:rFonts w:ascii="Times New Roman" w:hAnsi="Times New Roman" w:cs="Times New Roman"/>
                <w:sz w:val="24"/>
                <w:szCs w:val="24"/>
              </w:rPr>
              <w:t xml:space="preserve"> </w:t>
            </w:r>
            <w:r w:rsidR="00A77440" w:rsidRPr="000546F5">
              <w:rPr>
                <w:rFonts w:ascii="Times New Roman" w:hAnsi="Times New Roman" w:cs="Times New Roman"/>
                <w:sz w:val="24"/>
                <w:szCs w:val="24"/>
                <w:highlight w:val="magenta"/>
              </w:rPr>
              <w:t>Ação Cadastrada no SISAE.</w:t>
            </w:r>
          </w:p>
        </w:tc>
        <w:tc>
          <w:tcPr>
            <w:tcW w:w="1701" w:type="dxa"/>
            <w:gridSpan w:val="2"/>
          </w:tcPr>
          <w:p w:rsidR="00621266" w:rsidRDefault="00621266" w:rsidP="0060318D">
            <w:pPr>
              <w:jc w:val="center"/>
              <w:rPr>
                <w:rFonts w:ascii="Times New Roman" w:hAnsi="Times New Roman" w:cs="Times New Roman"/>
                <w:sz w:val="24"/>
                <w:szCs w:val="24"/>
              </w:rPr>
            </w:pPr>
            <w:r>
              <w:rPr>
                <w:rFonts w:ascii="Times New Roman" w:hAnsi="Times New Roman" w:cs="Times New Roman"/>
                <w:sz w:val="24"/>
                <w:szCs w:val="24"/>
              </w:rPr>
              <w:t>12/05/2020</w:t>
            </w:r>
          </w:p>
          <w:p w:rsidR="00621266" w:rsidRDefault="00621266" w:rsidP="0060318D">
            <w:pPr>
              <w:jc w:val="center"/>
              <w:rPr>
                <w:rFonts w:ascii="Times New Roman" w:hAnsi="Times New Roman" w:cs="Times New Roman"/>
                <w:sz w:val="24"/>
                <w:szCs w:val="24"/>
              </w:rPr>
            </w:pPr>
          </w:p>
        </w:tc>
        <w:tc>
          <w:tcPr>
            <w:tcW w:w="1275" w:type="dxa"/>
          </w:tcPr>
          <w:p w:rsidR="00621266" w:rsidRPr="00F56156" w:rsidRDefault="001240D5" w:rsidP="0060318D">
            <w:pPr>
              <w:jc w:val="center"/>
              <w:rPr>
                <w:rFonts w:ascii="Times New Roman" w:hAnsi="Times New Roman" w:cs="Times New Roman"/>
                <w:b/>
                <w:sz w:val="24"/>
                <w:szCs w:val="24"/>
                <w:highlight w:val="green"/>
              </w:rPr>
            </w:pPr>
            <w:r w:rsidRPr="00F56156">
              <w:rPr>
                <w:rFonts w:ascii="Times New Roman" w:hAnsi="Times New Roman" w:cs="Times New Roman"/>
                <w:b/>
                <w:sz w:val="24"/>
                <w:szCs w:val="24"/>
                <w:highlight w:val="green"/>
              </w:rPr>
              <w:t>Ação já realizada</w:t>
            </w:r>
            <w:r w:rsidR="00F56156">
              <w:rPr>
                <w:rFonts w:ascii="Times New Roman" w:hAnsi="Times New Roman" w:cs="Times New Roman"/>
                <w:b/>
                <w:sz w:val="24"/>
                <w:szCs w:val="24"/>
                <w:highlight w:val="green"/>
              </w:rPr>
              <w:t>!</w:t>
            </w:r>
          </w:p>
        </w:tc>
      </w:tr>
      <w:tr w:rsidR="00F96B53" w:rsidRPr="00034D32" w:rsidTr="00816180">
        <w:tc>
          <w:tcPr>
            <w:tcW w:w="709" w:type="dxa"/>
          </w:tcPr>
          <w:p w:rsidR="00621266" w:rsidRPr="00621266" w:rsidRDefault="00A810FF" w:rsidP="00621266">
            <w:pPr>
              <w:jc w:val="center"/>
              <w:rPr>
                <w:rFonts w:ascii="Times New Roman" w:hAnsi="Times New Roman" w:cs="Times New Roman"/>
                <w:b/>
                <w:sz w:val="24"/>
                <w:szCs w:val="24"/>
              </w:rPr>
            </w:pPr>
            <w:proofErr w:type="gramStart"/>
            <w:r>
              <w:rPr>
                <w:rFonts w:ascii="Times New Roman" w:hAnsi="Times New Roman" w:cs="Times New Roman"/>
                <w:b/>
                <w:sz w:val="24"/>
                <w:szCs w:val="24"/>
              </w:rPr>
              <w:t>5</w:t>
            </w:r>
            <w:proofErr w:type="gramEnd"/>
          </w:p>
        </w:tc>
        <w:tc>
          <w:tcPr>
            <w:tcW w:w="8081" w:type="dxa"/>
          </w:tcPr>
          <w:p w:rsidR="00621266" w:rsidRDefault="00621266" w:rsidP="0060318D">
            <w:pPr>
              <w:jc w:val="center"/>
              <w:rPr>
                <w:rFonts w:ascii="Times New Roman" w:hAnsi="Times New Roman" w:cs="Times New Roman"/>
                <w:sz w:val="24"/>
                <w:szCs w:val="24"/>
              </w:rPr>
            </w:pPr>
            <w:r>
              <w:rPr>
                <w:rFonts w:ascii="Times New Roman" w:hAnsi="Times New Roman" w:cs="Times New Roman"/>
                <w:sz w:val="24"/>
                <w:szCs w:val="24"/>
              </w:rPr>
              <w:t>Vídeo Trânsito Consciente</w:t>
            </w:r>
            <w:r w:rsidR="00A77440" w:rsidRPr="00A77440">
              <w:rPr>
                <w:rFonts w:ascii="Times New Roman" w:hAnsi="Times New Roman" w:cs="Times New Roman"/>
                <w:b/>
                <w:sz w:val="24"/>
                <w:szCs w:val="24"/>
                <w:highlight w:val="magenta"/>
              </w:rPr>
              <w:t xml:space="preserve"> </w:t>
            </w:r>
            <w:r w:rsidR="00A77440" w:rsidRPr="000546F5">
              <w:rPr>
                <w:rFonts w:ascii="Times New Roman" w:hAnsi="Times New Roman" w:cs="Times New Roman"/>
                <w:sz w:val="24"/>
                <w:szCs w:val="24"/>
                <w:highlight w:val="magenta"/>
              </w:rPr>
              <w:t>Ação Cadastrada no SISAE.</w:t>
            </w:r>
          </w:p>
        </w:tc>
        <w:tc>
          <w:tcPr>
            <w:tcW w:w="1701" w:type="dxa"/>
            <w:gridSpan w:val="2"/>
          </w:tcPr>
          <w:p w:rsidR="00621266" w:rsidRDefault="00621266" w:rsidP="0060318D">
            <w:pPr>
              <w:jc w:val="center"/>
              <w:rPr>
                <w:rFonts w:ascii="Times New Roman" w:hAnsi="Times New Roman" w:cs="Times New Roman"/>
                <w:sz w:val="24"/>
                <w:szCs w:val="24"/>
              </w:rPr>
            </w:pPr>
            <w:r>
              <w:rPr>
                <w:rFonts w:ascii="Times New Roman" w:hAnsi="Times New Roman" w:cs="Times New Roman"/>
                <w:sz w:val="24"/>
                <w:szCs w:val="24"/>
              </w:rPr>
              <w:t>13/05/2020</w:t>
            </w:r>
          </w:p>
          <w:p w:rsidR="00621266" w:rsidRDefault="00621266" w:rsidP="0060318D">
            <w:pPr>
              <w:jc w:val="center"/>
              <w:rPr>
                <w:rFonts w:ascii="Times New Roman" w:hAnsi="Times New Roman" w:cs="Times New Roman"/>
                <w:sz w:val="24"/>
                <w:szCs w:val="24"/>
              </w:rPr>
            </w:pPr>
          </w:p>
        </w:tc>
        <w:tc>
          <w:tcPr>
            <w:tcW w:w="1275" w:type="dxa"/>
          </w:tcPr>
          <w:p w:rsidR="00621266" w:rsidRPr="00F56156" w:rsidRDefault="001240D5" w:rsidP="0060318D">
            <w:pPr>
              <w:jc w:val="center"/>
              <w:rPr>
                <w:rFonts w:ascii="Times New Roman" w:hAnsi="Times New Roman" w:cs="Times New Roman"/>
                <w:b/>
                <w:sz w:val="24"/>
                <w:szCs w:val="24"/>
                <w:highlight w:val="green"/>
              </w:rPr>
            </w:pPr>
            <w:r w:rsidRPr="00F56156">
              <w:rPr>
                <w:rFonts w:ascii="Times New Roman" w:hAnsi="Times New Roman" w:cs="Times New Roman"/>
                <w:b/>
                <w:sz w:val="24"/>
                <w:szCs w:val="24"/>
                <w:highlight w:val="green"/>
              </w:rPr>
              <w:t>Ação já realizada</w:t>
            </w:r>
            <w:r w:rsidR="00F56156">
              <w:rPr>
                <w:rFonts w:ascii="Times New Roman" w:hAnsi="Times New Roman" w:cs="Times New Roman"/>
                <w:b/>
                <w:sz w:val="24"/>
                <w:szCs w:val="24"/>
                <w:highlight w:val="green"/>
              </w:rPr>
              <w:t>!</w:t>
            </w:r>
          </w:p>
        </w:tc>
      </w:tr>
      <w:tr w:rsidR="00F96B53" w:rsidRPr="00034D32" w:rsidTr="00816180">
        <w:tc>
          <w:tcPr>
            <w:tcW w:w="709" w:type="dxa"/>
          </w:tcPr>
          <w:p w:rsidR="00621266" w:rsidRPr="00621266" w:rsidRDefault="00621266" w:rsidP="00621266">
            <w:pPr>
              <w:jc w:val="center"/>
              <w:rPr>
                <w:rFonts w:ascii="Times New Roman" w:hAnsi="Times New Roman" w:cs="Times New Roman"/>
                <w:b/>
                <w:sz w:val="24"/>
                <w:szCs w:val="24"/>
              </w:rPr>
            </w:pPr>
            <w:proofErr w:type="gramStart"/>
            <w:r w:rsidRPr="00621266">
              <w:rPr>
                <w:rFonts w:ascii="Times New Roman" w:hAnsi="Times New Roman" w:cs="Times New Roman"/>
                <w:b/>
                <w:sz w:val="24"/>
                <w:szCs w:val="24"/>
              </w:rPr>
              <w:t>6</w:t>
            </w:r>
            <w:proofErr w:type="gramEnd"/>
          </w:p>
        </w:tc>
        <w:tc>
          <w:tcPr>
            <w:tcW w:w="8081" w:type="dxa"/>
          </w:tcPr>
          <w:p w:rsidR="00621266" w:rsidRDefault="00621266" w:rsidP="0060318D">
            <w:pPr>
              <w:jc w:val="center"/>
              <w:rPr>
                <w:rFonts w:ascii="Times New Roman" w:hAnsi="Times New Roman" w:cs="Times New Roman"/>
                <w:sz w:val="24"/>
                <w:szCs w:val="24"/>
              </w:rPr>
            </w:pPr>
            <w:r>
              <w:rPr>
                <w:rFonts w:ascii="Times New Roman" w:hAnsi="Times New Roman" w:cs="Times New Roman"/>
                <w:sz w:val="24"/>
                <w:szCs w:val="24"/>
              </w:rPr>
              <w:t>Música de reflexão sobre as vítimas no trânsito</w:t>
            </w:r>
            <w:r w:rsidR="00A77440" w:rsidRPr="00A77440">
              <w:rPr>
                <w:rFonts w:ascii="Times New Roman" w:hAnsi="Times New Roman" w:cs="Times New Roman"/>
                <w:b/>
                <w:sz w:val="24"/>
                <w:szCs w:val="24"/>
                <w:highlight w:val="magenta"/>
              </w:rPr>
              <w:t xml:space="preserve"> </w:t>
            </w:r>
            <w:r w:rsidR="00A77440" w:rsidRPr="000546F5">
              <w:rPr>
                <w:rFonts w:ascii="Times New Roman" w:hAnsi="Times New Roman" w:cs="Times New Roman"/>
                <w:sz w:val="24"/>
                <w:szCs w:val="24"/>
                <w:highlight w:val="magenta"/>
              </w:rPr>
              <w:t>Ação Cadastrada no SISAE.</w:t>
            </w:r>
          </w:p>
        </w:tc>
        <w:tc>
          <w:tcPr>
            <w:tcW w:w="1701" w:type="dxa"/>
            <w:gridSpan w:val="2"/>
          </w:tcPr>
          <w:p w:rsidR="00621266" w:rsidRDefault="00621266" w:rsidP="0060318D">
            <w:pPr>
              <w:jc w:val="center"/>
              <w:rPr>
                <w:rFonts w:ascii="Times New Roman" w:hAnsi="Times New Roman" w:cs="Times New Roman"/>
                <w:sz w:val="24"/>
                <w:szCs w:val="24"/>
              </w:rPr>
            </w:pPr>
            <w:r>
              <w:rPr>
                <w:rFonts w:ascii="Times New Roman" w:hAnsi="Times New Roman" w:cs="Times New Roman"/>
                <w:sz w:val="24"/>
                <w:szCs w:val="24"/>
              </w:rPr>
              <w:t>14/05/2020</w:t>
            </w:r>
          </w:p>
          <w:p w:rsidR="00621266" w:rsidRDefault="00621266" w:rsidP="0060318D">
            <w:pPr>
              <w:jc w:val="center"/>
              <w:rPr>
                <w:rFonts w:ascii="Times New Roman" w:hAnsi="Times New Roman" w:cs="Times New Roman"/>
                <w:sz w:val="24"/>
                <w:szCs w:val="24"/>
              </w:rPr>
            </w:pPr>
          </w:p>
        </w:tc>
        <w:tc>
          <w:tcPr>
            <w:tcW w:w="1275" w:type="dxa"/>
          </w:tcPr>
          <w:p w:rsidR="00621266" w:rsidRPr="00F56156" w:rsidRDefault="001240D5" w:rsidP="0060318D">
            <w:pPr>
              <w:jc w:val="center"/>
              <w:rPr>
                <w:rFonts w:ascii="Times New Roman" w:hAnsi="Times New Roman" w:cs="Times New Roman"/>
                <w:b/>
                <w:sz w:val="24"/>
                <w:szCs w:val="24"/>
                <w:highlight w:val="green"/>
              </w:rPr>
            </w:pPr>
            <w:r w:rsidRPr="00F56156">
              <w:rPr>
                <w:rFonts w:ascii="Times New Roman" w:hAnsi="Times New Roman" w:cs="Times New Roman"/>
                <w:b/>
                <w:sz w:val="24"/>
                <w:szCs w:val="24"/>
                <w:highlight w:val="green"/>
              </w:rPr>
              <w:t>Ação já realizada</w:t>
            </w:r>
            <w:r w:rsidR="00F56156">
              <w:rPr>
                <w:rFonts w:ascii="Times New Roman" w:hAnsi="Times New Roman" w:cs="Times New Roman"/>
                <w:b/>
                <w:sz w:val="24"/>
                <w:szCs w:val="24"/>
                <w:highlight w:val="green"/>
              </w:rPr>
              <w:t>!</w:t>
            </w:r>
          </w:p>
        </w:tc>
      </w:tr>
      <w:tr w:rsidR="00F96B53" w:rsidRPr="00034D32" w:rsidTr="00816180">
        <w:tc>
          <w:tcPr>
            <w:tcW w:w="709" w:type="dxa"/>
          </w:tcPr>
          <w:p w:rsidR="00621266" w:rsidRPr="00621266" w:rsidRDefault="00621266" w:rsidP="00621266">
            <w:pPr>
              <w:jc w:val="center"/>
              <w:rPr>
                <w:rFonts w:ascii="Times New Roman" w:hAnsi="Times New Roman" w:cs="Times New Roman"/>
                <w:b/>
                <w:sz w:val="24"/>
                <w:szCs w:val="24"/>
              </w:rPr>
            </w:pPr>
            <w:proofErr w:type="gramStart"/>
            <w:r w:rsidRPr="00621266">
              <w:rPr>
                <w:rFonts w:ascii="Times New Roman" w:hAnsi="Times New Roman" w:cs="Times New Roman"/>
                <w:b/>
                <w:sz w:val="24"/>
                <w:szCs w:val="24"/>
              </w:rPr>
              <w:t>7</w:t>
            </w:r>
            <w:proofErr w:type="gramEnd"/>
          </w:p>
        </w:tc>
        <w:tc>
          <w:tcPr>
            <w:tcW w:w="8081" w:type="dxa"/>
          </w:tcPr>
          <w:p w:rsidR="00621266" w:rsidRDefault="00621266" w:rsidP="0060318D">
            <w:pPr>
              <w:jc w:val="both"/>
              <w:rPr>
                <w:rFonts w:ascii="Times New Roman" w:hAnsi="Times New Roman" w:cs="Times New Roman"/>
                <w:sz w:val="24"/>
                <w:szCs w:val="24"/>
              </w:rPr>
            </w:pPr>
            <w:r>
              <w:rPr>
                <w:rFonts w:ascii="Times New Roman" w:hAnsi="Times New Roman" w:cs="Times New Roman"/>
                <w:sz w:val="24"/>
                <w:szCs w:val="24"/>
              </w:rPr>
              <w:t>Enquete: Você sabe se comportar no trânsito?</w:t>
            </w:r>
            <w:r w:rsidR="00A77440" w:rsidRPr="00A77440">
              <w:rPr>
                <w:rFonts w:ascii="Times New Roman" w:hAnsi="Times New Roman" w:cs="Times New Roman"/>
                <w:b/>
                <w:sz w:val="24"/>
                <w:szCs w:val="24"/>
                <w:highlight w:val="magenta"/>
              </w:rPr>
              <w:t xml:space="preserve"> </w:t>
            </w:r>
            <w:r w:rsidR="00A77440" w:rsidRPr="000546F5">
              <w:rPr>
                <w:rFonts w:ascii="Times New Roman" w:hAnsi="Times New Roman" w:cs="Times New Roman"/>
                <w:sz w:val="24"/>
                <w:szCs w:val="24"/>
                <w:highlight w:val="magenta"/>
              </w:rPr>
              <w:t>Ação Cadastrada no SISAE.</w:t>
            </w:r>
          </w:p>
          <w:p w:rsidR="00621266" w:rsidRDefault="00621266" w:rsidP="0060318D">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sim           (  ) não             (  ) ás vezes            (   ) depende da situação         (  ) nunca</w:t>
            </w:r>
          </w:p>
          <w:p w:rsidR="00621266" w:rsidRDefault="00621266" w:rsidP="0060318D">
            <w:pPr>
              <w:jc w:val="both"/>
              <w:rPr>
                <w:rFonts w:ascii="Times New Roman" w:hAnsi="Times New Roman" w:cs="Times New Roman"/>
                <w:sz w:val="24"/>
                <w:szCs w:val="24"/>
              </w:rPr>
            </w:pPr>
          </w:p>
          <w:p w:rsidR="00621266" w:rsidRDefault="00621266" w:rsidP="0060318D">
            <w:pPr>
              <w:jc w:val="both"/>
              <w:rPr>
                <w:rFonts w:ascii="Times New Roman" w:hAnsi="Times New Roman" w:cs="Times New Roman"/>
                <w:sz w:val="24"/>
                <w:szCs w:val="24"/>
              </w:rPr>
            </w:pPr>
          </w:p>
        </w:tc>
        <w:tc>
          <w:tcPr>
            <w:tcW w:w="1701" w:type="dxa"/>
            <w:gridSpan w:val="2"/>
          </w:tcPr>
          <w:p w:rsidR="00621266" w:rsidRDefault="00621266" w:rsidP="0060318D">
            <w:pPr>
              <w:jc w:val="center"/>
              <w:rPr>
                <w:rFonts w:ascii="Times New Roman" w:hAnsi="Times New Roman" w:cs="Times New Roman"/>
                <w:sz w:val="24"/>
                <w:szCs w:val="24"/>
              </w:rPr>
            </w:pPr>
            <w:r>
              <w:rPr>
                <w:rFonts w:ascii="Times New Roman" w:hAnsi="Times New Roman" w:cs="Times New Roman"/>
                <w:sz w:val="24"/>
                <w:szCs w:val="24"/>
              </w:rPr>
              <w:t>15/05/2020</w:t>
            </w:r>
          </w:p>
        </w:tc>
        <w:tc>
          <w:tcPr>
            <w:tcW w:w="1275" w:type="dxa"/>
          </w:tcPr>
          <w:p w:rsidR="00621266" w:rsidRPr="00F56156" w:rsidRDefault="001240D5" w:rsidP="0060318D">
            <w:pPr>
              <w:jc w:val="center"/>
              <w:rPr>
                <w:rFonts w:ascii="Times New Roman" w:hAnsi="Times New Roman" w:cs="Times New Roman"/>
                <w:b/>
                <w:sz w:val="24"/>
                <w:szCs w:val="24"/>
                <w:highlight w:val="green"/>
              </w:rPr>
            </w:pPr>
            <w:r w:rsidRPr="00F56156">
              <w:rPr>
                <w:rFonts w:ascii="Times New Roman" w:hAnsi="Times New Roman" w:cs="Times New Roman"/>
                <w:b/>
                <w:sz w:val="24"/>
                <w:szCs w:val="24"/>
                <w:highlight w:val="green"/>
              </w:rPr>
              <w:t>Ação já realizada</w:t>
            </w:r>
            <w:r w:rsidR="00F56156">
              <w:rPr>
                <w:rFonts w:ascii="Times New Roman" w:hAnsi="Times New Roman" w:cs="Times New Roman"/>
                <w:b/>
                <w:sz w:val="24"/>
                <w:szCs w:val="24"/>
                <w:highlight w:val="green"/>
              </w:rPr>
              <w:t>!</w:t>
            </w:r>
          </w:p>
        </w:tc>
      </w:tr>
      <w:tr w:rsidR="00F96B53" w:rsidRPr="00034D32" w:rsidTr="00816180">
        <w:tc>
          <w:tcPr>
            <w:tcW w:w="709" w:type="dxa"/>
          </w:tcPr>
          <w:p w:rsidR="001240D5" w:rsidRPr="00621266" w:rsidRDefault="001240D5" w:rsidP="00621266">
            <w:pPr>
              <w:jc w:val="center"/>
              <w:rPr>
                <w:rFonts w:ascii="Times New Roman" w:hAnsi="Times New Roman" w:cs="Times New Roman"/>
                <w:b/>
                <w:sz w:val="24"/>
                <w:szCs w:val="24"/>
              </w:rPr>
            </w:pPr>
            <w:proofErr w:type="gramStart"/>
            <w:r>
              <w:rPr>
                <w:rFonts w:ascii="Times New Roman" w:hAnsi="Times New Roman" w:cs="Times New Roman"/>
                <w:b/>
                <w:sz w:val="24"/>
                <w:szCs w:val="24"/>
              </w:rPr>
              <w:t>8</w:t>
            </w:r>
            <w:proofErr w:type="gramEnd"/>
          </w:p>
        </w:tc>
        <w:tc>
          <w:tcPr>
            <w:tcW w:w="8081" w:type="dxa"/>
          </w:tcPr>
          <w:p w:rsidR="005E67CC" w:rsidRDefault="005E67CC" w:rsidP="005E67CC">
            <w:pPr>
              <w:jc w:val="both"/>
              <w:rPr>
                <w:rFonts w:ascii="Times New Roman" w:hAnsi="Times New Roman" w:cs="Times New Roman"/>
                <w:b/>
                <w:sz w:val="24"/>
                <w:szCs w:val="24"/>
              </w:rPr>
            </w:pPr>
            <w:r>
              <w:rPr>
                <w:rFonts w:ascii="Times New Roman" w:hAnsi="Times New Roman" w:cs="Times New Roman"/>
                <w:b/>
                <w:sz w:val="24"/>
                <w:szCs w:val="24"/>
              </w:rPr>
              <w:t xml:space="preserve">Campus: </w:t>
            </w:r>
            <w:r w:rsidRPr="000546F5">
              <w:rPr>
                <w:rFonts w:ascii="Times New Roman" w:hAnsi="Times New Roman" w:cs="Times New Roman"/>
                <w:sz w:val="24"/>
                <w:szCs w:val="24"/>
              </w:rPr>
              <w:t>Horizonte</w:t>
            </w:r>
            <w:r>
              <w:rPr>
                <w:rFonts w:ascii="Times New Roman" w:hAnsi="Times New Roman" w:cs="Times New Roman"/>
                <w:sz w:val="24"/>
                <w:szCs w:val="24"/>
              </w:rPr>
              <w:t>.</w:t>
            </w:r>
          </w:p>
          <w:p w:rsidR="005E67CC" w:rsidRDefault="005E67CC" w:rsidP="005E67CC">
            <w:pPr>
              <w:jc w:val="both"/>
              <w:rPr>
                <w:rFonts w:ascii="Times New Roman" w:hAnsi="Times New Roman" w:cs="Times New Roman"/>
                <w:b/>
                <w:sz w:val="24"/>
                <w:szCs w:val="24"/>
              </w:rPr>
            </w:pPr>
          </w:p>
          <w:p w:rsidR="005E67CC" w:rsidRDefault="005E67CC" w:rsidP="005E67CC">
            <w:pPr>
              <w:jc w:val="both"/>
              <w:rPr>
                <w:rFonts w:ascii="Times New Roman" w:hAnsi="Times New Roman" w:cs="Times New Roman"/>
                <w:sz w:val="24"/>
                <w:szCs w:val="24"/>
              </w:rPr>
            </w:pPr>
            <w:r>
              <w:rPr>
                <w:rFonts w:ascii="Times New Roman" w:hAnsi="Times New Roman" w:cs="Times New Roman"/>
                <w:b/>
                <w:sz w:val="24"/>
                <w:szCs w:val="24"/>
              </w:rPr>
              <w:t xml:space="preserve">Eixo: </w:t>
            </w:r>
            <w:r>
              <w:rPr>
                <w:rFonts w:ascii="Times New Roman" w:hAnsi="Times New Roman" w:cs="Times New Roman"/>
                <w:sz w:val="24"/>
                <w:szCs w:val="24"/>
              </w:rPr>
              <w:t>Trabalho, Educação e Cidadania.</w:t>
            </w:r>
          </w:p>
          <w:p w:rsidR="005E67CC" w:rsidRDefault="005E67CC" w:rsidP="005E67CC">
            <w:pPr>
              <w:jc w:val="both"/>
              <w:rPr>
                <w:rFonts w:ascii="Times New Roman" w:hAnsi="Times New Roman" w:cs="Times New Roman"/>
                <w:b/>
                <w:sz w:val="24"/>
                <w:szCs w:val="24"/>
              </w:rPr>
            </w:pPr>
          </w:p>
          <w:p w:rsidR="005E67CC" w:rsidRDefault="005E67CC" w:rsidP="005E67CC">
            <w:pPr>
              <w:jc w:val="both"/>
              <w:rPr>
                <w:rFonts w:ascii="Times New Roman" w:hAnsi="Times New Roman" w:cs="Times New Roman"/>
                <w:sz w:val="24"/>
                <w:szCs w:val="24"/>
              </w:rPr>
            </w:pPr>
            <w:r w:rsidRPr="000546F5">
              <w:rPr>
                <w:rFonts w:ascii="Times New Roman" w:hAnsi="Times New Roman" w:cs="Times New Roman"/>
                <w:b/>
                <w:sz w:val="24"/>
                <w:szCs w:val="24"/>
              </w:rPr>
              <w:t>Programa:</w:t>
            </w:r>
            <w:r>
              <w:rPr>
                <w:rFonts w:ascii="Times New Roman" w:hAnsi="Times New Roman" w:cs="Times New Roman"/>
                <w:sz w:val="24"/>
                <w:szCs w:val="24"/>
              </w:rPr>
              <w:t xml:space="preserve"> Programa de Inclusão Social, Diversidade e Acessibilidade. </w:t>
            </w:r>
          </w:p>
          <w:p w:rsidR="005E67CC" w:rsidRDefault="005E67CC" w:rsidP="005E67CC">
            <w:pPr>
              <w:jc w:val="both"/>
              <w:rPr>
                <w:rFonts w:ascii="Times New Roman" w:hAnsi="Times New Roman" w:cs="Times New Roman"/>
                <w:sz w:val="24"/>
                <w:szCs w:val="24"/>
              </w:rPr>
            </w:pPr>
          </w:p>
          <w:p w:rsidR="005E67CC" w:rsidRPr="009C2BB7" w:rsidRDefault="005E67CC" w:rsidP="005E67CC">
            <w:pPr>
              <w:pStyle w:val="Ttulo1"/>
              <w:shd w:val="clear" w:color="auto" w:fill="F9F9F9"/>
              <w:spacing w:before="0"/>
              <w:jc w:val="both"/>
              <w:outlineLvl w:val="0"/>
              <w:rPr>
                <w:rFonts w:ascii="Times New Roman" w:eastAsia="Times New Roman" w:hAnsi="Times New Roman" w:cs="Times New Roman"/>
                <w:b w:val="0"/>
                <w:bCs w:val="0"/>
                <w:color w:val="auto"/>
                <w:kern w:val="36"/>
                <w:sz w:val="24"/>
                <w:szCs w:val="24"/>
                <w:lang w:eastAsia="pt-BR"/>
              </w:rPr>
            </w:pPr>
            <w:r w:rsidRPr="005E67CC">
              <w:rPr>
                <w:rFonts w:ascii="Times New Roman" w:hAnsi="Times New Roman" w:cs="Times New Roman"/>
                <w:color w:val="000000" w:themeColor="text1"/>
                <w:sz w:val="24"/>
                <w:szCs w:val="24"/>
              </w:rPr>
              <w:t>Título:</w:t>
            </w:r>
            <w:r w:rsidRPr="005E67CC">
              <w:rPr>
                <w:rFonts w:ascii="Times New Roman" w:hAnsi="Times New Roman" w:cs="Times New Roman"/>
                <w:b w:val="0"/>
                <w:sz w:val="24"/>
                <w:szCs w:val="24"/>
              </w:rPr>
              <w:t xml:space="preserve"> </w:t>
            </w:r>
            <w:r w:rsidRPr="009C2BB7">
              <w:rPr>
                <w:rFonts w:ascii="Times New Roman" w:hAnsi="Times New Roman" w:cs="Times New Roman"/>
                <w:b w:val="0"/>
                <w:bCs w:val="0"/>
                <w:color w:val="000000" w:themeColor="text1"/>
                <w:sz w:val="24"/>
                <w:szCs w:val="24"/>
              </w:rPr>
              <w:t xml:space="preserve">Campanha Maio Laranja: </w:t>
            </w:r>
            <w:r w:rsidRPr="009C2BB7">
              <w:rPr>
                <w:rFonts w:ascii="Times New Roman" w:eastAsia="Times New Roman" w:hAnsi="Times New Roman" w:cs="Times New Roman"/>
                <w:b w:val="0"/>
                <w:bCs w:val="0"/>
                <w:color w:val="auto"/>
                <w:kern w:val="36"/>
                <w:sz w:val="24"/>
                <w:szCs w:val="24"/>
                <w:lang w:eastAsia="pt-BR"/>
              </w:rPr>
              <w:t xml:space="preserve">18 de Maio - Dia Nacional de Combate ao Abuso e à Exploração Sexual de Crianças e Adolescentes. </w:t>
            </w:r>
          </w:p>
          <w:p w:rsidR="005E67CC" w:rsidRPr="005E67CC" w:rsidRDefault="005E67CC" w:rsidP="005E67CC">
            <w:pPr>
              <w:jc w:val="both"/>
              <w:rPr>
                <w:rFonts w:ascii="Times New Roman" w:hAnsi="Times New Roman" w:cs="Times New Roman"/>
                <w:b/>
                <w:sz w:val="24"/>
                <w:szCs w:val="24"/>
              </w:rPr>
            </w:pPr>
          </w:p>
          <w:p w:rsidR="005E67CC" w:rsidRPr="005E67CC" w:rsidRDefault="005E67CC" w:rsidP="005E67CC">
            <w:pPr>
              <w:pStyle w:val="Ttulo1"/>
              <w:shd w:val="clear" w:color="auto" w:fill="F9F9F9"/>
              <w:spacing w:before="0"/>
              <w:jc w:val="both"/>
              <w:outlineLvl w:val="0"/>
              <w:rPr>
                <w:rFonts w:ascii="Times New Roman" w:eastAsia="Times New Roman" w:hAnsi="Times New Roman" w:cs="Times New Roman"/>
                <w:b w:val="0"/>
                <w:bCs w:val="0"/>
                <w:color w:val="000000" w:themeColor="text1"/>
                <w:kern w:val="36"/>
                <w:sz w:val="24"/>
                <w:szCs w:val="24"/>
                <w:lang w:eastAsia="pt-BR"/>
              </w:rPr>
            </w:pPr>
            <w:r w:rsidRPr="005E67CC">
              <w:rPr>
                <w:rFonts w:ascii="Times New Roman" w:hAnsi="Times New Roman" w:cs="Times New Roman"/>
                <w:color w:val="000000" w:themeColor="text1"/>
                <w:sz w:val="24"/>
                <w:szCs w:val="24"/>
              </w:rPr>
              <w:t>Objetivo:</w:t>
            </w:r>
            <w:r>
              <w:rPr>
                <w:rFonts w:ascii="Times New Roman" w:hAnsi="Times New Roman" w:cs="Times New Roman"/>
                <w:sz w:val="24"/>
                <w:szCs w:val="24"/>
              </w:rPr>
              <w:t xml:space="preserve"> </w:t>
            </w:r>
            <w:r w:rsidRPr="005E67CC">
              <w:rPr>
                <w:rFonts w:ascii="Times New Roman" w:hAnsi="Times New Roman" w:cs="Times New Roman"/>
                <w:b w:val="0"/>
                <w:color w:val="000000" w:themeColor="text1"/>
                <w:sz w:val="24"/>
                <w:szCs w:val="24"/>
              </w:rPr>
              <w:t>A ação teve por objetivo alerta</w:t>
            </w:r>
            <w:r>
              <w:rPr>
                <w:rFonts w:ascii="Times New Roman" w:hAnsi="Times New Roman" w:cs="Times New Roman"/>
                <w:b w:val="0"/>
                <w:color w:val="000000" w:themeColor="text1"/>
                <w:sz w:val="24"/>
                <w:szCs w:val="24"/>
              </w:rPr>
              <w:t>r</w:t>
            </w:r>
            <w:r w:rsidRPr="005E67CC">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a comunidade acadêmica </w:t>
            </w:r>
            <w:r w:rsidRPr="005E67CC">
              <w:rPr>
                <w:rFonts w:ascii="Times New Roman" w:hAnsi="Times New Roman" w:cs="Times New Roman"/>
                <w:b w:val="0"/>
                <w:color w:val="000000" w:themeColor="text1"/>
                <w:sz w:val="24"/>
                <w:szCs w:val="24"/>
              </w:rPr>
              <w:t>sobre a importância</w:t>
            </w:r>
            <w:r w:rsidRPr="005E67CC">
              <w:rPr>
                <w:rFonts w:ascii="Times New Roman" w:hAnsi="Times New Roman" w:cs="Times New Roman"/>
                <w:color w:val="000000" w:themeColor="text1"/>
                <w:sz w:val="24"/>
                <w:szCs w:val="24"/>
              </w:rPr>
              <w:t xml:space="preserve"> </w:t>
            </w:r>
            <w:r w:rsidRPr="005E67CC">
              <w:rPr>
                <w:rFonts w:ascii="Times New Roman" w:hAnsi="Times New Roman" w:cs="Times New Roman"/>
                <w:b w:val="0"/>
                <w:color w:val="000000" w:themeColor="text1"/>
                <w:sz w:val="24"/>
                <w:szCs w:val="24"/>
              </w:rPr>
              <w:t xml:space="preserve">do </w:t>
            </w:r>
            <w:r w:rsidRPr="005E67CC">
              <w:rPr>
                <w:rFonts w:ascii="Times New Roman" w:eastAsia="Times New Roman" w:hAnsi="Times New Roman" w:cs="Times New Roman"/>
                <w:b w:val="0"/>
                <w:bCs w:val="0"/>
                <w:color w:val="000000" w:themeColor="text1"/>
                <w:kern w:val="36"/>
                <w:sz w:val="24"/>
                <w:szCs w:val="24"/>
                <w:lang w:eastAsia="pt-BR"/>
              </w:rPr>
              <w:t xml:space="preserve">Combate ao Abuso e </w:t>
            </w:r>
            <w:r w:rsidR="00CC7162">
              <w:rPr>
                <w:rFonts w:ascii="Times New Roman" w:eastAsia="Times New Roman" w:hAnsi="Times New Roman" w:cs="Times New Roman"/>
                <w:b w:val="0"/>
                <w:bCs w:val="0"/>
                <w:color w:val="000000" w:themeColor="text1"/>
                <w:kern w:val="36"/>
                <w:sz w:val="24"/>
                <w:szCs w:val="24"/>
                <w:lang w:eastAsia="pt-BR"/>
              </w:rPr>
              <w:t>à</w:t>
            </w:r>
            <w:r w:rsidRPr="005E67CC">
              <w:rPr>
                <w:rFonts w:ascii="Times New Roman" w:eastAsia="Times New Roman" w:hAnsi="Times New Roman" w:cs="Times New Roman"/>
                <w:b w:val="0"/>
                <w:bCs w:val="0"/>
                <w:color w:val="000000" w:themeColor="text1"/>
                <w:kern w:val="36"/>
                <w:sz w:val="24"/>
                <w:szCs w:val="24"/>
                <w:lang w:eastAsia="pt-BR"/>
              </w:rPr>
              <w:t xml:space="preserve"> Exploração Se</w:t>
            </w:r>
            <w:r>
              <w:rPr>
                <w:rFonts w:ascii="Times New Roman" w:eastAsia="Times New Roman" w:hAnsi="Times New Roman" w:cs="Times New Roman"/>
                <w:b w:val="0"/>
                <w:bCs w:val="0"/>
                <w:color w:val="000000" w:themeColor="text1"/>
                <w:kern w:val="36"/>
                <w:sz w:val="24"/>
                <w:szCs w:val="24"/>
                <w:lang w:eastAsia="pt-BR"/>
              </w:rPr>
              <w:t xml:space="preserve">xual de Crianças e Adolescentes, mostrando </w:t>
            </w:r>
            <w:r w:rsidRPr="005E67CC">
              <w:rPr>
                <w:rFonts w:ascii="Times New Roman" w:hAnsi="Times New Roman" w:cs="Times New Roman"/>
                <w:b w:val="0"/>
                <w:color w:val="000000" w:themeColor="text1"/>
                <w:sz w:val="24"/>
                <w:szCs w:val="24"/>
              </w:rPr>
              <w:t xml:space="preserve">os Direitos inerentes </w:t>
            </w:r>
            <w:r w:rsidR="00CC7162">
              <w:rPr>
                <w:rFonts w:ascii="Times New Roman" w:hAnsi="Times New Roman" w:cs="Times New Roman"/>
                <w:b w:val="0"/>
                <w:color w:val="000000" w:themeColor="text1"/>
                <w:sz w:val="24"/>
                <w:szCs w:val="24"/>
              </w:rPr>
              <w:t>a</w:t>
            </w:r>
            <w:r w:rsidRPr="005E67CC">
              <w:rPr>
                <w:rFonts w:ascii="Times New Roman" w:hAnsi="Times New Roman" w:cs="Times New Roman"/>
                <w:b w:val="0"/>
                <w:color w:val="000000" w:themeColor="text1"/>
                <w:sz w:val="24"/>
                <w:szCs w:val="24"/>
              </w:rPr>
              <w:t>s crianças e adolescentes, contemplado nas leis e documentos que embasam as políticas de proteção e de enfrentamento as formas de violências</w:t>
            </w:r>
            <w:r w:rsidR="00CC7162">
              <w:rPr>
                <w:rFonts w:ascii="Times New Roman" w:hAnsi="Times New Roman" w:cs="Times New Roman"/>
                <w:b w:val="0"/>
                <w:color w:val="000000" w:themeColor="text1"/>
                <w:sz w:val="24"/>
                <w:szCs w:val="24"/>
              </w:rPr>
              <w:t xml:space="preserve"> </w:t>
            </w:r>
            <w:r w:rsidRPr="005E67CC">
              <w:rPr>
                <w:rFonts w:ascii="Times New Roman" w:hAnsi="Times New Roman" w:cs="Times New Roman"/>
                <w:b w:val="0"/>
                <w:color w:val="000000" w:themeColor="text1"/>
                <w:sz w:val="24"/>
                <w:szCs w:val="24"/>
              </w:rPr>
              <w:t>contra esses grupos específicos.</w:t>
            </w:r>
          </w:p>
          <w:p w:rsidR="005E67CC" w:rsidRDefault="005E67CC" w:rsidP="005E67CC">
            <w:pPr>
              <w:jc w:val="both"/>
              <w:rPr>
                <w:rFonts w:ascii="Times New Roman" w:hAnsi="Times New Roman" w:cs="Times New Roman"/>
                <w:color w:val="000000" w:themeColor="text1"/>
                <w:sz w:val="24"/>
                <w:szCs w:val="24"/>
              </w:rPr>
            </w:pPr>
          </w:p>
          <w:p w:rsidR="005E67CC" w:rsidRDefault="005E67CC" w:rsidP="005E67CC">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Público- alvo:</w:t>
            </w:r>
            <w:r>
              <w:rPr>
                <w:rFonts w:ascii="Times New Roman" w:hAnsi="Times New Roman" w:cs="Times New Roman"/>
                <w:color w:val="000000" w:themeColor="text1"/>
                <w:sz w:val="24"/>
                <w:szCs w:val="24"/>
              </w:rPr>
              <w:t xml:space="preserve"> Comunidade Acadêmica do IFCE campus Horizonte e comunidade externa.</w:t>
            </w:r>
          </w:p>
          <w:p w:rsidR="005E67CC" w:rsidRDefault="005E67CC" w:rsidP="005E67CC">
            <w:pPr>
              <w:jc w:val="both"/>
              <w:rPr>
                <w:rFonts w:ascii="Times New Roman" w:hAnsi="Times New Roman" w:cs="Times New Roman"/>
                <w:color w:val="000000" w:themeColor="text1"/>
                <w:sz w:val="24"/>
                <w:szCs w:val="24"/>
              </w:rPr>
            </w:pPr>
          </w:p>
          <w:p w:rsidR="005E67CC" w:rsidRDefault="005E67CC" w:rsidP="005E67CC">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Número de participantes efetivos</w:t>
            </w:r>
            <w:r>
              <w:rPr>
                <w:rFonts w:ascii="Times New Roman" w:hAnsi="Times New Roman" w:cs="Times New Roman"/>
                <w:color w:val="000000" w:themeColor="text1"/>
                <w:sz w:val="24"/>
                <w:szCs w:val="24"/>
              </w:rPr>
              <w:t>: 40</w:t>
            </w:r>
          </w:p>
          <w:p w:rsidR="005E67CC" w:rsidRDefault="005E67CC" w:rsidP="005E67CC">
            <w:pPr>
              <w:jc w:val="both"/>
              <w:rPr>
                <w:rFonts w:ascii="Times New Roman" w:hAnsi="Times New Roman" w:cs="Times New Roman"/>
                <w:color w:val="000000" w:themeColor="text1"/>
                <w:sz w:val="24"/>
                <w:szCs w:val="24"/>
              </w:rPr>
            </w:pPr>
          </w:p>
          <w:p w:rsidR="005E67CC" w:rsidRDefault="005E67CC" w:rsidP="005E67CC">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lastRenderedPageBreak/>
              <w:t>Profissional Responsável</w:t>
            </w:r>
            <w:r>
              <w:rPr>
                <w:rFonts w:ascii="Times New Roman" w:hAnsi="Times New Roman" w:cs="Times New Roman"/>
                <w:color w:val="000000" w:themeColor="text1"/>
                <w:sz w:val="24"/>
                <w:szCs w:val="24"/>
              </w:rPr>
              <w:t>: Francisco Eugênio Dantas Júnior</w:t>
            </w:r>
          </w:p>
          <w:p w:rsidR="005E67CC" w:rsidRDefault="005E67CC" w:rsidP="005E67CC">
            <w:pPr>
              <w:jc w:val="both"/>
              <w:rPr>
                <w:rFonts w:ascii="Times New Roman" w:hAnsi="Times New Roman" w:cs="Times New Roman"/>
                <w:color w:val="000000" w:themeColor="text1"/>
                <w:sz w:val="24"/>
                <w:szCs w:val="24"/>
              </w:rPr>
            </w:pPr>
          </w:p>
          <w:p w:rsidR="005E67CC" w:rsidRDefault="005E67CC" w:rsidP="005E67CC">
            <w:pPr>
              <w:jc w:val="both"/>
              <w:rPr>
                <w:rFonts w:ascii="Times New Roman" w:hAnsi="Times New Roman" w:cs="Times New Roman"/>
                <w:color w:val="000000" w:themeColor="text1"/>
                <w:sz w:val="24"/>
                <w:szCs w:val="24"/>
              </w:rPr>
            </w:pPr>
            <w:r w:rsidRPr="00594D98">
              <w:rPr>
                <w:rFonts w:ascii="Times New Roman" w:hAnsi="Times New Roman" w:cs="Times New Roman"/>
                <w:b/>
                <w:color w:val="000000" w:themeColor="text1"/>
                <w:sz w:val="24"/>
                <w:szCs w:val="24"/>
              </w:rPr>
              <w:t>Metodologia</w:t>
            </w:r>
            <w:r>
              <w:rPr>
                <w:rFonts w:ascii="Times New Roman" w:hAnsi="Times New Roman" w:cs="Times New Roman"/>
                <w:color w:val="000000" w:themeColor="text1"/>
                <w:sz w:val="24"/>
                <w:szCs w:val="24"/>
              </w:rPr>
              <w:t xml:space="preserve">: Foi utilizado: vídeos, textos informativos, legislação e enquete. </w:t>
            </w:r>
          </w:p>
          <w:p w:rsidR="005E67CC" w:rsidRDefault="005E67CC" w:rsidP="005E67CC">
            <w:pPr>
              <w:jc w:val="both"/>
              <w:rPr>
                <w:rFonts w:ascii="Times New Roman" w:hAnsi="Times New Roman" w:cs="Times New Roman"/>
                <w:color w:val="000000" w:themeColor="text1"/>
                <w:sz w:val="24"/>
                <w:szCs w:val="24"/>
              </w:rPr>
            </w:pPr>
          </w:p>
          <w:p w:rsidR="005E67CC" w:rsidRDefault="005E67CC" w:rsidP="005E67CC">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Data início</w:t>
            </w:r>
            <w:r>
              <w:rPr>
                <w:rFonts w:ascii="Times New Roman" w:hAnsi="Times New Roman" w:cs="Times New Roman"/>
                <w:color w:val="000000" w:themeColor="text1"/>
                <w:sz w:val="24"/>
                <w:szCs w:val="24"/>
              </w:rPr>
              <w:t xml:space="preserve">: 19/05/2020         </w:t>
            </w:r>
            <w:r w:rsidRPr="000546F5">
              <w:rPr>
                <w:rFonts w:ascii="Times New Roman" w:hAnsi="Times New Roman" w:cs="Times New Roman"/>
                <w:b/>
                <w:color w:val="000000" w:themeColor="text1"/>
                <w:sz w:val="24"/>
                <w:szCs w:val="24"/>
              </w:rPr>
              <w:t>Data Fim</w:t>
            </w:r>
            <w:r>
              <w:rPr>
                <w:rFonts w:ascii="Times New Roman" w:hAnsi="Times New Roman" w:cs="Times New Roman"/>
                <w:color w:val="000000" w:themeColor="text1"/>
                <w:sz w:val="24"/>
                <w:szCs w:val="24"/>
              </w:rPr>
              <w:t>: 22/09/2020</w:t>
            </w:r>
          </w:p>
          <w:p w:rsidR="005E67CC" w:rsidRDefault="005E67CC" w:rsidP="005E67CC">
            <w:pPr>
              <w:jc w:val="both"/>
              <w:rPr>
                <w:rFonts w:ascii="Times New Roman" w:hAnsi="Times New Roman" w:cs="Times New Roman"/>
                <w:color w:val="000000" w:themeColor="text1"/>
                <w:sz w:val="24"/>
                <w:szCs w:val="24"/>
              </w:rPr>
            </w:pPr>
          </w:p>
          <w:p w:rsidR="005E67CC" w:rsidRDefault="005E67CC" w:rsidP="005E67CC">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Carga Horária</w:t>
            </w:r>
            <w:r>
              <w:rPr>
                <w:rFonts w:ascii="Times New Roman" w:hAnsi="Times New Roman" w:cs="Times New Roman"/>
                <w:color w:val="000000" w:themeColor="text1"/>
                <w:sz w:val="24"/>
                <w:szCs w:val="24"/>
              </w:rPr>
              <w:t>: -</w:t>
            </w:r>
          </w:p>
          <w:p w:rsidR="005E67CC" w:rsidRDefault="005E67CC" w:rsidP="005E67CC">
            <w:pPr>
              <w:jc w:val="both"/>
              <w:rPr>
                <w:rFonts w:ascii="Times New Roman" w:hAnsi="Times New Roman" w:cs="Times New Roman"/>
                <w:color w:val="000000" w:themeColor="text1"/>
                <w:sz w:val="24"/>
                <w:szCs w:val="24"/>
              </w:rPr>
            </w:pPr>
          </w:p>
          <w:p w:rsidR="005E67CC" w:rsidRDefault="005E67CC" w:rsidP="005E67CC">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Local:</w:t>
            </w:r>
            <w:r>
              <w:rPr>
                <w:rFonts w:ascii="Times New Roman" w:hAnsi="Times New Roman" w:cs="Times New Roman"/>
                <w:color w:val="000000" w:themeColor="text1"/>
                <w:sz w:val="24"/>
                <w:szCs w:val="24"/>
              </w:rPr>
              <w:t xml:space="preserve"> </w:t>
            </w:r>
            <w:r w:rsidRPr="000546F5">
              <w:rPr>
                <w:rFonts w:ascii="Times New Roman" w:hAnsi="Times New Roman" w:cs="Times New Roman"/>
                <w:color w:val="000000" w:themeColor="text1"/>
                <w:sz w:val="24"/>
                <w:szCs w:val="24"/>
              </w:rPr>
              <w:t>O evento foi realizado nas redes sociais</w:t>
            </w:r>
            <w:r>
              <w:rPr>
                <w:rFonts w:ascii="Times New Roman" w:hAnsi="Times New Roman" w:cs="Times New Roman"/>
                <w:color w:val="000000" w:themeColor="text1"/>
                <w:sz w:val="24"/>
                <w:szCs w:val="24"/>
              </w:rPr>
              <w:t>.</w:t>
            </w:r>
          </w:p>
          <w:p w:rsidR="005E67CC" w:rsidRDefault="005E67CC" w:rsidP="005E67CC">
            <w:pPr>
              <w:jc w:val="both"/>
              <w:rPr>
                <w:rFonts w:ascii="Times New Roman" w:hAnsi="Times New Roman" w:cs="Times New Roman"/>
                <w:color w:val="000000" w:themeColor="text1"/>
                <w:sz w:val="24"/>
                <w:szCs w:val="24"/>
              </w:rPr>
            </w:pPr>
          </w:p>
          <w:p w:rsidR="005E67CC" w:rsidRDefault="005E67CC" w:rsidP="005E67CC">
            <w:pPr>
              <w:jc w:val="both"/>
              <w:rPr>
                <w:rFonts w:ascii="Times New Roman" w:hAnsi="Times New Roman" w:cs="Times New Roman"/>
                <w:b/>
                <w:bCs/>
                <w:color w:val="000000" w:themeColor="text1"/>
                <w:sz w:val="24"/>
                <w:szCs w:val="24"/>
                <w:shd w:val="clear" w:color="auto" w:fill="FFFFFF"/>
              </w:rPr>
            </w:pPr>
            <w:r w:rsidRPr="000546F5">
              <w:rPr>
                <w:rFonts w:ascii="Times New Roman" w:hAnsi="Times New Roman" w:cs="Times New Roman"/>
                <w:b/>
                <w:bCs/>
                <w:color w:val="000000" w:themeColor="text1"/>
                <w:sz w:val="24"/>
                <w:szCs w:val="24"/>
                <w:shd w:val="clear" w:color="auto" w:fill="FFFFFF"/>
              </w:rPr>
              <w:t>A Atividade abrangeu a área de Direitos Humanos?</w:t>
            </w:r>
          </w:p>
          <w:p w:rsidR="005E67CC" w:rsidRPr="00AD21A4" w:rsidRDefault="005E67CC" w:rsidP="005E67CC">
            <w:pPr>
              <w:jc w:val="both"/>
              <w:rPr>
                <w:rFonts w:ascii="Times New Roman" w:hAnsi="Times New Roman" w:cs="Times New Roman"/>
                <w:bCs/>
                <w:color w:val="000000" w:themeColor="text1"/>
                <w:sz w:val="24"/>
                <w:szCs w:val="24"/>
                <w:shd w:val="clear" w:color="auto" w:fill="FFFFFF"/>
              </w:rPr>
            </w:pPr>
            <w:proofErr w:type="gramStart"/>
            <w:r w:rsidRPr="00AD21A4">
              <w:rPr>
                <w:rFonts w:ascii="Times New Roman" w:hAnsi="Times New Roman" w:cs="Times New Roman"/>
                <w:bCs/>
                <w:color w:val="000000" w:themeColor="text1"/>
                <w:sz w:val="24"/>
                <w:szCs w:val="24"/>
                <w:shd w:val="clear" w:color="auto" w:fill="FFFFFF"/>
              </w:rPr>
              <w:t xml:space="preserve">( </w:t>
            </w:r>
            <w:proofErr w:type="gramEnd"/>
            <w:r>
              <w:rPr>
                <w:rFonts w:ascii="Times New Roman" w:hAnsi="Times New Roman" w:cs="Times New Roman"/>
                <w:bCs/>
                <w:color w:val="000000" w:themeColor="text1"/>
                <w:sz w:val="24"/>
                <w:szCs w:val="24"/>
                <w:shd w:val="clear" w:color="auto" w:fill="FFFFFF"/>
              </w:rPr>
              <w:t xml:space="preserve">X </w:t>
            </w:r>
            <w:r w:rsidRPr="00AD21A4">
              <w:rPr>
                <w:rFonts w:ascii="Times New Roman" w:hAnsi="Times New Roman" w:cs="Times New Roman"/>
                <w:bCs/>
                <w:color w:val="000000" w:themeColor="text1"/>
                <w:sz w:val="24"/>
                <w:szCs w:val="24"/>
                <w:shd w:val="clear" w:color="auto" w:fill="FFFFFF"/>
              </w:rPr>
              <w:t xml:space="preserve">) sim     (  </w:t>
            </w:r>
            <w:r>
              <w:rPr>
                <w:rFonts w:ascii="Times New Roman" w:hAnsi="Times New Roman" w:cs="Times New Roman"/>
                <w:bCs/>
                <w:color w:val="000000" w:themeColor="text1"/>
                <w:sz w:val="24"/>
                <w:szCs w:val="24"/>
                <w:shd w:val="clear" w:color="auto" w:fill="FFFFFF"/>
              </w:rPr>
              <w:t xml:space="preserve"> </w:t>
            </w:r>
            <w:r w:rsidRPr="00AD21A4">
              <w:rPr>
                <w:rFonts w:ascii="Times New Roman" w:hAnsi="Times New Roman" w:cs="Times New Roman"/>
                <w:bCs/>
                <w:color w:val="000000" w:themeColor="text1"/>
                <w:sz w:val="24"/>
                <w:szCs w:val="24"/>
                <w:shd w:val="clear" w:color="auto" w:fill="FFFFFF"/>
              </w:rPr>
              <w:t>) não</w:t>
            </w:r>
          </w:p>
          <w:p w:rsidR="005E67CC" w:rsidRDefault="005E67CC" w:rsidP="005E67CC">
            <w:pPr>
              <w:jc w:val="both"/>
              <w:rPr>
                <w:rFonts w:ascii="Times New Roman" w:hAnsi="Times New Roman" w:cs="Times New Roman"/>
                <w:b/>
                <w:bCs/>
                <w:color w:val="000000" w:themeColor="text1"/>
                <w:sz w:val="24"/>
                <w:szCs w:val="24"/>
                <w:shd w:val="clear" w:color="auto" w:fill="FFFFFF"/>
              </w:rPr>
            </w:pPr>
          </w:p>
          <w:p w:rsidR="005E67CC" w:rsidRPr="000546F5" w:rsidRDefault="005E67CC" w:rsidP="005E67CC">
            <w:pPr>
              <w:rPr>
                <w:rFonts w:ascii="Times New Roman" w:eastAsia="Times New Roman" w:hAnsi="Times New Roman" w:cs="Times New Roman"/>
                <w:b/>
                <w:color w:val="000000" w:themeColor="text1"/>
                <w:sz w:val="24"/>
                <w:szCs w:val="24"/>
                <w:lang w:eastAsia="pt-BR"/>
              </w:rPr>
            </w:pPr>
            <w:r w:rsidRPr="000546F5">
              <w:rPr>
                <w:rFonts w:ascii="Times New Roman" w:eastAsia="Times New Roman" w:hAnsi="Times New Roman" w:cs="Times New Roman"/>
                <w:b/>
                <w:color w:val="000000" w:themeColor="text1"/>
                <w:sz w:val="24"/>
                <w:szCs w:val="24"/>
                <w:lang w:eastAsia="pt-BR"/>
              </w:rPr>
              <w:t xml:space="preserve">Com qual(s) </w:t>
            </w:r>
            <w:proofErr w:type="gramStart"/>
            <w:r>
              <w:rPr>
                <w:rFonts w:ascii="Times New Roman" w:eastAsia="Times New Roman" w:hAnsi="Times New Roman" w:cs="Times New Roman"/>
                <w:b/>
                <w:color w:val="000000" w:themeColor="text1"/>
                <w:sz w:val="24"/>
                <w:szCs w:val="24"/>
                <w:lang w:eastAsia="pt-BR"/>
              </w:rPr>
              <w:t>setor</w:t>
            </w:r>
            <w:r w:rsidRPr="000546F5">
              <w:rPr>
                <w:rFonts w:ascii="Times New Roman" w:eastAsia="Times New Roman" w:hAnsi="Times New Roman" w:cs="Times New Roman"/>
                <w:b/>
                <w:color w:val="000000" w:themeColor="text1"/>
                <w:sz w:val="24"/>
                <w:szCs w:val="24"/>
                <w:lang w:eastAsia="pt-BR"/>
              </w:rPr>
              <w:t>(</w:t>
            </w:r>
            <w:proofErr w:type="gramEnd"/>
            <w:r w:rsidRPr="000546F5">
              <w:rPr>
                <w:rFonts w:ascii="Times New Roman" w:eastAsia="Times New Roman" w:hAnsi="Times New Roman" w:cs="Times New Roman"/>
                <w:b/>
                <w:color w:val="000000" w:themeColor="text1"/>
                <w:sz w:val="24"/>
                <w:szCs w:val="24"/>
                <w:lang w:eastAsia="pt-BR"/>
              </w:rPr>
              <w:t>es) houve articulação para a realização da atividade?</w:t>
            </w:r>
            <w:r w:rsidRPr="000546F5">
              <w:rPr>
                <w:rFonts w:ascii="Helvetica" w:eastAsia="Times New Roman" w:hAnsi="Helvetica" w:cs="Times New Roman"/>
                <w:b/>
                <w:color w:val="000000" w:themeColor="text1"/>
                <w:sz w:val="21"/>
                <w:szCs w:val="21"/>
                <w:shd w:val="clear" w:color="auto" w:fill="FFFFFF"/>
                <w:lang w:eastAsia="pt-BR"/>
              </w:rPr>
              <w:t> </w:t>
            </w:r>
            <w:r w:rsidRPr="000546F5">
              <w:rPr>
                <w:rFonts w:ascii="Times New Roman" w:eastAsia="Times New Roman" w:hAnsi="Times New Roman" w:cs="Times New Roman"/>
                <w:b/>
                <w:color w:val="000000" w:themeColor="text1"/>
                <w:sz w:val="24"/>
                <w:szCs w:val="24"/>
                <w:lang w:eastAsia="pt-BR"/>
              </w:rPr>
              <w:t>*</w:t>
            </w:r>
          </w:p>
          <w:p w:rsidR="005E67CC" w:rsidRPr="000546F5" w:rsidRDefault="005E67CC" w:rsidP="005E67CC">
            <w:pPr>
              <w:shd w:val="clear" w:color="auto" w:fill="FFFFFF"/>
              <w:rPr>
                <w:rFonts w:ascii="Times New Roman" w:eastAsia="Times New Roman" w:hAnsi="Times New Roman" w:cs="Times New Roman"/>
                <w:color w:val="000000" w:themeColor="text1"/>
                <w:sz w:val="24"/>
                <w:szCs w:val="24"/>
                <w:lang w:eastAsia="pt-BR"/>
              </w:rPr>
            </w:pPr>
            <w:r w:rsidRPr="000546F5">
              <w:rPr>
                <w:rFonts w:ascii="Helvetica" w:eastAsia="Times New Roman" w:hAnsi="Helvetica" w:cs="Times New Roman"/>
                <w:color w:val="333333"/>
                <w:sz w:val="21"/>
                <w:szCs w:val="21"/>
              </w:rPr>
              <w:object w:dxaOrig="225" w:dyaOrig="225">
                <v:shape id="_x0000_i1110" type="#_x0000_t75" style="width:20.25pt;height:18pt" o:ole="">
                  <v:imagedata r:id="rId9" o:title=""/>
                </v:shape>
                <w:control r:id="rId15" w:name="DefaultOcxName4" w:shapeid="_x0000_i1110"/>
              </w:object>
            </w:r>
            <w:r w:rsidRPr="000546F5">
              <w:rPr>
                <w:rFonts w:ascii="Helvetica" w:eastAsia="Times New Roman" w:hAnsi="Helvetica" w:cs="Times New Roman"/>
                <w:color w:val="333333"/>
                <w:sz w:val="21"/>
                <w:szCs w:val="21"/>
                <w:lang w:eastAsia="pt-BR"/>
              </w:rPr>
              <w:t> </w:t>
            </w:r>
            <w:r w:rsidRPr="000546F5">
              <w:rPr>
                <w:rFonts w:ascii="Times New Roman" w:eastAsia="Times New Roman" w:hAnsi="Times New Roman" w:cs="Times New Roman"/>
                <w:color w:val="000000" w:themeColor="text1"/>
                <w:sz w:val="24"/>
                <w:szCs w:val="24"/>
                <w:lang w:eastAsia="pt-BR"/>
              </w:rPr>
              <w:t>Ensino</w:t>
            </w:r>
          </w:p>
          <w:p w:rsidR="005E67CC" w:rsidRPr="000546F5" w:rsidRDefault="005E67CC" w:rsidP="005E67CC">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13" type="#_x0000_t75" style="width:20.25pt;height:18pt" o:ole="">
                  <v:imagedata r:id="rId11" o:title=""/>
                </v:shape>
                <w:control r:id="rId16" w:name="DefaultOcxName11" w:shapeid="_x0000_i1113"/>
              </w:object>
            </w:r>
            <w:r w:rsidRPr="000546F5">
              <w:rPr>
                <w:rFonts w:ascii="Times New Roman" w:eastAsia="Times New Roman" w:hAnsi="Times New Roman" w:cs="Times New Roman"/>
                <w:color w:val="000000" w:themeColor="text1"/>
                <w:sz w:val="24"/>
                <w:szCs w:val="24"/>
                <w:lang w:eastAsia="pt-BR"/>
              </w:rPr>
              <w:t> Pesquisa</w:t>
            </w:r>
          </w:p>
          <w:p w:rsidR="005E67CC" w:rsidRPr="000546F5" w:rsidRDefault="005E67CC" w:rsidP="005E67CC">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16" type="#_x0000_t75" style="width:20.25pt;height:18pt" o:ole="">
                  <v:imagedata r:id="rId11" o:title=""/>
                </v:shape>
                <w:control r:id="rId17" w:name="DefaultOcxName21" w:shapeid="_x0000_i1116"/>
              </w:object>
            </w:r>
            <w:r w:rsidRPr="000546F5">
              <w:rPr>
                <w:rFonts w:ascii="Times New Roman" w:eastAsia="Times New Roman" w:hAnsi="Times New Roman" w:cs="Times New Roman"/>
                <w:color w:val="000000" w:themeColor="text1"/>
                <w:sz w:val="24"/>
                <w:szCs w:val="24"/>
                <w:lang w:eastAsia="pt-BR"/>
              </w:rPr>
              <w:t> Extensão</w:t>
            </w:r>
          </w:p>
          <w:p w:rsidR="005E67CC" w:rsidRDefault="005E67CC" w:rsidP="005E67CC">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19" type="#_x0000_t75" style="width:20.25pt;height:18pt" o:ole="">
                  <v:imagedata r:id="rId11" o:title=""/>
                </v:shape>
                <w:control r:id="rId18" w:name="DefaultOcxName31" w:shapeid="_x0000_i1119"/>
              </w:object>
            </w:r>
            <w:r w:rsidRPr="000546F5">
              <w:rPr>
                <w:rFonts w:ascii="Times New Roman" w:eastAsia="Times New Roman" w:hAnsi="Times New Roman" w:cs="Times New Roman"/>
                <w:color w:val="000000" w:themeColor="text1"/>
                <w:sz w:val="24"/>
                <w:szCs w:val="24"/>
                <w:lang w:eastAsia="pt-BR"/>
              </w:rPr>
              <w:t> Não houve articulação</w:t>
            </w:r>
          </w:p>
          <w:p w:rsidR="005E67CC" w:rsidRDefault="005E67CC" w:rsidP="005E67CC">
            <w:pPr>
              <w:shd w:val="clear" w:color="auto" w:fill="FFFFFF"/>
              <w:jc w:val="both"/>
              <w:rPr>
                <w:rFonts w:ascii="Times New Roman" w:hAnsi="Times New Roman" w:cs="Times New Roman"/>
                <w:b/>
                <w:bCs/>
                <w:color w:val="000000" w:themeColor="text1"/>
                <w:sz w:val="24"/>
                <w:szCs w:val="24"/>
                <w:shd w:val="clear" w:color="auto" w:fill="FFFFFF"/>
              </w:rPr>
            </w:pPr>
          </w:p>
          <w:p w:rsidR="005E67CC" w:rsidRDefault="005E67CC" w:rsidP="005E67CC">
            <w:pPr>
              <w:shd w:val="clear" w:color="auto" w:fill="FFFFFF"/>
              <w:jc w:val="both"/>
              <w:rPr>
                <w:rFonts w:ascii="Times New Roman" w:hAnsi="Times New Roman" w:cs="Times New Roman"/>
                <w:b/>
                <w:bCs/>
                <w:color w:val="000000" w:themeColor="text1"/>
                <w:sz w:val="24"/>
                <w:szCs w:val="24"/>
                <w:shd w:val="clear" w:color="auto" w:fill="FFFFFF"/>
              </w:rPr>
            </w:pPr>
            <w:r w:rsidRPr="00AD21A4">
              <w:rPr>
                <w:rFonts w:ascii="Times New Roman" w:hAnsi="Times New Roman" w:cs="Times New Roman"/>
                <w:b/>
                <w:bCs/>
                <w:color w:val="000000" w:themeColor="text1"/>
                <w:sz w:val="24"/>
                <w:szCs w:val="24"/>
                <w:shd w:val="clear" w:color="auto" w:fill="FFFFFF"/>
              </w:rPr>
              <w:t>Com qual medida de intervenção do Plano de Permanência e Êxito sua atividade está relacionada?</w:t>
            </w:r>
          </w:p>
          <w:p w:rsidR="005E67CC" w:rsidRDefault="00CC7162" w:rsidP="005E67CC">
            <w:pPr>
              <w:shd w:val="clear" w:color="auto" w:fill="FFFFFF"/>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MI220</w:t>
            </w:r>
          </w:p>
          <w:p w:rsidR="005E67CC" w:rsidRDefault="005E67CC" w:rsidP="005E67CC">
            <w:pPr>
              <w:shd w:val="clear" w:color="auto" w:fill="FFFFFF"/>
              <w:jc w:val="both"/>
              <w:rPr>
                <w:rFonts w:ascii="Helvetica" w:hAnsi="Helvetica"/>
                <w:b/>
                <w:bCs/>
                <w:color w:val="000000" w:themeColor="text1"/>
                <w:sz w:val="21"/>
                <w:szCs w:val="21"/>
                <w:shd w:val="clear" w:color="auto" w:fill="FFFFFF"/>
              </w:rPr>
            </w:pPr>
          </w:p>
          <w:p w:rsidR="005E67CC" w:rsidRDefault="005E67CC" w:rsidP="005E67CC">
            <w:pPr>
              <w:shd w:val="clear" w:color="auto" w:fill="FFFFFF"/>
              <w:jc w:val="both"/>
              <w:rPr>
                <w:rFonts w:ascii="Helvetica" w:hAnsi="Helvetica"/>
                <w:b/>
                <w:bCs/>
                <w:color w:val="000000" w:themeColor="text1"/>
                <w:sz w:val="21"/>
                <w:szCs w:val="21"/>
                <w:shd w:val="clear" w:color="auto" w:fill="FFFFFF"/>
              </w:rPr>
            </w:pPr>
            <w:r w:rsidRPr="00AD21A4">
              <w:rPr>
                <w:rFonts w:ascii="Helvetica" w:hAnsi="Helvetica"/>
                <w:b/>
                <w:bCs/>
                <w:color w:val="000000" w:themeColor="text1"/>
                <w:sz w:val="21"/>
                <w:szCs w:val="21"/>
                <w:shd w:val="clear" w:color="auto" w:fill="FFFFFF"/>
              </w:rPr>
              <w:t>Avaliação da Assistência Estudantil sobre atividade executada (Pontos positivos e pontos negativos)</w:t>
            </w:r>
            <w:r>
              <w:rPr>
                <w:rFonts w:ascii="Helvetica" w:hAnsi="Helvetica"/>
                <w:b/>
                <w:bCs/>
                <w:color w:val="000000" w:themeColor="text1"/>
                <w:sz w:val="21"/>
                <w:szCs w:val="21"/>
                <w:shd w:val="clear" w:color="auto" w:fill="FFFFFF"/>
              </w:rPr>
              <w:t>.</w:t>
            </w:r>
          </w:p>
          <w:p w:rsidR="005E67CC" w:rsidRDefault="005E67CC" w:rsidP="005E67CC">
            <w:pPr>
              <w:shd w:val="clear" w:color="auto" w:fill="FFFFFF"/>
              <w:jc w:val="both"/>
              <w:rPr>
                <w:rFonts w:ascii="Helvetica" w:hAnsi="Helvetica"/>
                <w:b/>
                <w:bCs/>
                <w:color w:val="000000" w:themeColor="text1"/>
                <w:sz w:val="21"/>
                <w:szCs w:val="21"/>
                <w:shd w:val="clear" w:color="auto" w:fill="FFFFFF"/>
              </w:rPr>
            </w:pPr>
          </w:p>
          <w:p w:rsidR="005E67CC" w:rsidRPr="00AD21A4" w:rsidRDefault="005E67CC" w:rsidP="005E67CC">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Pontos Positivos: acesso</w:t>
            </w:r>
            <w:r w:rsidR="00CC7162" w:rsidRPr="00AD21A4">
              <w:rPr>
                <w:rFonts w:ascii="Times New Roman" w:eastAsia="Times New Roman" w:hAnsi="Times New Roman" w:cs="Times New Roman"/>
                <w:color w:val="000000" w:themeColor="text1"/>
                <w:sz w:val="24"/>
                <w:szCs w:val="24"/>
                <w:lang w:eastAsia="pt-BR"/>
              </w:rPr>
              <w:t xml:space="preserve"> </w:t>
            </w:r>
            <w:r w:rsidR="00CC7162">
              <w:rPr>
                <w:rFonts w:ascii="Times New Roman" w:eastAsia="Times New Roman" w:hAnsi="Times New Roman" w:cs="Times New Roman"/>
                <w:color w:val="000000" w:themeColor="text1"/>
                <w:sz w:val="24"/>
                <w:szCs w:val="24"/>
                <w:lang w:eastAsia="pt-BR"/>
              </w:rPr>
              <w:t xml:space="preserve">e compartilhamento </w:t>
            </w:r>
            <w:r w:rsidRPr="00AD21A4">
              <w:rPr>
                <w:rFonts w:ascii="Times New Roman" w:eastAsia="Times New Roman" w:hAnsi="Times New Roman" w:cs="Times New Roman"/>
                <w:color w:val="000000" w:themeColor="text1"/>
                <w:sz w:val="24"/>
                <w:szCs w:val="24"/>
                <w:lang w:eastAsia="pt-BR"/>
              </w:rPr>
              <w:t xml:space="preserve">significativo dos </w:t>
            </w:r>
            <w:r>
              <w:rPr>
                <w:rFonts w:ascii="Times New Roman" w:eastAsia="Times New Roman" w:hAnsi="Times New Roman" w:cs="Times New Roman"/>
                <w:color w:val="000000" w:themeColor="text1"/>
                <w:sz w:val="24"/>
                <w:szCs w:val="24"/>
                <w:lang w:eastAsia="pt-BR"/>
              </w:rPr>
              <w:t xml:space="preserve">estudantes aos </w:t>
            </w:r>
            <w:r w:rsidRPr="00AD21A4">
              <w:rPr>
                <w:rFonts w:ascii="Times New Roman" w:eastAsia="Times New Roman" w:hAnsi="Times New Roman" w:cs="Times New Roman"/>
                <w:color w:val="000000" w:themeColor="text1"/>
                <w:sz w:val="24"/>
                <w:szCs w:val="24"/>
                <w:lang w:eastAsia="pt-BR"/>
              </w:rPr>
              <w:t>conteúdos postadas nas redes sociais.</w:t>
            </w:r>
          </w:p>
          <w:p w:rsidR="005E67CC" w:rsidRPr="00AD21A4" w:rsidRDefault="005E67CC" w:rsidP="005E67CC">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Negativos: </w:t>
            </w:r>
            <w:r w:rsidR="006623EC">
              <w:rPr>
                <w:rFonts w:ascii="Times New Roman" w:eastAsia="Times New Roman" w:hAnsi="Times New Roman" w:cs="Times New Roman"/>
                <w:color w:val="000000" w:themeColor="text1"/>
                <w:sz w:val="24"/>
                <w:szCs w:val="24"/>
                <w:lang w:eastAsia="pt-BR"/>
              </w:rPr>
              <w:t>Pouca participação dos estudantes</w:t>
            </w:r>
            <w:r w:rsidR="006623EC" w:rsidRPr="00AD21A4">
              <w:rPr>
                <w:rFonts w:ascii="Times New Roman" w:eastAsia="Times New Roman" w:hAnsi="Times New Roman" w:cs="Times New Roman"/>
                <w:color w:val="000000" w:themeColor="text1"/>
                <w:sz w:val="24"/>
                <w:szCs w:val="24"/>
                <w:lang w:eastAsia="pt-BR"/>
              </w:rPr>
              <w:t xml:space="preserve"> na enquete</w:t>
            </w:r>
          </w:p>
          <w:p w:rsidR="005E67CC" w:rsidRDefault="005E67CC" w:rsidP="005E67CC">
            <w:pPr>
              <w:jc w:val="both"/>
              <w:rPr>
                <w:rFonts w:ascii="Times New Roman" w:hAnsi="Times New Roman" w:cs="Times New Roman"/>
                <w:b/>
                <w:sz w:val="24"/>
                <w:szCs w:val="24"/>
              </w:rPr>
            </w:pPr>
          </w:p>
          <w:p w:rsidR="005E67CC" w:rsidRPr="003B0EC3" w:rsidRDefault="005E67CC" w:rsidP="005E67CC">
            <w:pPr>
              <w:jc w:val="both"/>
            </w:pPr>
            <w:r>
              <w:rPr>
                <w:rFonts w:ascii="Times New Roman" w:hAnsi="Times New Roman" w:cs="Times New Roman"/>
                <w:b/>
                <w:sz w:val="24"/>
                <w:szCs w:val="24"/>
              </w:rPr>
              <w:t xml:space="preserve">Resultados: </w:t>
            </w:r>
            <w:r w:rsidRPr="003B0EC3">
              <w:rPr>
                <w:rFonts w:ascii="Times New Roman" w:hAnsi="Times New Roman" w:cs="Times New Roman"/>
                <w:sz w:val="24"/>
                <w:szCs w:val="24"/>
              </w:rPr>
              <w:t>Maior conscientização de nossos estudantes sobre o seu pap</w:t>
            </w:r>
            <w:r w:rsidR="00CC7162">
              <w:rPr>
                <w:rFonts w:ascii="Times New Roman" w:hAnsi="Times New Roman" w:cs="Times New Roman"/>
                <w:sz w:val="24"/>
                <w:szCs w:val="24"/>
              </w:rPr>
              <w:t xml:space="preserve">el no combate a negação dos direitos de crianças e adolescentes. </w:t>
            </w:r>
          </w:p>
          <w:p w:rsidR="005E67CC" w:rsidRDefault="005E67CC" w:rsidP="007F149F">
            <w:pPr>
              <w:pStyle w:val="Ttulo1"/>
              <w:shd w:val="clear" w:color="auto" w:fill="F9F9F9"/>
              <w:spacing w:before="0"/>
              <w:jc w:val="both"/>
              <w:outlineLvl w:val="0"/>
              <w:rPr>
                <w:rFonts w:ascii="Times New Roman" w:hAnsi="Times New Roman" w:cs="Times New Roman"/>
                <w:bCs w:val="0"/>
                <w:color w:val="000000" w:themeColor="text1"/>
                <w:sz w:val="24"/>
                <w:szCs w:val="24"/>
              </w:rPr>
            </w:pPr>
          </w:p>
          <w:p w:rsidR="005E67CC" w:rsidRDefault="005E67CC" w:rsidP="007F149F">
            <w:pPr>
              <w:pStyle w:val="Ttulo1"/>
              <w:shd w:val="clear" w:color="auto" w:fill="F9F9F9"/>
              <w:spacing w:before="0"/>
              <w:jc w:val="both"/>
              <w:outlineLvl w:val="0"/>
              <w:rPr>
                <w:rFonts w:ascii="Times New Roman" w:hAnsi="Times New Roman" w:cs="Times New Roman"/>
                <w:bCs w:val="0"/>
                <w:color w:val="000000" w:themeColor="text1"/>
                <w:sz w:val="24"/>
                <w:szCs w:val="24"/>
              </w:rPr>
            </w:pPr>
          </w:p>
          <w:p w:rsidR="005E67CC" w:rsidRDefault="005E67CC" w:rsidP="007F149F">
            <w:pPr>
              <w:pStyle w:val="Ttulo1"/>
              <w:shd w:val="clear" w:color="auto" w:fill="F9F9F9"/>
              <w:spacing w:before="0"/>
              <w:jc w:val="both"/>
              <w:outlineLvl w:val="0"/>
              <w:rPr>
                <w:rFonts w:ascii="Times New Roman" w:hAnsi="Times New Roman" w:cs="Times New Roman"/>
                <w:bCs w:val="0"/>
                <w:color w:val="000000" w:themeColor="text1"/>
                <w:sz w:val="24"/>
                <w:szCs w:val="24"/>
              </w:rPr>
            </w:pPr>
          </w:p>
          <w:p w:rsidR="005E67CC" w:rsidRDefault="005E67CC" w:rsidP="007F149F">
            <w:pPr>
              <w:pStyle w:val="Ttulo1"/>
              <w:shd w:val="clear" w:color="auto" w:fill="F9F9F9"/>
              <w:spacing w:before="0"/>
              <w:jc w:val="both"/>
              <w:outlineLvl w:val="0"/>
              <w:rPr>
                <w:rFonts w:ascii="Times New Roman" w:hAnsi="Times New Roman" w:cs="Times New Roman"/>
                <w:bCs w:val="0"/>
                <w:color w:val="000000" w:themeColor="text1"/>
                <w:sz w:val="24"/>
                <w:szCs w:val="24"/>
              </w:rPr>
            </w:pPr>
          </w:p>
          <w:p w:rsidR="005E67CC" w:rsidRDefault="005E67CC" w:rsidP="007F149F">
            <w:pPr>
              <w:pStyle w:val="Ttulo1"/>
              <w:shd w:val="clear" w:color="auto" w:fill="F9F9F9"/>
              <w:spacing w:before="0"/>
              <w:jc w:val="both"/>
              <w:outlineLvl w:val="0"/>
              <w:rPr>
                <w:rFonts w:ascii="Times New Roman" w:hAnsi="Times New Roman" w:cs="Times New Roman"/>
                <w:bCs w:val="0"/>
                <w:color w:val="000000" w:themeColor="text1"/>
                <w:sz w:val="24"/>
                <w:szCs w:val="24"/>
              </w:rPr>
            </w:pPr>
          </w:p>
          <w:p w:rsidR="005E67CC" w:rsidRDefault="005E67CC" w:rsidP="005E67CC"/>
          <w:p w:rsidR="005E67CC" w:rsidRDefault="005E67CC" w:rsidP="005E67CC"/>
          <w:p w:rsidR="005E67CC" w:rsidRDefault="005E67CC" w:rsidP="005E67CC"/>
          <w:p w:rsidR="005E67CC" w:rsidRDefault="005E67CC" w:rsidP="005E67CC"/>
          <w:p w:rsidR="005E67CC" w:rsidRDefault="005E67CC" w:rsidP="005E67CC"/>
          <w:p w:rsidR="005E67CC" w:rsidRDefault="005E67CC" w:rsidP="005E67CC"/>
          <w:p w:rsidR="005E67CC" w:rsidRDefault="005E67CC" w:rsidP="005E67CC"/>
          <w:p w:rsidR="005E67CC" w:rsidRDefault="005E67CC" w:rsidP="005E67CC"/>
          <w:p w:rsidR="005E67CC" w:rsidRDefault="005E67CC" w:rsidP="005E67CC"/>
          <w:p w:rsidR="005E67CC" w:rsidRDefault="005E67CC" w:rsidP="005E67CC"/>
          <w:p w:rsidR="005E67CC" w:rsidRDefault="005E67CC" w:rsidP="005E67CC"/>
          <w:p w:rsidR="005E67CC" w:rsidRDefault="005E67CC" w:rsidP="005E67CC"/>
          <w:p w:rsidR="005E67CC" w:rsidRDefault="005E67CC" w:rsidP="005E67CC"/>
          <w:p w:rsidR="005E67CC" w:rsidRPr="005E67CC" w:rsidRDefault="00042787" w:rsidP="005E67CC">
            <w:r w:rsidRPr="000546F5">
              <w:rPr>
                <w:rFonts w:ascii="Times New Roman" w:hAnsi="Times New Roman" w:cs="Times New Roman"/>
                <w:sz w:val="24"/>
                <w:szCs w:val="24"/>
                <w:highlight w:val="magenta"/>
              </w:rPr>
              <w:t>Ação Cadastrada no SISAE.</w:t>
            </w:r>
          </w:p>
          <w:p w:rsidR="009C2BB7" w:rsidRPr="009C2BB7" w:rsidRDefault="007F149F" w:rsidP="007F149F">
            <w:pPr>
              <w:pStyle w:val="Ttulo1"/>
              <w:shd w:val="clear" w:color="auto" w:fill="F9F9F9"/>
              <w:spacing w:before="0"/>
              <w:jc w:val="both"/>
              <w:outlineLvl w:val="0"/>
              <w:rPr>
                <w:rFonts w:ascii="Times New Roman" w:hAnsi="Times New Roman" w:cs="Times New Roman"/>
                <w:bCs w:val="0"/>
                <w:color w:val="000000" w:themeColor="text1"/>
                <w:sz w:val="24"/>
                <w:szCs w:val="24"/>
              </w:rPr>
            </w:pPr>
            <w:r w:rsidRPr="009C2BB7">
              <w:rPr>
                <w:rFonts w:ascii="Times New Roman" w:hAnsi="Times New Roman" w:cs="Times New Roman"/>
                <w:bCs w:val="0"/>
                <w:color w:val="000000" w:themeColor="text1"/>
                <w:sz w:val="24"/>
                <w:szCs w:val="24"/>
              </w:rPr>
              <w:t>Vídeo</w:t>
            </w:r>
          </w:p>
          <w:p w:rsidR="007F149F" w:rsidRPr="009C2BB7" w:rsidRDefault="007F149F" w:rsidP="007F149F">
            <w:pPr>
              <w:pStyle w:val="Ttulo1"/>
              <w:shd w:val="clear" w:color="auto" w:fill="F9F9F9"/>
              <w:spacing w:before="0"/>
              <w:jc w:val="both"/>
              <w:outlineLvl w:val="0"/>
              <w:rPr>
                <w:rFonts w:ascii="Times New Roman" w:eastAsia="Times New Roman" w:hAnsi="Times New Roman" w:cs="Times New Roman"/>
                <w:b w:val="0"/>
                <w:bCs w:val="0"/>
                <w:color w:val="auto"/>
                <w:kern w:val="36"/>
                <w:sz w:val="24"/>
                <w:szCs w:val="24"/>
                <w:lang w:eastAsia="pt-BR"/>
              </w:rPr>
            </w:pPr>
            <w:r w:rsidRPr="009C2BB7">
              <w:rPr>
                <w:rFonts w:ascii="Times New Roman" w:hAnsi="Times New Roman" w:cs="Times New Roman"/>
                <w:b w:val="0"/>
                <w:bCs w:val="0"/>
                <w:color w:val="000000" w:themeColor="text1"/>
                <w:sz w:val="24"/>
                <w:szCs w:val="24"/>
              </w:rPr>
              <w:t xml:space="preserve">Campanha Maio Laranja: </w:t>
            </w:r>
            <w:r w:rsidRPr="009C2BB7">
              <w:rPr>
                <w:rFonts w:ascii="Times New Roman" w:eastAsia="Times New Roman" w:hAnsi="Times New Roman" w:cs="Times New Roman"/>
                <w:b w:val="0"/>
                <w:bCs w:val="0"/>
                <w:color w:val="auto"/>
                <w:kern w:val="36"/>
                <w:sz w:val="24"/>
                <w:szCs w:val="24"/>
                <w:lang w:eastAsia="pt-BR"/>
              </w:rPr>
              <w:t xml:space="preserve">18 de Maio - Dia Nacional de Combate ao Abuso e à Exploração Sexual de Crianças e Adolescentes. </w:t>
            </w:r>
          </w:p>
          <w:p w:rsidR="007F149F" w:rsidRPr="009C2BB7" w:rsidRDefault="007F149F" w:rsidP="007F149F">
            <w:pPr>
              <w:rPr>
                <w:rFonts w:ascii="Times New Roman" w:hAnsi="Times New Roman" w:cs="Times New Roman"/>
                <w:sz w:val="24"/>
                <w:szCs w:val="24"/>
                <w:lang w:eastAsia="pt-BR"/>
              </w:rPr>
            </w:pPr>
          </w:p>
          <w:p w:rsidR="007F149F" w:rsidRPr="009C2BB7" w:rsidRDefault="007F149F" w:rsidP="007F149F">
            <w:pPr>
              <w:rPr>
                <w:rFonts w:ascii="Times New Roman" w:hAnsi="Times New Roman" w:cs="Times New Roman"/>
                <w:sz w:val="24"/>
                <w:szCs w:val="24"/>
                <w:lang w:eastAsia="pt-BR"/>
              </w:rPr>
            </w:pPr>
            <w:r w:rsidRPr="009C2BB7">
              <w:rPr>
                <w:rFonts w:ascii="Times New Roman" w:hAnsi="Times New Roman" w:cs="Times New Roman"/>
                <w:b/>
                <w:sz w:val="24"/>
                <w:szCs w:val="24"/>
                <w:lang w:eastAsia="pt-BR"/>
              </w:rPr>
              <w:t>Fonte:</w:t>
            </w:r>
            <w:r w:rsidRPr="009C2BB7">
              <w:rPr>
                <w:rFonts w:ascii="Times New Roman" w:hAnsi="Times New Roman" w:cs="Times New Roman"/>
                <w:sz w:val="24"/>
                <w:szCs w:val="24"/>
                <w:lang w:eastAsia="pt-BR"/>
              </w:rPr>
              <w:t xml:space="preserve"> </w:t>
            </w:r>
            <w:proofErr w:type="gramStart"/>
            <w:r w:rsidRPr="009C2BB7">
              <w:rPr>
                <w:rFonts w:ascii="Times New Roman" w:hAnsi="Times New Roman" w:cs="Times New Roman"/>
                <w:sz w:val="24"/>
                <w:szCs w:val="24"/>
                <w:lang w:eastAsia="pt-BR"/>
              </w:rPr>
              <w:t>https</w:t>
            </w:r>
            <w:proofErr w:type="gramEnd"/>
            <w:r w:rsidRPr="009C2BB7">
              <w:rPr>
                <w:rFonts w:ascii="Times New Roman" w:hAnsi="Times New Roman" w:cs="Times New Roman"/>
                <w:sz w:val="24"/>
                <w:szCs w:val="24"/>
                <w:lang w:eastAsia="pt-BR"/>
              </w:rPr>
              <w:t>://www.youtube.com/watch?v=</w:t>
            </w:r>
            <w:proofErr w:type="gramStart"/>
            <w:r w:rsidRPr="009C2BB7">
              <w:rPr>
                <w:rFonts w:ascii="Times New Roman" w:hAnsi="Times New Roman" w:cs="Times New Roman"/>
                <w:sz w:val="24"/>
                <w:szCs w:val="24"/>
                <w:lang w:eastAsia="pt-BR"/>
              </w:rPr>
              <w:t>6e5JpIDLzvE</w:t>
            </w:r>
            <w:proofErr w:type="gramEnd"/>
            <w:r w:rsidRPr="009C2BB7">
              <w:rPr>
                <w:rFonts w:ascii="Times New Roman" w:hAnsi="Times New Roman" w:cs="Times New Roman"/>
                <w:sz w:val="24"/>
                <w:szCs w:val="24"/>
                <w:lang w:eastAsia="pt-BR"/>
              </w:rPr>
              <w:t>#action=share</w:t>
            </w:r>
          </w:p>
          <w:p w:rsidR="007F149F" w:rsidRDefault="007F149F" w:rsidP="001240D5">
            <w:pPr>
              <w:autoSpaceDE w:val="0"/>
              <w:autoSpaceDN w:val="0"/>
              <w:adjustRightInd w:val="0"/>
              <w:spacing w:line="360" w:lineRule="auto"/>
              <w:jc w:val="both"/>
              <w:rPr>
                <w:rFonts w:ascii="Times New Roman" w:hAnsi="Times New Roman" w:cs="Times New Roman"/>
                <w:b/>
                <w:bCs/>
                <w:color w:val="000000" w:themeColor="text1"/>
                <w:sz w:val="24"/>
                <w:szCs w:val="24"/>
              </w:rPr>
            </w:pPr>
          </w:p>
          <w:p w:rsidR="001240D5" w:rsidRPr="001240D5" w:rsidRDefault="001240D5" w:rsidP="001240D5">
            <w:pPr>
              <w:autoSpaceDE w:val="0"/>
              <w:autoSpaceDN w:val="0"/>
              <w:adjustRightInd w:val="0"/>
              <w:spacing w:line="360" w:lineRule="auto"/>
              <w:jc w:val="both"/>
              <w:rPr>
                <w:rFonts w:ascii="Times New Roman" w:hAnsi="Times New Roman" w:cs="Times New Roman"/>
                <w:b/>
                <w:bCs/>
                <w:color w:val="000000" w:themeColor="text1"/>
                <w:sz w:val="24"/>
                <w:szCs w:val="24"/>
              </w:rPr>
            </w:pPr>
            <w:r w:rsidRPr="001240D5">
              <w:rPr>
                <w:rFonts w:ascii="Times New Roman" w:hAnsi="Times New Roman" w:cs="Times New Roman"/>
                <w:b/>
                <w:bCs/>
                <w:color w:val="000000" w:themeColor="text1"/>
                <w:sz w:val="24"/>
                <w:szCs w:val="24"/>
              </w:rPr>
              <w:t>Texto Informativo</w:t>
            </w:r>
          </w:p>
          <w:p w:rsidR="001240D5" w:rsidRPr="001240D5" w:rsidRDefault="001240D5" w:rsidP="001240D5">
            <w:pPr>
              <w:autoSpaceDE w:val="0"/>
              <w:autoSpaceDN w:val="0"/>
              <w:adjustRightInd w:val="0"/>
              <w:jc w:val="both"/>
              <w:rPr>
                <w:rFonts w:ascii="Times New Roman" w:hAnsi="Times New Roman" w:cs="Times New Roman"/>
                <w:bCs/>
                <w:color w:val="000000" w:themeColor="text1"/>
                <w:sz w:val="24"/>
                <w:szCs w:val="24"/>
              </w:rPr>
            </w:pPr>
            <w:r w:rsidRPr="001240D5">
              <w:rPr>
                <w:rFonts w:ascii="Times New Roman" w:hAnsi="Times New Roman" w:cs="Times New Roman"/>
                <w:bCs/>
                <w:color w:val="000000" w:themeColor="text1"/>
                <w:sz w:val="24"/>
                <w:szCs w:val="24"/>
              </w:rPr>
              <w:t xml:space="preserve">O Brasil foi o primeiro país a promulgar um marco legal, o Estatuto da Criança e do Adolescente (ECA), condizente com a Convenção sobre os Direitos da Criança (1989). Estima-se que </w:t>
            </w:r>
            <w:proofErr w:type="gramStart"/>
            <w:r w:rsidRPr="001240D5">
              <w:rPr>
                <w:rFonts w:ascii="Times New Roman" w:hAnsi="Times New Roman" w:cs="Times New Roman"/>
                <w:bCs/>
                <w:color w:val="000000" w:themeColor="text1"/>
                <w:sz w:val="24"/>
                <w:szCs w:val="24"/>
              </w:rPr>
              <w:t>o ECA</w:t>
            </w:r>
            <w:proofErr w:type="gramEnd"/>
            <w:r w:rsidRPr="001240D5">
              <w:rPr>
                <w:rFonts w:ascii="Times New Roman" w:hAnsi="Times New Roman" w:cs="Times New Roman"/>
                <w:bCs/>
                <w:color w:val="000000" w:themeColor="text1"/>
                <w:sz w:val="24"/>
                <w:szCs w:val="24"/>
              </w:rPr>
              <w:t xml:space="preserve"> inspirou mudanças legislativas em diversos países. </w:t>
            </w:r>
            <w:proofErr w:type="gramStart"/>
            <w:r w:rsidRPr="001240D5">
              <w:rPr>
                <w:rFonts w:ascii="Times New Roman" w:hAnsi="Times New Roman" w:cs="Times New Roman"/>
                <w:bCs/>
                <w:color w:val="000000" w:themeColor="text1"/>
                <w:sz w:val="24"/>
                <w:szCs w:val="24"/>
              </w:rPr>
              <w:t>O ECA</w:t>
            </w:r>
            <w:proofErr w:type="gramEnd"/>
            <w:r w:rsidRPr="001240D5">
              <w:rPr>
                <w:rFonts w:ascii="Times New Roman" w:hAnsi="Times New Roman" w:cs="Times New Roman"/>
                <w:bCs/>
                <w:color w:val="000000" w:themeColor="text1"/>
                <w:sz w:val="24"/>
                <w:szCs w:val="24"/>
              </w:rPr>
              <w:t xml:space="preserve"> apresenta inovações importantes para a garantia dos direitos de crianças e adolescentes.</w:t>
            </w:r>
          </w:p>
          <w:p w:rsidR="001240D5" w:rsidRPr="001240D5" w:rsidRDefault="001240D5" w:rsidP="001240D5">
            <w:pPr>
              <w:adjustRightInd w:val="0"/>
              <w:jc w:val="both"/>
              <w:rPr>
                <w:rFonts w:ascii="Times New Roman" w:hAnsi="Times New Roman" w:cs="Times New Roman"/>
                <w:bCs/>
                <w:color w:val="000000" w:themeColor="text1"/>
                <w:sz w:val="24"/>
                <w:szCs w:val="24"/>
              </w:rPr>
            </w:pPr>
            <w:r w:rsidRPr="001240D5">
              <w:rPr>
                <w:rFonts w:ascii="Times New Roman" w:hAnsi="Times New Roman" w:cs="Times New Roman"/>
                <w:bCs/>
                <w:color w:val="000000" w:themeColor="text1"/>
                <w:sz w:val="24"/>
                <w:szCs w:val="24"/>
              </w:rPr>
              <w:t xml:space="preserve">Fonte: </w:t>
            </w:r>
            <w:r w:rsidRPr="001240D5">
              <w:rPr>
                <w:rFonts w:ascii="Times New Roman" w:hAnsi="Times New Roman" w:cs="Times New Roman"/>
                <w:b/>
                <w:bCs/>
                <w:color w:val="000000" w:themeColor="text1"/>
                <w:sz w:val="24"/>
                <w:szCs w:val="24"/>
              </w:rPr>
              <w:t xml:space="preserve">Fonte: </w:t>
            </w:r>
            <w:r w:rsidRPr="001240D5">
              <w:rPr>
                <w:rFonts w:ascii="Times New Roman" w:hAnsi="Times New Roman" w:cs="Times New Roman"/>
                <w:bCs/>
                <w:color w:val="000000" w:themeColor="text1"/>
                <w:sz w:val="24"/>
                <w:szCs w:val="24"/>
              </w:rPr>
              <w:t>Fundação Demócrito Rocha (FDR)</w:t>
            </w:r>
          </w:p>
          <w:p w:rsidR="001240D5" w:rsidRPr="001240D5" w:rsidRDefault="001240D5" w:rsidP="001240D5">
            <w:pPr>
              <w:autoSpaceDE w:val="0"/>
              <w:autoSpaceDN w:val="0"/>
              <w:adjustRightInd w:val="0"/>
              <w:spacing w:line="360" w:lineRule="auto"/>
              <w:jc w:val="both"/>
              <w:rPr>
                <w:rFonts w:ascii="Arial" w:hAnsi="Arial" w:cs="Arial"/>
                <w:bCs/>
                <w:color w:val="000000" w:themeColor="text1"/>
              </w:rPr>
            </w:pPr>
          </w:p>
          <w:p w:rsidR="001240D5" w:rsidRDefault="001240D5" w:rsidP="0060318D">
            <w:pPr>
              <w:jc w:val="both"/>
              <w:rPr>
                <w:rFonts w:ascii="Times New Roman" w:hAnsi="Times New Roman" w:cs="Times New Roman"/>
                <w:sz w:val="24"/>
                <w:szCs w:val="24"/>
              </w:rPr>
            </w:pPr>
          </w:p>
        </w:tc>
        <w:tc>
          <w:tcPr>
            <w:tcW w:w="1701" w:type="dxa"/>
            <w:gridSpan w:val="2"/>
          </w:tcPr>
          <w:p w:rsidR="001240D5" w:rsidRDefault="001240D5" w:rsidP="0060318D">
            <w:pPr>
              <w:jc w:val="center"/>
              <w:rPr>
                <w:rFonts w:ascii="Times New Roman" w:hAnsi="Times New Roman" w:cs="Times New Roman"/>
                <w:sz w:val="24"/>
                <w:szCs w:val="24"/>
              </w:rPr>
            </w:pPr>
            <w:r>
              <w:rPr>
                <w:rFonts w:ascii="Times New Roman" w:hAnsi="Times New Roman" w:cs="Times New Roman"/>
                <w:sz w:val="24"/>
                <w:szCs w:val="24"/>
              </w:rPr>
              <w:lastRenderedPageBreak/>
              <w:t>18/05/2020</w:t>
            </w:r>
          </w:p>
        </w:tc>
        <w:tc>
          <w:tcPr>
            <w:tcW w:w="1275" w:type="dxa"/>
          </w:tcPr>
          <w:p w:rsidR="001240D5" w:rsidRPr="00F56156" w:rsidRDefault="00F96B53" w:rsidP="0060318D">
            <w:pPr>
              <w:jc w:val="center"/>
              <w:rPr>
                <w:rFonts w:ascii="Times New Roman" w:hAnsi="Times New Roman" w:cs="Times New Roman"/>
                <w:b/>
                <w:sz w:val="24"/>
                <w:szCs w:val="24"/>
                <w:highlight w:val="green"/>
              </w:rPr>
            </w:pPr>
            <w:r w:rsidRPr="00F56156">
              <w:rPr>
                <w:rFonts w:ascii="Times New Roman" w:hAnsi="Times New Roman" w:cs="Times New Roman"/>
                <w:b/>
                <w:sz w:val="24"/>
                <w:szCs w:val="24"/>
                <w:highlight w:val="green"/>
              </w:rPr>
              <w:t>Ação já realizada</w:t>
            </w:r>
            <w:r w:rsidR="00F56156" w:rsidRPr="00F56156">
              <w:rPr>
                <w:rFonts w:ascii="Times New Roman" w:hAnsi="Times New Roman" w:cs="Times New Roman"/>
                <w:b/>
                <w:sz w:val="24"/>
                <w:szCs w:val="24"/>
                <w:highlight w:val="green"/>
              </w:rPr>
              <w:t>!</w:t>
            </w:r>
          </w:p>
        </w:tc>
      </w:tr>
      <w:tr w:rsidR="00F96B53" w:rsidRPr="00034D32" w:rsidTr="00816180">
        <w:tc>
          <w:tcPr>
            <w:tcW w:w="709" w:type="dxa"/>
          </w:tcPr>
          <w:p w:rsidR="001240D5" w:rsidRPr="00621266" w:rsidRDefault="001240D5" w:rsidP="00621266">
            <w:pPr>
              <w:jc w:val="center"/>
              <w:rPr>
                <w:rFonts w:ascii="Times New Roman" w:hAnsi="Times New Roman" w:cs="Times New Roman"/>
                <w:b/>
                <w:sz w:val="24"/>
                <w:szCs w:val="24"/>
              </w:rPr>
            </w:pPr>
            <w:proofErr w:type="gramStart"/>
            <w:r>
              <w:rPr>
                <w:rFonts w:ascii="Times New Roman" w:hAnsi="Times New Roman" w:cs="Times New Roman"/>
                <w:b/>
                <w:sz w:val="24"/>
                <w:szCs w:val="24"/>
              </w:rPr>
              <w:lastRenderedPageBreak/>
              <w:t>9</w:t>
            </w:r>
            <w:proofErr w:type="gramEnd"/>
          </w:p>
        </w:tc>
        <w:tc>
          <w:tcPr>
            <w:tcW w:w="8081" w:type="dxa"/>
          </w:tcPr>
          <w:p w:rsidR="001240D5" w:rsidRPr="001240D5" w:rsidRDefault="001240D5" w:rsidP="001240D5">
            <w:pPr>
              <w:autoSpaceDE w:val="0"/>
              <w:autoSpaceDN w:val="0"/>
              <w:adjustRightInd w:val="0"/>
              <w:spacing w:line="360" w:lineRule="auto"/>
              <w:jc w:val="both"/>
              <w:rPr>
                <w:rFonts w:ascii="Times New Roman" w:hAnsi="Times New Roman" w:cs="Times New Roman"/>
                <w:b/>
                <w:bCs/>
                <w:color w:val="000000" w:themeColor="text1"/>
                <w:sz w:val="24"/>
                <w:szCs w:val="24"/>
              </w:rPr>
            </w:pPr>
            <w:r w:rsidRPr="001240D5">
              <w:rPr>
                <w:rFonts w:ascii="Times New Roman" w:hAnsi="Times New Roman" w:cs="Times New Roman"/>
                <w:b/>
                <w:bCs/>
                <w:color w:val="000000" w:themeColor="text1"/>
                <w:sz w:val="24"/>
                <w:szCs w:val="24"/>
              </w:rPr>
              <w:t>Animação ECA</w:t>
            </w:r>
          </w:p>
          <w:p w:rsidR="001240D5" w:rsidRPr="001240D5" w:rsidRDefault="001240D5" w:rsidP="009C2BB7">
            <w:pPr>
              <w:autoSpaceDE w:val="0"/>
              <w:autoSpaceDN w:val="0"/>
              <w:adjustRightInd w:val="0"/>
              <w:jc w:val="both"/>
              <w:rPr>
                <w:rFonts w:ascii="Times New Roman" w:hAnsi="Times New Roman" w:cs="Times New Roman"/>
                <w:bCs/>
                <w:color w:val="000000" w:themeColor="text1"/>
                <w:sz w:val="24"/>
                <w:szCs w:val="24"/>
              </w:rPr>
            </w:pPr>
            <w:r w:rsidRPr="001240D5">
              <w:rPr>
                <w:rFonts w:ascii="Times New Roman" w:hAnsi="Times New Roman" w:cs="Times New Roman"/>
                <w:bCs/>
                <w:color w:val="000000" w:themeColor="text1"/>
                <w:sz w:val="24"/>
                <w:szCs w:val="24"/>
              </w:rPr>
              <w:t xml:space="preserve">Este vídeo visa mostrar os Direitos inerentes às crianças e adolescentes, contemplado nas leis e documentos que embasam as políticas de proteção e de enfrentamento as formas de violências contra esses grupos específicos. </w:t>
            </w:r>
          </w:p>
          <w:p w:rsidR="001240D5" w:rsidRPr="001240D5" w:rsidRDefault="001240D5" w:rsidP="001240D5">
            <w:pPr>
              <w:widowControl w:val="0"/>
              <w:autoSpaceDE w:val="0"/>
              <w:autoSpaceDN w:val="0"/>
              <w:jc w:val="both"/>
              <w:rPr>
                <w:rFonts w:ascii="Times New Roman" w:eastAsia="Arial" w:hAnsi="Times New Roman" w:cs="Times New Roman"/>
                <w:color w:val="000000" w:themeColor="text1"/>
                <w:sz w:val="24"/>
                <w:szCs w:val="24"/>
                <w:lang w:val="pt-PT" w:eastAsia="pt-PT" w:bidi="pt-PT"/>
              </w:rPr>
            </w:pPr>
            <w:r w:rsidRPr="001240D5">
              <w:rPr>
                <w:rFonts w:ascii="Times New Roman" w:eastAsia="Arial" w:hAnsi="Times New Roman" w:cs="Times New Roman"/>
                <w:b/>
                <w:sz w:val="24"/>
                <w:szCs w:val="24"/>
                <w:lang w:val="pt-PT" w:eastAsia="pt-PT" w:bidi="pt-PT"/>
              </w:rPr>
              <w:t>Fonte:</w:t>
            </w:r>
            <w:r w:rsidRPr="001240D5">
              <w:rPr>
                <w:rFonts w:ascii="Times New Roman" w:eastAsia="Arial" w:hAnsi="Times New Roman" w:cs="Times New Roman"/>
                <w:sz w:val="24"/>
                <w:szCs w:val="24"/>
                <w:lang w:val="pt-PT" w:eastAsia="pt-PT" w:bidi="pt-PT"/>
              </w:rPr>
              <w:t xml:space="preserve"> </w:t>
            </w:r>
            <w:hyperlink r:id="rId19" w:history="1">
              <w:r w:rsidRPr="001240D5">
                <w:rPr>
                  <w:rFonts w:ascii="Times New Roman" w:eastAsia="Arial" w:hAnsi="Times New Roman" w:cs="Times New Roman"/>
                  <w:color w:val="000000" w:themeColor="text1"/>
                  <w:sz w:val="24"/>
                  <w:szCs w:val="24"/>
                  <w:lang w:val="pt-PT" w:eastAsia="pt-PT" w:bidi="pt-PT"/>
                </w:rPr>
                <w:t>https://www.youtube.com/watch?v=y5r6vThH_XU</w:t>
              </w:r>
            </w:hyperlink>
          </w:p>
          <w:p w:rsidR="001240D5" w:rsidRDefault="001240D5" w:rsidP="0060318D">
            <w:pPr>
              <w:jc w:val="both"/>
              <w:rPr>
                <w:rFonts w:ascii="Times New Roman" w:hAnsi="Times New Roman" w:cs="Times New Roman"/>
                <w:sz w:val="24"/>
                <w:szCs w:val="24"/>
              </w:rPr>
            </w:pPr>
          </w:p>
        </w:tc>
        <w:tc>
          <w:tcPr>
            <w:tcW w:w="1701" w:type="dxa"/>
            <w:gridSpan w:val="2"/>
          </w:tcPr>
          <w:p w:rsidR="001240D5" w:rsidRDefault="001240D5" w:rsidP="0060318D">
            <w:pPr>
              <w:jc w:val="center"/>
              <w:rPr>
                <w:rFonts w:ascii="Times New Roman" w:hAnsi="Times New Roman" w:cs="Times New Roman"/>
                <w:sz w:val="24"/>
                <w:szCs w:val="24"/>
              </w:rPr>
            </w:pPr>
            <w:r>
              <w:rPr>
                <w:rFonts w:ascii="Times New Roman" w:hAnsi="Times New Roman" w:cs="Times New Roman"/>
                <w:sz w:val="24"/>
                <w:szCs w:val="24"/>
              </w:rPr>
              <w:t>19/05/2020</w:t>
            </w:r>
          </w:p>
        </w:tc>
        <w:tc>
          <w:tcPr>
            <w:tcW w:w="1275" w:type="dxa"/>
          </w:tcPr>
          <w:p w:rsidR="001240D5" w:rsidRPr="00034D32" w:rsidRDefault="00F96B53" w:rsidP="0060318D">
            <w:pPr>
              <w:jc w:val="center"/>
              <w:rPr>
                <w:rFonts w:ascii="Times New Roman" w:hAnsi="Times New Roman" w:cs="Times New Roman"/>
                <w:sz w:val="24"/>
                <w:szCs w:val="24"/>
                <w:highlight w:val="green"/>
              </w:rPr>
            </w:pPr>
            <w:r w:rsidRPr="00034D32">
              <w:rPr>
                <w:rFonts w:ascii="Times New Roman" w:hAnsi="Times New Roman" w:cs="Times New Roman"/>
                <w:sz w:val="24"/>
                <w:szCs w:val="24"/>
                <w:highlight w:val="green"/>
              </w:rPr>
              <w:t>Ação já realizada</w:t>
            </w:r>
            <w:r w:rsidR="00F56156">
              <w:rPr>
                <w:rFonts w:ascii="Times New Roman" w:hAnsi="Times New Roman" w:cs="Times New Roman"/>
                <w:sz w:val="24"/>
                <w:szCs w:val="24"/>
                <w:highlight w:val="green"/>
              </w:rPr>
              <w:t>!</w:t>
            </w:r>
          </w:p>
        </w:tc>
      </w:tr>
      <w:tr w:rsidR="00F96B53" w:rsidRPr="00034D32" w:rsidTr="00816180">
        <w:tc>
          <w:tcPr>
            <w:tcW w:w="709" w:type="dxa"/>
          </w:tcPr>
          <w:p w:rsidR="001240D5" w:rsidRPr="00621266" w:rsidRDefault="001240D5" w:rsidP="00621266">
            <w:pPr>
              <w:jc w:val="center"/>
              <w:rPr>
                <w:rFonts w:ascii="Times New Roman" w:hAnsi="Times New Roman" w:cs="Times New Roman"/>
                <w:b/>
                <w:sz w:val="24"/>
                <w:szCs w:val="24"/>
              </w:rPr>
            </w:pPr>
            <w:r>
              <w:rPr>
                <w:rFonts w:ascii="Times New Roman" w:hAnsi="Times New Roman" w:cs="Times New Roman"/>
                <w:b/>
                <w:sz w:val="24"/>
                <w:szCs w:val="24"/>
              </w:rPr>
              <w:t>10</w:t>
            </w:r>
          </w:p>
        </w:tc>
        <w:tc>
          <w:tcPr>
            <w:tcW w:w="8081" w:type="dxa"/>
          </w:tcPr>
          <w:p w:rsidR="009C2BB7" w:rsidRPr="009C2BB7" w:rsidRDefault="009C2BB7" w:rsidP="009C2BB7">
            <w:pPr>
              <w:shd w:val="clear" w:color="auto" w:fill="F9F9F9"/>
              <w:jc w:val="both"/>
              <w:outlineLvl w:val="0"/>
              <w:rPr>
                <w:rFonts w:ascii="Times New Roman" w:eastAsia="Times New Roman" w:hAnsi="Times New Roman" w:cs="Times New Roman"/>
                <w:kern w:val="36"/>
                <w:sz w:val="24"/>
                <w:szCs w:val="24"/>
                <w:lang w:eastAsia="pt-BR"/>
              </w:rPr>
            </w:pPr>
            <w:r w:rsidRPr="009C2BB7">
              <w:rPr>
                <w:rFonts w:ascii="Times New Roman" w:eastAsia="Times New Roman" w:hAnsi="Times New Roman" w:cs="Times New Roman"/>
                <w:b/>
                <w:kern w:val="36"/>
                <w:sz w:val="24"/>
                <w:szCs w:val="24"/>
                <w:lang w:eastAsia="pt-BR"/>
              </w:rPr>
              <w:t>Vídeo</w:t>
            </w:r>
          </w:p>
          <w:p w:rsidR="009C2BB7" w:rsidRDefault="009C2BB7" w:rsidP="009C2BB7">
            <w:pPr>
              <w:shd w:val="clear" w:color="auto" w:fill="F9F9F9"/>
              <w:jc w:val="both"/>
              <w:outlineLvl w:val="0"/>
              <w:rPr>
                <w:rFonts w:ascii="Times New Roman" w:eastAsia="Times New Roman" w:hAnsi="Times New Roman" w:cs="Times New Roman"/>
                <w:kern w:val="36"/>
                <w:sz w:val="24"/>
                <w:szCs w:val="24"/>
                <w:lang w:eastAsia="pt-BR"/>
              </w:rPr>
            </w:pPr>
          </w:p>
          <w:p w:rsidR="009C2BB7" w:rsidRDefault="009C2BB7" w:rsidP="009C2BB7">
            <w:pPr>
              <w:shd w:val="clear" w:color="auto" w:fill="F9F9F9"/>
              <w:jc w:val="both"/>
              <w:outlineLvl w:val="0"/>
              <w:rPr>
                <w:rFonts w:ascii="Times New Roman" w:eastAsia="Times New Roman" w:hAnsi="Times New Roman" w:cs="Times New Roman"/>
                <w:kern w:val="36"/>
                <w:sz w:val="24"/>
                <w:szCs w:val="24"/>
                <w:lang w:eastAsia="pt-BR"/>
              </w:rPr>
            </w:pPr>
            <w:r w:rsidRPr="009C2BB7">
              <w:rPr>
                <w:rFonts w:ascii="Times New Roman" w:eastAsia="Times New Roman" w:hAnsi="Times New Roman" w:cs="Times New Roman"/>
                <w:kern w:val="36"/>
                <w:sz w:val="24"/>
                <w:szCs w:val="24"/>
                <w:lang w:eastAsia="pt-BR"/>
              </w:rPr>
              <w:t xml:space="preserve">Combate ao Abuso e à Exploração Sexual de Crianças e Adolescentes </w:t>
            </w:r>
            <w:r>
              <w:rPr>
                <w:rFonts w:ascii="Times New Roman" w:eastAsia="Times New Roman" w:hAnsi="Times New Roman" w:cs="Times New Roman"/>
                <w:kern w:val="36"/>
                <w:sz w:val="24"/>
                <w:szCs w:val="24"/>
                <w:lang w:eastAsia="pt-BR"/>
              </w:rPr>
              <w:t>–</w:t>
            </w:r>
            <w:r w:rsidRPr="009C2BB7">
              <w:rPr>
                <w:rFonts w:ascii="Times New Roman" w:eastAsia="Times New Roman" w:hAnsi="Times New Roman" w:cs="Times New Roman"/>
                <w:kern w:val="36"/>
                <w:sz w:val="24"/>
                <w:szCs w:val="24"/>
                <w:lang w:eastAsia="pt-BR"/>
              </w:rPr>
              <w:t xml:space="preserve"> 2019</w:t>
            </w:r>
            <w:r>
              <w:rPr>
                <w:rFonts w:ascii="Times New Roman" w:eastAsia="Times New Roman" w:hAnsi="Times New Roman" w:cs="Times New Roman"/>
                <w:kern w:val="36"/>
                <w:sz w:val="24"/>
                <w:szCs w:val="24"/>
                <w:lang w:eastAsia="pt-BR"/>
              </w:rPr>
              <w:t>.</w:t>
            </w:r>
          </w:p>
          <w:p w:rsidR="009C2BB7" w:rsidRPr="009C2BB7" w:rsidRDefault="009C2BB7" w:rsidP="009C2BB7">
            <w:pPr>
              <w:shd w:val="clear" w:color="auto" w:fill="F9F9F9"/>
              <w:jc w:val="both"/>
              <w:outlineLvl w:val="0"/>
              <w:rPr>
                <w:rFonts w:ascii="Times New Roman" w:eastAsia="Times New Roman" w:hAnsi="Times New Roman" w:cs="Times New Roman"/>
                <w:kern w:val="36"/>
                <w:sz w:val="24"/>
                <w:szCs w:val="24"/>
                <w:lang w:eastAsia="pt-BR"/>
              </w:rPr>
            </w:pPr>
            <w:r>
              <w:rPr>
                <w:rFonts w:ascii="Times New Roman" w:eastAsia="Times New Roman" w:hAnsi="Times New Roman" w:cs="Times New Roman"/>
                <w:kern w:val="36"/>
                <w:sz w:val="24"/>
                <w:szCs w:val="24"/>
                <w:lang w:eastAsia="pt-BR"/>
              </w:rPr>
              <w:t xml:space="preserve">Fonte: </w:t>
            </w:r>
            <w:proofErr w:type="gramStart"/>
            <w:r w:rsidRPr="009C2BB7">
              <w:rPr>
                <w:rFonts w:ascii="Times New Roman" w:eastAsia="Times New Roman" w:hAnsi="Times New Roman" w:cs="Times New Roman"/>
                <w:kern w:val="36"/>
                <w:sz w:val="24"/>
                <w:szCs w:val="24"/>
                <w:lang w:eastAsia="pt-BR"/>
              </w:rPr>
              <w:t>https</w:t>
            </w:r>
            <w:proofErr w:type="gramEnd"/>
            <w:r w:rsidRPr="009C2BB7">
              <w:rPr>
                <w:rFonts w:ascii="Times New Roman" w:eastAsia="Times New Roman" w:hAnsi="Times New Roman" w:cs="Times New Roman"/>
                <w:kern w:val="36"/>
                <w:sz w:val="24"/>
                <w:szCs w:val="24"/>
                <w:lang w:eastAsia="pt-BR"/>
              </w:rPr>
              <w:t>://www.youtube.com/watch?v=</w:t>
            </w:r>
            <w:proofErr w:type="gramStart"/>
            <w:r w:rsidRPr="009C2BB7">
              <w:rPr>
                <w:rFonts w:ascii="Times New Roman" w:eastAsia="Times New Roman" w:hAnsi="Times New Roman" w:cs="Times New Roman"/>
                <w:kern w:val="36"/>
                <w:sz w:val="24"/>
                <w:szCs w:val="24"/>
                <w:lang w:eastAsia="pt-BR"/>
              </w:rPr>
              <w:t>LA0FThiM9Vc</w:t>
            </w:r>
            <w:proofErr w:type="gramEnd"/>
          </w:p>
          <w:p w:rsidR="009C2BB7" w:rsidRDefault="009C2BB7" w:rsidP="001240D5">
            <w:pPr>
              <w:autoSpaceDE w:val="0"/>
              <w:autoSpaceDN w:val="0"/>
              <w:adjustRightInd w:val="0"/>
              <w:jc w:val="both"/>
              <w:rPr>
                <w:rFonts w:ascii="Times New Roman" w:hAnsi="Times New Roman" w:cs="Times New Roman"/>
                <w:bCs/>
                <w:color w:val="000000" w:themeColor="text1"/>
                <w:sz w:val="24"/>
                <w:szCs w:val="24"/>
              </w:rPr>
            </w:pPr>
          </w:p>
          <w:p w:rsidR="009C2BB7" w:rsidRDefault="009C2BB7" w:rsidP="001240D5">
            <w:pPr>
              <w:autoSpaceDE w:val="0"/>
              <w:autoSpaceDN w:val="0"/>
              <w:adjustRightInd w:val="0"/>
              <w:jc w:val="both"/>
              <w:rPr>
                <w:rFonts w:ascii="Times New Roman" w:hAnsi="Times New Roman" w:cs="Times New Roman"/>
                <w:bCs/>
                <w:color w:val="000000" w:themeColor="text1"/>
                <w:sz w:val="24"/>
                <w:szCs w:val="24"/>
              </w:rPr>
            </w:pPr>
          </w:p>
          <w:p w:rsidR="001240D5" w:rsidRPr="001240D5" w:rsidRDefault="001240D5" w:rsidP="001240D5">
            <w:pPr>
              <w:autoSpaceDE w:val="0"/>
              <w:autoSpaceDN w:val="0"/>
              <w:adjustRightInd w:val="0"/>
              <w:jc w:val="both"/>
              <w:rPr>
                <w:rFonts w:ascii="Times New Roman" w:hAnsi="Times New Roman" w:cs="Times New Roman"/>
                <w:bCs/>
                <w:color w:val="000000" w:themeColor="text1"/>
                <w:sz w:val="24"/>
                <w:szCs w:val="24"/>
              </w:rPr>
            </w:pPr>
            <w:r w:rsidRPr="001240D5">
              <w:rPr>
                <w:rFonts w:ascii="Times New Roman" w:hAnsi="Times New Roman" w:cs="Times New Roman"/>
                <w:bCs/>
                <w:color w:val="000000" w:themeColor="text1"/>
                <w:sz w:val="24"/>
                <w:szCs w:val="24"/>
              </w:rPr>
              <w:t xml:space="preserve">Texto informativo: É importante saber o papel das redes de proteção para garantia dos direitos de jovens e adolescentes. </w:t>
            </w:r>
          </w:p>
          <w:p w:rsidR="001240D5" w:rsidRPr="001240D5" w:rsidRDefault="001240D5" w:rsidP="001240D5">
            <w:pPr>
              <w:autoSpaceDE w:val="0"/>
              <w:autoSpaceDN w:val="0"/>
              <w:adjustRightInd w:val="0"/>
              <w:jc w:val="both"/>
              <w:rPr>
                <w:rFonts w:ascii="Times New Roman" w:hAnsi="Times New Roman" w:cs="Times New Roman"/>
                <w:b/>
                <w:bCs/>
                <w:color w:val="000000" w:themeColor="text1"/>
                <w:sz w:val="24"/>
                <w:szCs w:val="24"/>
              </w:rPr>
            </w:pPr>
            <w:r w:rsidRPr="001240D5">
              <w:rPr>
                <w:rFonts w:ascii="Times New Roman" w:hAnsi="Times New Roman" w:cs="Times New Roman"/>
                <w:b/>
                <w:bCs/>
                <w:color w:val="000000" w:themeColor="text1"/>
                <w:sz w:val="24"/>
                <w:szCs w:val="24"/>
              </w:rPr>
              <w:t>As redes de proteção estão previstas e devem ser organizadas a partir dos eixos estruturadores de políticas públicas do Sistema de Garantia de Direitos (SGD) e devem funcionar com o objetivo de contribuir para, dentre outras:</w:t>
            </w:r>
          </w:p>
          <w:p w:rsidR="001240D5" w:rsidRPr="001240D5" w:rsidRDefault="001240D5" w:rsidP="001240D5">
            <w:pPr>
              <w:autoSpaceDE w:val="0"/>
              <w:autoSpaceDN w:val="0"/>
              <w:adjustRightInd w:val="0"/>
              <w:jc w:val="both"/>
              <w:rPr>
                <w:rFonts w:ascii="Times New Roman" w:hAnsi="Times New Roman" w:cs="Times New Roman"/>
                <w:color w:val="000000" w:themeColor="text1"/>
                <w:sz w:val="24"/>
                <w:szCs w:val="24"/>
              </w:rPr>
            </w:pPr>
            <w:r w:rsidRPr="001240D5">
              <w:rPr>
                <w:rFonts w:ascii="Times New Roman" w:hAnsi="Times New Roman" w:cs="Times New Roman"/>
                <w:color w:val="000000" w:themeColor="text1"/>
                <w:sz w:val="24"/>
                <w:szCs w:val="24"/>
              </w:rPr>
              <w:t>I - Prevenir as violências.</w:t>
            </w:r>
          </w:p>
          <w:p w:rsidR="001240D5" w:rsidRPr="001240D5" w:rsidRDefault="001240D5" w:rsidP="001240D5">
            <w:pPr>
              <w:autoSpaceDE w:val="0"/>
              <w:autoSpaceDN w:val="0"/>
              <w:adjustRightInd w:val="0"/>
              <w:jc w:val="both"/>
              <w:rPr>
                <w:rFonts w:ascii="Times New Roman" w:hAnsi="Times New Roman" w:cs="Times New Roman"/>
                <w:color w:val="000000" w:themeColor="text1"/>
                <w:sz w:val="24"/>
                <w:szCs w:val="24"/>
              </w:rPr>
            </w:pPr>
            <w:r w:rsidRPr="001240D5">
              <w:rPr>
                <w:rFonts w:ascii="Times New Roman" w:hAnsi="Times New Roman" w:cs="Times New Roman"/>
                <w:color w:val="000000" w:themeColor="text1"/>
                <w:sz w:val="24"/>
                <w:szCs w:val="24"/>
              </w:rPr>
              <w:t>II - Prover serviços qualificados (beneficiários e famílias).</w:t>
            </w:r>
          </w:p>
          <w:p w:rsidR="001240D5" w:rsidRPr="001240D5" w:rsidRDefault="001240D5" w:rsidP="001240D5">
            <w:pPr>
              <w:autoSpaceDE w:val="0"/>
              <w:autoSpaceDN w:val="0"/>
              <w:adjustRightInd w:val="0"/>
              <w:jc w:val="both"/>
              <w:rPr>
                <w:rFonts w:ascii="Times New Roman" w:hAnsi="Times New Roman" w:cs="Times New Roman"/>
                <w:color w:val="000000" w:themeColor="text1"/>
                <w:sz w:val="24"/>
                <w:szCs w:val="24"/>
              </w:rPr>
            </w:pPr>
            <w:r w:rsidRPr="001240D5">
              <w:rPr>
                <w:rFonts w:ascii="Times New Roman" w:hAnsi="Times New Roman" w:cs="Times New Roman"/>
                <w:color w:val="000000" w:themeColor="text1"/>
                <w:sz w:val="24"/>
                <w:szCs w:val="24"/>
              </w:rPr>
              <w:t>III - Promover a articulação e mobilização de órgãos em torno da causa da criança e do adolescente.</w:t>
            </w:r>
          </w:p>
          <w:p w:rsidR="001240D5" w:rsidRPr="001240D5" w:rsidRDefault="001240D5" w:rsidP="001240D5">
            <w:pPr>
              <w:autoSpaceDE w:val="0"/>
              <w:autoSpaceDN w:val="0"/>
              <w:adjustRightInd w:val="0"/>
              <w:jc w:val="both"/>
              <w:rPr>
                <w:rFonts w:ascii="Times New Roman" w:hAnsi="Times New Roman" w:cs="Times New Roman"/>
                <w:color w:val="000000" w:themeColor="text1"/>
                <w:sz w:val="24"/>
                <w:szCs w:val="24"/>
              </w:rPr>
            </w:pPr>
            <w:r w:rsidRPr="001240D5">
              <w:rPr>
                <w:rFonts w:ascii="Times New Roman" w:hAnsi="Times New Roman" w:cs="Times New Roman"/>
                <w:color w:val="000000" w:themeColor="text1"/>
                <w:sz w:val="24"/>
                <w:szCs w:val="24"/>
              </w:rPr>
              <w:t>IV - Assegurar que adolescentes e jovens não participem de ações preventivas e protetivas.</w:t>
            </w:r>
          </w:p>
          <w:p w:rsidR="001240D5" w:rsidRPr="001240D5" w:rsidRDefault="001240D5" w:rsidP="001240D5">
            <w:pPr>
              <w:autoSpaceDE w:val="0"/>
              <w:autoSpaceDN w:val="0"/>
              <w:adjustRightInd w:val="0"/>
              <w:jc w:val="both"/>
              <w:rPr>
                <w:rFonts w:ascii="Times New Roman" w:hAnsi="Times New Roman" w:cs="Times New Roman"/>
                <w:color w:val="000000" w:themeColor="text1"/>
                <w:sz w:val="24"/>
                <w:szCs w:val="24"/>
              </w:rPr>
            </w:pPr>
            <w:r w:rsidRPr="001240D5">
              <w:rPr>
                <w:rFonts w:ascii="Times New Roman" w:hAnsi="Times New Roman" w:cs="Times New Roman"/>
                <w:color w:val="000000" w:themeColor="text1"/>
                <w:sz w:val="24"/>
                <w:szCs w:val="24"/>
              </w:rPr>
              <w:t>V - Fiscalizar para que sejam punidos os responsáveis pela ameaça e/ou violação de direitos.</w:t>
            </w:r>
          </w:p>
          <w:p w:rsidR="001240D5" w:rsidRPr="001240D5" w:rsidRDefault="001240D5" w:rsidP="001240D5">
            <w:pPr>
              <w:autoSpaceDE w:val="0"/>
              <w:autoSpaceDN w:val="0"/>
              <w:adjustRightInd w:val="0"/>
              <w:jc w:val="both"/>
              <w:rPr>
                <w:rFonts w:ascii="Times New Roman" w:hAnsi="Times New Roman" w:cs="Times New Roman"/>
                <w:color w:val="000000" w:themeColor="text1"/>
                <w:sz w:val="24"/>
                <w:szCs w:val="24"/>
              </w:rPr>
            </w:pPr>
            <w:r w:rsidRPr="001240D5">
              <w:rPr>
                <w:rFonts w:ascii="Times New Roman" w:hAnsi="Times New Roman" w:cs="Times New Roman"/>
                <w:b/>
                <w:color w:val="000000" w:themeColor="text1"/>
                <w:sz w:val="24"/>
                <w:szCs w:val="24"/>
              </w:rPr>
              <w:t>Fonte:</w:t>
            </w:r>
            <w:r w:rsidRPr="001240D5">
              <w:rPr>
                <w:rFonts w:ascii="Times New Roman" w:hAnsi="Times New Roman" w:cs="Times New Roman"/>
                <w:color w:val="000000" w:themeColor="text1"/>
                <w:sz w:val="24"/>
                <w:szCs w:val="24"/>
              </w:rPr>
              <w:t xml:space="preserve"> Fundação Demócrito Rocha (FDR). </w:t>
            </w:r>
          </w:p>
          <w:p w:rsidR="001240D5" w:rsidRDefault="001240D5" w:rsidP="0060318D">
            <w:pPr>
              <w:jc w:val="both"/>
              <w:rPr>
                <w:rFonts w:ascii="Times New Roman" w:hAnsi="Times New Roman" w:cs="Times New Roman"/>
                <w:sz w:val="24"/>
                <w:szCs w:val="24"/>
              </w:rPr>
            </w:pPr>
          </w:p>
        </w:tc>
        <w:tc>
          <w:tcPr>
            <w:tcW w:w="1701" w:type="dxa"/>
            <w:gridSpan w:val="2"/>
          </w:tcPr>
          <w:p w:rsidR="001240D5" w:rsidRDefault="001240D5" w:rsidP="0060318D">
            <w:pPr>
              <w:jc w:val="center"/>
              <w:rPr>
                <w:rFonts w:ascii="Times New Roman" w:hAnsi="Times New Roman" w:cs="Times New Roman"/>
                <w:sz w:val="24"/>
                <w:szCs w:val="24"/>
              </w:rPr>
            </w:pPr>
            <w:r>
              <w:rPr>
                <w:rFonts w:ascii="Times New Roman" w:hAnsi="Times New Roman" w:cs="Times New Roman"/>
                <w:sz w:val="24"/>
                <w:szCs w:val="24"/>
              </w:rPr>
              <w:t>20/05/2020</w:t>
            </w:r>
          </w:p>
        </w:tc>
        <w:tc>
          <w:tcPr>
            <w:tcW w:w="1275" w:type="dxa"/>
          </w:tcPr>
          <w:p w:rsidR="001240D5" w:rsidRPr="00034D32" w:rsidRDefault="00034D32" w:rsidP="0060318D">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Ação já realizada</w:t>
            </w:r>
            <w:r w:rsidR="00F56156">
              <w:rPr>
                <w:rFonts w:ascii="Times New Roman" w:hAnsi="Times New Roman" w:cs="Times New Roman"/>
                <w:sz w:val="24"/>
                <w:szCs w:val="24"/>
                <w:highlight w:val="green"/>
              </w:rPr>
              <w:t>!</w:t>
            </w:r>
          </w:p>
        </w:tc>
      </w:tr>
      <w:tr w:rsidR="00F96B53" w:rsidRPr="00034D32" w:rsidTr="00816180">
        <w:tc>
          <w:tcPr>
            <w:tcW w:w="709" w:type="dxa"/>
          </w:tcPr>
          <w:p w:rsidR="001240D5" w:rsidRPr="00621266" w:rsidRDefault="001240D5" w:rsidP="00621266">
            <w:pPr>
              <w:jc w:val="center"/>
              <w:rPr>
                <w:rFonts w:ascii="Times New Roman" w:hAnsi="Times New Roman" w:cs="Times New Roman"/>
                <w:b/>
                <w:sz w:val="24"/>
                <w:szCs w:val="24"/>
              </w:rPr>
            </w:pPr>
            <w:r>
              <w:rPr>
                <w:rFonts w:ascii="Times New Roman" w:hAnsi="Times New Roman" w:cs="Times New Roman"/>
                <w:b/>
                <w:sz w:val="24"/>
                <w:szCs w:val="24"/>
              </w:rPr>
              <w:t>11</w:t>
            </w:r>
          </w:p>
        </w:tc>
        <w:tc>
          <w:tcPr>
            <w:tcW w:w="8081" w:type="dxa"/>
          </w:tcPr>
          <w:p w:rsidR="007F149F" w:rsidRDefault="007F149F" w:rsidP="007F149F">
            <w:pPr>
              <w:jc w:val="both"/>
              <w:rPr>
                <w:rFonts w:ascii="Times New Roman" w:hAnsi="Times New Roman" w:cs="Times New Roman"/>
                <w:sz w:val="24"/>
                <w:szCs w:val="24"/>
              </w:rPr>
            </w:pPr>
            <w:r w:rsidRPr="007F149F">
              <w:rPr>
                <w:rFonts w:ascii="Times New Roman" w:hAnsi="Times New Roman" w:cs="Times New Roman"/>
                <w:sz w:val="24"/>
                <w:szCs w:val="24"/>
              </w:rPr>
              <w:t>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w:t>
            </w:r>
          </w:p>
          <w:p w:rsidR="007F149F" w:rsidRPr="007F149F" w:rsidRDefault="007F149F" w:rsidP="007F149F">
            <w:pPr>
              <w:jc w:val="both"/>
              <w:rPr>
                <w:rFonts w:ascii="Times New Roman" w:hAnsi="Times New Roman" w:cs="Times New Roman"/>
                <w:sz w:val="24"/>
                <w:szCs w:val="24"/>
              </w:rPr>
            </w:pPr>
          </w:p>
          <w:p w:rsidR="001240D5" w:rsidRDefault="007F149F" w:rsidP="0060318D">
            <w:pPr>
              <w:jc w:val="both"/>
              <w:rPr>
                <w:rFonts w:ascii="Times New Roman" w:hAnsi="Times New Roman" w:cs="Times New Roman"/>
                <w:sz w:val="24"/>
                <w:szCs w:val="24"/>
              </w:rPr>
            </w:pPr>
            <w:r>
              <w:rPr>
                <w:rFonts w:ascii="Times New Roman" w:hAnsi="Times New Roman" w:cs="Times New Roman"/>
                <w:sz w:val="24"/>
                <w:szCs w:val="24"/>
              </w:rPr>
              <w:t xml:space="preserve">Fonte: </w:t>
            </w:r>
          </w:p>
          <w:p w:rsidR="007F149F" w:rsidRPr="007F149F" w:rsidRDefault="004B732F" w:rsidP="0060318D">
            <w:pPr>
              <w:jc w:val="both"/>
              <w:rPr>
                <w:rFonts w:ascii="Times New Roman" w:hAnsi="Times New Roman" w:cs="Times New Roman"/>
                <w:color w:val="000000" w:themeColor="text1"/>
                <w:sz w:val="24"/>
                <w:szCs w:val="24"/>
              </w:rPr>
            </w:pPr>
            <w:hyperlink w:history="1">
              <w:r w:rsidR="007F149F" w:rsidRPr="007F149F">
                <w:rPr>
                  <w:rStyle w:val="Hyperlink"/>
                  <w:rFonts w:ascii="Times New Roman" w:hAnsi="Times New Roman" w:cs="Times New Roman"/>
                  <w:color w:val="000000" w:themeColor="text1"/>
                  <w:sz w:val="24"/>
                  <w:szCs w:val="24"/>
                  <w:u w:val="none"/>
                </w:rPr>
                <w:t>http://www. senado.leg.br/atividade/</w:t>
              </w:r>
              <w:proofErr w:type="spellStart"/>
              <w:r w:rsidR="007F149F" w:rsidRPr="007F149F">
                <w:rPr>
                  <w:rStyle w:val="Hyperlink"/>
                  <w:rFonts w:ascii="Times New Roman" w:hAnsi="Times New Roman" w:cs="Times New Roman"/>
                  <w:color w:val="000000" w:themeColor="text1"/>
                  <w:sz w:val="24"/>
                  <w:szCs w:val="24"/>
                  <w:u w:val="none"/>
                </w:rPr>
                <w:t>const</w:t>
              </w:r>
              <w:proofErr w:type="spellEnd"/>
              <w:r w:rsidR="007F149F" w:rsidRPr="007F149F">
                <w:rPr>
                  <w:rStyle w:val="Hyperlink"/>
                  <w:rFonts w:ascii="Times New Roman" w:hAnsi="Times New Roman" w:cs="Times New Roman"/>
                  <w:color w:val="000000" w:themeColor="text1"/>
                  <w:sz w:val="24"/>
                  <w:szCs w:val="24"/>
                  <w:u w:val="none"/>
                </w:rPr>
                <w:t>/con1988/05/05/2015/art_227_asp</w:t>
              </w:r>
            </w:hyperlink>
            <w:r w:rsidR="007F149F" w:rsidRPr="007F149F">
              <w:rPr>
                <w:rFonts w:ascii="Times New Roman" w:hAnsi="Times New Roman" w:cs="Times New Roman"/>
                <w:color w:val="000000" w:themeColor="text1"/>
                <w:sz w:val="24"/>
                <w:szCs w:val="24"/>
              </w:rPr>
              <w:t>.</w:t>
            </w:r>
          </w:p>
          <w:p w:rsidR="007F149F" w:rsidRDefault="007F149F" w:rsidP="0060318D">
            <w:pPr>
              <w:jc w:val="both"/>
              <w:rPr>
                <w:rFonts w:ascii="Times New Roman" w:hAnsi="Times New Roman" w:cs="Times New Roman"/>
                <w:sz w:val="24"/>
                <w:szCs w:val="24"/>
              </w:rPr>
            </w:pPr>
          </w:p>
        </w:tc>
        <w:tc>
          <w:tcPr>
            <w:tcW w:w="1701" w:type="dxa"/>
            <w:gridSpan w:val="2"/>
          </w:tcPr>
          <w:p w:rsidR="001240D5" w:rsidRDefault="007F149F" w:rsidP="0060318D">
            <w:pPr>
              <w:jc w:val="center"/>
              <w:rPr>
                <w:rFonts w:ascii="Times New Roman" w:hAnsi="Times New Roman" w:cs="Times New Roman"/>
                <w:sz w:val="24"/>
                <w:szCs w:val="24"/>
              </w:rPr>
            </w:pPr>
            <w:r>
              <w:rPr>
                <w:rFonts w:ascii="Times New Roman" w:hAnsi="Times New Roman" w:cs="Times New Roman"/>
                <w:sz w:val="24"/>
                <w:szCs w:val="24"/>
              </w:rPr>
              <w:t>21/05/2020</w:t>
            </w:r>
          </w:p>
        </w:tc>
        <w:tc>
          <w:tcPr>
            <w:tcW w:w="1275" w:type="dxa"/>
          </w:tcPr>
          <w:p w:rsidR="001240D5" w:rsidRPr="00034D32" w:rsidRDefault="00F96B53" w:rsidP="0060318D">
            <w:pPr>
              <w:jc w:val="center"/>
              <w:rPr>
                <w:rFonts w:ascii="Times New Roman" w:hAnsi="Times New Roman" w:cs="Times New Roman"/>
                <w:sz w:val="24"/>
                <w:szCs w:val="24"/>
              </w:rPr>
            </w:pPr>
            <w:r w:rsidRPr="00034D32">
              <w:rPr>
                <w:rFonts w:ascii="Times New Roman" w:hAnsi="Times New Roman" w:cs="Times New Roman"/>
                <w:sz w:val="24"/>
                <w:szCs w:val="24"/>
                <w:highlight w:val="green"/>
              </w:rPr>
              <w:t>Ação já realizada</w:t>
            </w:r>
            <w:r w:rsidR="00F56156">
              <w:rPr>
                <w:rFonts w:ascii="Times New Roman" w:hAnsi="Times New Roman" w:cs="Times New Roman"/>
                <w:sz w:val="24"/>
                <w:szCs w:val="24"/>
              </w:rPr>
              <w:t>!</w:t>
            </w:r>
          </w:p>
        </w:tc>
      </w:tr>
      <w:tr w:rsidR="00F96B53" w:rsidRPr="00034D32" w:rsidTr="00816180">
        <w:tc>
          <w:tcPr>
            <w:tcW w:w="709" w:type="dxa"/>
          </w:tcPr>
          <w:p w:rsidR="001240D5" w:rsidRPr="00621266" w:rsidRDefault="001240D5" w:rsidP="00621266">
            <w:pPr>
              <w:jc w:val="center"/>
              <w:rPr>
                <w:rFonts w:ascii="Times New Roman" w:hAnsi="Times New Roman" w:cs="Times New Roman"/>
                <w:b/>
                <w:sz w:val="24"/>
                <w:szCs w:val="24"/>
              </w:rPr>
            </w:pPr>
            <w:r>
              <w:rPr>
                <w:rFonts w:ascii="Times New Roman" w:hAnsi="Times New Roman" w:cs="Times New Roman"/>
                <w:b/>
                <w:sz w:val="24"/>
                <w:szCs w:val="24"/>
              </w:rPr>
              <w:t>12</w:t>
            </w:r>
          </w:p>
        </w:tc>
        <w:tc>
          <w:tcPr>
            <w:tcW w:w="8081" w:type="dxa"/>
          </w:tcPr>
          <w:p w:rsidR="007F149F" w:rsidRPr="007F149F" w:rsidRDefault="007F149F" w:rsidP="007F149F">
            <w:pPr>
              <w:autoSpaceDE w:val="0"/>
              <w:autoSpaceDN w:val="0"/>
              <w:adjustRightInd w:val="0"/>
              <w:spacing w:line="360" w:lineRule="auto"/>
              <w:jc w:val="both"/>
              <w:rPr>
                <w:rFonts w:ascii="Times New Roman" w:hAnsi="Times New Roman" w:cs="Times New Roman"/>
                <w:b/>
                <w:color w:val="000000" w:themeColor="text1"/>
                <w:sz w:val="24"/>
                <w:szCs w:val="24"/>
              </w:rPr>
            </w:pPr>
            <w:r w:rsidRPr="007F149F">
              <w:rPr>
                <w:rFonts w:ascii="Times New Roman" w:hAnsi="Times New Roman" w:cs="Times New Roman"/>
                <w:b/>
                <w:color w:val="000000" w:themeColor="text1"/>
                <w:sz w:val="24"/>
                <w:szCs w:val="24"/>
              </w:rPr>
              <w:t>Enquete sobre violação de direitos de crianças e adolescentes.</w:t>
            </w:r>
          </w:p>
          <w:p w:rsidR="007F149F" w:rsidRPr="007F149F" w:rsidRDefault="007F149F" w:rsidP="007F149F">
            <w:pPr>
              <w:widowControl w:val="0"/>
              <w:tabs>
                <w:tab w:val="left" w:pos="708"/>
              </w:tabs>
              <w:autoSpaceDE w:val="0"/>
              <w:autoSpaceDN w:val="0"/>
              <w:jc w:val="both"/>
              <w:rPr>
                <w:rFonts w:ascii="Times New Roman" w:eastAsia="Arial" w:hAnsi="Times New Roman" w:cs="Times New Roman"/>
                <w:sz w:val="24"/>
                <w:szCs w:val="24"/>
                <w:lang w:val="pt-PT" w:eastAsia="pt-PT" w:bidi="pt-PT"/>
              </w:rPr>
            </w:pPr>
            <w:r w:rsidRPr="007F149F">
              <w:rPr>
                <w:rFonts w:ascii="Times New Roman" w:eastAsia="Arial" w:hAnsi="Times New Roman" w:cs="Times New Roman"/>
                <w:sz w:val="24"/>
                <w:szCs w:val="24"/>
                <w:lang w:val="pt-PT" w:eastAsia="pt-PT" w:bidi="pt-PT"/>
              </w:rPr>
              <w:t>Lançamento de Enquete: como você reagiria em casos de violência de direitos de crianças de adolescentes?</w:t>
            </w:r>
          </w:p>
          <w:p w:rsidR="007F149F" w:rsidRPr="007F149F" w:rsidRDefault="007F149F" w:rsidP="007F149F">
            <w:pPr>
              <w:widowControl w:val="0"/>
              <w:tabs>
                <w:tab w:val="left" w:pos="708"/>
              </w:tabs>
              <w:autoSpaceDE w:val="0"/>
              <w:autoSpaceDN w:val="0"/>
              <w:jc w:val="both"/>
              <w:rPr>
                <w:rFonts w:ascii="Times New Roman" w:eastAsia="Arial" w:hAnsi="Times New Roman" w:cs="Times New Roman"/>
                <w:sz w:val="24"/>
                <w:szCs w:val="24"/>
                <w:lang w:val="pt-PT" w:eastAsia="pt-PT" w:bidi="pt-PT"/>
              </w:rPr>
            </w:pPr>
          </w:p>
          <w:p w:rsidR="007F149F" w:rsidRPr="007F149F" w:rsidRDefault="007F149F" w:rsidP="007F149F">
            <w:pPr>
              <w:widowControl w:val="0"/>
              <w:tabs>
                <w:tab w:val="left" w:pos="708"/>
              </w:tabs>
              <w:autoSpaceDE w:val="0"/>
              <w:autoSpaceDN w:val="0"/>
              <w:jc w:val="both"/>
              <w:rPr>
                <w:rFonts w:ascii="Times New Roman" w:eastAsia="Arial" w:hAnsi="Times New Roman" w:cs="Times New Roman"/>
                <w:sz w:val="24"/>
                <w:szCs w:val="24"/>
                <w:lang w:val="pt-PT" w:eastAsia="pt-PT" w:bidi="pt-PT"/>
              </w:rPr>
            </w:pPr>
            <w:proofErr w:type="gramStart"/>
            <w:r w:rsidRPr="007F149F">
              <w:rPr>
                <w:rFonts w:ascii="Times New Roman" w:eastAsia="Arial" w:hAnsi="Times New Roman" w:cs="Times New Roman"/>
                <w:sz w:val="24"/>
                <w:szCs w:val="24"/>
                <w:lang w:val="pt-PT" w:eastAsia="pt-PT" w:bidi="pt-PT"/>
              </w:rPr>
              <w:t xml:space="preserve">( </w:t>
            </w:r>
            <w:proofErr w:type="gramEnd"/>
            <w:r w:rsidRPr="007F149F">
              <w:rPr>
                <w:rFonts w:ascii="Times New Roman" w:eastAsia="Arial" w:hAnsi="Times New Roman" w:cs="Times New Roman"/>
                <w:sz w:val="24"/>
                <w:szCs w:val="24"/>
                <w:lang w:val="pt-PT" w:eastAsia="pt-PT" w:bidi="pt-PT"/>
              </w:rPr>
              <w:t>)com indifereça          ( )denunc</w:t>
            </w:r>
            <w:r w:rsidRPr="009C2BB7">
              <w:rPr>
                <w:rFonts w:ascii="Times New Roman" w:eastAsia="Arial" w:hAnsi="Times New Roman" w:cs="Times New Roman"/>
                <w:sz w:val="24"/>
                <w:szCs w:val="24"/>
                <w:lang w:val="pt-PT" w:eastAsia="pt-PT" w:bidi="pt-PT"/>
              </w:rPr>
              <w:t xml:space="preserve">iaria          </w:t>
            </w:r>
            <w:r w:rsidRPr="007F149F">
              <w:rPr>
                <w:rFonts w:ascii="Times New Roman" w:eastAsia="Arial" w:hAnsi="Times New Roman" w:cs="Times New Roman"/>
                <w:sz w:val="24"/>
                <w:szCs w:val="24"/>
                <w:lang w:val="pt-PT" w:eastAsia="pt-PT" w:bidi="pt-PT"/>
              </w:rPr>
              <w:t xml:space="preserve"> ( )dependeria da situação</w:t>
            </w:r>
          </w:p>
          <w:p w:rsidR="007F149F" w:rsidRPr="007F149F" w:rsidRDefault="007F149F" w:rsidP="007F149F">
            <w:pPr>
              <w:autoSpaceDE w:val="0"/>
              <w:autoSpaceDN w:val="0"/>
              <w:adjustRightInd w:val="0"/>
              <w:spacing w:line="360" w:lineRule="auto"/>
              <w:jc w:val="both"/>
              <w:rPr>
                <w:rFonts w:ascii="Calibri" w:hAnsi="Calibri" w:cs="Arial"/>
                <w:color w:val="000000" w:themeColor="text1"/>
                <w:lang w:val="pt-PT"/>
              </w:rPr>
            </w:pPr>
          </w:p>
          <w:p w:rsidR="001240D5" w:rsidRPr="007F149F" w:rsidRDefault="001240D5" w:rsidP="0060318D">
            <w:pPr>
              <w:jc w:val="both"/>
              <w:rPr>
                <w:rFonts w:ascii="Times New Roman" w:hAnsi="Times New Roman" w:cs="Times New Roman"/>
                <w:sz w:val="24"/>
                <w:szCs w:val="24"/>
                <w:lang w:val="pt-PT"/>
              </w:rPr>
            </w:pPr>
          </w:p>
        </w:tc>
        <w:tc>
          <w:tcPr>
            <w:tcW w:w="1701" w:type="dxa"/>
            <w:gridSpan w:val="2"/>
          </w:tcPr>
          <w:p w:rsidR="001240D5" w:rsidRDefault="007F149F" w:rsidP="0060318D">
            <w:pPr>
              <w:jc w:val="center"/>
              <w:rPr>
                <w:rFonts w:ascii="Times New Roman" w:hAnsi="Times New Roman" w:cs="Times New Roman"/>
                <w:sz w:val="24"/>
                <w:szCs w:val="24"/>
              </w:rPr>
            </w:pPr>
            <w:r>
              <w:rPr>
                <w:rFonts w:ascii="Times New Roman" w:hAnsi="Times New Roman" w:cs="Times New Roman"/>
                <w:sz w:val="24"/>
                <w:szCs w:val="24"/>
              </w:rPr>
              <w:t>22/05/2020</w:t>
            </w:r>
          </w:p>
        </w:tc>
        <w:tc>
          <w:tcPr>
            <w:tcW w:w="1275" w:type="dxa"/>
          </w:tcPr>
          <w:p w:rsidR="001240D5" w:rsidRPr="00034D32" w:rsidRDefault="00F96B53" w:rsidP="0060318D">
            <w:pPr>
              <w:jc w:val="center"/>
              <w:rPr>
                <w:rFonts w:ascii="Times New Roman" w:hAnsi="Times New Roman" w:cs="Times New Roman"/>
                <w:sz w:val="24"/>
                <w:szCs w:val="24"/>
                <w:highlight w:val="green"/>
              </w:rPr>
            </w:pPr>
            <w:r w:rsidRPr="00034D32">
              <w:rPr>
                <w:rFonts w:ascii="Times New Roman" w:hAnsi="Times New Roman" w:cs="Times New Roman"/>
                <w:sz w:val="24"/>
                <w:szCs w:val="24"/>
                <w:highlight w:val="green"/>
              </w:rPr>
              <w:t>Ação já realizada</w:t>
            </w:r>
            <w:r w:rsidR="00F56156">
              <w:rPr>
                <w:rFonts w:ascii="Times New Roman" w:hAnsi="Times New Roman" w:cs="Times New Roman"/>
                <w:sz w:val="24"/>
                <w:szCs w:val="24"/>
                <w:highlight w:val="green"/>
              </w:rPr>
              <w:t>!</w:t>
            </w:r>
          </w:p>
        </w:tc>
      </w:tr>
      <w:tr w:rsidR="00F96B53" w:rsidRPr="00034D32" w:rsidTr="00816180">
        <w:tc>
          <w:tcPr>
            <w:tcW w:w="709" w:type="dxa"/>
          </w:tcPr>
          <w:p w:rsidR="00F96B53" w:rsidRDefault="00F96B53" w:rsidP="00621266">
            <w:pPr>
              <w:jc w:val="center"/>
              <w:rPr>
                <w:rFonts w:ascii="Times New Roman" w:hAnsi="Times New Roman" w:cs="Times New Roman"/>
                <w:b/>
                <w:sz w:val="24"/>
                <w:szCs w:val="24"/>
              </w:rPr>
            </w:pPr>
            <w:r>
              <w:rPr>
                <w:rFonts w:ascii="Times New Roman" w:hAnsi="Times New Roman" w:cs="Times New Roman"/>
                <w:b/>
                <w:sz w:val="24"/>
                <w:szCs w:val="24"/>
              </w:rPr>
              <w:t>13</w:t>
            </w:r>
          </w:p>
          <w:p w:rsidR="00F96B53" w:rsidRDefault="00F96B53" w:rsidP="00621266">
            <w:pPr>
              <w:jc w:val="center"/>
              <w:rPr>
                <w:rFonts w:ascii="Times New Roman" w:hAnsi="Times New Roman" w:cs="Times New Roman"/>
                <w:b/>
                <w:sz w:val="24"/>
                <w:szCs w:val="24"/>
              </w:rPr>
            </w:pPr>
          </w:p>
        </w:tc>
        <w:tc>
          <w:tcPr>
            <w:tcW w:w="8081" w:type="dxa"/>
          </w:tcPr>
          <w:p w:rsidR="00042787" w:rsidRDefault="00042787" w:rsidP="00042787">
            <w:pPr>
              <w:jc w:val="both"/>
              <w:rPr>
                <w:rFonts w:ascii="Times New Roman" w:hAnsi="Times New Roman" w:cs="Times New Roman"/>
                <w:b/>
                <w:sz w:val="24"/>
                <w:szCs w:val="24"/>
              </w:rPr>
            </w:pPr>
            <w:r>
              <w:rPr>
                <w:rFonts w:ascii="Times New Roman" w:hAnsi="Times New Roman" w:cs="Times New Roman"/>
                <w:b/>
                <w:sz w:val="24"/>
                <w:szCs w:val="24"/>
              </w:rPr>
              <w:t xml:space="preserve">Campus: </w:t>
            </w:r>
            <w:r w:rsidRPr="000546F5">
              <w:rPr>
                <w:rFonts w:ascii="Times New Roman" w:hAnsi="Times New Roman" w:cs="Times New Roman"/>
                <w:sz w:val="24"/>
                <w:szCs w:val="24"/>
              </w:rPr>
              <w:t>Horizonte</w:t>
            </w:r>
            <w:r>
              <w:rPr>
                <w:rFonts w:ascii="Times New Roman" w:hAnsi="Times New Roman" w:cs="Times New Roman"/>
                <w:sz w:val="24"/>
                <w:szCs w:val="24"/>
              </w:rPr>
              <w:t>.</w:t>
            </w:r>
          </w:p>
          <w:p w:rsidR="00042787" w:rsidRDefault="00042787" w:rsidP="00042787">
            <w:pPr>
              <w:jc w:val="both"/>
              <w:rPr>
                <w:rFonts w:ascii="Times New Roman" w:hAnsi="Times New Roman" w:cs="Times New Roman"/>
                <w:b/>
                <w:sz w:val="24"/>
                <w:szCs w:val="24"/>
              </w:rPr>
            </w:pPr>
          </w:p>
          <w:p w:rsidR="00042787" w:rsidRDefault="00042787" w:rsidP="00042787">
            <w:pPr>
              <w:jc w:val="both"/>
              <w:rPr>
                <w:rFonts w:ascii="Times New Roman" w:hAnsi="Times New Roman" w:cs="Times New Roman"/>
                <w:sz w:val="24"/>
                <w:szCs w:val="24"/>
              </w:rPr>
            </w:pPr>
            <w:r>
              <w:rPr>
                <w:rFonts w:ascii="Times New Roman" w:hAnsi="Times New Roman" w:cs="Times New Roman"/>
                <w:b/>
                <w:sz w:val="24"/>
                <w:szCs w:val="24"/>
              </w:rPr>
              <w:t xml:space="preserve">Eixo: </w:t>
            </w:r>
            <w:r>
              <w:rPr>
                <w:rFonts w:ascii="Times New Roman" w:hAnsi="Times New Roman" w:cs="Times New Roman"/>
                <w:sz w:val="24"/>
                <w:szCs w:val="24"/>
              </w:rPr>
              <w:t>Trabalho, Educação e Cidadania.</w:t>
            </w:r>
          </w:p>
          <w:p w:rsidR="00042787" w:rsidRDefault="00042787" w:rsidP="00042787">
            <w:pPr>
              <w:jc w:val="both"/>
              <w:rPr>
                <w:rFonts w:ascii="Times New Roman" w:hAnsi="Times New Roman" w:cs="Times New Roman"/>
                <w:b/>
                <w:sz w:val="24"/>
                <w:szCs w:val="24"/>
              </w:rPr>
            </w:pPr>
          </w:p>
          <w:p w:rsidR="00042787" w:rsidRDefault="00042787" w:rsidP="00042787">
            <w:pPr>
              <w:jc w:val="both"/>
              <w:rPr>
                <w:rFonts w:ascii="Times New Roman" w:hAnsi="Times New Roman" w:cs="Times New Roman"/>
                <w:sz w:val="24"/>
                <w:szCs w:val="24"/>
              </w:rPr>
            </w:pPr>
            <w:r w:rsidRPr="000546F5">
              <w:rPr>
                <w:rFonts w:ascii="Times New Roman" w:hAnsi="Times New Roman" w:cs="Times New Roman"/>
                <w:b/>
                <w:sz w:val="24"/>
                <w:szCs w:val="24"/>
              </w:rPr>
              <w:t>Programa:</w:t>
            </w:r>
            <w:r>
              <w:rPr>
                <w:rFonts w:ascii="Times New Roman" w:hAnsi="Times New Roman" w:cs="Times New Roman"/>
                <w:sz w:val="24"/>
                <w:szCs w:val="24"/>
              </w:rPr>
              <w:t xml:space="preserve"> Programa de Inclusão Social, Diversidade e Acessibilidade. </w:t>
            </w:r>
          </w:p>
          <w:p w:rsidR="00042787" w:rsidRDefault="00042787" w:rsidP="00042787">
            <w:pPr>
              <w:jc w:val="both"/>
              <w:rPr>
                <w:rFonts w:ascii="Times New Roman" w:hAnsi="Times New Roman" w:cs="Times New Roman"/>
                <w:sz w:val="24"/>
                <w:szCs w:val="24"/>
              </w:rPr>
            </w:pPr>
          </w:p>
          <w:p w:rsidR="00042787" w:rsidRPr="00042787" w:rsidRDefault="00042787" w:rsidP="00042787">
            <w:pPr>
              <w:pStyle w:val="Ttulo1"/>
              <w:shd w:val="clear" w:color="auto" w:fill="F9F9F9"/>
              <w:spacing w:before="0"/>
              <w:jc w:val="both"/>
              <w:outlineLvl w:val="0"/>
              <w:rPr>
                <w:rFonts w:ascii="Times New Roman" w:eastAsia="Times New Roman" w:hAnsi="Times New Roman" w:cs="Times New Roman"/>
                <w:b w:val="0"/>
                <w:bCs w:val="0"/>
                <w:color w:val="000000" w:themeColor="text1"/>
                <w:kern w:val="36"/>
                <w:sz w:val="24"/>
                <w:szCs w:val="24"/>
                <w:lang w:eastAsia="pt-BR"/>
              </w:rPr>
            </w:pPr>
            <w:r w:rsidRPr="005E67CC">
              <w:rPr>
                <w:rFonts w:ascii="Times New Roman" w:hAnsi="Times New Roman" w:cs="Times New Roman"/>
                <w:color w:val="000000" w:themeColor="text1"/>
                <w:sz w:val="24"/>
                <w:szCs w:val="24"/>
              </w:rPr>
              <w:t>Título:</w:t>
            </w:r>
            <w:r w:rsidRPr="005E67CC">
              <w:rPr>
                <w:rFonts w:ascii="Times New Roman" w:hAnsi="Times New Roman" w:cs="Times New Roman"/>
                <w:b w:val="0"/>
                <w:sz w:val="24"/>
                <w:szCs w:val="24"/>
              </w:rPr>
              <w:t xml:space="preserve"> </w:t>
            </w:r>
            <w:r w:rsidRPr="00042787">
              <w:rPr>
                <w:rFonts w:ascii="Times New Roman" w:hAnsi="Times New Roman" w:cs="Times New Roman"/>
                <w:b w:val="0"/>
                <w:color w:val="000000" w:themeColor="text1"/>
                <w:sz w:val="24"/>
                <w:szCs w:val="24"/>
              </w:rPr>
              <w:t>Semana de Valorização da Família.</w:t>
            </w:r>
          </w:p>
          <w:p w:rsidR="00042787" w:rsidRPr="005E67CC" w:rsidRDefault="00042787" w:rsidP="00042787">
            <w:pPr>
              <w:jc w:val="both"/>
              <w:rPr>
                <w:rFonts w:ascii="Times New Roman" w:hAnsi="Times New Roman" w:cs="Times New Roman"/>
                <w:b/>
                <w:sz w:val="24"/>
                <w:szCs w:val="24"/>
              </w:rPr>
            </w:pPr>
          </w:p>
          <w:p w:rsidR="00042787" w:rsidRPr="00042787" w:rsidRDefault="00042787" w:rsidP="00042787">
            <w:pPr>
              <w:pStyle w:val="Ttulo1"/>
              <w:shd w:val="clear" w:color="auto" w:fill="F9F9F9"/>
              <w:spacing w:before="0"/>
              <w:jc w:val="both"/>
              <w:outlineLvl w:val="0"/>
              <w:rPr>
                <w:rFonts w:ascii="Times New Roman" w:eastAsiaTheme="minorHAnsi" w:hAnsi="Times New Roman" w:cs="Times New Roman"/>
                <w:b w:val="0"/>
                <w:bCs w:val="0"/>
                <w:color w:val="000000" w:themeColor="text1"/>
                <w:sz w:val="24"/>
                <w:szCs w:val="24"/>
              </w:rPr>
            </w:pPr>
            <w:r w:rsidRPr="005E67CC">
              <w:rPr>
                <w:rFonts w:ascii="Times New Roman" w:hAnsi="Times New Roman" w:cs="Times New Roman"/>
                <w:color w:val="000000" w:themeColor="text1"/>
                <w:sz w:val="24"/>
                <w:szCs w:val="24"/>
              </w:rPr>
              <w:t>Objetivo:</w:t>
            </w:r>
            <w:r>
              <w:rPr>
                <w:rFonts w:ascii="Times New Roman" w:hAnsi="Times New Roman" w:cs="Times New Roman"/>
                <w:sz w:val="24"/>
                <w:szCs w:val="24"/>
              </w:rPr>
              <w:t xml:space="preserve"> </w:t>
            </w:r>
            <w:r w:rsidRPr="005E67CC">
              <w:rPr>
                <w:rFonts w:ascii="Times New Roman" w:hAnsi="Times New Roman" w:cs="Times New Roman"/>
                <w:b w:val="0"/>
                <w:color w:val="000000" w:themeColor="text1"/>
                <w:sz w:val="24"/>
                <w:szCs w:val="24"/>
              </w:rPr>
              <w:t>A ação teve por objetivo alerta</w:t>
            </w:r>
            <w:r>
              <w:rPr>
                <w:rFonts w:ascii="Times New Roman" w:hAnsi="Times New Roman" w:cs="Times New Roman"/>
                <w:b w:val="0"/>
                <w:color w:val="000000" w:themeColor="text1"/>
                <w:sz w:val="24"/>
                <w:szCs w:val="24"/>
              </w:rPr>
              <w:t>r</w:t>
            </w:r>
            <w:r w:rsidRPr="005E67CC">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a comunidade acadêmica </w:t>
            </w:r>
            <w:r w:rsidRPr="005E67CC">
              <w:rPr>
                <w:rFonts w:ascii="Times New Roman" w:hAnsi="Times New Roman" w:cs="Times New Roman"/>
                <w:b w:val="0"/>
                <w:color w:val="000000" w:themeColor="text1"/>
                <w:sz w:val="24"/>
                <w:szCs w:val="24"/>
              </w:rPr>
              <w:t xml:space="preserve">sobre </w:t>
            </w:r>
            <w:r>
              <w:rPr>
                <w:rFonts w:ascii="Times New Roman" w:hAnsi="Times New Roman" w:cs="Times New Roman"/>
                <w:b w:val="0"/>
                <w:color w:val="000000" w:themeColor="text1"/>
                <w:sz w:val="24"/>
                <w:szCs w:val="24"/>
              </w:rPr>
              <w:t xml:space="preserve">o papel da família na educação do indivíduo, </w:t>
            </w:r>
            <w:r w:rsidRPr="00042787">
              <w:rPr>
                <w:rFonts w:ascii="Times New Roman" w:hAnsi="Times New Roman" w:cs="Times New Roman"/>
                <w:b w:val="0"/>
                <w:bCs w:val="0"/>
                <w:color w:val="000000" w:themeColor="text1"/>
                <w:sz w:val="24"/>
                <w:szCs w:val="24"/>
              </w:rPr>
              <w:t>mostra</w:t>
            </w:r>
            <w:r>
              <w:rPr>
                <w:rFonts w:ascii="Times New Roman" w:hAnsi="Times New Roman" w:cs="Times New Roman"/>
                <w:b w:val="0"/>
                <w:bCs w:val="0"/>
                <w:color w:val="000000" w:themeColor="text1"/>
                <w:sz w:val="24"/>
                <w:szCs w:val="24"/>
              </w:rPr>
              <w:t>ndo</w:t>
            </w:r>
            <w:r w:rsidRPr="00042787">
              <w:rPr>
                <w:rFonts w:ascii="Times New Roman" w:hAnsi="Times New Roman" w:cs="Times New Roman"/>
                <w:b w:val="0"/>
                <w:bCs w:val="0"/>
                <w:color w:val="000000" w:themeColor="text1"/>
                <w:sz w:val="24"/>
                <w:szCs w:val="24"/>
              </w:rPr>
              <w:t xml:space="preserve"> a importância dos laços familiares e o papel dos sujeitos, parentes, nesse processo</w:t>
            </w:r>
            <w:r>
              <w:rPr>
                <w:rFonts w:ascii="Times New Roman" w:hAnsi="Times New Roman" w:cs="Times New Roman"/>
                <w:b w:val="0"/>
                <w:bCs w:val="0"/>
                <w:color w:val="000000" w:themeColor="text1"/>
                <w:sz w:val="24"/>
                <w:szCs w:val="24"/>
              </w:rPr>
              <w:t>, bem como as obrigações da família perante a lei.</w:t>
            </w:r>
            <w:r w:rsidRPr="00042787">
              <w:rPr>
                <w:rFonts w:ascii="Times New Roman" w:eastAsiaTheme="minorHAnsi" w:hAnsi="Times New Roman" w:cs="Times New Roman"/>
                <w:b w:val="0"/>
                <w:bCs w:val="0"/>
                <w:color w:val="000000" w:themeColor="text1"/>
                <w:sz w:val="24"/>
                <w:szCs w:val="24"/>
              </w:rPr>
              <w:t xml:space="preserve"> </w:t>
            </w:r>
          </w:p>
          <w:p w:rsidR="00042787" w:rsidRDefault="00042787" w:rsidP="00042787">
            <w:pPr>
              <w:jc w:val="both"/>
              <w:rPr>
                <w:rFonts w:ascii="Times New Roman" w:hAnsi="Times New Roman" w:cs="Times New Roman"/>
                <w:color w:val="000000" w:themeColor="text1"/>
                <w:sz w:val="24"/>
                <w:szCs w:val="24"/>
              </w:rPr>
            </w:pPr>
          </w:p>
          <w:p w:rsidR="00042787" w:rsidRDefault="00042787" w:rsidP="0004278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Público- alvo:</w:t>
            </w:r>
            <w:r>
              <w:rPr>
                <w:rFonts w:ascii="Times New Roman" w:hAnsi="Times New Roman" w:cs="Times New Roman"/>
                <w:color w:val="000000" w:themeColor="text1"/>
                <w:sz w:val="24"/>
                <w:szCs w:val="24"/>
              </w:rPr>
              <w:t xml:space="preserve"> Comunidade Acadêmica do IFCE campus Horizonte e comunidade externa.</w:t>
            </w:r>
          </w:p>
          <w:p w:rsidR="00042787" w:rsidRDefault="00042787" w:rsidP="00042787">
            <w:pPr>
              <w:jc w:val="both"/>
              <w:rPr>
                <w:rFonts w:ascii="Times New Roman" w:hAnsi="Times New Roman" w:cs="Times New Roman"/>
                <w:color w:val="000000" w:themeColor="text1"/>
                <w:sz w:val="24"/>
                <w:szCs w:val="24"/>
              </w:rPr>
            </w:pPr>
          </w:p>
          <w:p w:rsidR="00042787" w:rsidRDefault="00042787" w:rsidP="0004278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Número de participantes efetivos</w:t>
            </w:r>
            <w:r>
              <w:rPr>
                <w:rFonts w:ascii="Times New Roman" w:hAnsi="Times New Roman" w:cs="Times New Roman"/>
                <w:color w:val="000000" w:themeColor="text1"/>
                <w:sz w:val="24"/>
                <w:szCs w:val="24"/>
              </w:rPr>
              <w:t>: 40</w:t>
            </w:r>
          </w:p>
          <w:p w:rsidR="00042787" w:rsidRDefault="00042787" w:rsidP="00042787">
            <w:pPr>
              <w:jc w:val="both"/>
              <w:rPr>
                <w:rFonts w:ascii="Times New Roman" w:hAnsi="Times New Roman" w:cs="Times New Roman"/>
                <w:color w:val="000000" w:themeColor="text1"/>
                <w:sz w:val="24"/>
                <w:szCs w:val="24"/>
              </w:rPr>
            </w:pPr>
          </w:p>
          <w:p w:rsidR="00042787" w:rsidRDefault="00042787" w:rsidP="0004278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Profissional Responsável</w:t>
            </w:r>
            <w:r>
              <w:rPr>
                <w:rFonts w:ascii="Times New Roman" w:hAnsi="Times New Roman" w:cs="Times New Roman"/>
                <w:color w:val="000000" w:themeColor="text1"/>
                <w:sz w:val="24"/>
                <w:szCs w:val="24"/>
              </w:rPr>
              <w:t>: Francisco Eugênio Dantas Júnior</w:t>
            </w:r>
          </w:p>
          <w:p w:rsidR="00042787" w:rsidRDefault="00042787" w:rsidP="00042787">
            <w:pPr>
              <w:jc w:val="both"/>
              <w:rPr>
                <w:rFonts w:ascii="Times New Roman" w:hAnsi="Times New Roman" w:cs="Times New Roman"/>
                <w:color w:val="000000" w:themeColor="text1"/>
                <w:sz w:val="24"/>
                <w:szCs w:val="24"/>
              </w:rPr>
            </w:pPr>
          </w:p>
          <w:p w:rsidR="00042787" w:rsidRDefault="00042787" w:rsidP="00042787">
            <w:pPr>
              <w:jc w:val="both"/>
              <w:rPr>
                <w:rFonts w:ascii="Times New Roman" w:hAnsi="Times New Roman" w:cs="Times New Roman"/>
                <w:color w:val="000000" w:themeColor="text1"/>
                <w:sz w:val="24"/>
                <w:szCs w:val="24"/>
              </w:rPr>
            </w:pPr>
            <w:r w:rsidRPr="00594D98">
              <w:rPr>
                <w:rFonts w:ascii="Times New Roman" w:hAnsi="Times New Roman" w:cs="Times New Roman"/>
                <w:b/>
                <w:color w:val="000000" w:themeColor="text1"/>
                <w:sz w:val="24"/>
                <w:szCs w:val="24"/>
              </w:rPr>
              <w:t>Metodologia</w:t>
            </w:r>
            <w:r>
              <w:rPr>
                <w:rFonts w:ascii="Times New Roman" w:hAnsi="Times New Roman" w:cs="Times New Roman"/>
                <w:color w:val="000000" w:themeColor="text1"/>
                <w:sz w:val="24"/>
                <w:szCs w:val="24"/>
              </w:rPr>
              <w:t xml:space="preserve">: Foi utilizado: vídeos, animações, poesia, árvore genealógica, constituição federal e acróstico. </w:t>
            </w:r>
          </w:p>
          <w:p w:rsidR="00042787" w:rsidRDefault="00042787" w:rsidP="00042787">
            <w:pPr>
              <w:jc w:val="both"/>
              <w:rPr>
                <w:rFonts w:ascii="Times New Roman" w:hAnsi="Times New Roman" w:cs="Times New Roman"/>
                <w:color w:val="000000" w:themeColor="text1"/>
                <w:sz w:val="24"/>
                <w:szCs w:val="24"/>
              </w:rPr>
            </w:pPr>
          </w:p>
          <w:p w:rsidR="00042787" w:rsidRDefault="00042787" w:rsidP="0004278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Data início</w:t>
            </w:r>
            <w:r>
              <w:rPr>
                <w:rFonts w:ascii="Times New Roman" w:hAnsi="Times New Roman" w:cs="Times New Roman"/>
                <w:color w:val="000000" w:themeColor="text1"/>
                <w:sz w:val="24"/>
                <w:szCs w:val="24"/>
              </w:rPr>
              <w:t xml:space="preserve">: 25/05/2020         </w:t>
            </w:r>
            <w:r w:rsidRPr="000546F5">
              <w:rPr>
                <w:rFonts w:ascii="Times New Roman" w:hAnsi="Times New Roman" w:cs="Times New Roman"/>
                <w:b/>
                <w:color w:val="000000" w:themeColor="text1"/>
                <w:sz w:val="24"/>
                <w:szCs w:val="24"/>
              </w:rPr>
              <w:t>Data Fim</w:t>
            </w:r>
            <w:r>
              <w:rPr>
                <w:rFonts w:ascii="Times New Roman" w:hAnsi="Times New Roman" w:cs="Times New Roman"/>
                <w:color w:val="000000" w:themeColor="text1"/>
                <w:sz w:val="24"/>
                <w:szCs w:val="24"/>
              </w:rPr>
              <w:t>: 29/05/2020</w:t>
            </w:r>
          </w:p>
          <w:p w:rsidR="00042787" w:rsidRDefault="00042787" w:rsidP="00042787">
            <w:pPr>
              <w:jc w:val="both"/>
              <w:rPr>
                <w:rFonts w:ascii="Times New Roman" w:hAnsi="Times New Roman" w:cs="Times New Roman"/>
                <w:color w:val="000000" w:themeColor="text1"/>
                <w:sz w:val="24"/>
                <w:szCs w:val="24"/>
              </w:rPr>
            </w:pPr>
          </w:p>
          <w:p w:rsidR="00042787" w:rsidRDefault="00042787" w:rsidP="0004278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Carga Horária</w:t>
            </w:r>
            <w:r>
              <w:rPr>
                <w:rFonts w:ascii="Times New Roman" w:hAnsi="Times New Roman" w:cs="Times New Roman"/>
                <w:color w:val="000000" w:themeColor="text1"/>
                <w:sz w:val="24"/>
                <w:szCs w:val="24"/>
              </w:rPr>
              <w:t>: -</w:t>
            </w:r>
          </w:p>
          <w:p w:rsidR="00042787" w:rsidRDefault="00042787" w:rsidP="00042787">
            <w:pPr>
              <w:jc w:val="both"/>
              <w:rPr>
                <w:rFonts w:ascii="Times New Roman" w:hAnsi="Times New Roman" w:cs="Times New Roman"/>
                <w:color w:val="000000" w:themeColor="text1"/>
                <w:sz w:val="24"/>
                <w:szCs w:val="24"/>
              </w:rPr>
            </w:pPr>
          </w:p>
          <w:p w:rsidR="00042787" w:rsidRDefault="00042787" w:rsidP="0004278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Local:</w:t>
            </w:r>
            <w:r>
              <w:rPr>
                <w:rFonts w:ascii="Times New Roman" w:hAnsi="Times New Roman" w:cs="Times New Roman"/>
                <w:color w:val="000000" w:themeColor="text1"/>
                <w:sz w:val="24"/>
                <w:szCs w:val="24"/>
              </w:rPr>
              <w:t xml:space="preserve"> </w:t>
            </w:r>
            <w:r w:rsidRPr="000546F5">
              <w:rPr>
                <w:rFonts w:ascii="Times New Roman" w:hAnsi="Times New Roman" w:cs="Times New Roman"/>
                <w:color w:val="000000" w:themeColor="text1"/>
                <w:sz w:val="24"/>
                <w:szCs w:val="24"/>
              </w:rPr>
              <w:t>O evento foi realizado nas redes sociais</w:t>
            </w:r>
            <w:r>
              <w:rPr>
                <w:rFonts w:ascii="Times New Roman" w:hAnsi="Times New Roman" w:cs="Times New Roman"/>
                <w:color w:val="000000" w:themeColor="text1"/>
                <w:sz w:val="24"/>
                <w:szCs w:val="24"/>
              </w:rPr>
              <w:t>.</w:t>
            </w:r>
          </w:p>
          <w:p w:rsidR="00042787" w:rsidRDefault="00042787" w:rsidP="00042787">
            <w:pPr>
              <w:jc w:val="both"/>
              <w:rPr>
                <w:rFonts w:ascii="Times New Roman" w:hAnsi="Times New Roman" w:cs="Times New Roman"/>
                <w:color w:val="000000" w:themeColor="text1"/>
                <w:sz w:val="24"/>
                <w:szCs w:val="24"/>
              </w:rPr>
            </w:pPr>
          </w:p>
          <w:p w:rsidR="00042787" w:rsidRDefault="00042787" w:rsidP="00042787">
            <w:pPr>
              <w:jc w:val="both"/>
              <w:rPr>
                <w:rFonts w:ascii="Times New Roman" w:hAnsi="Times New Roman" w:cs="Times New Roman"/>
                <w:b/>
                <w:bCs/>
                <w:color w:val="000000" w:themeColor="text1"/>
                <w:sz w:val="24"/>
                <w:szCs w:val="24"/>
                <w:shd w:val="clear" w:color="auto" w:fill="FFFFFF"/>
              </w:rPr>
            </w:pPr>
            <w:r w:rsidRPr="000546F5">
              <w:rPr>
                <w:rFonts w:ascii="Times New Roman" w:hAnsi="Times New Roman" w:cs="Times New Roman"/>
                <w:b/>
                <w:bCs/>
                <w:color w:val="000000" w:themeColor="text1"/>
                <w:sz w:val="24"/>
                <w:szCs w:val="24"/>
                <w:shd w:val="clear" w:color="auto" w:fill="FFFFFF"/>
              </w:rPr>
              <w:t>A Atividade abrangeu a área de Direitos Humanos?</w:t>
            </w:r>
          </w:p>
          <w:p w:rsidR="00042787" w:rsidRPr="00AD21A4" w:rsidRDefault="00042787" w:rsidP="00042787">
            <w:pPr>
              <w:jc w:val="both"/>
              <w:rPr>
                <w:rFonts w:ascii="Times New Roman" w:hAnsi="Times New Roman" w:cs="Times New Roman"/>
                <w:bCs/>
                <w:color w:val="000000" w:themeColor="text1"/>
                <w:sz w:val="24"/>
                <w:szCs w:val="24"/>
                <w:shd w:val="clear" w:color="auto" w:fill="FFFFFF"/>
              </w:rPr>
            </w:pPr>
            <w:proofErr w:type="gramStart"/>
            <w:r w:rsidRPr="00AD21A4">
              <w:rPr>
                <w:rFonts w:ascii="Times New Roman" w:hAnsi="Times New Roman" w:cs="Times New Roman"/>
                <w:bCs/>
                <w:color w:val="000000" w:themeColor="text1"/>
                <w:sz w:val="24"/>
                <w:szCs w:val="24"/>
                <w:shd w:val="clear" w:color="auto" w:fill="FFFFFF"/>
              </w:rPr>
              <w:t>(</w:t>
            </w:r>
            <w:r w:rsidR="006623EC">
              <w:rPr>
                <w:rFonts w:ascii="Times New Roman" w:hAnsi="Times New Roman" w:cs="Times New Roman"/>
                <w:bCs/>
                <w:color w:val="000000" w:themeColor="text1"/>
                <w:sz w:val="24"/>
                <w:szCs w:val="24"/>
                <w:shd w:val="clear" w:color="auto" w:fill="FFFFFF"/>
              </w:rPr>
              <w:t xml:space="preserve"> </w:t>
            </w:r>
            <w:proofErr w:type="gramEnd"/>
            <w:r w:rsidR="006623EC">
              <w:rPr>
                <w:rFonts w:ascii="Times New Roman" w:hAnsi="Times New Roman" w:cs="Times New Roman"/>
                <w:bCs/>
                <w:color w:val="000000" w:themeColor="text1"/>
                <w:sz w:val="24"/>
                <w:szCs w:val="24"/>
                <w:shd w:val="clear" w:color="auto" w:fill="FFFFFF"/>
              </w:rPr>
              <w:t xml:space="preserve">x </w:t>
            </w:r>
            <w:r w:rsidRPr="00AD21A4">
              <w:rPr>
                <w:rFonts w:ascii="Times New Roman" w:hAnsi="Times New Roman" w:cs="Times New Roman"/>
                <w:bCs/>
                <w:color w:val="000000" w:themeColor="text1"/>
                <w:sz w:val="24"/>
                <w:szCs w:val="24"/>
                <w:shd w:val="clear" w:color="auto" w:fill="FFFFFF"/>
              </w:rPr>
              <w:t xml:space="preserve">) sim     (  </w:t>
            </w:r>
            <w:r>
              <w:rPr>
                <w:rFonts w:ascii="Times New Roman" w:hAnsi="Times New Roman" w:cs="Times New Roman"/>
                <w:bCs/>
                <w:color w:val="000000" w:themeColor="text1"/>
                <w:sz w:val="24"/>
                <w:szCs w:val="24"/>
                <w:shd w:val="clear" w:color="auto" w:fill="FFFFFF"/>
              </w:rPr>
              <w:t xml:space="preserve"> </w:t>
            </w:r>
            <w:r w:rsidRPr="00AD21A4">
              <w:rPr>
                <w:rFonts w:ascii="Times New Roman" w:hAnsi="Times New Roman" w:cs="Times New Roman"/>
                <w:bCs/>
                <w:color w:val="000000" w:themeColor="text1"/>
                <w:sz w:val="24"/>
                <w:szCs w:val="24"/>
                <w:shd w:val="clear" w:color="auto" w:fill="FFFFFF"/>
              </w:rPr>
              <w:t>) não</w:t>
            </w:r>
          </w:p>
          <w:p w:rsidR="00042787" w:rsidRDefault="00042787" w:rsidP="00042787">
            <w:pPr>
              <w:jc w:val="both"/>
              <w:rPr>
                <w:rFonts w:ascii="Times New Roman" w:hAnsi="Times New Roman" w:cs="Times New Roman"/>
                <w:b/>
                <w:bCs/>
                <w:color w:val="000000" w:themeColor="text1"/>
                <w:sz w:val="24"/>
                <w:szCs w:val="24"/>
                <w:shd w:val="clear" w:color="auto" w:fill="FFFFFF"/>
              </w:rPr>
            </w:pPr>
          </w:p>
          <w:p w:rsidR="00042787" w:rsidRPr="000546F5" w:rsidRDefault="00042787" w:rsidP="00042787">
            <w:pPr>
              <w:rPr>
                <w:rFonts w:ascii="Times New Roman" w:eastAsia="Times New Roman" w:hAnsi="Times New Roman" w:cs="Times New Roman"/>
                <w:b/>
                <w:color w:val="000000" w:themeColor="text1"/>
                <w:sz w:val="24"/>
                <w:szCs w:val="24"/>
                <w:lang w:eastAsia="pt-BR"/>
              </w:rPr>
            </w:pPr>
            <w:r w:rsidRPr="000546F5">
              <w:rPr>
                <w:rFonts w:ascii="Times New Roman" w:eastAsia="Times New Roman" w:hAnsi="Times New Roman" w:cs="Times New Roman"/>
                <w:b/>
                <w:color w:val="000000" w:themeColor="text1"/>
                <w:sz w:val="24"/>
                <w:szCs w:val="24"/>
                <w:lang w:eastAsia="pt-BR"/>
              </w:rPr>
              <w:t xml:space="preserve">Com qual(s) </w:t>
            </w:r>
            <w:proofErr w:type="gramStart"/>
            <w:r>
              <w:rPr>
                <w:rFonts w:ascii="Times New Roman" w:eastAsia="Times New Roman" w:hAnsi="Times New Roman" w:cs="Times New Roman"/>
                <w:b/>
                <w:color w:val="000000" w:themeColor="text1"/>
                <w:sz w:val="24"/>
                <w:szCs w:val="24"/>
                <w:lang w:eastAsia="pt-BR"/>
              </w:rPr>
              <w:t>setor</w:t>
            </w:r>
            <w:r w:rsidRPr="000546F5">
              <w:rPr>
                <w:rFonts w:ascii="Times New Roman" w:eastAsia="Times New Roman" w:hAnsi="Times New Roman" w:cs="Times New Roman"/>
                <w:b/>
                <w:color w:val="000000" w:themeColor="text1"/>
                <w:sz w:val="24"/>
                <w:szCs w:val="24"/>
                <w:lang w:eastAsia="pt-BR"/>
              </w:rPr>
              <w:t>(</w:t>
            </w:r>
            <w:proofErr w:type="gramEnd"/>
            <w:r w:rsidRPr="000546F5">
              <w:rPr>
                <w:rFonts w:ascii="Times New Roman" w:eastAsia="Times New Roman" w:hAnsi="Times New Roman" w:cs="Times New Roman"/>
                <w:b/>
                <w:color w:val="000000" w:themeColor="text1"/>
                <w:sz w:val="24"/>
                <w:szCs w:val="24"/>
                <w:lang w:eastAsia="pt-BR"/>
              </w:rPr>
              <w:t>es) houve articulação para a realização da atividade?</w:t>
            </w:r>
            <w:r w:rsidRPr="000546F5">
              <w:rPr>
                <w:rFonts w:ascii="Helvetica" w:eastAsia="Times New Roman" w:hAnsi="Helvetica" w:cs="Times New Roman"/>
                <w:b/>
                <w:color w:val="000000" w:themeColor="text1"/>
                <w:sz w:val="21"/>
                <w:szCs w:val="21"/>
                <w:shd w:val="clear" w:color="auto" w:fill="FFFFFF"/>
                <w:lang w:eastAsia="pt-BR"/>
              </w:rPr>
              <w:t> </w:t>
            </w:r>
            <w:r w:rsidRPr="000546F5">
              <w:rPr>
                <w:rFonts w:ascii="Times New Roman" w:eastAsia="Times New Roman" w:hAnsi="Times New Roman" w:cs="Times New Roman"/>
                <w:b/>
                <w:color w:val="000000" w:themeColor="text1"/>
                <w:sz w:val="24"/>
                <w:szCs w:val="24"/>
                <w:lang w:eastAsia="pt-BR"/>
              </w:rPr>
              <w:t>*</w:t>
            </w:r>
          </w:p>
          <w:p w:rsidR="00042787" w:rsidRPr="000546F5" w:rsidRDefault="00042787" w:rsidP="00042787">
            <w:pPr>
              <w:shd w:val="clear" w:color="auto" w:fill="FFFFFF"/>
              <w:rPr>
                <w:rFonts w:ascii="Times New Roman" w:eastAsia="Times New Roman" w:hAnsi="Times New Roman" w:cs="Times New Roman"/>
                <w:color w:val="000000" w:themeColor="text1"/>
                <w:sz w:val="24"/>
                <w:szCs w:val="24"/>
                <w:lang w:eastAsia="pt-BR"/>
              </w:rPr>
            </w:pPr>
            <w:r w:rsidRPr="000546F5">
              <w:rPr>
                <w:rFonts w:ascii="Helvetica" w:eastAsia="Times New Roman" w:hAnsi="Helvetica" w:cs="Times New Roman"/>
                <w:color w:val="333333"/>
                <w:sz w:val="21"/>
                <w:szCs w:val="21"/>
              </w:rPr>
              <w:object w:dxaOrig="225" w:dyaOrig="225">
                <v:shape id="_x0000_i1122" type="#_x0000_t75" style="width:20.25pt;height:18pt" o:ole="">
                  <v:imagedata r:id="rId9" o:title=""/>
                </v:shape>
                <w:control r:id="rId20" w:name="DefaultOcxName41" w:shapeid="_x0000_i1122"/>
              </w:object>
            </w:r>
            <w:r w:rsidRPr="000546F5">
              <w:rPr>
                <w:rFonts w:ascii="Helvetica" w:eastAsia="Times New Roman" w:hAnsi="Helvetica" w:cs="Times New Roman"/>
                <w:color w:val="333333"/>
                <w:sz w:val="21"/>
                <w:szCs w:val="21"/>
                <w:lang w:eastAsia="pt-BR"/>
              </w:rPr>
              <w:t> </w:t>
            </w:r>
            <w:r w:rsidRPr="000546F5">
              <w:rPr>
                <w:rFonts w:ascii="Times New Roman" w:eastAsia="Times New Roman" w:hAnsi="Times New Roman" w:cs="Times New Roman"/>
                <w:color w:val="000000" w:themeColor="text1"/>
                <w:sz w:val="24"/>
                <w:szCs w:val="24"/>
                <w:lang w:eastAsia="pt-BR"/>
              </w:rPr>
              <w:t>Ensino</w:t>
            </w:r>
          </w:p>
          <w:p w:rsidR="00042787" w:rsidRPr="000546F5" w:rsidRDefault="00042787" w:rsidP="00042787">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25" type="#_x0000_t75" style="width:20.25pt;height:18pt" o:ole="">
                  <v:imagedata r:id="rId11" o:title=""/>
                </v:shape>
                <w:control r:id="rId21" w:name="DefaultOcxName111" w:shapeid="_x0000_i1125"/>
              </w:object>
            </w:r>
            <w:r w:rsidRPr="000546F5">
              <w:rPr>
                <w:rFonts w:ascii="Times New Roman" w:eastAsia="Times New Roman" w:hAnsi="Times New Roman" w:cs="Times New Roman"/>
                <w:color w:val="000000" w:themeColor="text1"/>
                <w:sz w:val="24"/>
                <w:szCs w:val="24"/>
                <w:lang w:eastAsia="pt-BR"/>
              </w:rPr>
              <w:t> Pesquisa</w:t>
            </w:r>
          </w:p>
          <w:p w:rsidR="00042787" w:rsidRPr="000546F5" w:rsidRDefault="00042787" w:rsidP="00042787">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28" type="#_x0000_t75" style="width:20.25pt;height:18pt" o:ole="">
                  <v:imagedata r:id="rId11" o:title=""/>
                </v:shape>
                <w:control r:id="rId22" w:name="DefaultOcxName211" w:shapeid="_x0000_i1128"/>
              </w:object>
            </w:r>
            <w:r w:rsidRPr="000546F5">
              <w:rPr>
                <w:rFonts w:ascii="Times New Roman" w:eastAsia="Times New Roman" w:hAnsi="Times New Roman" w:cs="Times New Roman"/>
                <w:color w:val="000000" w:themeColor="text1"/>
                <w:sz w:val="24"/>
                <w:szCs w:val="24"/>
                <w:lang w:eastAsia="pt-BR"/>
              </w:rPr>
              <w:t> Extensão</w:t>
            </w:r>
          </w:p>
          <w:p w:rsidR="00042787" w:rsidRDefault="00042787" w:rsidP="00042787">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31" type="#_x0000_t75" style="width:20.25pt;height:18pt" o:ole="">
                  <v:imagedata r:id="rId11" o:title=""/>
                </v:shape>
                <w:control r:id="rId23" w:name="DefaultOcxName311" w:shapeid="_x0000_i1131"/>
              </w:object>
            </w:r>
            <w:r w:rsidRPr="000546F5">
              <w:rPr>
                <w:rFonts w:ascii="Times New Roman" w:eastAsia="Times New Roman" w:hAnsi="Times New Roman" w:cs="Times New Roman"/>
                <w:color w:val="000000" w:themeColor="text1"/>
                <w:sz w:val="24"/>
                <w:szCs w:val="24"/>
                <w:lang w:eastAsia="pt-BR"/>
              </w:rPr>
              <w:t> Não houve articulação</w:t>
            </w:r>
          </w:p>
          <w:p w:rsidR="00042787" w:rsidRDefault="00042787" w:rsidP="00042787">
            <w:pPr>
              <w:shd w:val="clear" w:color="auto" w:fill="FFFFFF"/>
              <w:jc w:val="both"/>
              <w:rPr>
                <w:rFonts w:ascii="Times New Roman" w:hAnsi="Times New Roman" w:cs="Times New Roman"/>
                <w:b/>
                <w:bCs/>
                <w:color w:val="000000" w:themeColor="text1"/>
                <w:sz w:val="24"/>
                <w:szCs w:val="24"/>
                <w:shd w:val="clear" w:color="auto" w:fill="FFFFFF"/>
              </w:rPr>
            </w:pPr>
          </w:p>
          <w:p w:rsidR="00042787" w:rsidRDefault="00042787" w:rsidP="00042787">
            <w:pPr>
              <w:shd w:val="clear" w:color="auto" w:fill="FFFFFF"/>
              <w:jc w:val="both"/>
              <w:rPr>
                <w:rFonts w:ascii="Times New Roman" w:hAnsi="Times New Roman" w:cs="Times New Roman"/>
                <w:b/>
                <w:bCs/>
                <w:color w:val="000000" w:themeColor="text1"/>
                <w:sz w:val="24"/>
                <w:szCs w:val="24"/>
                <w:shd w:val="clear" w:color="auto" w:fill="FFFFFF"/>
              </w:rPr>
            </w:pPr>
            <w:r w:rsidRPr="00AD21A4">
              <w:rPr>
                <w:rFonts w:ascii="Times New Roman" w:hAnsi="Times New Roman" w:cs="Times New Roman"/>
                <w:b/>
                <w:bCs/>
                <w:color w:val="000000" w:themeColor="text1"/>
                <w:sz w:val="24"/>
                <w:szCs w:val="24"/>
                <w:shd w:val="clear" w:color="auto" w:fill="FFFFFF"/>
              </w:rPr>
              <w:t>Com qual medida de intervenção do Plano de Permanência e Êxito sua atividade está relacionada?</w:t>
            </w:r>
          </w:p>
          <w:p w:rsidR="006623EC" w:rsidRDefault="006623EC" w:rsidP="00042787">
            <w:pPr>
              <w:shd w:val="clear" w:color="auto" w:fill="FFFFFF"/>
              <w:jc w:val="both"/>
              <w:rPr>
                <w:rFonts w:ascii="Times New Roman" w:hAnsi="Times New Roman" w:cs="Times New Roman"/>
                <w:b/>
                <w:bCs/>
                <w:color w:val="000000" w:themeColor="text1"/>
                <w:sz w:val="24"/>
                <w:szCs w:val="24"/>
                <w:shd w:val="clear" w:color="auto" w:fill="FFFFFF"/>
              </w:rPr>
            </w:pPr>
          </w:p>
          <w:p w:rsidR="00042787" w:rsidRPr="006623EC" w:rsidRDefault="006623EC" w:rsidP="00042787">
            <w:pPr>
              <w:shd w:val="clear" w:color="auto" w:fill="FFFFFF"/>
              <w:jc w:val="both"/>
              <w:rPr>
                <w:rFonts w:ascii="Times New Roman" w:hAnsi="Times New Roman" w:cs="Times New Roman"/>
                <w:bCs/>
                <w:color w:val="000000" w:themeColor="text1"/>
                <w:sz w:val="24"/>
                <w:szCs w:val="24"/>
                <w:shd w:val="clear" w:color="auto" w:fill="FFFFFF"/>
              </w:rPr>
            </w:pPr>
            <w:r w:rsidRPr="006623EC">
              <w:rPr>
                <w:rFonts w:ascii="Times New Roman" w:hAnsi="Times New Roman" w:cs="Times New Roman"/>
                <w:bCs/>
                <w:color w:val="000000" w:themeColor="text1"/>
                <w:sz w:val="24"/>
                <w:szCs w:val="24"/>
                <w:shd w:val="clear" w:color="auto" w:fill="FFFFFF"/>
              </w:rPr>
              <w:t>MI252</w:t>
            </w:r>
          </w:p>
          <w:p w:rsidR="006623EC" w:rsidRDefault="006623EC" w:rsidP="00042787">
            <w:pPr>
              <w:shd w:val="clear" w:color="auto" w:fill="FFFFFF"/>
              <w:jc w:val="both"/>
              <w:rPr>
                <w:rFonts w:ascii="Helvetica" w:hAnsi="Helvetica"/>
                <w:b/>
                <w:bCs/>
                <w:color w:val="000000" w:themeColor="text1"/>
                <w:sz w:val="21"/>
                <w:szCs w:val="21"/>
                <w:shd w:val="clear" w:color="auto" w:fill="FFFFFF"/>
              </w:rPr>
            </w:pPr>
          </w:p>
          <w:p w:rsidR="00042787" w:rsidRDefault="00042787" w:rsidP="00042787">
            <w:pPr>
              <w:shd w:val="clear" w:color="auto" w:fill="FFFFFF"/>
              <w:jc w:val="both"/>
              <w:rPr>
                <w:rFonts w:ascii="Helvetica" w:hAnsi="Helvetica"/>
                <w:b/>
                <w:bCs/>
                <w:color w:val="000000" w:themeColor="text1"/>
                <w:sz w:val="21"/>
                <w:szCs w:val="21"/>
                <w:shd w:val="clear" w:color="auto" w:fill="FFFFFF"/>
              </w:rPr>
            </w:pPr>
            <w:r w:rsidRPr="00AD21A4">
              <w:rPr>
                <w:rFonts w:ascii="Helvetica" w:hAnsi="Helvetica"/>
                <w:b/>
                <w:bCs/>
                <w:color w:val="000000" w:themeColor="text1"/>
                <w:sz w:val="21"/>
                <w:szCs w:val="21"/>
                <w:shd w:val="clear" w:color="auto" w:fill="FFFFFF"/>
              </w:rPr>
              <w:t>Avaliação da Assistência Estudantil sobre atividade executada (Pontos positivos e pontos negativos)</w:t>
            </w:r>
            <w:r>
              <w:rPr>
                <w:rFonts w:ascii="Helvetica" w:hAnsi="Helvetica"/>
                <w:b/>
                <w:bCs/>
                <w:color w:val="000000" w:themeColor="text1"/>
                <w:sz w:val="21"/>
                <w:szCs w:val="21"/>
                <w:shd w:val="clear" w:color="auto" w:fill="FFFFFF"/>
              </w:rPr>
              <w:t>.</w:t>
            </w:r>
          </w:p>
          <w:p w:rsidR="00042787" w:rsidRDefault="00042787" w:rsidP="00042787">
            <w:pPr>
              <w:shd w:val="clear" w:color="auto" w:fill="FFFFFF"/>
              <w:jc w:val="both"/>
              <w:rPr>
                <w:rFonts w:ascii="Helvetica" w:hAnsi="Helvetica"/>
                <w:b/>
                <w:bCs/>
                <w:color w:val="000000" w:themeColor="text1"/>
                <w:sz w:val="21"/>
                <w:szCs w:val="21"/>
                <w:shd w:val="clear" w:color="auto" w:fill="FFFFFF"/>
              </w:rPr>
            </w:pPr>
          </w:p>
          <w:p w:rsidR="00042787" w:rsidRPr="00AD21A4" w:rsidRDefault="00042787" w:rsidP="00042787">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Pontos Positivos: acesso </w:t>
            </w:r>
            <w:r>
              <w:rPr>
                <w:rFonts w:ascii="Times New Roman" w:eastAsia="Times New Roman" w:hAnsi="Times New Roman" w:cs="Times New Roman"/>
                <w:color w:val="000000" w:themeColor="text1"/>
                <w:sz w:val="24"/>
                <w:szCs w:val="24"/>
                <w:lang w:eastAsia="pt-BR"/>
              </w:rPr>
              <w:t xml:space="preserve">e compartilhamento </w:t>
            </w:r>
            <w:r w:rsidRPr="00AD21A4">
              <w:rPr>
                <w:rFonts w:ascii="Times New Roman" w:eastAsia="Times New Roman" w:hAnsi="Times New Roman" w:cs="Times New Roman"/>
                <w:color w:val="000000" w:themeColor="text1"/>
                <w:sz w:val="24"/>
                <w:szCs w:val="24"/>
                <w:lang w:eastAsia="pt-BR"/>
              </w:rPr>
              <w:t xml:space="preserve">significativo dos </w:t>
            </w:r>
            <w:r>
              <w:rPr>
                <w:rFonts w:ascii="Times New Roman" w:eastAsia="Times New Roman" w:hAnsi="Times New Roman" w:cs="Times New Roman"/>
                <w:color w:val="000000" w:themeColor="text1"/>
                <w:sz w:val="24"/>
                <w:szCs w:val="24"/>
                <w:lang w:eastAsia="pt-BR"/>
              </w:rPr>
              <w:t xml:space="preserve">estudantes aos </w:t>
            </w:r>
            <w:r w:rsidRPr="00AD21A4">
              <w:rPr>
                <w:rFonts w:ascii="Times New Roman" w:eastAsia="Times New Roman" w:hAnsi="Times New Roman" w:cs="Times New Roman"/>
                <w:color w:val="000000" w:themeColor="text1"/>
                <w:sz w:val="24"/>
                <w:szCs w:val="24"/>
                <w:lang w:eastAsia="pt-BR"/>
              </w:rPr>
              <w:t>conteúdos postadas nas redes sociais.</w:t>
            </w:r>
          </w:p>
          <w:p w:rsidR="006623EC" w:rsidRDefault="006623EC" w:rsidP="00042787">
            <w:pPr>
              <w:shd w:val="clear" w:color="auto" w:fill="FFFFFF"/>
              <w:jc w:val="both"/>
              <w:rPr>
                <w:rFonts w:ascii="Times New Roman" w:eastAsia="Times New Roman" w:hAnsi="Times New Roman" w:cs="Times New Roman"/>
                <w:color w:val="000000" w:themeColor="text1"/>
                <w:sz w:val="24"/>
                <w:szCs w:val="24"/>
                <w:lang w:eastAsia="pt-BR"/>
              </w:rPr>
            </w:pPr>
          </w:p>
          <w:p w:rsidR="00042787" w:rsidRPr="00AD21A4" w:rsidRDefault="00042787" w:rsidP="00042787">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Negativos: </w:t>
            </w:r>
            <w:r w:rsidR="006623EC">
              <w:rPr>
                <w:rFonts w:ascii="Times New Roman" w:eastAsia="Times New Roman" w:hAnsi="Times New Roman" w:cs="Times New Roman"/>
                <w:color w:val="000000" w:themeColor="text1"/>
                <w:sz w:val="24"/>
                <w:szCs w:val="24"/>
                <w:lang w:eastAsia="pt-BR"/>
              </w:rPr>
              <w:t>Pouca participação na socialização da árvore genealógica.</w:t>
            </w:r>
          </w:p>
          <w:p w:rsidR="00042787" w:rsidRDefault="00042787" w:rsidP="00042787">
            <w:pPr>
              <w:jc w:val="both"/>
              <w:rPr>
                <w:rFonts w:ascii="Times New Roman" w:hAnsi="Times New Roman" w:cs="Times New Roman"/>
                <w:b/>
                <w:sz w:val="24"/>
                <w:szCs w:val="24"/>
              </w:rPr>
            </w:pPr>
          </w:p>
          <w:p w:rsidR="00042787" w:rsidRPr="003B0EC3" w:rsidRDefault="00042787" w:rsidP="00042787">
            <w:pPr>
              <w:jc w:val="both"/>
            </w:pPr>
            <w:r>
              <w:rPr>
                <w:rFonts w:ascii="Times New Roman" w:hAnsi="Times New Roman" w:cs="Times New Roman"/>
                <w:b/>
                <w:sz w:val="24"/>
                <w:szCs w:val="24"/>
              </w:rPr>
              <w:t xml:space="preserve">Resultados: </w:t>
            </w:r>
            <w:r w:rsidR="006623EC">
              <w:rPr>
                <w:rFonts w:ascii="Times New Roman" w:hAnsi="Times New Roman" w:cs="Times New Roman"/>
                <w:sz w:val="24"/>
                <w:szCs w:val="24"/>
              </w:rPr>
              <w:t xml:space="preserve">valorização dos seus antepassados para sua formação enquanto indivíduo atuante em sociedade. </w:t>
            </w:r>
          </w:p>
          <w:p w:rsidR="00042787" w:rsidRDefault="00042787" w:rsidP="00042787">
            <w:pPr>
              <w:pStyle w:val="Ttulo1"/>
              <w:shd w:val="clear" w:color="auto" w:fill="F9F9F9"/>
              <w:spacing w:before="0"/>
              <w:jc w:val="both"/>
              <w:outlineLvl w:val="0"/>
              <w:rPr>
                <w:rFonts w:ascii="Times New Roman" w:hAnsi="Times New Roman" w:cs="Times New Roman"/>
                <w:bCs w:val="0"/>
                <w:color w:val="000000" w:themeColor="text1"/>
                <w:sz w:val="24"/>
                <w:szCs w:val="24"/>
              </w:rPr>
            </w:pPr>
          </w:p>
          <w:p w:rsidR="00042787" w:rsidRDefault="00042787" w:rsidP="00F96B53">
            <w:pPr>
              <w:widowControl w:val="0"/>
              <w:autoSpaceDE w:val="0"/>
              <w:autoSpaceDN w:val="0"/>
              <w:jc w:val="both"/>
              <w:rPr>
                <w:rFonts w:ascii="Calibri" w:eastAsia="Calibri" w:hAnsi="Calibri" w:cs="Arial"/>
                <w:sz w:val="24"/>
                <w:szCs w:val="24"/>
                <w:u w:val="single"/>
                <w:lang w:val="pt-PT" w:eastAsia="pt-PT" w:bidi="pt-PT"/>
              </w:rPr>
            </w:pPr>
          </w:p>
          <w:p w:rsidR="00F96B53" w:rsidRPr="00F96B53" w:rsidRDefault="00F96B53" w:rsidP="00F96B53">
            <w:pPr>
              <w:widowControl w:val="0"/>
              <w:autoSpaceDE w:val="0"/>
              <w:autoSpaceDN w:val="0"/>
              <w:jc w:val="both"/>
              <w:rPr>
                <w:rFonts w:ascii="Calibri" w:eastAsia="Calibri" w:hAnsi="Calibri" w:cs="Arial"/>
                <w:sz w:val="24"/>
                <w:szCs w:val="24"/>
                <w:lang w:val="pt-PT" w:eastAsia="pt-PT" w:bidi="pt-PT"/>
              </w:rPr>
            </w:pPr>
            <w:r w:rsidRPr="00F96B53">
              <w:rPr>
                <w:rFonts w:ascii="Calibri" w:eastAsia="Calibri" w:hAnsi="Calibri" w:cs="Arial"/>
                <w:sz w:val="24"/>
                <w:szCs w:val="24"/>
                <w:u w:val="single"/>
                <w:lang w:val="pt-PT" w:eastAsia="pt-PT" w:bidi="pt-PT"/>
              </w:rPr>
              <w:t>Abertura da Semana da Familia com música em forma de oração (oração da Família - Padre Zezinho).</w:t>
            </w:r>
            <w:r w:rsidRPr="00F96B53">
              <w:rPr>
                <w:rFonts w:ascii="Calibri" w:eastAsia="Calibri" w:hAnsi="Calibri" w:cs="Arial"/>
                <w:sz w:val="24"/>
                <w:szCs w:val="24"/>
                <w:lang w:val="pt-PT" w:eastAsia="pt-PT" w:bidi="pt-PT"/>
              </w:rPr>
              <w:t xml:space="preserve">  </w:t>
            </w:r>
            <w:r w:rsidRPr="00F96B53">
              <w:rPr>
                <w:rFonts w:ascii="Calibri" w:eastAsia="Calibri" w:hAnsi="Calibri" w:cs="Calibri"/>
                <w:lang w:val="pt-PT" w:eastAsia="pt-PT" w:bidi="pt-PT"/>
              </w:rPr>
              <w:t xml:space="preserve">Ferramenta: Youtube. Disponível em:&lt; </w:t>
            </w:r>
            <w:r w:rsidR="00C74B3C">
              <w:fldChar w:fldCharType="begin"/>
            </w:r>
            <w:r w:rsidR="00C74B3C">
              <w:instrText xml:space="preserve"> HYPERLINK "https://www.youtube.com/watch?v=nxUlnaFhpM8" </w:instrText>
            </w:r>
            <w:r w:rsidR="00C74B3C">
              <w:fldChar w:fldCharType="separate"/>
            </w:r>
            <w:r w:rsidRPr="00F96B53">
              <w:rPr>
                <w:rFonts w:ascii="Calibri" w:eastAsia="Calibri" w:hAnsi="Calibri" w:cs="Calibri"/>
                <w:color w:val="000000" w:themeColor="text1"/>
                <w:lang w:val="pt-PT" w:eastAsia="pt-PT" w:bidi="pt-PT"/>
              </w:rPr>
              <w:t>https://www.youtube.com/watch?v=nxUlnaFhpM8</w:t>
            </w:r>
            <w:r w:rsidR="00C74B3C">
              <w:rPr>
                <w:rFonts w:ascii="Calibri" w:eastAsia="Calibri" w:hAnsi="Calibri" w:cs="Calibri"/>
                <w:color w:val="000000" w:themeColor="text1"/>
                <w:lang w:val="pt-PT" w:eastAsia="pt-PT" w:bidi="pt-PT"/>
              </w:rPr>
              <w:fldChar w:fldCharType="end"/>
            </w:r>
            <w:r w:rsidRPr="00F96B53">
              <w:rPr>
                <w:rFonts w:ascii="Calibri" w:eastAsia="Calibri" w:hAnsi="Calibri" w:cs="Calibri"/>
                <w:b/>
                <w:color w:val="000000" w:themeColor="text1"/>
                <w:lang w:val="pt-PT" w:eastAsia="pt-PT" w:bidi="pt-PT"/>
              </w:rPr>
              <w:t>&gt;</w:t>
            </w:r>
            <w:r w:rsidRPr="00F96B53">
              <w:rPr>
                <w:rFonts w:ascii="Calibri" w:eastAsia="Calibri" w:hAnsi="Calibri" w:cs="Calibri"/>
                <w:b/>
                <w:lang w:val="pt-PT" w:eastAsia="pt-PT" w:bidi="pt-PT"/>
              </w:rPr>
              <w:t xml:space="preserve">. </w:t>
            </w:r>
          </w:p>
          <w:p w:rsidR="00F96B53" w:rsidRDefault="00F96B53" w:rsidP="00F96B53">
            <w:pPr>
              <w:jc w:val="both"/>
              <w:rPr>
                <w:rFonts w:ascii="Times New Roman" w:hAnsi="Times New Roman" w:cs="Times New Roman"/>
                <w:sz w:val="24"/>
                <w:szCs w:val="24"/>
                <w:u w:val="single"/>
              </w:rPr>
            </w:pPr>
          </w:p>
          <w:p w:rsidR="00F96B53" w:rsidRPr="00F96B53" w:rsidRDefault="00F96B53" w:rsidP="00F96B53">
            <w:pPr>
              <w:ind w:firstLine="1134"/>
              <w:jc w:val="both"/>
              <w:rPr>
                <w:rFonts w:ascii="Times New Roman" w:hAnsi="Times New Roman" w:cs="Times New Roman"/>
                <w:sz w:val="24"/>
                <w:szCs w:val="24"/>
                <w:u w:val="single"/>
              </w:rPr>
            </w:pPr>
            <w:r w:rsidRPr="00F96B53">
              <w:rPr>
                <w:rFonts w:ascii="Times New Roman" w:hAnsi="Times New Roman" w:cs="Times New Roman"/>
                <w:sz w:val="24"/>
                <w:szCs w:val="24"/>
                <w:u w:val="single"/>
              </w:rPr>
              <w:t>Texto: O lugar da família em meio à epidemia de Covid-19.</w:t>
            </w:r>
          </w:p>
          <w:p w:rsidR="00F96B53" w:rsidRPr="00F96B53" w:rsidRDefault="00F96B53" w:rsidP="00F96B53">
            <w:pPr>
              <w:ind w:firstLine="1134"/>
              <w:jc w:val="both"/>
              <w:rPr>
                <w:rFonts w:ascii="Times New Roman" w:hAnsi="Times New Roman" w:cs="Times New Roman"/>
                <w:sz w:val="24"/>
                <w:szCs w:val="24"/>
              </w:rPr>
            </w:pPr>
            <w:r w:rsidRPr="00F96B53">
              <w:rPr>
                <w:rFonts w:ascii="Times New Roman" w:hAnsi="Times New Roman" w:cs="Times New Roman"/>
                <w:sz w:val="24"/>
                <w:szCs w:val="24"/>
              </w:rPr>
              <w:t xml:space="preserve">No contexto em que vivemos de distanciamento social, oremos por nossas famílias, pedindo a Deus que abençoe nossos lares, trazendo muita paz, saúde e tranquilidade, nesse momento tão difícil, na certeza que isso tudo vai passar. Neste sentido, o Campus do IFCE em Horizonte, dentro das atividades desenvolvidas pela Coordenadora de Assuntos Estudantis (CAE) e no sentido de valorizar a importância da família, propõe esta semana ações alusivas à família, que embora não esteja toda reunida, devido à pandemia, vê na fé a esperança de vencer mais etapa difícil, para em breve se reencontrar. Por isso abrimos esta semana com uma oração em forma de canção, a oração da família, de Padre Zezinho, no sentido de que Deus abençoe na sua infinita bondade e plenitude todas as famílias e que os valores familiares se consolidem cada vez em nossos corações. </w:t>
            </w:r>
          </w:p>
          <w:p w:rsidR="00F96B53" w:rsidRPr="00F96B53" w:rsidRDefault="00F96B53" w:rsidP="00F96B53">
            <w:pPr>
              <w:widowControl w:val="0"/>
              <w:autoSpaceDE w:val="0"/>
              <w:autoSpaceDN w:val="0"/>
              <w:ind w:firstLine="1134"/>
              <w:jc w:val="both"/>
              <w:rPr>
                <w:rFonts w:ascii="Times New Roman" w:hAnsi="Times New Roman" w:cs="Times New Roman"/>
                <w:b/>
                <w:color w:val="000000" w:themeColor="text1"/>
                <w:sz w:val="24"/>
                <w:szCs w:val="24"/>
                <w:lang w:val="pt-PT"/>
              </w:rPr>
            </w:pPr>
          </w:p>
        </w:tc>
        <w:tc>
          <w:tcPr>
            <w:tcW w:w="1701" w:type="dxa"/>
            <w:gridSpan w:val="2"/>
          </w:tcPr>
          <w:p w:rsidR="00F96B53" w:rsidRDefault="00F96B53" w:rsidP="0060318D">
            <w:pPr>
              <w:jc w:val="center"/>
              <w:rPr>
                <w:rFonts w:ascii="Times New Roman" w:hAnsi="Times New Roman" w:cs="Times New Roman"/>
                <w:sz w:val="24"/>
                <w:szCs w:val="24"/>
              </w:rPr>
            </w:pPr>
            <w:r>
              <w:rPr>
                <w:rFonts w:ascii="Times New Roman" w:hAnsi="Times New Roman" w:cs="Times New Roman"/>
                <w:sz w:val="24"/>
                <w:szCs w:val="24"/>
              </w:rPr>
              <w:t>25/05/2020</w:t>
            </w:r>
          </w:p>
        </w:tc>
        <w:tc>
          <w:tcPr>
            <w:tcW w:w="1275" w:type="dxa"/>
          </w:tcPr>
          <w:p w:rsidR="00F96B53" w:rsidRPr="00034D32" w:rsidRDefault="00B5460E" w:rsidP="0060318D">
            <w:pPr>
              <w:jc w:val="center"/>
              <w:rPr>
                <w:rFonts w:ascii="Times New Roman" w:hAnsi="Times New Roman" w:cs="Times New Roman"/>
                <w:sz w:val="24"/>
                <w:szCs w:val="24"/>
                <w:highlight w:val="green"/>
              </w:rPr>
            </w:pPr>
            <w:r w:rsidRPr="00034D32">
              <w:rPr>
                <w:rFonts w:ascii="Times New Roman" w:hAnsi="Times New Roman" w:cs="Times New Roman"/>
                <w:sz w:val="24"/>
                <w:szCs w:val="24"/>
                <w:highlight w:val="green"/>
              </w:rPr>
              <w:t>Ação já realizada</w:t>
            </w:r>
            <w:r w:rsidR="00F56156">
              <w:rPr>
                <w:rFonts w:ascii="Times New Roman" w:hAnsi="Times New Roman" w:cs="Times New Roman"/>
                <w:sz w:val="24"/>
                <w:szCs w:val="24"/>
                <w:highlight w:val="green"/>
              </w:rPr>
              <w:t>!</w:t>
            </w:r>
          </w:p>
        </w:tc>
      </w:tr>
      <w:tr w:rsidR="00F96B53" w:rsidRPr="00034D32" w:rsidTr="00816180">
        <w:tc>
          <w:tcPr>
            <w:tcW w:w="709" w:type="dxa"/>
          </w:tcPr>
          <w:p w:rsidR="00F96B53" w:rsidRDefault="00F96B53" w:rsidP="00621266">
            <w:pPr>
              <w:jc w:val="center"/>
              <w:rPr>
                <w:rFonts w:ascii="Times New Roman" w:hAnsi="Times New Roman" w:cs="Times New Roman"/>
                <w:b/>
                <w:sz w:val="24"/>
                <w:szCs w:val="24"/>
              </w:rPr>
            </w:pPr>
            <w:r>
              <w:rPr>
                <w:rFonts w:ascii="Times New Roman" w:hAnsi="Times New Roman" w:cs="Times New Roman"/>
                <w:b/>
                <w:sz w:val="24"/>
                <w:szCs w:val="24"/>
              </w:rPr>
              <w:t>14</w:t>
            </w:r>
          </w:p>
        </w:tc>
        <w:tc>
          <w:tcPr>
            <w:tcW w:w="8081" w:type="dxa"/>
          </w:tcPr>
          <w:p w:rsidR="00F96B53" w:rsidRPr="00F96B53" w:rsidRDefault="00F96B53" w:rsidP="00F96B53">
            <w:pPr>
              <w:autoSpaceDE w:val="0"/>
              <w:autoSpaceDN w:val="0"/>
              <w:adjustRightInd w:val="0"/>
              <w:spacing w:line="360" w:lineRule="auto"/>
              <w:jc w:val="both"/>
              <w:rPr>
                <w:rFonts w:ascii="Calibri" w:hAnsi="Calibri" w:cs="Arial"/>
                <w:b/>
                <w:bCs/>
                <w:color w:val="000000" w:themeColor="text1"/>
              </w:rPr>
            </w:pPr>
            <w:r w:rsidRPr="00F96B53">
              <w:rPr>
                <w:rFonts w:ascii="Calibri" w:hAnsi="Calibri" w:cs="Arial"/>
                <w:b/>
                <w:bCs/>
                <w:color w:val="000000" w:themeColor="text1"/>
              </w:rPr>
              <w:t>Dia: 26 /05 Animação- O Valor da Família</w:t>
            </w:r>
          </w:p>
          <w:p w:rsidR="00F96B53" w:rsidRPr="00F96B53" w:rsidRDefault="00F96B53" w:rsidP="00F96B53">
            <w:pPr>
              <w:autoSpaceDE w:val="0"/>
              <w:autoSpaceDN w:val="0"/>
              <w:adjustRightInd w:val="0"/>
              <w:ind w:firstLine="1134"/>
              <w:jc w:val="both"/>
              <w:rPr>
                <w:rFonts w:ascii="Calibri" w:hAnsi="Calibri" w:cs="Arial"/>
                <w:bCs/>
                <w:color w:val="000000" w:themeColor="text1"/>
              </w:rPr>
            </w:pPr>
            <w:r w:rsidRPr="00F96B53">
              <w:rPr>
                <w:rFonts w:ascii="Calibri" w:hAnsi="Calibri" w:cs="Arial"/>
                <w:bCs/>
                <w:color w:val="000000" w:themeColor="text1"/>
                <w:u w:val="single"/>
              </w:rPr>
              <w:t>Este vídeo visa mostra a importância dos laços familiares e o papel dos sujeitos, parentes, nesse processo...</w:t>
            </w:r>
            <w:r w:rsidRPr="00F96B53">
              <w:rPr>
                <w:rFonts w:ascii="Calibri" w:hAnsi="Calibri" w:cs="Arial"/>
                <w:bCs/>
                <w:color w:val="000000" w:themeColor="text1"/>
              </w:rPr>
              <w:t xml:space="preserve"> Fonte: </w:t>
            </w:r>
            <w:proofErr w:type="spellStart"/>
            <w:r w:rsidRPr="00F96B53">
              <w:rPr>
                <w:rFonts w:ascii="Calibri" w:hAnsi="Calibri" w:cs="Arial"/>
                <w:bCs/>
                <w:color w:val="000000" w:themeColor="text1"/>
              </w:rPr>
              <w:t>Youtube</w:t>
            </w:r>
            <w:proofErr w:type="spellEnd"/>
            <w:r w:rsidRPr="00F96B53">
              <w:rPr>
                <w:rFonts w:ascii="Calibri" w:hAnsi="Calibri" w:cs="Arial"/>
                <w:bCs/>
                <w:color w:val="000000" w:themeColor="text1"/>
              </w:rPr>
              <w:t>. Disponível em: &lt;</w:t>
            </w:r>
            <w:hyperlink r:id="rId24" w:history="1">
              <w:r w:rsidRPr="00F96B53">
                <w:rPr>
                  <w:rFonts w:ascii="Calibri" w:eastAsia="Arial" w:hAnsi="Calibri" w:cs="Arial"/>
                  <w:color w:val="000000" w:themeColor="text1"/>
                  <w:lang w:val="pt-PT" w:eastAsia="pt-PT" w:bidi="pt-PT"/>
                </w:rPr>
                <w:t>https://www.youtube.com/watch?v=zGpRtKXi_2E</w:t>
              </w:r>
            </w:hyperlink>
            <w:r w:rsidRPr="00F96B53">
              <w:rPr>
                <w:rFonts w:ascii="Calibri" w:eastAsia="Arial" w:hAnsi="Calibri" w:cs="Arial"/>
                <w:color w:val="000000" w:themeColor="text1"/>
                <w:lang w:val="pt-PT" w:eastAsia="pt-PT" w:bidi="pt-PT"/>
              </w:rPr>
              <w:t>&gt;.</w:t>
            </w:r>
          </w:p>
          <w:p w:rsidR="00F96B53" w:rsidRPr="00F96B53" w:rsidRDefault="00F96B53" w:rsidP="00F96B53">
            <w:pPr>
              <w:widowControl w:val="0"/>
              <w:autoSpaceDE w:val="0"/>
              <w:autoSpaceDN w:val="0"/>
              <w:jc w:val="both"/>
              <w:rPr>
                <w:rFonts w:ascii="Calibri" w:eastAsia="Arial" w:hAnsi="Calibri" w:cs="Arial"/>
                <w:color w:val="000000" w:themeColor="text1"/>
                <w:sz w:val="24"/>
                <w:szCs w:val="24"/>
                <w:lang w:val="pt-PT" w:eastAsia="pt-PT" w:bidi="pt-PT"/>
              </w:rPr>
            </w:pPr>
          </w:p>
          <w:p w:rsidR="00F96B53" w:rsidRPr="00F96B53" w:rsidRDefault="00F96B53" w:rsidP="00F96B53">
            <w:pPr>
              <w:widowControl w:val="0"/>
              <w:autoSpaceDE w:val="0"/>
              <w:autoSpaceDN w:val="0"/>
              <w:contextualSpacing/>
              <w:rPr>
                <w:rFonts w:ascii="Calibri" w:eastAsia="Arial" w:hAnsi="Calibri" w:cs="Arial"/>
                <w:color w:val="000000" w:themeColor="text1"/>
                <w:sz w:val="24"/>
                <w:szCs w:val="24"/>
                <w:u w:val="single"/>
                <w:lang w:val="pt-PT" w:eastAsia="pt-PT" w:bidi="pt-PT"/>
              </w:rPr>
            </w:pPr>
            <w:r w:rsidRPr="00F96B53">
              <w:rPr>
                <w:rFonts w:ascii="Calibri" w:eastAsia="Arial" w:hAnsi="Calibri" w:cs="Arial"/>
                <w:color w:val="000000" w:themeColor="text1"/>
                <w:sz w:val="24"/>
                <w:szCs w:val="24"/>
                <w:lang w:val="pt-PT" w:eastAsia="pt-PT" w:bidi="pt-PT"/>
              </w:rPr>
              <w:t xml:space="preserve">                 </w:t>
            </w:r>
            <w:r>
              <w:rPr>
                <w:rFonts w:ascii="Calibri" w:eastAsia="Arial" w:hAnsi="Calibri" w:cs="Arial"/>
                <w:color w:val="000000" w:themeColor="text1"/>
                <w:sz w:val="24"/>
                <w:szCs w:val="24"/>
                <w:lang w:val="pt-PT" w:eastAsia="pt-PT" w:bidi="pt-PT"/>
              </w:rPr>
              <w:t xml:space="preserve">                             </w:t>
            </w:r>
            <w:r w:rsidRPr="00F96B53">
              <w:rPr>
                <w:rFonts w:ascii="Calibri" w:eastAsia="Arial" w:hAnsi="Calibri" w:cs="Arial"/>
                <w:color w:val="000000" w:themeColor="text1"/>
                <w:sz w:val="24"/>
                <w:szCs w:val="24"/>
                <w:u w:val="single"/>
                <w:lang w:val="pt-PT" w:eastAsia="pt-PT" w:bidi="pt-PT"/>
              </w:rPr>
              <w:t>Cordel da Família</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865"/>
            </w:tblGrid>
            <w:tr w:rsidR="00F96B53" w:rsidRPr="00F96B53" w:rsidTr="00F96B53">
              <w:trPr>
                <w:tblCellSpacing w:w="15" w:type="dxa"/>
              </w:trPr>
              <w:tc>
                <w:tcPr>
                  <w:tcW w:w="8724" w:type="dxa"/>
                  <w:hideMark/>
                </w:tcPr>
                <w:p w:rsidR="00F96B53" w:rsidRPr="00F96B53" w:rsidRDefault="00F96B53" w:rsidP="00F96B53">
                  <w:pPr>
                    <w:spacing w:after="0" w:line="240" w:lineRule="auto"/>
                    <w:contextualSpacing/>
                    <w:jc w:val="center"/>
                    <w:rPr>
                      <w:rFonts w:ascii="Tahoma" w:eastAsia="Times New Roman" w:hAnsi="Tahoma" w:cs="Tahoma"/>
                      <w:color w:val="000000"/>
                      <w:sz w:val="20"/>
                      <w:szCs w:val="20"/>
                      <w:lang w:eastAsia="pt-BR"/>
                    </w:rPr>
                  </w:pPr>
                </w:p>
                <w:p w:rsidR="00F96B53" w:rsidRPr="00F96B53" w:rsidRDefault="00F96B53" w:rsidP="00F96B53">
                  <w:pPr>
                    <w:spacing w:after="0" w:line="240" w:lineRule="auto"/>
                    <w:contextualSpacing/>
                    <w:jc w:val="center"/>
                    <w:rPr>
                      <w:rFonts w:ascii="Times New Roman" w:eastAsia="Times New Roman" w:hAnsi="Times New Roman" w:cs="Times New Roman"/>
                      <w:sz w:val="24"/>
                      <w:szCs w:val="24"/>
                      <w:lang w:eastAsia="pt-BR"/>
                    </w:rPr>
                  </w:pPr>
                  <w:r w:rsidRPr="00F96B53">
                    <w:rPr>
                      <w:rFonts w:ascii="Tahoma" w:eastAsia="Times New Roman" w:hAnsi="Tahoma" w:cs="Tahoma"/>
                      <w:color w:val="000000"/>
                      <w:sz w:val="20"/>
                      <w:szCs w:val="20"/>
                      <w:lang w:eastAsia="pt-BR"/>
                    </w:rPr>
                    <w:t>A Família é o alicerce:</w:t>
                  </w:r>
                  <w:r w:rsidRPr="00F96B53">
                    <w:rPr>
                      <w:rFonts w:ascii="Tahoma" w:eastAsia="Times New Roman" w:hAnsi="Tahoma" w:cs="Tahoma"/>
                      <w:color w:val="000000"/>
                      <w:sz w:val="20"/>
                      <w:szCs w:val="20"/>
                      <w:lang w:eastAsia="pt-BR"/>
                    </w:rPr>
                    <w:br/>
                    <w:t>Base da Sociedade...</w:t>
                  </w:r>
                  <w:r w:rsidRPr="00F96B53">
                    <w:rPr>
                      <w:rFonts w:ascii="Tahoma" w:eastAsia="Times New Roman" w:hAnsi="Tahoma" w:cs="Tahoma"/>
                      <w:color w:val="000000"/>
                      <w:sz w:val="20"/>
                      <w:szCs w:val="20"/>
                      <w:lang w:eastAsia="pt-BR"/>
                    </w:rPr>
                    <w:br/>
                    <w:t>Sempre em busca do amor:</w:t>
                  </w:r>
                  <w:r w:rsidRPr="00F96B53">
                    <w:rPr>
                      <w:rFonts w:ascii="Tahoma" w:eastAsia="Times New Roman" w:hAnsi="Tahoma" w:cs="Tahoma"/>
                      <w:color w:val="000000"/>
                      <w:sz w:val="20"/>
                      <w:szCs w:val="20"/>
                      <w:lang w:eastAsia="pt-BR"/>
                    </w:rPr>
                    <w:br/>
                    <w:t>Na ausência, só saudade...</w:t>
                  </w:r>
                  <w:r w:rsidRPr="00F96B53">
                    <w:rPr>
                      <w:rFonts w:ascii="Tahoma" w:eastAsia="Times New Roman" w:hAnsi="Tahoma" w:cs="Tahoma"/>
                      <w:color w:val="000000"/>
                      <w:sz w:val="20"/>
                      <w:szCs w:val="20"/>
                      <w:lang w:eastAsia="pt-BR"/>
                    </w:rPr>
                    <w:br/>
                    <w:t>A Família é comunhão:</w:t>
                  </w:r>
                  <w:r w:rsidRPr="00F96B53">
                    <w:rPr>
                      <w:rFonts w:ascii="Tahoma" w:eastAsia="Times New Roman" w:hAnsi="Tahoma" w:cs="Tahoma"/>
                      <w:color w:val="000000"/>
                      <w:sz w:val="20"/>
                      <w:szCs w:val="20"/>
                      <w:lang w:eastAsia="pt-BR"/>
                    </w:rPr>
                    <w:br/>
                    <w:t>No campo e na cidade...</w:t>
                  </w:r>
                  <w:r w:rsidRPr="00F96B53">
                    <w:rPr>
                      <w:rFonts w:ascii="Tahoma" w:eastAsia="Times New Roman" w:hAnsi="Tahoma" w:cs="Tahoma"/>
                      <w:color w:val="000000"/>
                      <w:sz w:val="20"/>
                      <w:szCs w:val="20"/>
                      <w:lang w:eastAsia="pt-BR"/>
                    </w:rPr>
                    <w:br/>
                  </w:r>
                  <w:r w:rsidRPr="00F96B53">
                    <w:rPr>
                      <w:rFonts w:ascii="Tahoma" w:eastAsia="Times New Roman" w:hAnsi="Tahoma" w:cs="Tahoma"/>
                      <w:color w:val="000000"/>
                      <w:sz w:val="20"/>
                      <w:szCs w:val="20"/>
                      <w:lang w:eastAsia="pt-BR"/>
                    </w:rPr>
                    <w:br/>
                    <w:t>Salve a Nossa Família:</w:t>
                  </w:r>
                  <w:r w:rsidRPr="00F96B53">
                    <w:rPr>
                      <w:rFonts w:ascii="Tahoma" w:eastAsia="Times New Roman" w:hAnsi="Tahoma" w:cs="Tahoma"/>
                      <w:color w:val="000000"/>
                      <w:sz w:val="20"/>
                      <w:szCs w:val="20"/>
                      <w:lang w:eastAsia="pt-BR"/>
                    </w:rPr>
                    <w:br/>
                    <w:t>Fruto da fraternidade...</w:t>
                  </w:r>
                  <w:r w:rsidRPr="00F96B53">
                    <w:rPr>
                      <w:rFonts w:ascii="Tahoma" w:eastAsia="Times New Roman" w:hAnsi="Tahoma" w:cs="Tahoma"/>
                      <w:color w:val="000000"/>
                      <w:sz w:val="20"/>
                      <w:szCs w:val="20"/>
                      <w:lang w:eastAsia="pt-BR"/>
                    </w:rPr>
                    <w:br/>
                    <w:t>Família com consciência:</w:t>
                  </w:r>
                  <w:r w:rsidRPr="00F96B53">
                    <w:rPr>
                      <w:rFonts w:ascii="Tahoma" w:eastAsia="Times New Roman" w:hAnsi="Tahoma" w:cs="Tahoma"/>
                      <w:color w:val="000000"/>
                      <w:sz w:val="20"/>
                      <w:szCs w:val="20"/>
                      <w:lang w:eastAsia="pt-BR"/>
                    </w:rPr>
                    <w:br/>
                    <w:t>Não acorrenta a liberdade...</w:t>
                  </w:r>
                  <w:r w:rsidRPr="00F96B53">
                    <w:rPr>
                      <w:rFonts w:ascii="Tahoma" w:eastAsia="Times New Roman" w:hAnsi="Tahoma" w:cs="Tahoma"/>
                      <w:color w:val="000000"/>
                      <w:sz w:val="20"/>
                      <w:szCs w:val="20"/>
                      <w:lang w:eastAsia="pt-BR"/>
                    </w:rPr>
                    <w:br/>
                    <w:t>Semeia paz-esperança:</w:t>
                  </w:r>
                  <w:r w:rsidRPr="00F96B53">
                    <w:rPr>
                      <w:rFonts w:ascii="Tahoma" w:eastAsia="Times New Roman" w:hAnsi="Tahoma" w:cs="Tahoma"/>
                      <w:color w:val="000000"/>
                      <w:sz w:val="20"/>
                      <w:szCs w:val="20"/>
                      <w:lang w:eastAsia="pt-BR"/>
                    </w:rPr>
                    <w:br/>
                    <w:t>Faz brotar vitalidade...</w:t>
                  </w:r>
                </w:p>
                <w:p w:rsidR="00F96B53" w:rsidRPr="00F96B53" w:rsidRDefault="00F96B53" w:rsidP="00F96B53">
                  <w:pPr>
                    <w:spacing w:before="100" w:beforeAutospacing="1" w:after="100" w:afterAutospacing="1" w:line="240" w:lineRule="auto"/>
                    <w:contextualSpacing/>
                    <w:jc w:val="center"/>
                    <w:rPr>
                      <w:rFonts w:ascii="Times New Roman" w:eastAsia="Times New Roman" w:hAnsi="Times New Roman" w:cs="Times New Roman"/>
                      <w:sz w:val="24"/>
                      <w:szCs w:val="24"/>
                      <w:lang w:eastAsia="pt-BR"/>
                    </w:rPr>
                  </w:pPr>
                  <w:r w:rsidRPr="00F96B53">
                    <w:rPr>
                      <w:rFonts w:ascii="Tahoma" w:eastAsia="Times New Roman" w:hAnsi="Tahoma" w:cs="Tahoma"/>
                      <w:sz w:val="20"/>
                      <w:szCs w:val="20"/>
                      <w:lang w:eastAsia="pt-BR"/>
                    </w:rPr>
                    <w:t>A família é consagrada:</w:t>
                  </w:r>
                  <w:r w:rsidRPr="00F96B53">
                    <w:rPr>
                      <w:rFonts w:ascii="Tahoma" w:eastAsia="Times New Roman" w:hAnsi="Tahoma" w:cs="Tahoma"/>
                      <w:sz w:val="20"/>
                      <w:szCs w:val="20"/>
                      <w:lang w:eastAsia="pt-BR"/>
                    </w:rPr>
                    <w:br/>
                    <w:t>No escuro é nosso Sol...</w:t>
                  </w:r>
                  <w:r w:rsidRPr="00F96B53">
                    <w:rPr>
                      <w:rFonts w:ascii="Tahoma" w:eastAsia="Times New Roman" w:hAnsi="Tahoma" w:cs="Tahoma"/>
                      <w:sz w:val="20"/>
                      <w:szCs w:val="20"/>
                      <w:lang w:eastAsia="pt-BR"/>
                    </w:rPr>
                    <w:br/>
                    <w:t>É a base necessária:</w:t>
                  </w:r>
                  <w:r w:rsidRPr="00F96B53">
                    <w:rPr>
                      <w:rFonts w:ascii="Tahoma" w:eastAsia="Times New Roman" w:hAnsi="Tahoma" w:cs="Tahoma"/>
                      <w:sz w:val="20"/>
                      <w:szCs w:val="20"/>
                      <w:lang w:eastAsia="pt-BR"/>
                    </w:rPr>
                    <w:br/>
                    <w:t>É pilar, luz e farol...</w:t>
                  </w:r>
                  <w:r w:rsidRPr="00F96B53">
                    <w:rPr>
                      <w:rFonts w:ascii="Tahoma" w:eastAsia="Times New Roman" w:hAnsi="Tahoma" w:cs="Tahoma"/>
                      <w:sz w:val="20"/>
                      <w:szCs w:val="20"/>
                      <w:lang w:eastAsia="pt-BR"/>
                    </w:rPr>
                    <w:br/>
                    <w:t>É segurança na crise:</w:t>
                  </w:r>
                  <w:r w:rsidRPr="00F96B53">
                    <w:rPr>
                      <w:rFonts w:ascii="Tahoma" w:eastAsia="Times New Roman" w:hAnsi="Tahoma" w:cs="Tahoma"/>
                      <w:sz w:val="20"/>
                      <w:szCs w:val="20"/>
                      <w:lang w:eastAsia="pt-BR"/>
                    </w:rPr>
                    <w:br/>
                    <w:t>Uma estrela no arrebol...</w:t>
                  </w:r>
                  <w:r w:rsidRPr="00F96B53">
                    <w:rPr>
                      <w:rFonts w:ascii="Tahoma" w:eastAsia="Times New Roman" w:hAnsi="Tahoma" w:cs="Tahoma"/>
                      <w:sz w:val="20"/>
                      <w:szCs w:val="20"/>
                      <w:lang w:eastAsia="pt-BR"/>
                    </w:rPr>
                    <w:br/>
                  </w:r>
                  <w:r w:rsidRPr="00F96B53">
                    <w:rPr>
                      <w:rFonts w:ascii="Tahoma" w:eastAsia="Times New Roman" w:hAnsi="Tahoma" w:cs="Tahoma"/>
                      <w:sz w:val="20"/>
                      <w:szCs w:val="20"/>
                      <w:lang w:eastAsia="pt-BR"/>
                    </w:rPr>
                    <w:br/>
                    <w:t>A Família é solidária:</w:t>
                  </w:r>
                  <w:r w:rsidRPr="00F96B53">
                    <w:rPr>
                      <w:rFonts w:ascii="Tahoma" w:eastAsia="Times New Roman" w:hAnsi="Tahoma" w:cs="Tahoma"/>
                      <w:sz w:val="20"/>
                      <w:szCs w:val="20"/>
                      <w:lang w:eastAsia="pt-BR"/>
                    </w:rPr>
                    <w:br/>
                    <w:t>Ante a adversidade...</w:t>
                  </w:r>
                  <w:r w:rsidRPr="00F96B53">
                    <w:rPr>
                      <w:rFonts w:ascii="Tahoma" w:eastAsia="Times New Roman" w:hAnsi="Tahoma" w:cs="Tahoma"/>
                      <w:sz w:val="20"/>
                      <w:szCs w:val="20"/>
                      <w:lang w:eastAsia="pt-BR"/>
                    </w:rPr>
                    <w:br/>
                    <w:t>A Família nos apoia:</w:t>
                  </w:r>
                  <w:r w:rsidRPr="00F96B53">
                    <w:rPr>
                      <w:rFonts w:ascii="Tahoma" w:eastAsia="Times New Roman" w:hAnsi="Tahoma" w:cs="Tahoma"/>
                      <w:sz w:val="20"/>
                      <w:szCs w:val="20"/>
                      <w:lang w:eastAsia="pt-BR"/>
                    </w:rPr>
                    <w:br/>
                    <w:t>Quando há necessidade...</w:t>
                  </w:r>
                  <w:r w:rsidRPr="00F96B53">
                    <w:rPr>
                      <w:rFonts w:ascii="Tahoma" w:eastAsia="Times New Roman" w:hAnsi="Tahoma" w:cs="Tahoma"/>
                      <w:sz w:val="20"/>
                      <w:szCs w:val="20"/>
                      <w:lang w:eastAsia="pt-BR"/>
                    </w:rPr>
                    <w:br/>
                    <w:t>Família nos corações:</w:t>
                  </w:r>
                  <w:r w:rsidRPr="00F96B53">
                    <w:rPr>
                      <w:rFonts w:ascii="Tahoma" w:eastAsia="Times New Roman" w:hAnsi="Tahoma" w:cs="Tahoma"/>
                      <w:sz w:val="20"/>
                      <w:szCs w:val="20"/>
                      <w:lang w:eastAsia="pt-BR"/>
                    </w:rPr>
                    <w:br/>
                    <w:t>Pai e Mãe, felicidade...</w:t>
                  </w:r>
                </w:p>
                <w:p w:rsidR="00F96B53" w:rsidRPr="00F96B53" w:rsidRDefault="00F96B53" w:rsidP="00F96B53">
                  <w:pPr>
                    <w:spacing w:before="100" w:beforeAutospacing="1" w:after="100" w:afterAutospacing="1" w:line="240" w:lineRule="auto"/>
                    <w:contextualSpacing/>
                    <w:jc w:val="center"/>
                    <w:rPr>
                      <w:rFonts w:ascii="Tahoma" w:eastAsia="Times New Roman" w:hAnsi="Tahoma" w:cs="Tahoma"/>
                      <w:sz w:val="20"/>
                      <w:szCs w:val="20"/>
                      <w:lang w:eastAsia="pt-BR"/>
                    </w:rPr>
                  </w:pPr>
                  <w:r w:rsidRPr="00F96B53">
                    <w:rPr>
                      <w:rFonts w:ascii="Tahoma" w:eastAsia="Times New Roman" w:hAnsi="Tahoma" w:cs="Tahoma"/>
                      <w:sz w:val="20"/>
                      <w:szCs w:val="20"/>
                      <w:lang w:eastAsia="pt-BR"/>
                    </w:rPr>
                    <w:t>Salve o Dia da Família:</w:t>
                  </w:r>
                  <w:r w:rsidRPr="00F96B53">
                    <w:rPr>
                      <w:rFonts w:ascii="Tahoma" w:eastAsia="Times New Roman" w:hAnsi="Tahoma" w:cs="Tahoma"/>
                      <w:sz w:val="20"/>
                      <w:szCs w:val="20"/>
                      <w:lang w:eastAsia="pt-BR"/>
                    </w:rPr>
                    <w:br/>
                    <w:t>Em maio é comemorado...</w:t>
                  </w:r>
                  <w:r w:rsidRPr="00F96B53">
                    <w:rPr>
                      <w:rFonts w:ascii="Tahoma" w:eastAsia="Times New Roman" w:hAnsi="Tahoma" w:cs="Tahoma"/>
                      <w:sz w:val="20"/>
                      <w:szCs w:val="20"/>
                      <w:lang w:eastAsia="pt-BR"/>
                    </w:rPr>
                    <w:br/>
                    <w:t>Dia 15 tem festejo:</w:t>
                  </w:r>
                  <w:r w:rsidRPr="00F96B53">
                    <w:rPr>
                      <w:rFonts w:ascii="Tahoma" w:eastAsia="Times New Roman" w:hAnsi="Tahoma" w:cs="Tahoma"/>
                      <w:sz w:val="20"/>
                      <w:szCs w:val="20"/>
                      <w:lang w:eastAsia="pt-BR"/>
                    </w:rPr>
                    <w:br/>
                    <w:t>Tem presente e agrado...</w:t>
                  </w:r>
                  <w:r w:rsidRPr="00F96B53">
                    <w:rPr>
                      <w:rFonts w:ascii="Tahoma" w:eastAsia="Times New Roman" w:hAnsi="Tahoma" w:cs="Tahoma"/>
                      <w:sz w:val="20"/>
                      <w:szCs w:val="20"/>
                      <w:lang w:eastAsia="pt-BR"/>
                    </w:rPr>
                    <w:br/>
                    <w:t xml:space="preserve">Família </w:t>
                  </w:r>
                  <w:proofErr w:type="gramStart"/>
                  <w:r w:rsidRPr="00F96B53">
                    <w:rPr>
                      <w:rFonts w:ascii="Tahoma" w:eastAsia="Times New Roman" w:hAnsi="Tahoma" w:cs="Tahoma"/>
                      <w:sz w:val="20"/>
                      <w:szCs w:val="20"/>
                      <w:lang w:eastAsia="pt-BR"/>
                    </w:rPr>
                    <w:t>é</w:t>
                  </w:r>
                  <w:proofErr w:type="gramEnd"/>
                  <w:r w:rsidRPr="00F96B53">
                    <w:rPr>
                      <w:rFonts w:ascii="Tahoma" w:eastAsia="Times New Roman" w:hAnsi="Tahoma" w:cs="Tahoma"/>
                      <w:sz w:val="20"/>
                      <w:szCs w:val="20"/>
                      <w:lang w:eastAsia="pt-BR"/>
                    </w:rPr>
                    <w:t xml:space="preserve"> paz e amor:</w:t>
                  </w:r>
                  <w:r w:rsidRPr="00F96B53">
                    <w:rPr>
                      <w:rFonts w:ascii="Tahoma" w:eastAsia="Times New Roman" w:hAnsi="Tahoma" w:cs="Tahoma"/>
                      <w:sz w:val="20"/>
                      <w:szCs w:val="20"/>
                      <w:lang w:eastAsia="pt-BR"/>
                    </w:rPr>
                    <w:br/>
                    <w:t>No coração bem guardado...</w:t>
                  </w:r>
                </w:p>
                <w:p w:rsidR="00F96B53" w:rsidRPr="00F96B53" w:rsidRDefault="00F96B53" w:rsidP="00F96B53">
                  <w:pPr>
                    <w:spacing w:before="100" w:beforeAutospacing="1" w:after="100" w:afterAutospacing="1" w:line="240" w:lineRule="auto"/>
                    <w:contextualSpacing/>
                    <w:jc w:val="center"/>
                    <w:rPr>
                      <w:rFonts w:ascii="Calibri" w:eastAsia="Times New Roman" w:hAnsi="Calibri" w:cs="Tahoma"/>
                      <w:color w:val="000000" w:themeColor="text1"/>
                      <w:sz w:val="20"/>
                      <w:szCs w:val="20"/>
                      <w:lang w:eastAsia="pt-BR"/>
                    </w:rPr>
                  </w:pPr>
                </w:p>
                <w:p w:rsidR="00F96B53" w:rsidRPr="00F96B53" w:rsidRDefault="00F96B53" w:rsidP="00F96B53">
                  <w:pPr>
                    <w:spacing w:before="100" w:beforeAutospacing="1" w:after="100" w:afterAutospacing="1" w:line="240" w:lineRule="auto"/>
                    <w:contextualSpacing/>
                    <w:jc w:val="center"/>
                    <w:rPr>
                      <w:rFonts w:ascii="Calibri" w:eastAsia="Arial" w:hAnsi="Calibri" w:cs="Arial"/>
                      <w:color w:val="000000" w:themeColor="text1"/>
                      <w:lang w:val="pt-PT" w:eastAsia="pt-PT" w:bidi="pt-PT"/>
                    </w:rPr>
                  </w:pPr>
                  <w:r w:rsidRPr="00F96B53">
                    <w:rPr>
                      <w:rFonts w:ascii="Calibri" w:eastAsia="Times New Roman" w:hAnsi="Calibri" w:cs="Tahoma"/>
                      <w:color w:val="000000" w:themeColor="text1"/>
                      <w:sz w:val="20"/>
                      <w:szCs w:val="20"/>
                      <w:lang w:eastAsia="pt-BR"/>
                    </w:rPr>
                    <w:t>Fonte</w:t>
                  </w:r>
                  <w:r w:rsidRPr="00F96B53">
                    <w:rPr>
                      <w:rFonts w:ascii="Calibri" w:eastAsia="Times New Roman" w:hAnsi="Calibri" w:cs="Tahoma"/>
                      <w:color w:val="000000" w:themeColor="text1"/>
                      <w:lang w:eastAsia="pt-BR"/>
                    </w:rPr>
                    <w:t xml:space="preserve">: </w:t>
                  </w:r>
                  <w:hyperlink r:id="rId25" w:history="1">
                    <w:r w:rsidRPr="00F96B53">
                      <w:rPr>
                        <w:rFonts w:ascii="Calibri" w:eastAsia="Arial" w:hAnsi="Calibri" w:cs="Arial"/>
                        <w:color w:val="000000" w:themeColor="text1"/>
                        <w:lang w:val="pt-PT" w:eastAsia="pt-PT" w:bidi="pt-PT"/>
                      </w:rPr>
                      <w:t>http://www.gustavodourado.com.br/cordel/Cordel%20da%20Familia.htm</w:t>
                    </w:r>
                  </w:hyperlink>
                </w:p>
                <w:p w:rsidR="00057FF3" w:rsidRPr="00F96B53" w:rsidRDefault="00057FF3" w:rsidP="00F96B53">
                  <w:pPr>
                    <w:spacing w:before="100" w:beforeAutospacing="1" w:after="100" w:afterAutospacing="1" w:line="240" w:lineRule="auto"/>
                    <w:contextualSpacing/>
                    <w:jc w:val="center"/>
                    <w:rPr>
                      <w:rFonts w:ascii="Calibri" w:eastAsia="Times New Roman" w:hAnsi="Calibri" w:cs="Times New Roman"/>
                      <w:sz w:val="24"/>
                      <w:szCs w:val="24"/>
                      <w:lang w:eastAsia="pt-BR"/>
                    </w:rPr>
                  </w:pPr>
                </w:p>
              </w:tc>
            </w:tr>
          </w:tbl>
          <w:p w:rsidR="00F96B53" w:rsidRPr="007F149F" w:rsidRDefault="00F96B53" w:rsidP="007F149F">
            <w:pPr>
              <w:autoSpaceDE w:val="0"/>
              <w:autoSpaceDN w:val="0"/>
              <w:adjustRightInd w:val="0"/>
              <w:spacing w:line="360" w:lineRule="auto"/>
              <w:jc w:val="both"/>
              <w:rPr>
                <w:rFonts w:ascii="Times New Roman" w:hAnsi="Times New Roman" w:cs="Times New Roman"/>
                <w:b/>
                <w:color w:val="000000" w:themeColor="text1"/>
                <w:sz w:val="24"/>
                <w:szCs w:val="24"/>
              </w:rPr>
            </w:pPr>
          </w:p>
        </w:tc>
        <w:tc>
          <w:tcPr>
            <w:tcW w:w="1701" w:type="dxa"/>
            <w:gridSpan w:val="2"/>
          </w:tcPr>
          <w:p w:rsidR="00F96B53" w:rsidRDefault="00042787" w:rsidP="0060318D">
            <w:pPr>
              <w:jc w:val="center"/>
              <w:rPr>
                <w:rFonts w:ascii="Times New Roman" w:hAnsi="Times New Roman" w:cs="Times New Roman"/>
                <w:sz w:val="24"/>
                <w:szCs w:val="24"/>
              </w:rPr>
            </w:pPr>
            <w:r>
              <w:rPr>
                <w:rFonts w:ascii="Times New Roman" w:hAnsi="Times New Roman" w:cs="Times New Roman"/>
                <w:sz w:val="24"/>
                <w:szCs w:val="24"/>
              </w:rPr>
              <w:t>26/05/2020</w:t>
            </w:r>
          </w:p>
        </w:tc>
        <w:tc>
          <w:tcPr>
            <w:tcW w:w="1275" w:type="dxa"/>
          </w:tcPr>
          <w:p w:rsidR="00F96B53" w:rsidRPr="00034D32" w:rsidRDefault="00B5460E" w:rsidP="0060318D">
            <w:pPr>
              <w:jc w:val="center"/>
              <w:rPr>
                <w:rFonts w:ascii="Times New Roman" w:hAnsi="Times New Roman" w:cs="Times New Roman"/>
                <w:sz w:val="24"/>
                <w:szCs w:val="24"/>
              </w:rPr>
            </w:pPr>
            <w:r w:rsidRPr="00034D32">
              <w:rPr>
                <w:rFonts w:ascii="Times New Roman" w:hAnsi="Times New Roman" w:cs="Times New Roman"/>
                <w:sz w:val="24"/>
                <w:szCs w:val="24"/>
                <w:highlight w:val="green"/>
              </w:rPr>
              <w:t>Ação já realizada</w:t>
            </w:r>
            <w:r w:rsidR="00F56156">
              <w:rPr>
                <w:rFonts w:ascii="Times New Roman" w:hAnsi="Times New Roman" w:cs="Times New Roman"/>
                <w:sz w:val="24"/>
                <w:szCs w:val="24"/>
              </w:rPr>
              <w:t>!</w:t>
            </w:r>
          </w:p>
        </w:tc>
      </w:tr>
      <w:tr w:rsidR="00F96B53" w:rsidRPr="00034D32" w:rsidTr="00816180">
        <w:tc>
          <w:tcPr>
            <w:tcW w:w="709" w:type="dxa"/>
          </w:tcPr>
          <w:p w:rsidR="00F96B53" w:rsidRDefault="00F96B53" w:rsidP="00621266">
            <w:pPr>
              <w:jc w:val="center"/>
              <w:rPr>
                <w:rFonts w:ascii="Times New Roman" w:hAnsi="Times New Roman" w:cs="Times New Roman"/>
                <w:b/>
                <w:sz w:val="24"/>
                <w:szCs w:val="24"/>
              </w:rPr>
            </w:pPr>
            <w:r>
              <w:rPr>
                <w:rFonts w:ascii="Times New Roman" w:hAnsi="Times New Roman" w:cs="Times New Roman"/>
                <w:b/>
                <w:sz w:val="24"/>
                <w:szCs w:val="24"/>
              </w:rPr>
              <w:t>15</w:t>
            </w:r>
          </w:p>
        </w:tc>
        <w:tc>
          <w:tcPr>
            <w:tcW w:w="8081" w:type="dxa"/>
          </w:tcPr>
          <w:p w:rsidR="00F96B53" w:rsidRPr="00F96B53" w:rsidRDefault="00F96B53" w:rsidP="00F96B53">
            <w:pPr>
              <w:keepNext/>
              <w:keepLines/>
              <w:widowControl w:val="0"/>
              <w:shd w:val="clear" w:color="auto" w:fill="F9F9F9"/>
              <w:autoSpaceDE w:val="0"/>
              <w:autoSpaceDN w:val="0"/>
              <w:contextualSpacing/>
              <w:jc w:val="both"/>
              <w:outlineLvl w:val="0"/>
              <w:rPr>
                <w:rFonts w:ascii="Calibri" w:eastAsia="Times New Roman" w:hAnsi="Calibri" w:cs="Arial"/>
                <w:b/>
                <w:kern w:val="36"/>
                <w:lang w:eastAsia="pt-BR"/>
              </w:rPr>
            </w:pPr>
            <w:r w:rsidRPr="00F96B53">
              <w:rPr>
                <w:rFonts w:ascii="Calibri" w:hAnsi="Calibri" w:cstheme="majorBidi"/>
                <w:b/>
                <w:bCs/>
                <w:color w:val="000000" w:themeColor="text1"/>
              </w:rPr>
              <w:t xml:space="preserve">Dia: </w:t>
            </w:r>
            <w:r w:rsidRPr="00F96B53">
              <w:rPr>
                <w:rFonts w:ascii="Calibri" w:hAnsi="Calibri" w:cstheme="majorBidi"/>
                <w:b/>
                <w:color w:val="000000" w:themeColor="text1"/>
              </w:rPr>
              <w:t>27</w:t>
            </w:r>
            <w:r w:rsidRPr="00F96B53">
              <w:rPr>
                <w:rFonts w:ascii="Calibri" w:hAnsi="Calibri" w:cstheme="majorBidi"/>
                <w:b/>
                <w:bCs/>
                <w:color w:val="000000" w:themeColor="text1"/>
              </w:rPr>
              <w:t xml:space="preserve">/05- Poesia: </w:t>
            </w:r>
            <w:r w:rsidRPr="00F96B53">
              <w:rPr>
                <w:rFonts w:ascii="Calibri" w:eastAsia="Times New Roman" w:hAnsi="Calibri" w:cs="Arial"/>
                <w:b/>
                <w:kern w:val="36"/>
                <w:lang w:eastAsia="pt-BR"/>
              </w:rPr>
              <w:t xml:space="preserve">Cuide de sua Família por Bráulio Bessa. </w:t>
            </w:r>
            <w:r w:rsidRPr="00F96B53">
              <w:rPr>
                <w:rFonts w:ascii="Calibri" w:eastAsia="Arial" w:hAnsi="Calibri" w:cs="Arial"/>
                <w:b/>
                <w:lang w:eastAsia="pt-BR"/>
              </w:rPr>
              <w:t xml:space="preserve">Fonte: </w:t>
            </w:r>
            <w:proofErr w:type="spellStart"/>
            <w:r w:rsidRPr="00F96B53">
              <w:rPr>
                <w:rFonts w:ascii="Calibri" w:eastAsia="Arial" w:hAnsi="Calibri" w:cs="Arial"/>
                <w:b/>
                <w:lang w:eastAsia="pt-BR"/>
              </w:rPr>
              <w:t>Youtube</w:t>
            </w:r>
            <w:proofErr w:type="spellEnd"/>
            <w:r w:rsidRPr="00F96B53">
              <w:rPr>
                <w:rFonts w:ascii="Calibri" w:eastAsia="Arial" w:hAnsi="Calibri" w:cs="Arial"/>
                <w:b/>
                <w:lang w:eastAsia="pt-BR"/>
              </w:rPr>
              <w:t>.  Disponível em</w:t>
            </w:r>
            <w:r w:rsidRPr="00F96B53">
              <w:rPr>
                <w:rFonts w:ascii="Calibri" w:eastAsia="Arial" w:hAnsi="Calibri" w:cs="Arial"/>
                <w:color w:val="000000" w:themeColor="text1"/>
                <w:lang w:eastAsia="pt-BR"/>
              </w:rPr>
              <w:t>: &lt;</w:t>
            </w:r>
            <w:r w:rsidRPr="00F96B53">
              <w:rPr>
                <w:rFonts w:ascii="Calibri" w:eastAsia="Arial" w:hAnsi="Calibri" w:cs="Arial"/>
                <w:color w:val="000000" w:themeColor="text1"/>
                <w:lang w:val="pt-PT" w:eastAsia="pt-PT" w:bidi="pt-PT"/>
              </w:rPr>
              <w:t xml:space="preserve"> </w:t>
            </w:r>
            <w:hyperlink r:id="rId26" w:history="1">
              <w:r w:rsidRPr="00F96B53">
                <w:rPr>
                  <w:rFonts w:ascii="Calibri" w:eastAsia="Arial" w:hAnsi="Calibri" w:cs="Arial"/>
                  <w:color w:val="000000" w:themeColor="text1"/>
                  <w:lang w:val="pt-PT" w:eastAsia="pt-PT" w:bidi="pt-PT"/>
                </w:rPr>
                <w:t>https://www.youtube.com/watch?v=sdCnYDgu29Q</w:t>
              </w:r>
            </w:hyperlink>
            <w:r w:rsidRPr="00F96B53">
              <w:rPr>
                <w:rFonts w:ascii="Calibri" w:eastAsia="Arial" w:hAnsi="Calibri" w:cs="Arial"/>
                <w:lang w:eastAsia="pt-BR"/>
              </w:rPr>
              <w:t>&gt;.</w:t>
            </w:r>
          </w:p>
          <w:p w:rsidR="00F96B53" w:rsidRPr="00F96B53" w:rsidRDefault="00F96B53" w:rsidP="00F96B53">
            <w:pPr>
              <w:widowControl w:val="0"/>
              <w:autoSpaceDE w:val="0"/>
              <w:autoSpaceDN w:val="0"/>
              <w:spacing w:line="360" w:lineRule="auto"/>
              <w:contextualSpacing/>
              <w:rPr>
                <w:rFonts w:ascii="Calibri" w:eastAsia="Arial" w:hAnsi="Calibri" w:cs="Arial"/>
                <w:lang w:eastAsia="pt-BR"/>
              </w:rPr>
            </w:pPr>
          </w:p>
          <w:p w:rsidR="00F96B53" w:rsidRPr="00F96B53" w:rsidRDefault="00F96B53" w:rsidP="00F96B53">
            <w:pPr>
              <w:widowControl w:val="0"/>
              <w:autoSpaceDE w:val="0"/>
              <w:autoSpaceDN w:val="0"/>
              <w:spacing w:line="360" w:lineRule="auto"/>
              <w:contextualSpacing/>
              <w:rPr>
                <w:rFonts w:ascii="Calibri" w:eastAsia="Arial" w:hAnsi="Calibri" w:cs="Helvetica"/>
                <w:color w:val="000000" w:themeColor="text1"/>
                <w:u w:val="single"/>
                <w:shd w:val="clear" w:color="auto" w:fill="FFFFFF"/>
                <w:lang w:val="pt-PT" w:eastAsia="pt-PT" w:bidi="pt-PT"/>
              </w:rPr>
            </w:pPr>
            <w:r w:rsidRPr="00F96B53">
              <w:rPr>
                <w:rFonts w:ascii="Calibri" w:eastAsia="Arial" w:hAnsi="Calibri" w:cs="Helvetica"/>
                <w:color w:val="000000" w:themeColor="text1"/>
                <w:u w:val="single"/>
                <w:shd w:val="clear" w:color="auto" w:fill="FFFFFF"/>
                <w:lang w:val="pt-PT" w:eastAsia="pt-PT" w:bidi="pt-PT"/>
              </w:rPr>
              <w:t>Texto: Árvore Genealógica</w:t>
            </w:r>
          </w:p>
          <w:p w:rsidR="00F96B53" w:rsidRPr="00F96B53" w:rsidRDefault="00F96B53" w:rsidP="00F96B53">
            <w:pPr>
              <w:widowControl w:val="0"/>
              <w:autoSpaceDE w:val="0"/>
              <w:autoSpaceDN w:val="0"/>
              <w:contextualSpacing/>
              <w:rPr>
                <w:rFonts w:ascii="Calibri" w:eastAsia="Arial" w:hAnsi="Calibri" w:cs="Helvetica"/>
                <w:color w:val="000000" w:themeColor="text1"/>
                <w:highlight w:val="green"/>
                <w:shd w:val="clear" w:color="auto" w:fill="FFFFFF"/>
                <w:lang w:val="pt-PT" w:eastAsia="pt-PT" w:bidi="pt-PT"/>
              </w:rPr>
            </w:pPr>
          </w:p>
          <w:p w:rsidR="00F96B53" w:rsidRPr="00F96B53" w:rsidRDefault="00F96B53" w:rsidP="00F96B53">
            <w:pPr>
              <w:autoSpaceDE w:val="0"/>
              <w:autoSpaceDN w:val="0"/>
              <w:adjustRightInd w:val="0"/>
              <w:jc w:val="both"/>
              <w:rPr>
                <w:rFonts w:ascii="Calibri" w:eastAsia="Arial" w:hAnsi="Calibri" w:cs="Helvetica"/>
                <w:color w:val="000000" w:themeColor="text1"/>
                <w:shd w:val="clear" w:color="auto" w:fill="FFFFFF"/>
                <w:lang w:val="pt-PT" w:eastAsia="pt-PT" w:bidi="pt-PT"/>
              </w:rPr>
            </w:pPr>
            <w:r w:rsidRPr="00F96B53">
              <w:rPr>
                <w:rFonts w:ascii="Calibri" w:eastAsia="Arial" w:hAnsi="Calibri" w:cs="Helvetica"/>
                <w:color w:val="000000" w:themeColor="text1"/>
                <w:shd w:val="clear" w:color="auto" w:fill="FFFFFF"/>
                <w:lang w:val="pt-PT" w:eastAsia="pt-PT" w:bidi="pt-PT"/>
              </w:rPr>
              <w:t xml:space="preserve">A árvore genealógica é uma representação das pessoas que tiveram participação na existência de uma pessoa ou família, ou seja, é o histórico que levanta dados sobre os ancestrais dos mesmos de forma que fiquem conhecidas as conexões estabelecidas entre esses. Normalmente coloca-se o nome do ancestral mais antigo de que se </w:t>
            </w:r>
            <w:proofErr w:type="gramStart"/>
            <w:r w:rsidRPr="00F96B53">
              <w:rPr>
                <w:rFonts w:ascii="Calibri" w:eastAsia="Arial" w:hAnsi="Calibri" w:cs="Helvetica"/>
                <w:color w:val="000000" w:themeColor="text1"/>
                <w:shd w:val="clear" w:color="auto" w:fill="FFFFFF"/>
                <w:lang w:val="pt-PT" w:eastAsia="pt-PT" w:bidi="pt-PT"/>
              </w:rPr>
              <w:t>conseguiu</w:t>
            </w:r>
            <w:proofErr w:type="gramEnd"/>
            <w:r w:rsidRPr="00F96B53">
              <w:rPr>
                <w:rFonts w:ascii="Calibri" w:eastAsia="Arial" w:hAnsi="Calibri" w:cs="Helvetica"/>
                <w:color w:val="000000" w:themeColor="text1"/>
                <w:shd w:val="clear" w:color="auto" w:fill="FFFFFF"/>
                <w:lang w:val="pt-PT" w:eastAsia="pt-PT" w:bidi="pt-PT"/>
              </w:rPr>
              <w:t xml:space="preserve"> dados e, a partir desse, seus descendentes até chegar ao membro mais novo da família ou então até na pessoa que se tem interesse.</w:t>
            </w:r>
          </w:p>
          <w:p w:rsidR="00F96B53" w:rsidRPr="00F96B53" w:rsidRDefault="00F96B53" w:rsidP="00F96B53">
            <w:pPr>
              <w:widowControl w:val="0"/>
              <w:autoSpaceDE w:val="0"/>
              <w:autoSpaceDN w:val="0"/>
              <w:contextualSpacing/>
              <w:jc w:val="both"/>
              <w:rPr>
                <w:rFonts w:ascii="Calibri" w:eastAsia="Arial" w:hAnsi="Calibri" w:cs="Arial"/>
                <w:lang w:val="pt-PT" w:eastAsia="pt-PT" w:bidi="pt-PT"/>
              </w:rPr>
            </w:pPr>
          </w:p>
          <w:p w:rsidR="00F96B53" w:rsidRPr="00F96B53" w:rsidRDefault="00F96B53" w:rsidP="00F96B53">
            <w:pPr>
              <w:widowControl w:val="0"/>
              <w:autoSpaceDE w:val="0"/>
              <w:autoSpaceDN w:val="0"/>
              <w:contextualSpacing/>
              <w:jc w:val="both"/>
              <w:rPr>
                <w:rFonts w:ascii="Calibri" w:eastAsia="Arial" w:hAnsi="Calibri" w:cs="Arial"/>
                <w:color w:val="000000" w:themeColor="text1"/>
                <w:lang w:val="pt-PT" w:eastAsia="pt-PT" w:bidi="pt-PT"/>
              </w:rPr>
            </w:pPr>
            <w:r w:rsidRPr="00F96B53">
              <w:rPr>
                <w:rFonts w:ascii="Calibri" w:eastAsia="Arial" w:hAnsi="Calibri" w:cs="Arial"/>
                <w:lang w:val="pt-PT" w:eastAsia="pt-PT" w:bidi="pt-PT"/>
              </w:rPr>
              <w:t xml:space="preserve">Fonte: </w:t>
            </w:r>
            <w:hyperlink r:id="rId27" w:history="1">
              <w:r w:rsidRPr="00F96B53">
                <w:rPr>
                  <w:rFonts w:ascii="Calibri" w:eastAsia="Arial" w:hAnsi="Calibri" w:cs="Arial"/>
                  <w:color w:val="000000" w:themeColor="text1"/>
                  <w:lang w:val="pt-PT" w:eastAsia="pt-PT" w:bidi="pt-PT"/>
                </w:rPr>
                <w:t>https://mundoeducacao.uol.com.br/curiosidades/arvore-genealogica.htm</w:t>
              </w:r>
            </w:hyperlink>
          </w:p>
          <w:p w:rsidR="00F96B53" w:rsidRPr="00F96B53" w:rsidRDefault="00F96B53" w:rsidP="00F96B53">
            <w:pPr>
              <w:widowControl w:val="0"/>
              <w:autoSpaceDE w:val="0"/>
              <w:autoSpaceDN w:val="0"/>
              <w:spacing w:line="360" w:lineRule="auto"/>
              <w:contextualSpacing/>
              <w:jc w:val="both"/>
              <w:rPr>
                <w:rFonts w:ascii="Calibri" w:eastAsia="Arial" w:hAnsi="Calibri" w:cs="Arial"/>
                <w:lang w:val="pt-PT" w:eastAsia="pt-PT" w:bidi="pt-PT"/>
              </w:rPr>
            </w:pPr>
          </w:p>
          <w:p w:rsidR="00F96B53" w:rsidRPr="00F96B53" w:rsidRDefault="00F96B53" w:rsidP="00F96B53">
            <w:pPr>
              <w:widowControl w:val="0"/>
              <w:autoSpaceDE w:val="0"/>
              <w:autoSpaceDN w:val="0"/>
              <w:contextualSpacing/>
              <w:jc w:val="both"/>
              <w:rPr>
                <w:rFonts w:ascii="Calibri" w:eastAsia="Arial" w:hAnsi="Calibri" w:cs="Arial"/>
                <w:b/>
                <w:lang w:val="pt-PT" w:eastAsia="pt-PT" w:bidi="pt-PT"/>
              </w:rPr>
            </w:pPr>
            <w:r w:rsidRPr="00F96B53">
              <w:rPr>
                <w:rFonts w:ascii="Calibri" w:eastAsia="Arial" w:hAnsi="Calibri" w:cs="Arial"/>
                <w:b/>
                <w:lang w:val="pt-PT" w:eastAsia="pt-PT" w:bidi="pt-PT"/>
              </w:rPr>
              <w:t>Caro aluno, esse exercício é muito importante, pois nos permite resgatar nossas raízes. Portanto vamos pensar sobre a sua?</w:t>
            </w:r>
          </w:p>
          <w:p w:rsidR="00F96B53" w:rsidRPr="00F96B53" w:rsidRDefault="00F96B53" w:rsidP="00F96B53">
            <w:pPr>
              <w:autoSpaceDE w:val="0"/>
              <w:autoSpaceDN w:val="0"/>
              <w:adjustRightInd w:val="0"/>
              <w:spacing w:line="360" w:lineRule="auto"/>
              <w:rPr>
                <w:rFonts w:ascii="Times New Roman" w:hAnsi="Times New Roman" w:cs="Times New Roman"/>
                <w:b/>
                <w:color w:val="000000" w:themeColor="text1"/>
                <w:sz w:val="24"/>
                <w:szCs w:val="24"/>
              </w:rPr>
            </w:pPr>
            <w:r w:rsidRPr="00F96B53">
              <w:rPr>
                <w:noProof/>
                <w:lang w:eastAsia="pt-BR"/>
              </w:rPr>
              <w:drawing>
                <wp:inline distT="0" distB="0" distL="0" distR="0" wp14:anchorId="19045C1A" wp14:editId="574E14E1">
                  <wp:extent cx="4819650" cy="3324225"/>
                  <wp:effectExtent l="0" t="0" r="0" b="9525"/>
                  <wp:docPr id="1" name="Imagem 1" descr="Árvore Genealógica Decorativa em MDF com Porta Retratos no Elo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Árvore Genealógica Decorativa em MDF com Porta Retratos no Elo7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086" cy="3323836"/>
                          </a:xfrm>
                          <a:prstGeom prst="rect">
                            <a:avLst/>
                          </a:prstGeom>
                          <a:noFill/>
                          <a:ln>
                            <a:noFill/>
                          </a:ln>
                        </pic:spPr>
                      </pic:pic>
                    </a:graphicData>
                  </a:graphic>
                </wp:inline>
              </w:drawing>
            </w:r>
          </w:p>
          <w:p w:rsidR="00F96B53" w:rsidRPr="00F96B53" w:rsidRDefault="00F96B53" w:rsidP="00F96B53">
            <w:pPr>
              <w:widowControl w:val="0"/>
              <w:autoSpaceDE w:val="0"/>
              <w:autoSpaceDN w:val="0"/>
              <w:contextualSpacing/>
              <w:jc w:val="both"/>
              <w:rPr>
                <w:rFonts w:ascii="Calibri" w:eastAsia="Arial" w:hAnsi="Calibri" w:cs="Arial"/>
                <w:color w:val="000000" w:themeColor="text1"/>
                <w:lang w:eastAsia="pt-BR"/>
              </w:rPr>
            </w:pPr>
            <w:r w:rsidRPr="00F96B53">
              <w:rPr>
                <w:rFonts w:ascii="Calibri" w:eastAsia="Arial" w:hAnsi="Calibri" w:cs="Arial"/>
                <w:b/>
                <w:color w:val="000000" w:themeColor="text1"/>
                <w:lang w:val="pt-PT" w:eastAsia="pt-PT" w:bidi="pt-PT"/>
              </w:rPr>
              <w:t>Fonte:</w:t>
            </w:r>
            <w:r w:rsidRPr="00F96B53">
              <w:rPr>
                <w:rFonts w:ascii="Calibri" w:eastAsia="Arial" w:hAnsi="Calibri" w:cs="Arial"/>
                <w:color w:val="000000" w:themeColor="text1"/>
                <w:lang w:val="pt-PT" w:eastAsia="pt-PT" w:bidi="pt-PT"/>
              </w:rPr>
              <w:t xml:space="preserve"> </w:t>
            </w:r>
            <w:hyperlink r:id="rId29" w:history="1">
              <w:r w:rsidRPr="00F96B53">
                <w:rPr>
                  <w:rFonts w:ascii="Calibri" w:eastAsia="Arial" w:hAnsi="Calibri" w:cs="Arial"/>
                  <w:color w:val="000000" w:themeColor="text1"/>
                  <w:lang w:val="pt-PT" w:eastAsia="pt-PT" w:bidi="pt-PT"/>
                </w:rPr>
                <w:t>https://www.elo7.com.br/arvore-genealogica-decorativa-em-mdf-com-porta-retratos/dp/B9BF8C</w:t>
              </w:r>
            </w:hyperlink>
          </w:p>
          <w:p w:rsidR="00F96B53" w:rsidRPr="007F149F" w:rsidRDefault="00F96B53" w:rsidP="00F96B53">
            <w:pPr>
              <w:autoSpaceDE w:val="0"/>
              <w:autoSpaceDN w:val="0"/>
              <w:adjustRightInd w:val="0"/>
              <w:spacing w:line="360" w:lineRule="auto"/>
              <w:rPr>
                <w:rFonts w:ascii="Times New Roman" w:hAnsi="Times New Roman" w:cs="Times New Roman"/>
                <w:b/>
                <w:color w:val="000000" w:themeColor="text1"/>
                <w:sz w:val="24"/>
                <w:szCs w:val="24"/>
              </w:rPr>
            </w:pPr>
          </w:p>
        </w:tc>
        <w:tc>
          <w:tcPr>
            <w:tcW w:w="1701" w:type="dxa"/>
            <w:gridSpan w:val="2"/>
          </w:tcPr>
          <w:p w:rsidR="00F96B53" w:rsidRDefault="00042787" w:rsidP="0060318D">
            <w:pPr>
              <w:jc w:val="center"/>
              <w:rPr>
                <w:rFonts w:ascii="Times New Roman" w:hAnsi="Times New Roman" w:cs="Times New Roman"/>
                <w:sz w:val="24"/>
                <w:szCs w:val="24"/>
              </w:rPr>
            </w:pPr>
            <w:r>
              <w:rPr>
                <w:rFonts w:ascii="Times New Roman" w:hAnsi="Times New Roman" w:cs="Times New Roman"/>
                <w:sz w:val="24"/>
                <w:szCs w:val="24"/>
              </w:rPr>
              <w:t>27/05/2020</w:t>
            </w:r>
          </w:p>
        </w:tc>
        <w:tc>
          <w:tcPr>
            <w:tcW w:w="1275" w:type="dxa"/>
          </w:tcPr>
          <w:p w:rsidR="00F96B53" w:rsidRPr="00034D32" w:rsidRDefault="00B5460E" w:rsidP="0060318D">
            <w:pPr>
              <w:jc w:val="center"/>
              <w:rPr>
                <w:rFonts w:ascii="Times New Roman" w:hAnsi="Times New Roman" w:cs="Times New Roman"/>
                <w:sz w:val="24"/>
                <w:szCs w:val="24"/>
              </w:rPr>
            </w:pPr>
            <w:r w:rsidRPr="00034D32">
              <w:rPr>
                <w:rFonts w:ascii="Times New Roman" w:hAnsi="Times New Roman" w:cs="Times New Roman"/>
                <w:sz w:val="24"/>
                <w:szCs w:val="24"/>
                <w:highlight w:val="green"/>
              </w:rPr>
              <w:t>Ação já realizada</w:t>
            </w:r>
            <w:r w:rsidR="00F56156">
              <w:rPr>
                <w:rFonts w:ascii="Times New Roman" w:hAnsi="Times New Roman" w:cs="Times New Roman"/>
                <w:sz w:val="24"/>
                <w:szCs w:val="24"/>
              </w:rPr>
              <w:t>!</w:t>
            </w:r>
          </w:p>
        </w:tc>
      </w:tr>
      <w:tr w:rsidR="00F96B53" w:rsidRPr="00034D32" w:rsidTr="00816180">
        <w:tc>
          <w:tcPr>
            <w:tcW w:w="709" w:type="dxa"/>
          </w:tcPr>
          <w:p w:rsidR="00F96B53" w:rsidRDefault="00F96B53" w:rsidP="00621266">
            <w:pPr>
              <w:jc w:val="center"/>
              <w:rPr>
                <w:rFonts w:ascii="Times New Roman" w:hAnsi="Times New Roman" w:cs="Times New Roman"/>
                <w:b/>
                <w:sz w:val="24"/>
                <w:szCs w:val="24"/>
              </w:rPr>
            </w:pPr>
            <w:r>
              <w:rPr>
                <w:rFonts w:ascii="Times New Roman" w:hAnsi="Times New Roman" w:cs="Times New Roman"/>
                <w:b/>
                <w:sz w:val="24"/>
                <w:szCs w:val="24"/>
              </w:rPr>
              <w:t>16</w:t>
            </w:r>
          </w:p>
        </w:tc>
        <w:tc>
          <w:tcPr>
            <w:tcW w:w="8081" w:type="dxa"/>
          </w:tcPr>
          <w:p w:rsidR="00F96B53" w:rsidRPr="00F96B53" w:rsidRDefault="00F96B53" w:rsidP="00F96B53">
            <w:pPr>
              <w:pStyle w:val="titartb1"/>
              <w:jc w:val="both"/>
              <w:rPr>
                <w:rStyle w:val="subt1"/>
                <w:rFonts w:ascii="Calibri" w:eastAsia="Arial" w:hAnsi="Calibri" w:cs="Lucida Sans Unicode"/>
                <w:b/>
                <w:color w:val="000000" w:themeColor="text1"/>
                <w:sz w:val="22"/>
                <w:szCs w:val="22"/>
              </w:rPr>
            </w:pPr>
            <w:r w:rsidRPr="00F96B53">
              <w:rPr>
                <w:rFonts w:ascii="Calibri" w:eastAsiaTheme="minorHAnsi" w:hAnsi="Calibri"/>
                <w:b/>
                <w:color w:val="000000" w:themeColor="text1"/>
                <w:sz w:val="22"/>
                <w:szCs w:val="22"/>
                <w:lang w:eastAsia="en-US"/>
              </w:rPr>
              <w:t xml:space="preserve">Dia 28/05- O que diz a Constituição de Federal de 1988 sobre </w:t>
            </w:r>
            <w:r w:rsidRPr="00F96B53">
              <w:rPr>
                <w:rStyle w:val="subt1"/>
                <w:rFonts w:ascii="Calibri" w:eastAsia="Arial" w:hAnsi="Calibri" w:cs="Lucida Sans Unicode"/>
                <w:b/>
                <w:color w:val="000000" w:themeColor="text1"/>
                <w:sz w:val="22"/>
                <w:szCs w:val="22"/>
              </w:rPr>
              <w:t>as obrigações dos membros da família...</w:t>
            </w:r>
          </w:p>
          <w:p w:rsidR="00F96B53" w:rsidRPr="00F96B53" w:rsidRDefault="00F96B53" w:rsidP="00F96B53">
            <w:pPr>
              <w:pStyle w:val="titartb1"/>
              <w:jc w:val="both"/>
              <w:rPr>
                <w:rFonts w:ascii="Calibri" w:hAnsi="Calibri" w:cs="Lucida Sans Unicode"/>
                <w:color w:val="000000" w:themeColor="text1"/>
                <w:sz w:val="22"/>
                <w:szCs w:val="22"/>
                <w:shd w:val="clear" w:color="auto" w:fill="F9F9F9"/>
              </w:rPr>
            </w:pPr>
            <w:r w:rsidRPr="00F96B53">
              <w:rPr>
                <w:rFonts w:ascii="Calibri" w:hAnsi="Calibri" w:cs="Lucida Sans Unicode"/>
                <w:b/>
                <w:color w:val="000000" w:themeColor="text1"/>
                <w:sz w:val="22"/>
                <w:szCs w:val="22"/>
                <w:shd w:val="clear" w:color="auto" w:fill="F9F9F9"/>
              </w:rPr>
              <w:t>Capítulo VII,</w:t>
            </w:r>
            <w:r w:rsidRPr="00F96B53">
              <w:rPr>
                <w:rFonts w:ascii="Calibri" w:hAnsi="Calibri" w:cs="Lucida Sans Unicode"/>
                <w:color w:val="000000" w:themeColor="text1"/>
                <w:sz w:val="22"/>
                <w:szCs w:val="22"/>
                <w:shd w:val="clear" w:color="auto" w:fill="F9F9F9"/>
              </w:rPr>
              <w:t xml:space="preserve"> </w:t>
            </w:r>
            <w:r w:rsidRPr="00F96B53">
              <w:rPr>
                <w:rStyle w:val="subt1"/>
                <w:rFonts w:ascii="Calibri" w:hAnsi="Calibri" w:cs="Lucida Sans Unicode"/>
                <w:color w:val="000000" w:themeColor="text1"/>
                <w:sz w:val="22"/>
                <w:szCs w:val="22"/>
                <w:shd w:val="clear" w:color="auto" w:fill="F9F9F9"/>
              </w:rPr>
              <w:t xml:space="preserve">Da Família, da Criança, do Adolescente, do Jovem e do Idoso, em seu </w:t>
            </w:r>
            <w:r w:rsidRPr="00F96B53">
              <w:rPr>
                <w:rFonts w:ascii="Calibri" w:hAnsi="Calibri" w:cs="Lucida Sans Unicode"/>
                <w:b/>
                <w:bCs/>
                <w:color w:val="000000" w:themeColor="text1"/>
                <w:sz w:val="22"/>
                <w:szCs w:val="22"/>
                <w:shd w:val="clear" w:color="auto" w:fill="F9F9F9"/>
              </w:rPr>
              <w:t>Art. 229,</w:t>
            </w:r>
            <w:r w:rsidRPr="00F96B53">
              <w:rPr>
                <w:rFonts w:ascii="Calibri" w:hAnsi="Calibri" w:cs="Lucida Sans Unicode"/>
                <w:color w:val="000000" w:themeColor="text1"/>
                <w:sz w:val="22"/>
                <w:szCs w:val="22"/>
                <w:shd w:val="clear" w:color="auto" w:fill="F9F9F9"/>
              </w:rPr>
              <w:t> prevê que, os pais têm o dever de assistir, criar e educar os filhos menores, e os filhos maiores têm o dever de ajudar e amparar os pais na velhice, carência ou enfermidade.</w:t>
            </w:r>
          </w:p>
          <w:p w:rsidR="00F96B53" w:rsidRPr="00F96B53" w:rsidRDefault="00F96B53" w:rsidP="00F96B53">
            <w:pPr>
              <w:pStyle w:val="titartb1"/>
              <w:jc w:val="both"/>
              <w:rPr>
                <w:rFonts w:ascii="Calibri" w:eastAsia="Arial" w:hAnsi="Calibri" w:cs="Arial"/>
                <w:color w:val="000000" w:themeColor="text1"/>
              </w:rPr>
            </w:pPr>
            <w:r w:rsidRPr="00F96B53">
              <w:rPr>
                <w:rFonts w:ascii="Calibri" w:hAnsi="Calibri"/>
                <w:b/>
                <w:color w:val="000000" w:themeColor="text1"/>
              </w:rPr>
              <w:t>Fonte:</w:t>
            </w:r>
            <w:r w:rsidRPr="00F96B53">
              <w:rPr>
                <w:b/>
                <w:color w:val="000000" w:themeColor="text1"/>
              </w:rPr>
              <w:t xml:space="preserve"> </w:t>
            </w:r>
            <w:hyperlink r:id="rId30" w:history="1">
              <w:r w:rsidRPr="00F96B53">
                <w:rPr>
                  <w:rFonts w:ascii="Calibri" w:eastAsia="Arial" w:hAnsi="Calibri" w:cs="Arial"/>
                  <w:color w:val="000000" w:themeColor="text1"/>
                </w:rPr>
                <w:t>https://www.senado.leg.br/atividade/const/con1988/con1988_12.07.2016/art_229_.asp</w:t>
              </w:r>
            </w:hyperlink>
            <w:r w:rsidRPr="00F96B53">
              <w:rPr>
                <w:rFonts w:ascii="Calibri" w:eastAsia="Arial" w:hAnsi="Calibri" w:cs="Arial"/>
                <w:color w:val="000000" w:themeColor="text1"/>
              </w:rPr>
              <w:t>.</w:t>
            </w:r>
          </w:p>
          <w:p w:rsidR="00F96B53" w:rsidRPr="00F96B53" w:rsidRDefault="00F96B53" w:rsidP="00F96B53">
            <w:pPr>
              <w:pStyle w:val="titartb1"/>
              <w:jc w:val="both"/>
              <w:rPr>
                <w:rFonts w:ascii="Calibri" w:eastAsia="Arial" w:hAnsi="Calibri" w:cs="Arial"/>
                <w:color w:val="000000" w:themeColor="text1"/>
                <w:u w:val="single"/>
              </w:rPr>
            </w:pPr>
            <w:r w:rsidRPr="00F96B53">
              <w:rPr>
                <w:rFonts w:ascii="Calibri" w:eastAsia="Arial" w:hAnsi="Calibri" w:cs="Arial"/>
                <w:color w:val="000000" w:themeColor="text1"/>
                <w:u w:val="single"/>
              </w:rPr>
              <w:t>Reflexão...</w:t>
            </w:r>
          </w:p>
          <w:p w:rsidR="00F96B53" w:rsidRPr="00F96B53" w:rsidRDefault="00F96B53" w:rsidP="00F96B53">
            <w:pPr>
              <w:pStyle w:val="titartb1"/>
              <w:jc w:val="both"/>
              <w:rPr>
                <w:rFonts w:ascii="Calibri" w:eastAsia="Arial" w:hAnsi="Calibri" w:cs="Arial"/>
                <w:color w:val="000000" w:themeColor="text1"/>
                <w:sz w:val="22"/>
                <w:szCs w:val="22"/>
              </w:rPr>
            </w:pPr>
            <w:r w:rsidRPr="00F96B53">
              <w:rPr>
                <w:rFonts w:ascii="Calibri" w:eastAsia="Arial" w:hAnsi="Calibri" w:cs="Arial"/>
                <w:color w:val="000000" w:themeColor="text1"/>
                <w:sz w:val="22"/>
                <w:szCs w:val="22"/>
              </w:rPr>
              <w:t xml:space="preserve">Nesse tempo tão difícil que nos impõe o distanciamento para nos proteger e proteger quem nos ama, é preciso não esquecer que, </w:t>
            </w:r>
            <w:r w:rsidRPr="00F96B53">
              <w:rPr>
                <w:rFonts w:ascii="Calibri" w:hAnsi="Calibri" w:cs="Helvetica"/>
                <w:color w:val="000000" w:themeColor="text1"/>
                <w:sz w:val="22"/>
                <w:szCs w:val="22"/>
                <w:shd w:val="clear" w:color="auto" w:fill="FFFFFF"/>
              </w:rPr>
              <w:t xml:space="preserve">“Esteja eu onde estiver meu coração estará sempre com minha família onde o amor e o apoio são sinceros e inesgotáveis”. </w:t>
            </w:r>
          </w:p>
          <w:p w:rsidR="00F96B53" w:rsidRPr="005239C0" w:rsidRDefault="00F96B53" w:rsidP="00F96B53">
            <w:pPr>
              <w:pStyle w:val="titartb1"/>
              <w:jc w:val="both"/>
              <w:rPr>
                <w:rFonts w:ascii="Calibri" w:hAnsi="Calibri" w:cs="Helvetica"/>
                <w:color w:val="000000" w:themeColor="text1"/>
                <w:sz w:val="22"/>
                <w:szCs w:val="22"/>
                <w:shd w:val="clear" w:color="auto" w:fill="FFFFFF"/>
              </w:rPr>
            </w:pPr>
            <w:r w:rsidRPr="00F96B53">
              <w:rPr>
                <w:rFonts w:ascii="Calibri" w:eastAsia="Arial" w:hAnsi="Calibri" w:cs="Arial"/>
                <w:b/>
                <w:color w:val="000000" w:themeColor="text1"/>
                <w:sz w:val="22"/>
                <w:szCs w:val="22"/>
                <w:lang w:val="pt-PT" w:eastAsia="pt-PT" w:bidi="pt-PT"/>
              </w:rPr>
              <w:t>Fonte:</w:t>
            </w:r>
            <w:r w:rsidRPr="00F96B53">
              <w:rPr>
                <w:rFonts w:ascii="Calibri" w:eastAsia="Arial" w:hAnsi="Calibri" w:cs="Arial"/>
                <w:color w:val="000000" w:themeColor="text1"/>
                <w:sz w:val="22"/>
                <w:szCs w:val="22"/>
                <w:lang w:val="pt-PT" w:eastAsia="pt-PT" w:bidi="pt-PT"/>
              </w:rPr>
              <w:t xml:space="preserve"> </w:t>
            </w:r>
            <w:hyperlink r:id="rId31" w:history="1">
              <w:r w:rsidRPr="00F96B53">
                <w:rPr>
                  <w:rFonts w:ascii="Calibri" w:eastAsia="Arial" w:hAnsi="Calibri" w:cs="Arial"/>
                  <w:color w:val="000000" w:themeColor="text1"/>
                  <w:sz w:val="22"/>
                  <w:szCs w:val="22"/>
                  <w:lang w:val="pt-PT" w:eastAsia="pt-PT" w:bidi="pt-PT"/>
                </w:rPr>
                <w:t>https://www.frasesparaface.com.br/frases-familia/</w:t>
              </w:r>
            </w:hyperlink>
          </w:p>
          <w:p w:rsidR="00F96B53" w:rsidRPr="007F149F" w:rsidRDefault="00F96B53" w:rsidP="007F149F">
            <w:pPr>
              <w:autoSpaceDE w:val="0"/>
              <w:autoSpaceDN w:val="0"/>
              <w:adjustRightInd w:val="0"/>
              <w:spacing w:line="360" w:lineRule="auto"/>
              <w:jc w:val="both"/>
              <w:rPr>
                <w:rFonts w:ascii="Times New Roman" w:hAnsi="Times New Roman" w:cs="Times New Roman"/>
                <w:b/>
                <w:color w:val="000000" w:themeColor="text1"/>
                <w:sz w:val="24"/>
                <w:szCs w:val="24"/>
              </w:rPr>
            </w:pPr>
          </w:p>
        </w:tc>
        <w:tc>
          <w:tcPr>
            <w:tcW w:w="1701" w:type="dxa"/>
            <w:gridSpan w:val="2"/>
          </w:tcPr>
          <w:p w:rsidR="00F96B53" w:rsidRDefault="00042787" w:rsidP="0060318D">
            <w:pPr>
              <w:jc w:val="center"/>
              <w:rPr>
                <w:rFonts w:ascii="Times New Roman" w:hAnsi="Times New Roman" w:cs="Times New Roman"/>
                <w:sz w:val="24"/>
                <w:szCs w:val="24"/>
              </w:rPr>
            </w:pPr>
            <w:r>
              <w:rPr>
                <w:rFonts w:ascii="Times New Roman" w:hAnsi="Times New Roman" w:cs="Times New Roman"/>
                <w:sz w:val="24"/>
                <w:szCs w:val="24"/>
              </w:rPr>
              <w:t>28/05/2020</w:t>
            </w:r>
          </w:p>
        </w:tc>
        <w:tc>
          <w:tcPr>
            <w:tcW w:w="1275" w:type="dxa"/>
          </w:tcPr>
          <w:p w:rsidR="00F96B53" w:rsidRPr="00034D32" w:rsidRDefault="00B5460E" w:rsidP="0060318D">
            <w:pPr>
              <w:jc w:val="center"/>
              <w:rPr>
                <w:rFonts w:ascii="Times New Roman" w:hAnsi="Times New Roman" w:cs="Times New Roman"/>
                <w:sz w:val="24"/>
                <w:szCs w:val="24"/>
                <w:highlight w:val="green"/>
              </w:rPr>
            </w:pPr>
            <w:r w:rsidRPr="00034D32">
              <w:rPr>
                <w:rFonts w:ascii="Times New Roman" w:hAnsi="Times New Roman" w:cs="Times New Roman"/>
                <w:sz w:val="24"/>
                <w:szCs w:val="24"/>
                <w:highlight w:val="green"/>
              </w:rPr>
              <w:t>Ação já realizada</w:t>
            </w:r>
            <w:r w:rsidR="00F56156">
              <w:rPr>
                <w:rFonts w:ascii="Times New Roman" w:hAnsi="Times New Roman" w:cs="Times New Roman"/>
                <w:sz w:val="24"/>
                <w:szCs w:val="24"/>
                <w:highlight w:val="green"/>
              </w:rPr>
              <w:t>!</w:t>
            </w:r>
          </w:p>
        </w:tc>
      </w:tr>
      <w:tr w:rsidR="00F96B53" w:rsidRPr="00034D32" w:rsidTr="00816180">
        <w:tc>
          <w:tcPr>
            <w:tcW w:w="709" w:type="dxa"/>
          </w:tcPr>
          <w:p w:rsidR="00F96B53" w:rsidRDefault="00F96B53" w:rsidP="00621266">
            <w:pPr>
              <w:jc w:val="center"/>
              <w:rPr>
                <w:rFonts w:ascii="Times New Roman" w:hAnsi="Times New Roman" w:cs="Times New Roman"/>
                <w:b/>
                <w:sz w:val="24"/>
                <w:szCs w:val="24"/>
              </w:rPr>
            </w:pPr>
            <w:r>
              <w:rPr>
                <w:rFonts w:ascii="Times New Roman" w:hAnsi="Times New Roman" w:cs="Times New Roman"/>
                <w:b/>
                <w:sz w:val="24"/>
                <w:szCs w:val="24"/>
              </w:rPr>
              <w:t>17</w:t>
            </w:r>
          </w:p>
        </w:tc>
        <w:tc>
          <w:tcPr>
            <w:tcW w:w="8081" w:type="dxa"/>
          </w:tcPr>
          <w:p w:rsidR="00F96B53" w:rsidRPr="00F96B53" w:rsidRDefault="00F96B53" w:rsidP="00F96B53">
            <w:pPr>
              <w:spacing w:before="100" w:beforeAutospacing="1" w:after="100" w:afterAutospacing="1"/>
              <w:rPr>
                <w:rFonts w:ascii="Times New Roman" w:hAnsi="Times New Roman" w:cs="Times New Roman"/>
                <w:b/>
                <w:color w:val="000000" w:themeColor="text1"/>
                <w:sz w:val="24"/>
                <w:szCs w:val="24"/>
              </w:rPr>
            </w:pPr>
            <w:r w:rsidRPr="00F96B53">
              <w:rPr>
                <w:rFonts w:ascii="Times New Roman" w:hAnsi="Times New Roman" w:cs="Times New Roman"/>
                <w:b/>
                <w:color w:val="000000" w:themeColor="text1"/>
                <w:sz w:val="24"/>
                <w:szCs w:val="24"/>
              </w:rPr>
              <w:t>Dia 29/05- Acróstico da Família</w:t>
            </w:r>
          </w:p>
          <w:p w:rsidR="00F96B53" w:rsidRPr="00F96B53" w:rsidRDefault="00F96B53" w:rsidP="00F96B53">
            <w:pPr>
              <w:spacing w:before="100" w:beforeAutospacing="1" w:after="100" w:afterAutospacing="1"/>
              <w:contextualSpacing/>
              <w:rPr>
                <w:rFonts w:ascii="Times New Roman" w:hAnsi="Times New Roman" w:cs="Times New Roman"/>
                <w:b/>
                <w:color w:val="000000" w:themeColor="text1"/>
                <w:sz w:val="24"/>
                <w:szCs w:val="24"/>
              </w:rPr>
            </w:pPr>
            <w:r w:rsidRPr="00F96B53">
              <w:rPr>
                <w:rFonts w:ascii="Times New Roman" w:hAnsi="Times New Roman" w:cs="Times New Roman"/>
                <w:b/>
                <w:color w:val="FF0000"/>
                <w:sz w:val="24"/>
                <w:szCs w:val="24"/>
              </w:rPr>
              <w:t xml:space="preserve">                                                              F</w:t>
            </w:r>
            <w:r w:rsidRPr="00F96B53">
              <w:rPr>
                <w:rFonts w:ascii="Times New Roman" w:hAnsi="Times New Roman" w:cs="Times New Roman"/>
                <w:color w:val="000000" w:themeColor="text1"/>
                <w:sz w:val="24"/>
                <w:szCs w:val="24"/>
              </w:rPr>
              <w:t>ortaleza</w:t>
            </w:r>
          </w:p>
          <w:p w:rsidR="00F96B53" w:rsidRPr="00F96B53" w:rsidRDefault="00F96B53" w:rsidP="00F96B53">
            <w:pPr>
              <w:spacing w:before="100" w:beforeAutospacing="1" w:after="100" w:afterAutospacing="1"/>
              <w:contextualSpacing/>
              <w:rPr>
                <w:rFonts w:ascii="Times New Roman" w:hAnsi="Times New Roman" w:cs="Times New Roman"/>
                <w:b/>
                <w:color w:val="FF0000"/>
                <w:sz w:val="24"/>
                <w:szCs w:val="24"/>
              </w:rPr>
            </w:pPr>
            <w:r w:rsidRPr="00F96B53">
              <w:rPr>
                <w:rFonts w:ascii="Times New Roman" w:hAnsi="Times New Roman" w:cs="Times New Roman"/>
                <w:b/>
                <w:color w:val="FF0000"/>
                <w:sz w:val="24"/>
                <w:szCs w:val="24"/>
              </w:rPr>
              <w:t xml:space="preserve">                                                              A</w:t>
            </w:r>
            <w:r w:rsidRPr="00F96B53">
              <w:rPr>
                <w:rFonts w:ascii="Times New Roman" w:hAnsi="Times New Roman" w:cs="Times New Roman"/>
                <w:color w:val="000000" w:themeColor="text1"/>
                <w:sz w:val="24"/>
                <w:szCs w:val="24"/>
              </w:rPr>
              <w:t>mparo</w:t>
            </w:r>
          </w:p>
          <w:p w:rsidR="00F96B53" w:rsidRPr="00F96B53" w:rsidRDefault="00F96B53" w:rsidP="00F96B53">
            <w:pPr>
              <w:spacing w:before="100" w:beforeAutospacing="1" w:after="100" w:afterAutospacing="1"/>
              <w:contextualSpacing/>
              <w:rPr>
                <w:rFonts w:ascii="Times New Roman" w:hAnsi="Times New Roman" w:cs="Times New Roman"/>
                <w:b/>
                <w:color w:val="000000" w:themeColor="text1"/>
                <w:sz w:val="24"/>
                <w:szCs w:val="24"/>
              </w:rPr>
            </w:pPr>
            <w:r w:rsidRPr="00F96B53">
              <w:rPr>
                <w:rFonts w:ascii="Times New Roman" w:hAnsi="Times New Roman" w:cs="Times New Roman"/>
                <w:b/>
                <w:color w:val="FF0000"/>
                <w:sz w:val="24"/>
                <w:szCs w:val="24"/>
              </w:rPr>
              <w:t xml:space="preserve">                                                              M</w:t>
            </w:r>
            <w:r w:rsidRPr="00F96B53">
              <w:rPr>
                <w:rFonts w:ascii="Times New Roman" w:hAnsi="Times New Roman" w:cs="Times New Roman"/>
                <w:color w:val="000000" w:themeColor="text1"/>
                <w:sz w:val="24"/>
                <w:szCs w:val="24"/>
              </w:rPr>
              <w:t>ansidão</w:t>
            </w:r>
          </w:p>
          <w:p w:rsidR="00F96B53" w:rsidRPr="00F96B53" w:rsidRDefault="00F96B53" w:rsidP="00F96B53">
            <w:pPr>
              <w:spacing w:before="100" w:beforeAutospacing="1" w:after="100" w:afterAutospacing="1"/>
              <w:contextualSpacing/>
              <w:rPr>
                <w:rFonts w:ascii="Times New Roman" w:hAnsi="Times New Roman" w:cs="Times New Roman"/>
                <w:b/>
                <w:color w:val="000000" w:themeColor="text1"/>
                <w:sz w:val="24"/>
                <w:szCs w:val="24"/>
              </w:rPr>
            </w:pPr>
            <w:r w:rsidRPr="00F96B53">
              <w:rPr>
                <w:rFonts w:ascii="Times New Roman" w:hAnsi="Times New Roman" w:cs="Times New Roman"/>
                <w:b/>
                <w:color w:val="FF0000"/>
                <w:sz w:val="24"/>
                <w:szCs w:val="24"/>
              </w:rPr>
              <w:t xml:space="preserve">                                                               I</w:t>
            </w:r>
            <w:r w:rsidRPr="00F96B53">
              <w:rPr>
                <w:rFonts w:ascii="Times New Roman" w:hAnsi="Times New Roman" w:cs="Times New Roman"/>
                <w:color w:val="000000" w:themeColor="text1"/>
                <w:sz w:val="24"/>
                <w:szCs w:val="24"/>
              </w:rPr>
              <w:t>niciativa</w:t>
            </w:r>
          </w:p>
          <w:p w:rsidR="00F96B53" w:rsidRPr="00F96B53" w:rsidRDefault="00F96B53" w:rsidP="00F96B53">
            <w:pPr>
              <w:spacing w:before="100" w:beforeAutospacing="1" w:after="100" w:afterAutospacing="1"/>
              <w:contextualSpacing/>
              <w:rPr>
                <w:rFonts w:ascii="Times New Roman" w:hAnsi="Times New Roman" w:cs="Times New Roman"/>
                <w:color w:val="000000" w:themeColor="text1"/>
                <w:sz w:val="24"/>
                <w:szCs w:val="24"/>
              </w:rPr>
            </w:pPr>
            <w:r w:rsidRPr="00F96B53">
              <w:rPr>
                <w:rFonts w:ascii="Times New Roman" w:hAnsi="Times New Roman" w:cs="Times New Roman"/>
                <w:b/>
                <w:color w:val="FF0000"/>
                <w:sz w:val="24"/>
                <w:szCs w:val="24"/>
              </w:rPr>
              <w:t xml:space="preserve">                                                               L</w:t>
            </w:r>
            <w:r w:rsidRPr="00F96B53">
              <w:rPr>
                <w:rFonts w:ascii="Times New Roman" w:hAnsi="Times New Roman" w:cs="Times New Roman"/>
                <w:color w:val="000000" w:themeColor="text1"/>
                <w:sz w:val="24"/>
                <w:szCs w:val="24"/>
              </w:rPr>
              <w:t>ealdade</w:t>
            </w:r>
          </w:p>
          <w:p w:rsidR="00F96B53" w:rsidRPr="00F96B53" w:rsidRDefault="00F96B53" w:rsidP="00F96B53">
            <w:pPr>
              <w:spacing w:before="100" w:beforeAutospacing="1" w:after="100" w:afterAutospacing="1"/>
              <w:contextualSpacing/>
              <w:jc w:val="center"/>
              <w:rPr>
                <w:rFonts w:ascii="Times New Roman" w:hAnsi="Times New Roman" w:cs="Times New Roman"/>
                <w:color w:val="000000" w:themeColor="text1"/>
                <w:sz w:val="24"/>
                <w:szCs w:val="24"/>
              </w:rPr>
            </w:pPr>
            <w:r>
              <w:rPr>
                <w:rFonts w:ascii="Times New Roman" w:hAnsi="Times New Roman" w:cs="Times New Roman"/>
                <w:b/>
                <w:color w:val="FF0000"/>
                <w:sz w:val="24"/>
                <w:szCs w:val="24"/>
              </w:rPr>
              <w:t xml:space="preserve">              </w:t>
            </w:r>
            <w:r w:rsidR="00AF2F99">
              <w:rPr>
                <w:rFonts w:ascii="Times New Roman" w:hAnsi="Times New Roman" w:cs="Times New Roman"/>
                <w:b/>
                <w:color w:val="FF0000"/>
                <w:sz w:val="24"/>
                <w:szCs w:val="24"/>
              </w:rPr>
              <w:t xml:space="preserve">                 </w:t>
            </w:r>
            <w:r w:rsidRPr="00F96B53">
              <w:rPr>
                <w:rFonts w:ascii="Times New Roman" w:hAnsi="Times New Roman" w:cs="Times New Roman"/>
                <w:b/>
                <w:color w:val="FF0000"/>
                <w:sz w:val="24"/>
                <w:szCs w:val="24"/>
              </w:rPr>
              <w:t>I</w:t>
            </w:r>
            <w:r w:rsidRPr="00F96B53">
              <w:rPr>
                <w:rFonts w:ascii="Times New Roman" w:hAnsi="Times New Roman" w:cs="Times New Roman"/>
                <w:color w:val="000000" w:themeColor="text1"/>
                <w:sz w:val="24"/>
                <w:szCs w:val="24"/>
              </w:rPr>
              <w:t>ncentivo</w:t>
            </w:r>
          </w:p>
          <w:p w:rsidR="00F96B53" w:rsidRPr="00F96B53" w:rsidRDefault="00F96B53" w:rsidP="00F96B53">
            <w:pPr>
              <w:spacing w:before="100" w:beforeAutospacing="1" w:after="100" w:afterAutospacing="1"/>
              <w:contextualSpacing/>
              <w:rPr>
                <w:rFonts w:ascii="Times New Roman" w:hAnsi="Times New Roman" w:cs="Times New Roman"/>
                <w:color w:val="000000" w:themeColor="text1"/>
                <w:sz w:val="24"/>
                <w:szCs w:val="24"/>
              </w:rPr>
            </w:pPr>
            <w:r w:rsidRPr="00F96B53">
              <w:rPr>
                <w:rFonts w:ascii="Times New Roman" w:hAnsi="Times New Roman" w:cs="Times New Roman"/>
                <w:b/>
                <w:color w:val="FF0000"/>
                <w:sz w:val="24"/>
                <w:szCs w:val="24"/>
              </w:rPr>
              <w:t xml:space="preserve">                                                               A</w:t>
            </w:r>
            <w:r w:rsidRPr="00F96B53">
              <w:rPr>
                <w:rFonts w:ascii="Times New Roman" w:hAnsi="Times New Roman" w:cs="Times New Roman"/>
                <w:color w:val="000000" w:themeColor="text1"/>
                <w:sz w:val="24"/>
                <w:szCs w:val="24"/>
              </w:rPr>
              <w:t>mor</w:t>
            </w:r>
          </w:p>
          <w:p w:rsidR="00F96B53" w:rsidRPr="00F96B53" w:rsidRDefault="00F96B53" w:rsidP="00F96B53">
            <w:pPr>
              <w:spacing w:before="100" w:beforeAutospacing="1" w:after="100" w:afterAutospacing="1"/>
              <w:contextualSpacing/>
              <w:rPr>
                <w:rFonts w:ascii="Times New Roman" w:hAnsi="Times New Roman" w:cs="Times New Roman"/>
                <w:color w:val="000000" w:themeColor="text1"/>
                <w:sz w:val="24"/>
                <w:szCs w:val="24"/>
              </w:rPr>
            </w:pPr>
          </w:p>
          <w:p w:rsidR="00F96B53" w:rsidRPr="00F96B53" w:rsidRDefault="00F96B53" w:rsidP="00F96B53">
            <w:pPr>
              <w:shd w:val="clear" w:color="auto" w:fill="F9F9F9"/>
              <w:jc w:val="both"/>
              <w:outlineLvl w:val="0"/>
              <w:rPr>
                <w:rFonts w:ascii="Arial" w:eastAsia="Times New Roman" w:hAnsi="Arial" w:cs="Arial"/>
                <w:kern w:val="36"/>
                <w:lang w:eastAsia="pt-BR"/>
              </w:rPr>
            </w:pPr>
            <w:r w:rsidRPr="00F96B53">
              <w:rPr>
                <w:rFonts w:ascii="Arial" w:eastAsia="Times New Roman" w:hAnsi="Arial" w:cs="Arial"/>
                <w:kern w:val="36"/>
                <w:u w:val="single"/>
                <w:lang w:eastAsia="pt-BR"/>
              </w:rPr>
              <w:t>Música para refletir</w:t>
            </w:r>
            <w:r w:rsidRPr="00F96B53">
              <w:rPr>
                <w:rFonts w:ascii="Arial" w:eastAsia="Times New Roman" w:hAnsi="Arial" w:cs="Arial"/>
                <w:kern w:val="36"/>
                <w:lang w:eastAsia="pt-BR"/>
              </w:rPr>
              <w:t>...</w:t>
            </w:r>
          </w:p>
          <w:p w:rsidR="00F96B53" w:rsidRPr="00F96B53" w:rsidRDefault="00F96B53" w:rsidP="00F96B53">
            <w:pPr>
              <w:shd w:val="clear" w:color="auto" w:fill="F9F9F9"/>
              <w:jc w:val="both"/>
              <w:outlineLvl w:val="0"/>
              <w:rPr>
                <w:rFonts w:ascii="Arial" w:eastAsia="Times New Roman" w:hAnsi="Arial" w:cs="Arial"/>
                <w:kern w:val="36"/>
                <w:lang w:eastAsia="pt-BR"/>
              </w:rPr>
            </w:pPr>
          </w:p>
          <w:p w:rsidR="00F96B53" w:rsidRPr="00F96B53" w:rsidRDefault="00F96B53" w:rsidP="00F96B53">
            <w:pPr>
              <w:shd w:val="clear" w:color="auto" w:fill="F9F9F9"/>
              <w:jc w:val="both"/>
              <w:outlineLvl w:val="0"/>
              <w:rPr>
                <w:rFonts w:ascii="Calibri" w:eastAsia="Times New Roman" w:hAnsi="Calibri" w:cs="Arial"/>
                <w:kern w:val="36"/>
                <w:lang w:eastAsia="pt-BR"/>
              </w:rPr>
            </w:pPr>
            <w:r w:rsidRPr="00F96B53">
              <w:rPr>
                <w:rFonts w:ascii="Calibri" w:eastAsia="Times New Roman" w:hAnsi="Calibri" w:cs="Arial"/>
                <w:kern w:val="36"/>
                <w:lang w:eastAsia="pt-BR"/>
              </w:rPr>
              <w:t>Reconhecendo a importância das memórias e das coisas que podemos realizar para nos aproximarmos da família, quando esse tempo difícil passar, ofereço a todos a canção da Família de Pedro Valença. Vale a pena curtir...</w:t>
            </w:r>
          </w:p>
          <w:p w:rsidR="00F96B53" w:rsidRPr="00F96B53" w:rsidRDefault="00F96B53" w:rsidP="00F96B53">
            <w:pPr>
              <w:shd w:val="clear" w:color="auto" w:fill="F9F9F9"/>
              <w:jc w:val="both"/>
              <w:outlineLvl w:val="0"/>
              <w:rPr>
                <w:rFonts w:ascii="Calibri" w:eastAsia="Times New Roman" w:hAnsi="Calibri" w:cs="Arial"/>
                <w:kern w:val="36"/>
                <w:lang w:eastAsia="pt-BR"/>
              </w:rPr>
            </w:pPr>
          </w:p>
          <w:p w:rsidR="00F96B53" w:rsidRPr="00F96B53" w:rsidRDefault="00F96B53" w:rsidP="00F96B53">
            <w:pPr>
              <w:shd w:val="clear" w:color="auto" w:fill="F9F9F9"/>
              <w:jc w:val="both"/>
              <w:outlineLvl w:val="0"/>
              <w:rPr>
                <w:rFonts w:ascii="Calibri" w:eastAsia="Arial" w:hAnsi="Calibri" w:cs="Lucida Sans Unicode"/>
                <w:color w:val="000000" w:themeColor="text1"/>
                <w:lang w:val="pt-PT" w:eastAsia="pt-PT" w:bidi="pt-PT"/>
              </w:rPr>
            </w:pPr>
            <w:r w:rsidRPr="00F96B53">
              <w:rPr>
                <w:rFonts w:ascii="Calibri" w:eastAsia="Times New Roman" w:hAnsi="Calibri" w:cs="Arial"/>
                <w:kern w:val="36"/>
                <w:lang w:eastAsia="pt-BR"/>
              </w:rPr>
              <w:t>Disponível: &lt;</w:t>
            </w:r>
            <w:hyperlink r:id="rId32" w:history="1">
              <w:r w:rsidRPr="00F96B53">
                <w:rPr>
                  <w:rFonts w:ascii="Calibri" w:eastAsia="Arial" w:hAnsi="Calibri" w:cs="Arial"/>
                  <w:color w:val="000000" w:themeColor="text1"/>
                  <w:u w:val="single"/>
                  <w:lang w:val="pt-PT" w:eastAsia="pt-PT" w:bidi="pt-PT"/>
                </w:rPr>
                <w:t>https://www.youtube.com/watch?v=6qKYTEE4WR8</w:t>
              </w:r>
            </w:hyperlink>
            <w:r w:rsidRPr="00F96B53">
              <w:rPr>
                <w:rFonts w:ascii="Calibri" w:eastAsia="Times New Roman" w:hAnsi="Calibri" w:cs="Arial"/>
                <w:color w:val="000000" w:themeColor="text1"/>
                <w:kern w:val="36"/>
                <w:lang w:eastAsia="pt-BR"/>
              </w:rPr>
              <w:t xml:space="preserve">&gt;. </w:t>
            </w:r>
          </w:p>
          <w:p w:rsidR="00F96B53" w:rsidRPr="00F96B53" w:rsidRDefault="00F96B53" w:rsidP="00F96B53">
            <w:pPr>
              <w:spacing w:before="100" w:beforeAutospacing="1" w:after="100" w:afterAutospacing="1"/>
              <w:jc w:val="both"/>
              <w:rPr>
                <w:rFonts w:ascii="Lucida Sans Unicode" w:eastAsia="Times New Roman" w:hAnsi="Lucida Sans Unicode" w:cs="Lucida Sans Unicode"/>
                <w:color w:val="000000"/>
                <w:lang w:eastAsia="pt-BR"/>
              </w:rPr>
            </w:pPr>
          </w:p>
          <w:p w:rsidR="00F96B53" w:rsidRPr="007F149F" w:rsidRDefault="00F96B53" w:rsidP="007F149F">
            <w:pPr>
              <w:autoSpaceDE w:val="0"/>
              <w:autoSpaceDN w:val="0"/>
              <w:adjustRightInd w:val="0"/>
              <w:spacing w:line="360" w:lineRule="auto"/>
              <w:jc w:val="both"/>
              <w:rPr>
                <w:rFonts w:ascii="Times New Roman" w:hAnsi="Times New Roman" w:cs="Times New Roman"/>
                <w:b/>
                <w:color w:val="000000" w:themeColor="text1"/>
                <w:sz w:val="24"/>
                <w:szCs w:val="24"/>
              </w:rPr>
            </w:pPr>
          </w:p>
        </w:tc>
        <w:tc>
          <w:tcPr>
            <w:tcW w:w="1701" w:type="dxa"/>
            <w:gridSpan w:val="2"/>
          </w:tcPr>
          <w:p w:rsidR="00F96B53" w:rsidRDefault="00042787" w:rsidP="0060318D">
            <w:pPr>
              <w:jc w:val="center"/>
              <w:rPr>
                <w:rFonts w:ascii="Times New Roman" w:hAnsi="Times New Roman" w:cs="Times New Roman"/>
                <w:sz w:val="24"/>
                <w:szCs w:val="24"/>
              </w:rPr>
            </w:pPr>
            <w:r>
              <w:rPr>
                <w:rFonts w:ascii="Times New Roman" w:hAnsi="Times New Roman" w:cs="Times New Roman"/>
                <w:sz w:val="24"/>
                <w:szCs w:val="24"/>
              </w:rPr>
              <w:t>29/05/2020</w:t>
            </w:r>
          </w:p>
        </w:tc>
        <w:tc>
          <w:tcPr>
            <w:tcW w:w="1275" w:type="dxa"/>
          </w:tcPr>
          <w:p w:rsidR="00F96B53" w:rsidRPr="00034D32" w:rsidRDefault="00B5460E" w:rsidP="00B5460E">
            <w:pPr>
              <w:jc w:val="center"/>
              <w:rPr>
                <w:rFonts w:ascii="Times New Roman" w:hAnsi="Times New Roman" w:cs="Times New Roman"/>
                <w:sz w:val="24"/>
                <w:szCs w:val="24"/>
                <w:highlight w:val="green"/>
              </w:rPr>
            </w:pPr>
            <w:r w:rsidRPr="00034D32">
              <w:rPr>
                <w:rFonts w:ascii="Times New Roman" w:hAnsi="Times New Roman" w:cs="Times New Roman"/>
                <w:sz w:val="24"/>
                <w:szCs w:val="24"/>
                <w:highlight w:val="green"/>
              </w:rPr>
              <w:t>Ação já realizada</w:t>
            </w:r>
            <w:r w:rsidR="00F56156">
              <w:rPr>
                <w:rFonts w:ascii="Times New Roman" w:hAnsi="Times New Roman" w:cs="Times New Roman"/>
                <w:sz w:val="24"/>
                <w:szCs w:val="24"/>
                <w:highlight w:val="green"/>
              </w:rPr>
              <w:t>!</w:t>
            </w:r>
          </w:p>
        </w:tc>
      </w:tr>
      <w:tr w:rsidR="00B07A1C" w:rsidTr="00816180">
        <w:tc>
          <w:tcPr>
            <w:tcW w:w="709" w:type="dxa"/>
          </w:tcPr>
          <w:p w:rsidR="00B07A1C" w:rsidRDefault="00B07A1C" w:rsidP="00621266">
            <w:pPr>
              <w:jc w:val="center"/>
              <w:rPr>
                <w:rFonts w:ascii="Times New Roman" w:hAnsi="Times New Roman" w:cs="Times New Roman"/>
                <w:b/>
                <w:sz w:val="24"/>
                <w:szCs w:val="24"/>
              </w:rPr>
            </w:pPr>
            <w:r>
              <w:rPr>
                <w:rFonts w:ascii="Times New Roman" w:hAnsi="Times New Roman" w:cs="Times New Roman"/>
                <w:b/>
                <w:sz w:val="24"/>
                <w:szCs w:val="24"/>
              </w:rPr>
              <w:t>18</w:t>
            </w:r>
          </w:p>
        </w:tc>
        <w:tc>
          <w:tcPr>
            <w:tcW w:w="8081" w:type="dxa"/>
          </w:tcPr>
          <w:p w:rsidR="00B07A1C" w:rsidRPr="00E85B1B" w:rsidRDefault="00B07A1C" w:rsidP="00B07A1C">
            <w:pPr>
              <w:jc w:val="both"/>
              <w:rPr>
                <w:rFonts w:ascii="Calibri" w:hAnsi="Calibri" w:cs="Times New Roman"/>
              </w:rPr>
            </w:pPr>
            <w:r w:rsidRPr="00B07A1C">
              <w:rPr>
                <w:rFonts w:ascii="Calibri" w:hAnsi="Calibri" w:cs="Times New Roman"/>
                <w:b/>
              </w:rPr>
              <w:t>Dia 01/06</w:t>
            </w:r>
            <w:r>
              <w:rPr>
                <w:rFonts w:ascii="Calibri" w:hAnsi="Calibri" w:cs="Times New Roman"/>
              </w:rPr>
              <w:t xml:space="preserve">- </w:t>
            </w:r>
            <w:r w:rsidRPr="00E85B1B">
              <w:rPr>
                <w:rFonts w:ascii="Calibri" w:hAnsi="Calibri" w:cs="Times New Roman"/>
              </w:rPr>
              <w:t>Planejamento e execução do evento Alusivo a Campanha de Prevenção e Combate a Hipertensão</w:t>
            </w:r>
            <w:r>
              <w:rPr>
                <w:rFonts w:ascii="Calibri" w:hAnsi="Calibri" w:cs="Times New Roman"/>
              </w:rPr>
              <w:t xml:space="preserve"> e ao Diabetes</w:t>
            </w:r>
            <w:r w:rsidRPr="00E85B1B">
              <w:rPr>
                <w:rFonts w:ascii="Calibri" w:hAnsi="Calibri" w:cs="Times New Roman"/>
              </w:rPr>
              <w:t>.</w:t>
            </w:r>
          </w:p>
          <w:p w:rsidR="00B07A1C" w:rsidRPr="00E85B1B" w:rsidRDefault="00B07A1C" w:rsidP="00B07A1C">
            <w:pPr>
              <w:jc w:val="both"/>
              <w:rPr>
                <w:rFonts w:ascii="Calibri" w:hAnsi="Calibri" w:cs="Times New Roman"/>
              </w:rPr>
            </w:pPr>
          </w:p>
          <w:p w:rsidR="00B07A1C" w:rsidRPr="00E85B1B" w:rsidRDefault="00B07A1C" w:rsidP="00B07A1C">
            <w:pPr>
              <w:jc w:val="both"/>
              <w:rPr>
                <w:rFonts w:ascii="Calibri" w:hAnsi="Calibri" w:cs="Times New Roman"/>
              </w:rPr>
            </w:pPr>
          </w:p>
          <w:p w:rsidR="00B07A1C" w:rsidRDefault="00B07A1C" w:rsidP="00B07A1C">
            <w:pPr>
              <w:jc w:val="both"/>
              <w:rPr>
                <w:rFonts w:ascii="Calibri" w:hAnsi="Calibri" w:cs="Times New Roman"/>
              </w:rPr>
            </w:pPr>
            <w:r w:rsidRPr="00E85B1B">
              <w:rPr>
                <w:rFonts w:ascii="Calibri" w:hAnsi="Calibri" w:cs="Times New Roman"/>
              </w:rPr>
              <w:t>Seleção e postagem do vídeo de abertura da campanha: Complicação da Diabetes e da Hipertensão por Dráuzio Varela.</w:t>
            </w:r>
          </w:p>
          <w:p w:rsidR="00B07A1C" w:rsidRDefault="00B07A1C" w:rsidP="00B07A1C">
            <w:pPr>
              <w:jc w:val="both"/>
              <w:rPr>
                <w:rFonts w:ascii="Calibri" w:hAnsi="Calibri" w:cs="Times New Roman"/>
              </w:rPr>
            </w:pPr>
          </w:p>
          <w:p w:rsidR="00B07A1C" w:rsidRDefault="00B07A1C" w:rsidP="00B07A1C">
            <w:pPr>
              <w:tabs>
                <w:tab w:val="left" w:pos="1185"/>
              </w:tabs>
              <w:contextualSpacing/>
              <w:jc w:val="both"/>
              <w:rPr>
                <w:lang w:val="pt-PT"/>
              </w:rPr>
            </w:pPr>
            <w:r w:rsidRPr="00B07A1C">
              <w:rPr>
                <w:b/>
                <w:lang w:val="pt-PT"/>
              </w:rPr>
              <w:t>Fonte</w:t>
            </w:r>
            <w:r>
              <w:rPr>
                <w:lang w:val="pt-PT"/>
              </w:rPr>
              <w:t xml:space="preserve">: </w:t>
            </w:r>
            <w:r>
              <w:rPr>
                <w:lang w:val="pt-PT"/>
              </w:rPr>
              <w:tab/>
            </w:r>
          </w:p>
          <w:p w:rsidR="00B07A1C" w:rsidRPr="00B07A1C" w:rsidRDefault="00B07A1C" w:rsidP="00B07A1C">
            <w:pPr>
              <w:contextualSpacing/>
              <w:jc w:val="both"/>
              <w:rPr>
                <w:lang w:val="pt-PT"/>
              </w:rPr>
            </w:pPr>
            <w:r w:rsidRPr="00B07A1C">
              <w:rPr>
                <w:lang w:val="pt-PT"/>
              </w:rPr>
              <w:t>Disponível em: &lt;</w:t>
            </w:r>
            <w:r w:rsidR="00C74B3C">
              <w:fldChar w:fldCharType="begin"/>
            </w:r>
            <w:r w:rsidR="00C74B3C">
              <w:instrText xml:space="preserve"> HYPERLINK "https://www.youtube.com/watch?v=NeDF0ms8P3w" </w:instrText>
            </w:r>
            <w:r w:rsidR="00C74B3C">
              <w:fldChar w:fldCharType="separate"/>
            </w:r>
            <w:r w:rsidRPr="00B07A1C">
              <w:rPr>
                <w:color w:val="000000" w:themeColor="text1"/>
                <w:lang w:val="pt-PT"/>
              </w:rPr>
              <w:t>https://www.youtube.com/watch?v=NeDF0ms8P3w</w:t>
            </w:r>
            <w:r w:rsidR="00C74B3C">
              <w:rPr>
                <w:color w:val="000000" w:themeColor="text1"/>
                <w:lang w:val="pt-PT"/>
              </w:rPr>
              <w:fldChar w:fldCharType="end"/>
            </w:r>
            <w:r w:rsidRPr="00B07A1C">
              <w:rPr>
                <w:color w:val="000000" w:themeColor="text1"/>
              </w:rPr>
              <w:t>&gt;.</w:t>
            </w:r>
          </w:p>
          <w:p w:rsidR="00B07A1C" w:rsidRPr="00B07A1C" w:rsidRDefault="00B07A1C" w:rsidP="00B07A1C">
            <w:pPr>
              <w:jc w:val="both"/>
              <w:rPr>
                <w:rFonts w:ascii="Calibri" w:hAnsi="Calibri" w:cs="Times New Roman"/>
                <w:lang w:val="pt-PT"/>
              </w:rPr>
            </w:pPr>
          </w:p>
          <w:p w:rsidR="00B07A1C" w:rsidRPr="00E85B1B" w:rsidRDefault="00B07A1C" w:rsidP="00B07A1C">
            <w:pPr>
              <w:jc w:val="both"/>
              <w:rPr>
                <w:rFonts w:ascii="Calibri" w:hAnsi="Calibri" w:cs="Times New Roman"/>
              </w:rPr>
            </w:pPr>
          </w:p>
          <w:p w:rsidR="00B07A1C" w:rsidRPr="00E85B1B" w:rsidRDefault="00B07A1C" w:rsidP="00B07A1C">
            <w:pPr>
              <w:shd w:val="clear" w:color="auto" w:fill="FFFFFF"/>
              <w:spacing w:before="100" w:beforeAutospacing="1" w:after="100" w:afterAutospacing="1"/>
              <w:contextualSpacing/>
              <w:jc w:val="both"/>
              <w:rPr>
                <w:rFonts w:ascii="Calibri" w:eastAsia="Times New Roman" w:hAnsi="Calibri" w:cs="Times New Roman"/>
                <w:bCs/>
                <w:color w:val="000000" w:themeColor="text1"/>
                <w:lang w:eastAsia="pt-BR"/>
              </w:rPr>
            </w:pPr>
            <w:r w:rsidRPr="00E85B1B">
              <w:rPr>
                <w:rFonts w:ascii="Calibri" w:eastAsia="Times New Roman" w:hAnsi="Calibri" w:cs="Times New Roman"/>
                <w:bCs/>
                <w:color w:val="000000" w:themeColor="text1"/>
                <w:lang w:eastAsia="pt-BR"/>
              </w:rPr>
              <w:t>Texto Informativo Relação entre hipertensão e Diabetes: Veja alguns fatores que predispõem à hipertensão e consulte o seu médico para cuidar melhor da sua saúde!</w:t>
            </w:r>
          </w:p>
          <w:p w:rsidR="00B07A1C" w:rsidRPr="00E85B1B" w:rsidRDefault="00B07A1C" w:rsidP="00B07A1C">
            <w:pPr>
              <w:pStyle w:val="PargrafodaLista"/>
              <w:widowControl w:val="0"/>
              <w:numPr>
                <w:ilvl w:val="0"/>
                <w:numId w:val="1"/>
              </w:numPr>
              <w:shd w:val="clear" w:color="auto" w:fill="FFFFFF"/>
              <w:autoSpaceDE w:val="0"/>
              <w:autoSpaceDN w:val="0"/>
              <w:spacing w:before="100" w:beforeAutospacing="1" w:after="100" w:afterAutospacing="1"/>
              <w:rPr>
                <w:rFonts w:ascii="Open Sans" w:eastAsia="Times New Roman" w:hAnsi="Open Sans" w:cs="Times New Roman"/>
                <w:color w:val="000000" w:themeColor="text1"/>
                <w:sz w:val="21"/>
                <w:szCs w:val="21"/>
                <w:lang w:eastAsia="pt-BR"/>
              </w:rPr>
            </w:pPr>
            <w:r w:rsidRPr="00E85B1B">
              <w:rPr>
                <w:rFonts w:ascii="Open Sans" w:eastAsia="Times New Roman" w:hAnsi="Open Sans" w:cs="Times New Roman"/>
                <w:color w:val="000000" w:themeColor="text1"/>
                <w:sz w:val="21"/>
                <w:szCs w:val="21"/>
                <w:lang w:eastAsia="pt-BR"/>
              </w:rPr>
              <w:t>Obesidade: Excesso de peso aumenta a hipertensão.</w:t>
            </w:r>
          </w:p>
          <w:p w:rsidR="00B07A1C" w:rsidRPr="00E85B1B" w:rsidRDefault="00B07A1C" w:rsidP="00B07A1C">
            <w:pPr>
              <w:widowControl w:val="0"/>
              <w:numPr>
                <w:ilvl w:val="0"/>
                <w:numId w:val="1"/>
              </w:numPr>
              <w:shd w:val="clear" w:color="auto" w:fill="FFFFFF"/>
              <w:autoSpaceDE w:val="0"/>
              <w:autoSpaceDN w:val="0"/>
              <w:spacing w:before="100" w:beforeAutospacing="1" w:after="100" w:afterAutospacing="1"/>
              <w:rPr>
                <w:rFonts w:ascii="Open Sans" w:eastAsia="Times New Roman" w:hAnsi="Open Sans" w:cs="Times New Roman"/>
                <w:color w:val="000000" w:themeColor="text1"/>
                <w:sz w:val="21"/>
                <w:szCs w:val="21"/>
                <w:lang w:eastAsia="pt-BR"/>
              </w:rPr>
            </w:pPr>
            <w:r w:rsidRPr="00E85B1B">
              <w:rPr>
                <w:rFonts w:ascii="Open Sans" w:eastAsia="Times New Roman" w:hAnsi="Open Sans" w:cs="Times New Roman"/>
                <w:color w:val="000000" w:themeColor="text1"/>
                <w:sz w:val="21"/>
                <w:szCs w:val="21"/>
                <w:lang w:eastAsia="pt-BR"/>
              </w:rPr>
              <w:t>Cigarro: Uso de cigarros, charutos e demais derivados do tabaco.</w:t>
            </w:r>
          </w:p>
          <w:p w:rsidR="00B07A1C" w:rsidRPr="00E85B1B" w:rsidRDefault="00B07A1C" w:rsidP="00B07A1C">
            <w:pPr>
              <w:widowControl w:val="0"/>
              <w:numPr>
                <w:ilvl w:val="0"/>
                <w:numId w:val="1"/>
              </w:numPr>
              <w:shd w:val="clear" w:color="auto" w:fill="FFFFFF"/>
              <w:autoSpaceDE w:val="0"/>
              <w:autoSpaceDN w:val="0"/>
              <w:spacing w:before="100" w:beforeAutospacing="1" w:after="100" w:afterAutospacing="1"/>
              <w:rPr>
                <w:rFonts w:ascii="Open Sans" w:eastAsia="Times New Roman" w:hAnsi="Open Sans" w:cs="Times New Roman"/>
                <w:color w:val="000000" w:themeColor="text1"/>
                <w:sz w:val="21"/>
                <w:szCs w:val="21"/>
                <w:lang w:eastAsia="pt-BR"/>
              </w:rPr>
            </w:pPr>
            <w:r w:rsidRPr="00E85B1B">
              <w:rPr>
                <w:rFonts w:ascii="Open Sans" w:eastAsia="Times New Roman" w:hAnsi="Open Sans" w:cs="Times New Roman"/>
                <w:color w:val="000000" w:themeColor="text1"/>
                <w:sz w:val="21"/>
                <w:szCs w:val="21"/>
                <w:lang w:eastAsia="pt-BR"/>
              </w:rPr>
              <w:t>Bebida: Uso descontrolado de bebida alcoólica.</w:t>
            </w:r>
          </w:p>
          <w:p w:rsidR="00B07A1C" w:rsidRPr="00E85B1B" w:rsidRDefault="00B07A1C" w:rsidP="00B07A1C">
            <w:pPr>
              <w:widowControl w:val="0"/>
              <w:numPr>
                <w:ilvl w:val="0"/>
                <w:numId w:val="1"/>
              </w:numPr>
              <w:shd w:val="clear" w:color="auto" w:fill="FFFFFF"/>
              <w:autoSpaceDE w:val="0"/>
              <w:autoSpaceDN w:val="0"/>
              <w:spacing w:before="100" w:beforeAutospacing="1" w:after="100" w:afterAutospacing="1"/>
              <w:rPr>
                <w:rFonts w:ascii="Open Sans" w:eastAsia="Times New Roman" w:hAnsi="Open Sans" w:cs="Times New Roman"/>
                <w:color w:val="000000" w:themeColor="text1"/>
                <w:sz w:val="21"/>
                <w:szCs w:val="21"/>
                <w:lang w:eastAsia="pt-BR"/>
              </w:rPr>
            </w:pPr>
            <w:r w:rsidRPr="00E85B1B">
              <w:rPr>
                <w:rFonts w:ascii="Open Sans" w:eastAsia="Times New Roman" w:hAnsi="Open Sans" w:cs="Times New Roman"/>
                <w:color w:val="000000" w:themeColor="text1"/>
                <w:sz w:val="21"/>
                <w:szCs w:val="21"/>
                <w:lang w:eastAsia="pt-BR"/>
              </w:rPr>
              <w:t>Idade: A pressão arterial aumenta à medida que envelhecemos.</w:t>
            </w:r>
          </w:p>
          <w:p w:rsidR="00B07A1C" w:rsidRPr="00E85B1B" w:rsidRDefault="00B07A1C" w:rsidP="00B07A1C">
            <w:pPr>
              <w:widowControl w:val="0"/>
              <w:numPr>
                <w:ilvl w:val="0"/>
                <w:numId w:val="1"/>
              </w:numPr>
              <w:shd w:val="clear" w:color="auto" w:fill="FFFFFF"/>
              <w:autoSpaceDE w:val="0"/>
              <w:autoSpaceDN w:val="0"/>
              <w:spacing w:before="100" w:beforeAutospacing="1" w:after="100" w:afterAutospacing="1"/>
              <w:rPr>
                <w:rFonts w:ascii="Open Sans" w:eastAsia="Times New Roman" w:hAnsi="Open Sans" w:cs="Times New Roman"/>
                <w:color w:val="000000" w:themeColor="text1"/>
                <w:sz w:val="21"/>
                <w:szCs w:val="21"/>
                <w:lang w:eastAsia="pt-BR"/>
              </w:rPr>
            </w:pPr>
            <w:r w:rsidRPr="00E85B1B">
              <w:rPr>
                <w:rFonts w:ascii="Open Sans" w:eastAsia="Times New Roman" w:hAnsi="Open Sans" w:cs="Times New Roman"/>
                <w:color w:val="000000" w:themeColor="text1"/>
                <w:sz w:val="21"/>
                <w:szCs w:val="21"/>
                <w:lang w:eastAsia="pt-BR"/>
              </w:rPr>
              <w:t>Estresse: Situações que levam aos estados de ansiedade também podem elevar a pressão arterial.</w:t>
            </w:r>
          </w:p>
          <w:p w:rsidR="00B07A1C" w:rsidRPr="00E85B1B" w:rsidRDefault="00B07A1C" w:rsidP="00B07A1C">
            <w:pPr>
              <w:widowControl w:val="0"/>
              <w:numPr>
                <w:ilvl w:val="0"/>
                <w:numId w:val="1"/>
              </w:numPr>
              <w:shd w:val="clear" w:color="auto" w:fill="FFFFFF"/>
              <w:autoSpaceDE w:val="0"/>
              <w:autoSpaceDN w:val="0"/>
              <w:spacing w:before="100" w:beforeAutospacing="1" w:after="100" w:afterAutospacing="1"/>
              <w:rPr>
                <w:rFonts w:ascii="Open Sans" w:eastAsia="Times New Roman" w:hAnsi="Open Sans" w:cs="Times New Roman"/>
                <w:color w:val="000000" w:themeColor="text1"/>
                <w:sz w:val="21"/>
                <w:szCs w:val="21"/>
                <w:lang w:eastAsia="pt-BR"/>
              </w:rPr>
            </w:pPr>
            <w:r w:rsidRPr="00E85B1B">
              <w:rPr>
                <w:rFonts w:ascii="Open Sans" w:eastAsia="Times New Roman" w:hAnsi="Open Sans" w:cs="Times New Roman"/>
                <w:color w:val="000000" w:themeColor="text1"/>
                <w:sz w:val="21"/>
                <w:szCs w:val="21"/>
                <w:lang w:eastAsia="pt-BR"/>
              </w:rPr>
              <w:t>Sal: Ingestão descontrolada de sal.</w:t>
            </w:r>
          </w:p>
          <w:p w:rsidR="00B07A1C" w:rsidRPr="00E85B1B" w:rsidRDefault="00B07A1C" w:rsidP="00B07A1C">
            <w:pPr>
              <w:widowControl w:val="0"/>
              <w:numPr>
                <w:ilvl w:val="0"/>
                <w:numId w:val="1"/>
              </w:numPr>
              <w:shd w:val="clear" w:color="auto" w:fill="FFFFFF"/>
              <w:autoSpaceDE w:val="0"/>
              <w:autoSpaceDN w:val="0"/>
              <w:spacing w:before="100" w:beforeAutospacing="1" w:after="100" w:afterAutospacing="1"/>
              <w:rPr>
                <w:rFonts w:ascii="Open Sans" w:eastAsia="Times New Roman" w:hAnsi="Open Sans" w:cs="Times New Roman"/>
                <w:color w:val="000000" w:themeColor="text1"/>
                <w:sz w:val="21"/>
                <w:szCs w:val="21"/>
                <w:lang w:eastAsia="pt-BR"/>
              </w:rPr>
            </w:pPr>
            <w:r w:rsidRPr="00E85B1B">
              <w:rPr>
                <w:rFonts w:ascii="Open Sans" w:eastAsia="Times New Roman" w:hAnsi="Open Sans" w:cs="Times New Roman"/>
                <w:color w:val="000000" w:themeColor="text1"/>
                <w:sz w:val="21"/>
                <w:szCs w:val="21"/>
                <w:lang w:eastAsia="pt-BR"/>
              </w:rPr>
              <w:t>Diabetes: Portadores de diabetes têm duas vezes mais chances de desenvolver hipertensão.</w:t>
            </w:r>
          </w:p>
          <w:p w:rsidR="00B07A1C" w:rsidRPr="00E85B1B" w:rsidRDefault="00B07A1C" w:rsidP="00B07A1C">
            <w:pPr>
              <w:widowControl w:val="0"/>
              <w:numPr>
                <w:ilvl w:val="0"/>
                <w:numId w:val="1"/>
              </w:numPr>
              <w:shd w:val="clear" w:color="auto" w:fill="FFFFFF"/>
              <w:autoSpaceDE w:val="0"/>
              <w:autoSpaceDN w:val="0"/>
              <w:spacing w:before="100" w:beforeAutospacing="1" w:after="100" w:afterAutospacing="1"/>
              <w:rPr>
                <w:rFonts w:ascii="Open Sans" w:eastAsia="Times New Roman" w:hAnsi="Open Sans" w:cs="Times New Roman"/>
                <w:color w:val="000000" w:themeColor="text1"/>
                <w:sz w:val="21"/>
                <w:szCs w:val="21"/>
                <w:lang w:eastAsia="pt-BR"/>
              </w:rPr>
            </w:pPr>
            <w:r w:rsidRPr="00E85B1B">
              <w:rPr>
                <w:rFonts w:ascii="Open Sans" w:eastAsia="Times New Roman" w:hAnsi="Open Sans" w:cs="Times New Roman"/>
                <w:color w:val="000000" w:themeColor="text1"/>
                <w:sz w:val="21"/>
                <w:szCs w:val="21"/>
                <w:lang w:eastAsia="pt-BR"/>
              </w:rPr>
              <w:t>Gordura: Prefira carne branca, frutas e verduras. Evite embutidos, enlatados, frituras e molhos.</w:t>
            </w:r>
          </w:p>
          <w:p w:rsidR="00B07A1C" w:rsidRPr="00E85B1B" w:rsidRDefault="00B07A1C" w:rsidP="00B07A1C">
            <w:pPr>
              <w:widowControl w:val="0"/>
              <w:numPr>
                <w:ilvl w:val="0"/>
                <w:numId w:val="1"/>
              </w:numPr>
              <w:shd w:val="clear" w:color="auto" w:fill="FFFFFF"/>
              <w:autoSpaceDE w:val="0"/>
              <w:autoSpaceDN w:val="0"/>
              <w:spacing w:before="100" w:beforeAutospacing="1" w:after="100" w:afterAutospacing="1"/>
              <w:rPr>
                <w:rFonts w:ascii="Open Sans" w:eastAsia="Times New Roman" w:hAnsi="Open Sans" w:cs="Times New Roman"/>
                <w:color w:val="000000" w:themeColor="text1"/>
                <w:sz w:val="21"/>
                <w:szCs w:val="21"/>
                <w:lang w:eastAsia="pt-BR"/>
              </w:rPr>
            </w:pPr>
            <w:r w:rsidRPr="00E85B1B">
              <w:rPr>
                <w:rFonts w:ascii="Open Sans" w:eastAsia="Times New Roman" w:hAnsi="Open Sans" w:cs="Times New Roman"/>
                <w:color w:val="000000" w:themeColor="text1"/>
                <w:sz w:val="21"/>
                <w:szCs w:val="21"/>
                <w:lang w:eastAsia="pt-BR"/>
              </w:rPr>
              <w:t>Sedentarismo: A falta de atividade física contribui para o aumento da pressão arterial.</w:t>
            </w:r>
          </w:p>
          <w:p w:rsidR="00B07A1C" w:rsidRDefault="00B07A1C" w:rsidP="00B07A1C">
            <w:pPr>
              <w:widowControl w:val="0"/>
              <w:numPr>
                <w:ilvl w:val="0"/>
                <w:numId w:val="1"/>
              </w:numPr>
              <w:shd w:val="clear" w:color="auto" w:fill="FFFFFF"/>
              <w:autoSpaceDE w:val="0"/>
              <w:autoSpaceDN w:val="0"/>
              <w:spacing w:before="100" w:beforeAutospacing="1" w:after="100" w:afterAutospacing="1"/>
              <w:rPr>
                <w:rFonts w:ascii="Open Sans" w:eastAsia="Times New Roman" w:hAnsi="Open Sans" w:cs="Times New Roman"/>
                <w:color w:val="000000" w:themeColor="text1"/>
                <w:sz w:val="21"/>
                <w:szCs w:val="21"/>
                <w:lang w:eastAsia="pt-BR"/>
              </w:rPr>
            </w:pPr>
            <w:r w:rsidRPr="00E85B1B">
              <w:rPr>
                <w:rFonts w:ascii="Open Sans" w:eastAsia="Times New Roman" w:hAnsi="Open Sans" w:cs="Times New Roman"/>
                <w:color w:val="000000" w:themeColor="text1"/>
                <w:sz w:val="21"/>
                <w:szCs w:val="21"/>
                <w:lang w:eastAsia="pt-BR"/>
              </w:rPr>
              <w:t>Hereditariedade: Filhos e parentes de hipertensos têm mais chances de se tornarem hipertensos também.</w:t>
            </w:r>
          </w:p>
          <w:p w:rsidR="00B5460E" w:rsidRPr="00B5460E" w:rsidRDefault="00B5460E" w:rsidP="00B5460E">
            <w:pPr>
              <w:widowControl w:val="0"/>
              <w:shd w:val="clear" w:color="auto" w:fill="FFFFFF"/>
              <w:autoSpaceDE w:val="0"/>
              <w:autoSpaceDN w:val="0"/>
              <w:spacing w:before="100" w:beforeAutospacing="1" w:after="100" w:afterAutospacing="1"/>
              <w:contextualSpacing/>
              <w:rPr>
                <w:rFonts w:ascii="Calibri" w:eastAsia="Arial" w:hAnsi="Calibri" w:cs="Arial"/>
                <w:b/>
                <w:color w:val="000000" w:themeColor="text1"/>
                <w:lang w:val="pt-PT" w:eastAsia="pt-PT" w:bidi="pt-PT"/>
              </w:rPr>
            </w:pPr>
            <w:r w:rsidRPr="00B5460E">
              <w:rPr>
                <w:rFonts w:ascii="Calibri" w:eastAsia="Arial" w:hAnsi="Calibri" w:cs="Arial"/>
                <w:b/>
                <w:color w:val="000000" w:themeColor="text1"/>
                <w:lang w:val="pt-PT" w:eastAsia="pt-PT" w:bidi="pt-PT"/>
              </w:rPr>
              <w:t xml:space="preserve">Fonte: </w:t>
            </w:r>
          </w:p>
          <w:p w:rsidR="00B07A1C" w:rsidRPr="00E85B1B" w:rsidRDefault="004B732F" w:rsidP="00B5460E">
            <w:pPr>
              <w:widowControl w:val="0"/>
              <w:shd w:val="clear" w:color="auto" w:fill="FFFFFF"/>
              <w:autoSpaceDE w:val="0"/>
              <w:autoSpaceDN w:val="0"/>
              <w:spacing w:before="100" w:beforeAutospacing="1" w:after="100" w:afterAutospacing="1"/>
              <w:contextualSpacing/>
              <w:rPr>
                <w:rFonts w:ascii="Open Sans" w:eastAsia="Times New Roman" w:hAnsi="Open Sans" w:cs="Times New Roman"/>
                <w:color w:val="000000" w:themeColor="text1"/>
                <w:sz w:val="21"/>
                <w:szCs w:val="21"/>
                <w:lang w:eastAsia="pt-BR"/>
              </w:rPr>
            </w:pPr>
            <w:hyperlink r:id="rId33" w:history="1">
              <w:r w:rsidR="00B5460E" w:rsidRPr="00B5460E">
                <w:rPr>
                  <w:color w:val="000000" w:themeColor="text1"/>
                </w:rPr>
                <w:t>https://www.vizarbrasil.com.br/fatores-que-predispoem-hipertensao/</w:t>
              </w:r>
            </w:hyperlink>
          </w:p>
          <w:p w:rsidR="00B07A1C" w:rsidRPr="00E85B1B" w:rsidRDefault="00B07A1C" w:rsidP="00B07A1C">
            <w:pPr>
              <w:shd w:val="clear" w:color="auto" w:fill="FFFFFF"/>
              <w:spacing w:before="100" w:beforeAutospacing="1" w:after="100" w:afterAutospacing="1"/>
              <w:rPr>
                <w:rFonts w:ascii="Calibri" w:eastAsia="Calibri" w:hAnsi="Calibri" w:cs="Arial"/>
                <w:sz w:val="24"/>
                <w:szCs w:val="24"/>
                <w:lang w:val="pt-PT" w:eastAsia="pt-PT" w:bidi="pt-PT"/>
              </w:rPr>
            </w:pPr>
          </w:p>
          <w:p w:rsidR="00B07A1C" w:rsidRPr="00B07A1C" w:rsidRDefault="00B07A1C" w:rsidP="00F96B53">
            <w:pPr>
              <w:spacing w:before="100" w:beforeAutospacing="1" w:after="100" w:afterAutospacing="1"/>
              <w:rPr>
                <w:rFonts w:ascii="Times New Roman" w:hAnsi="Times New Roman" w:cs="Times New Roman"/>
                <w:b/>
                <w:color w:val="000000" w:themeColor="text1"/>
                <w:sz w:val="24"/>
                <w:szCs w:val="24"/>
                <w:lang w:val="pt-PT"/>
              </w:rPr>
            </w:pPr>
          </w:p>
        </w:tc>
        <w:tc>
          <w:tcPr>
            <w:tcW w:w="1701" w:type="dxa"/>
            <w:gridSpan w:val="2"/>
          </w:tcPr>
          <w:p w:rsidR="00B07A1C" w:rsidRDefault="00B07A1C" w:rsidP="0060318D">
            <w:pPr>
              <w:jc w:val="center"/>
              <w:rPr>
                <w:rFonts w:ascii="Times New Roman" w:hAnsi="Times New Roman" w:cs="Times New Roman"/>
                <w:sz w:val="24"/>
                <w:szCs w:val="24"/>
              </w:rPr>
            </w:pPr>
            <w:r>
              <w:rPr>
                <w:rFonts w:ascii="Times New Roman" w:hAnsi="Times New Roman" w:cs="Times New Roman"/>
                <w:sz w:val="24"/>
                <w:szCs w:val="24"/>
              </w:rPr>
              <w:t>01/06/2020</w:t>
            </w:r>
          </w:p>
        </w:tc>
        <w:tc>
          <w:tcPr>
            <w:tcW w:w="1275" w:type="dxa"/>
          </w:tcPr>
          <w:p w:rsidR="00B07A1C" w:rsidRDefault="000A0B83" w:rsidP="0060318D">
            <w:pPr>
              <w:jc w:val="center"/>
              <w:rPr>
                <w:rFonts w:ascii="Times New Roman" w:hAnsi="Times New Roman" w:cs="Times New Roman"/>
                <w:sz w:val="24"/>
                <w:szCs w:val="24"/>
              </w:rPr>
            </w:pPr>
            <w:r w:rsidRPr="000A0B83">
              <w:rPr>
                <w:rFonts w:ascii="Times New Roman" w:hAnsi="Times New Roman" w:cs="Times New Roman"/>
                <w:sz w:val="24"/>
                <w:szCs w:val="24"/>
                <w:highlight w:val="green"/>
              </w:rPr>
              <w:t>Ação já realizada</w:t>
            </w:r>
            <w:r w:rsidR="00F56156">
              <w:rPr>
                <w:rFonts w:ascii="Times New Roman" w:hAnsi="Times New Roman" w:cs="Times New Roman"/>
                <w:sz w:val="24"/>
                <w:szCs w:val="24"/>
              </w:rPr>
              <w:t>!</w:t>
            </w:r>
          </w:p>
        </w:tc>
      </w:tr>
      <w:tr w:rsidR="00B07A1C" w:rsidTr="00816180">
        <w:tc>
          <w:tcPr>
            <w:tcW w:w="709" w:type="dxa"/>
          </w:tcPr>
          <w:p w:rsidR="00B07A1C" w:rsidRDefault="00B07A1C" w:rsidP="00621266">
            <w:pPr>
              <w:jc w:val="center"/>
              <w:rPr>
                <w:rFonts w:ascii="Times New Roman" w:hAnsi="Times New Roman" w:cs="Times New Roman"/>
                <w:b/>
                <w:sz w:val="24"/>
                <w:szCs w:val="24"/>
              </w:rPr>
            </w:pPr>
            <w:r>
              <w:rPr>
                <w:rFonts w:ascii="Times New Roman" w:hAnsi="Times New Roman" w:cs="Times New Roman"/>
                <w:b/>
                <w:sz w:val="24"/>
                <w:szCs w:val="24"/>
              </w:rPr>
              <w:t>19</w:t>
            </w:r>
          </w:p>
        </w:tc>
        <w:tc>
          <w:tcPr>
            <w:tcW w:w="8081" w:type="dxa"/>
          </w:tcPr>
          <w:p w:rsidR="00B07A1C" w:rsidRPr="00E85B1B" w:rsidRDefault="00B07A1C" w:rsidP="00B07A1C">
            <w:pPr>
              <w:spacing w:after="300"/>
              <w:jc w:val="both"/>
              <w:outlineLvl w:val="1"/>
              <w:rPr>
                <w:rFonts w:ascii="Calibri" w:eastAsia="Times New Roman" w:hAnsi="Calibri" w:cs="Times New Roman"/>
                <w:b/>
                <w:bCs/>
                <w:color w:val="000000"/>
                <w:lang w:eastAsia="pt-BR"/>
              </w:rPr>
            </w:pPr>
            <w:r w:rsidRPr="00E85B1B">
              <w:rPr>
                <w:rFonts w:ascii="Calibri" w:eastAsia="Times New Roman" w:hAnsi="Calibri" w:cs="Times New Roman"/>
                <w:b/>
                <w:bCs/>
                <w:color w:val="000000"/>
                <w:lang w:eastAsia="pt-BR"/>
              </w:rPr>
              <w:t>Seleção e divulgação do Cordel: DIABETES E HIPERTENSÃO: BORA SE CUIDAR?</w:t>
            </w:r>
          </w:p>
          <w:p w:rsidR="00B07A1C" w:rsidRDefault="00B07A1C" w:rsidP="00B07A1C">
            <w:pPr>
              <w:spacing w:before="100" w:beforeAutospacing="1" w:after="100" w:afterAutospacing="1"/>
              <w:jc w:val="center"/>
              <w:rPr>
                <w:rFonts w:eastAsia="Times New Roman" w:cs="Times New Roman"/>
                <w:color w:val="000000"/>
                <w:lang w:eastAsia="pt-BR"/>
              </w:rPr>
            </w:pPr>
            <w:r w:rsidRPr="00E85B1B">
              <w:rPr>
                <w:rFonts w:eastAsia="Times New Roman" w:cs="Times New Roman"/>
                <w:color w:val="000000"/>
                <w:lang w:eastAsia="pt-BR"/>
              </w:rPr>
              <w:t>Ninguém gosta de falar</w:t>
            </w:r>
            <w:r w:rsidRPr="00E85B1B">
              <w:rPr>
                <w:rFonts w:eastAsia="Times New Roman" w:cs="Times New Roman"/>
                <w:color w:val="000000"/>
                <w:lang w:eastAsia="pt-BR"/>
              </w:rPr>
              <w:br/>
              <w:t>Dos problemas que a gente tem,</w:t>
            </w:r>
            <w:r w:rsidRPr="00E85B1B">
              <w:rPr>
                <w:rFonts w:eastAsia="Times New Roman" w:cs="Times New Roman"/>
                <w:color w:val="000000"/>
                <w:lang w:eastAsia="pt-BR"/>
              </w:rPr>
              <w:br/>
              <w:t>Mas se nós não aprendermos</w:t>
            </w:r>
            <w:r w:rsidRPr="00E85B1B">
              <w:rPr>
                <w:rFonts w:eastAsia="Times New Roman" w:cs="Times New Roman"/>
                <w:color w:val="000000"/>
                <w:lang w:eastAsia="pt-BR"/>
              </w:rPr>
              <w:br/>
              <w:t>Como vamos ficar bem?</w:t>
            </w:r>
            <w:r w:rsidRPr="00E85B1B">
              <w:rPr>
                <w:rFonts w:eastAsia="Times New Roman" w:cs="Times New Roman"/>
                <w:color w:val="000000"/>
                <w:lang w:eastAsia="pt-BR"/>
              </w:rPr>
              <w:br/>
              <w:t xml:space="preserve">Pois se </w:t>
            </w:r>
            <w:proofErr w:type="gramStart"/>
            <w:r w:rsidRPr="00E85B1B">
              <w:rPr>
                <w:rFonts w:eastAsia="Times New Roman" w:cs="Times New Roman"/>
                <w:color w:val="000000"/>
                <w:lang w:eastAsia="pt-BR"/>
              </w:rPr>
              <w:t>tu não entender</w:t>
            </w:r>
            <w:proofErr w:type="gramEnd"/>
            <w:r w:rsidRPr="00E85B1B">
              <w:rPr>
                <w:rFonts w:eastAsia="Times New Roman" w:cs="Times New Roman"/>
                <w:color w:val="000000"/>
                <w:lang w:eastAsia="pt-BR"/>
              </w:rPr>
              <w:br/>
              <w:t>É como você querer</w:t>
            </w:r>
            <w:r w:rsidRPr="00E85B1B">
              <w:rPr>
                <w:rFonts w:eastAsia="Times New Roman" w:cs="Times New Roman"/>
                <w:color w:val="000000"/>
                <w:lang w:eastAsia="pt-BR"/>
              </w:rPr>
              <w:br/>
              <w:t>Que um real se torne cem.</w:t>
            </w:r>
            <w:r w:rsidRPr="00E85B1B">
              <w:rPr>
                <w:rFonts w:eastAsia="Times New Roman" w:cs="Times New Roman"/>
                <w:color w:val="000000"/>
                <w:lang w:eastAsia="pt-BR"/>
              </w:rPr>
              <w:br/>
            </w:r>
            <w:r w:rsidRPr="00E85B1B">
              <w:rPr>
                <w:rFonts w:eastAsia="Times New Roman" w:cs="Times New Roman"/>
                <w:color w:val="000000"/>
                <w:lang w:eastAsia="pt-BR"/>
              </w:rPr>
              <w:br/>
              <w:t>Diabetes e Hipertensão são</w:t>
            </w:r>
            <w:r w:rsidRPr="00E85B1B">
              <w:rPr>
                <w:rFonts w:eastAsia="Times New Roman" w:cs="Times New Roman"/>
                <w:color w:val="000000"/>
                <w:lang w:eastAsia="pt-BR"/>
              </w:rPr>
              <w:br/>
              <w:t>Duas doenças danadas</w:t>
            </w:r>
            <w:r w:rsidRPr="00E85B1B">
              <w:rPr>
                <w:rFonts w:eastAsia="Times New Roman" w:cs="Times New Roman"/>
                <w:color w:val="000000"/>
                <w:lang w:eastAsia="pt-BR"/>
              </w:rPr>
              <w:br/>
              <w:t>Elas chegam pra ficar</w:t>
            </w:r>
            <w:r w:rsidRPr="00E85B1B">
              <w:rPr>
                <w:rFonts w:eastAsia="Times New Roman" w:cs="Times New Roman"/>
                <w:color w:val="000000"/>
                <w:lang w:eastAsia="pt-BR"/>
              </w:rPr>
              <w:br/>
              <w:t>Mas nunca te avisam nada</w:t>
            </w:r>
            <w:r w:rsidRPr="00E85B1B">
              <w:rPr>
                <w:rFonts w:eastAsia="Times New Roman" w:cs="Times New Roman"/>
                <w:color w:val="000000"/>
                <w:lang w:eastAsia="pt-BR"/>
              </w:rPr>
              <w:br/>
              <w:t>Quando tu vai se tocar</w:t>
            </w:r>
            <w:r w:rsidRPr="00E85B1B">
              <w:rPr>
                <w:rFonts w:eastAsia="Times New Roman" w:cs="Times New Roman"/>
                <w:color w:val="000000"/>
                <w:lang w:eastAsia="pt-BR"/>
              </w:rPr>
              <w:br/>
              <w:t>Elas podem já estar</w:t>
            </w:r>
            <w:r w:rsidRPr="00E85B1B">
              <w:rPr>
                <w:rFonts w:eastAsia="Times New Roman" w:cs="Times New Roman"/>
                <w:color w:val="000000"/>
                <w:lang w:eastAsia="pt-BR"/>
              </w:rPr>
              <w:br/>
              <w:t>É bastante avançadas</w:t>
            </w:r>
            <w:r w:rsidRPr="00E85B1B">
              <w:rPr>
                <w:rFonts w:eastAsia="Times New Roman" w:cs="Times New Roman"/>
                <w:color w:val="000000"/>
                <w:lang w:eastAsia="pt-BR"/>
              </w:rPr>
              <w:br/>
            </w:r>
            <w:r w:rsidRPr="00E85B1B">
              <w:rPr>
                <w:rFonts w:eastAsia="Times New Roman" w:cs="Times New Roman"/>
                <w:color w:val="000000"/>
                <w:lang w:eastAsia="pt-BR"/>
              </w:rPr>
              <w:br/>
              <w:t>São muitos os sinais</w:t>
            </w:r>
            <w:r w:rsidRPr="00E85B1B">
              <w:rPr>
                <w:rFonts w:eastAsia="Times New Roman" w:cs="Times New Roman"/>
                <w:color w:val="000000"/>
                <w:lang w:eastAsia="pt-BR"/>
              </w:rPr>
              <w:br/>
              <w:t>Por isso preste atenção</w:t>
            </w:r>
            <w:r w:rsidRPr="00E85B1B">
              <w:rPr>
                <w:rFonts w:eastAsia="Times New Roman" w:cs="Times New Roman"/>
                <w:color w:val="000000"/>
                <w:lang w:eastAsia="pt-BR"/>
              </w:rPr>
              <w:br/>
              <w:t>Pra não achar que é normal</w:t>
            </w:r>
            <w:r w:rsidRPr="00E85B1B">
              <w:rPr>
                <w:rFonts w:eastAsia="Times New Roman" w:cs="Times New Roman"/>
                <w:color w:val="000000"/>
                <w:lang w:eastAsia="pt-BR"/>
              </w:rPr>
              <w:br/>
              <w:t>Essa ruma de alteração</w:t>
            </w:r>
            <w:r w:rsidRPr="00E85B1B">
              <w:rPr>
                <w:rFonts w:eastAsia="Times New Roman" w:cs="Times New Roman"/>
                <w:color w:val="000000"/>
                <w:lang w:eastAsia="pt-BR"/>
              </w:rPr>
              <w:br/>
              <w:t>E depois vim questionar</w:t>
            </w:r>
            <w:r w:rsidRPr="00E85B1B">
              <w:rPr>
                <w:rFonts w:eastAsia="Times New Roman" w:cs="Times New Roman"/>
                <w:color w:val="000000"/>
                <w:lang w:eastAsia="pt-BR"/>
              </w:rPr>
              <w:br/>
              <w:t>Que não ia adivinhar</w:t>
            </w:r>
            <w:r w:rsidRPr="00E85B1B">
              <w:rPr>
                <w:rFonts w:eastAsia="Times New Roman" w:cs="Times New Roman"/>
                <w:color w:val="000000"/>
                <w:lang w:eastAsia="pt-BR"/>
              </w:rPr>
              <w:br/>
              <w:t>Que tu tem hipertensão</w:t>
            </w:r>
            <w:r w:rsidRPr="00E85B1B">
              <w:rPr>
                <w:rFonts w:eastAsia="Times New Roman" w:cs="Times New Roman"/>
                <w:color w:val="000000"/>
                <w:lang w:eastAsia="pt-BR"/>
              </w:rPr>
              <w:br/>
            </w:r>
            <w:r w:rsidRPr="00E85B1B">
              <w:rPr>
                <w:rFonts w:eastAsia="Times New Roman" w:cs="Times New Roman"/>
                <w:color w:val="000000"/>
                <w:lang w:eastAsia="pt-BR"/>
              </w:rPr>
              <w:br/>
            </w:r>
            <w:r w:rsidRPr="00E85B1B">
              <w:rPr>
                <w:rFonts w:eastAsia="Times New Roman" w:cs="Times New Roman"/>
                <w:color w:val="000000"/>
                <w:lang w:eastAsia="pt-BR"/>
              </w:rPr>
              <w:br/>
              <w:t>Quando se sentir cansado</w:t>
            </w:r>
            <w:r w:rsidRPr="00E85B1B">
              <w:rPr>
                <w:rFonts w:eastAsia="Times New Roman" w:cs="Times New Roman"/>
                <w:color w:val="000000"/>
                <w:lang w:eastAsia="pt-BR"/>
              </w:rPr>
              <w:br/>
              <w:t>Com uma tontura anormal</w:t>
            </w:r>
            <w:r w:rsidRPr="00E85B1B">
              <w:rPr>
                <w:rFonts w:eastAsia="Times New Roman" w:cs="Times New Roman"/>
                <w:color w:val="000000"/>
                <w:lang w:eastAsia="pt-BR"/>
              </w:rPr>
              <w:br/>
              <w:t>Uma dor de cabeça arretada</w:t>
            </w:r>
            <w:r w:rsidRPr="00E85B1B">
              <w:rPr>
                <w:rFonts w:eastAsia="Times New Roman" w:cs="Times New Roman"/>
                <w:color w:val="000000"/>
                <w:lang w:eastAsia="pt-BR"/>
              </w:rPr>
              <w:br/>
              <w:t>É a pressão arterial</w:t>
            </w:r>
            <w:r w:rsidRPr="00E85B1B">
              <w:rPr>
                <w:rFonts w:eastAsia="Times New Roman" w:cs="Times New Roman"/>
                <w:color w:val="000000"/>
                <w:lang w:eastAsia="pt-BR"/>
              </w:rPr>
              <w:br/>
              <w:t>Você pensa que tá bem</w:t>
            </w:r>
            <w:r w:rsidRPr="00E85B1B">
              <w:rPr>
                <w:rFonts w:eastAsia="Times New Roman" w:cs="Times New Roman"/>
                <w:color w:val="000000"/>
                <w:lang w:eastAsia="pt-BR"/>
              </w:rPr>
              <w:br/>
              <w:t>Não avisa a ninguém</w:t>
            </w:r>
            <w:r w:rsidRPr="00E85B1B">
              <w:rPr>
                <w:rFonts w:eastAsia="Times New Roman" w:cs="Times New Roman"/>
                <w:color w:val="000000"/>
                <w:lang w:eastAsia="pt-BR"/>
              </w:rPr>
              <w:br/>
              <w:t>A não ser que passe mal</w:t>
            </w:r>
            <w:r w:rsidRPr="00E85B1B">
              <w:rPr>
                <w:rFonts w:eastAsia="Times New Roman" w:cs="Times New Roman"/>
                <w:color w:val="000000"/>
                <w:lang w:eastAsia="pt-BR"/>
              </w:rPr>
              <w:br/>
            </w:r>
            <w:r w:rsidRPr="00E85B1B">
              <w:rPr>
                <w:rFonts w:eastAsia="Times New Roman" w:cs="Times New Roman"/>
                <w:color w:val="000000"/>
                <w:lang w:eastAsia="pt-BR"/>
              </w:rPr>
              <w:br/>
              <w:t>Essa é uma inimiga silenciosa</w:t>
            </w:r>
            <w:r w:rsidRPr="00E85B1B">
              <w:rPr>
                <w:rFonts w:eastAsia="Times New Roman" w:cs="Times New Roman"/>
                <w:color w:val="000000"/>
                <w:lang w:eastAsia="pt-BR"/>
              </w:rPr>
              <w:br/>
              <w:t>E cheia de complicação</w:t>
            </w:r>
            <w:r w:rsidRPr="00E85B1B">
              <w:rPr>
                <w:rFonts w:eastAsia="Times New Roman" w:cs="Times New Roman"/>
                <w:color w:val="000000"/>
                <w:lang w:eastAsia="pt-BR"/>
              </w:rPr>
              <w:br/>
              <w:t>Da AVC, da ICC</w:t>
            </w:r>
            <w:r w:rsidRPr="00E85B1B">
              <w:rPr>
                <w:rFonts w:eastAsia="Times New Roman" w:cs="Times New Roman"/>
                <w:color w:val="000000"/>
                <w:lang w:eastAsia="pt-BR"/>
              </w:rPr>
              <w:br/>
              <w:t>Altera toda função</w:t>
            </w:r>
            <w:r w:rsidRPr="00E85B1B">
              <w:rPr>
                <w:rFonts w:eastAsia="Times New Roman" w:cs="Times New Roman"/>
                <w:color w:val="000000"/>
                <w:lang w:eastAsia="pt-BR"/>
              </w:rPr>
              <w:br/>
              <w:t>Mas depende de você</w:t>
            </w:r>
            <w:r w:rsidRPr="00E85B1B">
              <w:rPr>
                <w:rFonts w:eastAsia="Times New Roman" w:cs="Times New Roman"/>
                <w:color w:val="000000"/>
                <w:lang w:eastAsia="pt-BR"/>
              </w:rPr>
              <w:br/>
              <w:t>Se ainda vai querer</w:t>
            </w:r>
            <w:r w:rsidRPr="00E85B1B">
              <w:rPr>
                <w:rFonts w:eastAsia="Times New Roman" w:cs="Times New Roman"/>
                <w:color w:val="000000"/>
                <w:lang w:eastAsia="pt-BR"/>
              </w:rPr>
              <w:br/>
              <w:t>Ficar nessa situação</w:t>
            </w:r>
          </w:p>
          <w:p w:rsidR="00B07A1C" w:rsidRDefault="00B07A1C" w:rsidP="00B07A1C">
            <w:pPr>
              <w:jc w:val="center"/>
              <w:rPr>
                <w:rFonts w:eastAsia="Times New Roman" w:cs="Times New Roman"/>
                <w:color w:val="000000"/>
                <w:lang w:eastAsia="pt-BR"/>
              </w:rPr>
            </w:pPr>
            <w:r w:rsidRPr="00E85B1B">
              <w:rPr>
                <w:rFonts w:eastAsia="Times New Roman" w:cs="Times New Roman"/>
                <w:color w:val="000000"/>
                <w:lang w:eastAsia="pt-BR"/>
              </w:rPr>
              <w:t>E falando em diabetes</w:t>
            </w:r>
            <w:r w:rsidRPr="00E85B1B">
              <w:rPr>
                <w:rFonts w:eastAsia="Times New Roman" w:cs="Times New Roman"/>
                <w:color w:val="000000"/>
                <w:lang w:eastAsia="pt-BR"/>
              </w:rPr>
              <w:br/>
              <w:t>Sua glicose fica alta</w:t>
            </w:r>
            <w:r w:rsidRPr="00E85B1B">
              <w:rPr>
                <w:rFonts w:eastAsia="Times New Roman" w:cs="Times New Roman"/>
                <w:color w:val="000000"/>
                <w:lang w:eastAsia="pt-BR"/>
              </w:rPr>
              <w:br/>
              <w:t>Surge um monte de problema</w:t>
            </w:r>
            <w:r w:rsidRPr="00E85B1B">
              <w:rPr>
                <w:rFonts w:eastAsia="Times New Roman" w:cs="Times New Roman"/>
                <w:color w:val="000000"/>
                <w:lang w:eastAsia="pt-BR"/>
              </w:rPr>
              <w:br/>
              <w:t>E a pressão fica alterada</w:t>
            </w:r>
            <w:r w:rsidRPr="00E85B1B">
              <w:rPr>
                <w:rFonts w:eastAsia="Times New Roman" w:cs="Times New Roman"/>
                <w:color w:val="000000"/>
                <w:lang w:eastAsia="pt-BR"/>
              </w:rPr>
              <w:br/>
              <w:t>Descontrola a urina</w:t>
            </w:r>
            <w:r w:rsidRPr="00E85B1B">
              <w:rPr>
                <w:rFonts w:eastAsia="Times New Roman" w:cs="Times New Roman"/>
                <w:color w:val="000000"/>
                <w:lang w:eastAsia="pt-BR"/>
              </w:rPr>
              <w:br/>
              <w:t>E a ação da insulina</w:t>
            </w:r>
            <w:r w:rsidRPr="00E85B1B">
              <w:rPr>
                <w:rFonts w:eastAsia="Times New Roman" w:cs="Times New Roman"/>
                <w:color w:val="000000"/>
                <w:lang w:eastAsia="pt-BR"/>
              </w:rPr>
              <w:br/>
              <w:t>Fica bem prejudicada</w:t>
            </w:r>
            <w:r w:rsidRPr="00E85B1B">
              <w:rPr>
                <w:rFonts w:eastAsia="Times New Roman" w:cs="Times New Roman"/>
                <w:color w:val="000000"/>
                <w:lang w:eastAsia="pt-BR"/>
              </w:rPr>
              <w:br/>
            </w:r>
            <w:r w:rsidRPr="00E85B1B">
              <w:rPr>
                <w:rFonts w:eastAsia="Times New Roman" w:cs="Times New Roman"/>
                <w:color w:val="000000"/>
                <w:lang w:eastAsia="pt-BR"/>
              </w:rPr>
              <w:br/>
              <w:t>É uma fome da gota</w:t>
            </w:r>
            <w:r w:rsidRPr="00E85B1B">
              <w:rPr>
                <w:rFonts w:eastAsia="Times New Roman" w:cs="Times New Roman"/>
                <w:color w:val="000000"/>
                <w:lang w:eastAsia="pt-BR"/>
              </w:rPr>
              <w:br/>
              <w:t>E você emagrecendo</w:t>
            </w:r>
            <w:r w:rsidRPr="00E85B1B">
              <w:rPr>
                <w:rFonts w:eastAsia="Times New Roman" w:cs="Times New Roman"/>
                <w:color w:val="000000"/>
                <w:lang w:eastAsia="pt-BR"/>
              </w:rPr>
              <w:br/>
              <w:t>Comendo pelas "</w:t>
            </w:r>
            <w:proofErr w:type="spellStart"/>
            <w:r w:rsidRPr="00E85B1B">
              <w:rPr>
                <w:rFonts w:eastAsia="Times New Roman" w:cs="Times New Roman"/>
                <w:color w:val="000000"/>
                <w:lang w:eastAsia="pt-BR"/>
              </w:rPr>
              <w:t>beradas</w:t>
            </w:r>
            <w:proofErr w:type="spellEnd"/>
            <w:proofErr w:type="gramStart"/>
            <w:r w:rsidRPr="00E85B1B">
              <w:rPr>
                <w:rFonts w:eastAsia="Times New Roman" w:cs="Times New Roman"/>
                <w:color w:val="000000"/>
                <w:lang w:eastAsia="pt-BR"/>
              </w:rPr>
              <w:t>"</w:t>
            </w:r>
            <w:proofErr w:type="gramEnd"/>
            <w:r w:rsidRPr="00E85B1B">
              <w:rPr>
                <w:rFonts w:eastAsia="Times New Roman" w:cs="Times New Roman"/>
                <w:color w:val="000000"/>
                <w:lang w:eastAsia="pt-BR"/>
              </w:rPr>
              <w:br/>
              <w:t>Mas de nada tá valendo</w:t>
            </w:r>
            <w:r w:rsidRPr="00E85B1B">
              <w:rPr>
                <w:rFonts w:eastAsia="Times New Roman" w:cs="Times New Roman"/>
                <w:color w:val="000000"/>
                <w:lang w:eastAsia="pt-BR"/>
              </w:rPr>
              <w:br/>
              <w:t>A boca fica uma secura</w:t>
            </w:r>
            <w:r w:rsidRPr="00E85B1B">
              <w:rPr>
                <w:rFonts w:eastAsia="Times New Roman" w:cs="Times New Roman"/>
                <w:color w:val="000000"/>
                <w:lang w:eastAsia="pt-BR"/>
              </w:rPr>
              <w:br/>
              <w:t>E a vista bem mais escura</w:t>
            </w:r>
            <w:r w:rsidRPr="00E85B1B">
              <w:rPr>
                <w:rFonts w:eastAsia="Times New Roman" w:cs="Times New Roman"/>
                <w:color w:val="000000"/>
                <w:lang w:eastAsia="pt-BR"/>
              </w:rPr>
              <w:br/>
              <w:t>E tu nada entendendo</w:t>
            </w:r>
            <w:r w:rsidRPr="00E85B1B">
              <w:rPr>
                <w:rFonts w:eastAsia="Times New Roman" w:cs="Times New Roman"/>
                <w:color w:val="000000"/>
                <w:lang w:eastAsia="pt-BR"/>
              </w:rPr>
              <w:br/>
            </w:r>
            <w:r w:rsidRPr="00E85B1B">
              <w:rPr>
                <w:rFonts w:eastAsia="Times New Roman" w:cs="Times New Roman"/>
                <w:color w:val="000000"/>
                <w:lang w:eastAsia="pt-BR"/>
              </w:rPr>
              <w:br/>
              <w:t>Por isso é tão importante</w:t>
            </w:r>
            <w:r w:rsidRPr="00E85B1B">
              <w:rPr>
                <w:rFonts w:eastAsia="Times New Roman" w:cs="Times New Roman"/>
                <w:color w:val="000000"/>
                <w:lang w:eastAsia="pt-BR"/>
              </w:rPr>
              <w:br/>
              <w:t>Ao tratamento aderir,</w:t>
            </w:r>
            <w:r w:rsidRPr="00E85B1B">
              <w:rPr>
                <w:rFonts w:eastAsia="Times New Roman" w:cs="Times New Roman"/>
                <w:color w:val="000000"/>
                <w:lang w:eastAsia="pt-BR"/>
              </w:rPr>
              <w:br/>
              <w:t>É melhor tu chorar hoje</w:t>
            </w:r>
            <w:r w:rsidRPr="00E85B1B">
              <w:rPr>
                <w:rFonts w:eastAsia="Times New Roman" w:cs="Times New Roman"/>
                <w:color w:val="000000"/>
                <w:lang w:eastAsia="pt-BR"/>
              </w:rPr>
              <w:br/>
              <w:t>Que amanhã nem existir</w:t>
            </w:r>
            <w:r w:rsidRPr="00E85B1B">
              <w:rPr>
                <w:rFonts w:eastAsia="Times New Roman" w:cs="Times New Roman"/>
                <w:color w:val="000000"/>
                <w:lang w:eastAsia="pt-BR"/>
              </w:rPr>
              <w:br/>
              <w:t>É tudo uma questão</w:t>
            </w:r>
            <w:r w:rsidRPr="00E85B1B">
              <w:rPr>
                <w:rFonts w:eastAsia="Times New Roman" w:cs="Times New Roman"/>
                <w:color w:val="000000"/>
                <w:lang w:eastAsia="pt-BR"/>
              </w:rPr>
              <w:br/>
              <w:t>De você ter adesão</w:t>
            </w:r>
            <w:r w:rsidRPr="00E85B1B">
              <w:rPr>
                <w:rFonts w:eastAsia="Times New Roman" w:cs="Times New Roman"/>
                <w:color w:val="000000"/>
                <w:lang w:eastAsia="pt-BR"/>
              </w:rPr>
              <w:br/>
              <w:t>Pra depois tu poder rir</w:t>
            </w:r>
            <w:r w:rsidRPr="00E85B1B">
              <w:rPr>
                <w:rFonts w:eastAsia="Times New Roman" w:cs="Times New Roman"/>
                <w:color w:val="000000"/>
                <w:lang w:eastAsia="pt-BR"/>
              </w:rPr>
              <w:br/>
            </w:r>
            <w:r w:rsidRPr="00E85B1B">
              <w:rPr>
                <w:rFonts w:eastAsia="Times New Roman" w:cs="Times New Roman"/>
                <w:color w:val="000000"/>
                <w:lang w:eastAsia="pt-BR"/>
              </w:rPr>
              <w:br/>
              <w:t>Para bons resultados</w:t>
            </w:r>
            <w:r w:rsidRPr="00E85B1B">
              <w:rPr>
                <w:rFonts w:eastAsia="Times New Roman" w:cs="Times New Roman"/>
                <w:color w:val="000000"/>
                <w:lang w:eastAsia="pt-BR"/>
              </w:rPr>
              <w:br/>
              <w:t>É preciso ter ação</w:t>
            </w:r>
            <w:r w:rsidRPr="00E85B1B">
              <w:rPr>
                <w:rFonts w:eastAsia="Times New Roman" w:cs="Times New Roman"/>
                <w:color w:val="000000"/>
                <w:lang w:eastAsia="pt-BR"/>
              </w:rPr>
              <w:br/>
              <w:t>Praticar exercício físico</w:t>
            </w:r>
            <w:r w:rsidRPr="00E85B1B">
              <w:rPr>
                <w:rFonts w:eastAsia="Times New Roman" w:cs="Times New Roman"/>
                <w:color w:val="000000"/>
                <w:lang w:eastAsia="pt-BR"/>
              </w:rPr>
              <w:br/>
              <w:t>Ter uma boa alimentação</w:t>
            </w:r>
            <w:r w:rsidRPr="00E85B1B">
              <w:rPr>
                <w:rFonts w:eastAsia="Times New Roman" w:cs="Times New Roman"/>
                <w:color w:val="000000"/>
                <w:lang w:eastAsia="pt-BR"/>
              </w:rPr>
              <w:br/>
              <w:t>Fazer o acompanhamento</w:t>
            </w:r>
            <w:r w:rsidRPr="00E85B1B">
              <w:rPr>
                <w:rFonts w:eastAsia="Times New Roman" w:cs="Times New Roman"/>
                <w:color w:val="000000"/>
                <w:lang w:eastAsia="pt-BR"/>
              </w:rPr>
              <w:br/>
              <w:t xml:space="preserve">E ter o </w:t>
            </w:r>
            <w:proofErr w:type="spellStart"/>
            <w:r w:rsidRPr="00E85B1B">
              <w:rPr>
                <w:rFonts w:eastAsia="Times New Roman" w:cs="Times New Roman"/>
                <w:color w:val="000000"/>
                <w:lang w:eastAsia="pt-BR"/>
              </w:rPr>
              <w:t>empoderamento</w:t>
            </w:r>
            <w:proofErr w:type="spellEnd"/>
            <w:r w:rsidRPr="00E85B1B">
              <w:rPr>
                <w:rFonts w:eastAsia="Times New Roman" w:cs="Times New Roman"/>
                <w:color w:val="000000"/>
                <w:lang w:eastAsia="pt-BR"/>
              </w:rPr>
              <w:br/>
              <w:t>Dessa sua condição</w:t>
            </w:r>
            <w:r w:rsidRPr="00E85B1B">
              <w:rPr>
                <w:rFonts w:eastAsia="Times New Roman" w:cs="Times New Roman"/>
                <w:color w:val="000000"/>
                <w:lang w:eastAsia="pt-BR"/>
              </w:rPr>
              <w:br/>
            </w:r>
            <w:r w:rsidRPr="00E85B1B">
              <w:rPr>
                <w:rFonts w:eastAsia="Times New Roman" w:cs="Times New Roman"/>
                <w:color w:val="000000"/>
                <w:lang w:eastAsia="pt-BR"/>
              </w:rPr>
              <w:br/>
              <w:t>Excluir toda desculpa</w:t>
            </w:r>
            <w:r w:rsidRPr="00E85B1B">
              <w:rPr>
                <w:rFonts w:eastAsia="Times New Roman" w:cs="Times New Roman"/>
                <w:color w:val="000000"/>
                <w:lang w:eastAsia="pt-BR"/>
              </w:rPr>
              <w:br/>
              <w:t>E a sua história escrever</w:t>
            </w:r>
            <w:r w:rsidRPr="00E85B1B">
              <w:rPr>
                <w:rFonts w:eastAsia="Times New Roman" w:cs="Times New Roman"/>
                <w:color w:val="000000"/>
                <w:lang w:eastAsia="pt-BR"/>
              </w:rPr>
              <w:br/>
              <w:t>Não deixando que a doença</w:t>
            </w:r>
            <w:r w:rsidRPr="00E85B1B">
              <w:rPr>
                <w:rFonts w:eastAsia="Times New Roman" w:cs="Times New Roman"/>
                <w:color w:val="000000"/>
                <w:lang w:eastAsia="pt-BR"/>
              </w:rPr>
              <w:br/>
              <w:t>Passe a dominar você</w:t>
            </w:r>
            <w:r w:rsidRPr="00E85B1B">
              <w:rPr>
                <w:rFonts w:eastAsia="Times New Roman" w:cs="Times New Roman"/>
                <w:color w:val="000000"/>
                <w:lang w:eastAsia="pt-BR"/>
              </w:rPr>
              <w:br/>
              <w:t>Seja o próprio autor</w:t>
            </w:r>
            <w:r w:rsidRPr="00E85B1B">
              <w:rPr>
                <w:rFonts w:eastAsia="Times New Roman" w:cs="Times New Roman"/>
                <w:color w:val="000000"/>
                <w:lang w:eastAsia="pt-BR"/>
              </w:rPr>
              <w:br/>
              <w:t>Pois o principal fator</w:t>
            </w:r>
            <w:r w:rsidRPr="00E85B1B">
              <w:rPr>
                <w:rFonts w:eastAsia="Times New Roman" w:cs="Times New Roman"/>
                <w:color w:val="000000"/>
                <w:lang w:eastAsia="pt-BR"/>
              </w:rPr>
              <w:br/>
              <w:t>É VOCÊ conseguir VENCER!!</w:t>
            </w:r>
            <w:r w:rsidRPr="00E85B1B">
              <w:rPr>
                <w:rFonts w:eastAsia="Times New Roman" w:cs="Times New Roman"/>
                <w:color w:val="000000"/>
                <w:lang w:eastAsia="pt-BR"/>
              </w:rPr>
              <w:br/>
            </w:r>
            <w:r w:rsidRPr="00E85B1B">
              <w:rPr>
                <w:rFonts w:eastAsia="Times New Roman" w:cs="Times New Roman"/>
                <w:color w:val="000000"/>
                <w:lang w:eastAsia="pt-BR"/>
              </w:rPr>
              <w:br/>
            </w:r>
            <w:r w:rsidRPr="00E85B1B">
              <w:rPr>
                <w:rFonts w:eastAsia="Times New Roman" w:cs="Times New Roman"/>
                <w:color w:val="000000"/>
                <w:lang w:eastAsia="pt-BR"/>
              </w:rPr>
              <w:br/>
              <w:t>MIRIAN MORAES FEITOSA</w:t>
            </w:r>
          </w:p>
          <w:p w:rsidR="00B5460E" w:rsidRDefault="00B5460E" w:rsidP="00B07A1C">
            <w:pPr>
              <w:jc w:val="center"/>
              <w:rPr>
                <w:rFonts w:eastAsia="Times New Roman" w:cs="Times New Roman"/>
                <w:color w:val="000000"/>
                <w:lang w:eastAsia="pt-BR"/>
              </w:rPr>
            </w:pPr>
          </w:p>
          <w:p w:rsidR="00B5460E" w:rsidRDefault="00B5460E" w:rsidP="00B5460E">
            <w:pPr>
              <w:tabs>
                <w:tab w:val="left" w:pos="1110"/>
              </w:tabs>
              <w:contextualSpacing/>
              <w:jc w:val="both"/>
              <w:rPr>
                <w:rFonts w:ascii="Calibri" w:eastAsia="Arial" w:hAnsi="Calibri" w:cs="Arial"/>
                <w:b/>
                <w:lang w:val="pt-PT" w:eastAsia="pt-PT" w:bidi="pt-PT"/>
              </w:rPr>
            </w:pPr>
            <w:r>
              <w:rPr>
                <w:rFonts w:ascii="Calibri" w:eastAsia="Arial" w:hAnsi="Calibri" w:cs="Arial"/>
                <w:b/>
                <w:lang w:val="pt-PT" w:eastAsia="pt-PT" w:bidi="pt-PT"/>
              </w:rPr>
              <w:t>Fonte:</w:t>
            </w:r>
            <w:r>
              <w:rPr>
                <w:rFonts w:ascii="Calibri" w:eastAsia="Arial" w:hAnsi="Calibri" w:cs="Arial"/>
                <w:b/>
                <w:lang w:val="pt-PT" w:eastAsia="pt-PT" w:bidi="pt-PT"/>
              </w:rPr>
              <w:tab/>
            </w:r>
          </w:p>
          <w:p w:rsidR="00B5460E" w:rsidRPr="00B5460E" w:rsidRDefault="00B5460E" w:rsidP="00B5460E">
            <w:pPr>
              <w:contextualSpacing/>
              <w:jc w:val="both"/>
              <w:rPr>
                <w:rFonts w:ascii="Calibri" w:hAnsi="Calibri"/>
                <w:color w:val="000000" w:themeColor="text1"/>
              </w:rPr>
            </w:pPr>
            <w:r w:rsidRPr="00B5460E">
              <w:rPr>
                <w:rFonts w:ascii="Calibri" w:eastAsia="Arial" w:hAnsi="Calibri" w:cs="Arial"/>
                <w:b/>
                <w:lang w:val="pt-PT" w:eastAsia="pt-PT" w:bidi="pt-PT"/>
              </w:rPr>
              <w:t xml:space="preserve">Disponível: </w:t>
            </w:r>
            <w:hyperlink r:id="rId34" w:history="1">
              <w:r w:rsidRPr="00B5460E">
                <w:rPr>
                  <w:rFonts w:ascii="Calibri" w:hAnsi="Calibri"/>
                  <w:color w:val="000000" w:themeColor="text1"/>
                </w:rPr>
                <w:t>https://www.recantodasletras.com.br/cordel/6305093</w:t>
              </w:r>
            </w:hyperlink>
          </w:p>
          <w:p w:rsidR="00B5460E" w:rsidRDefault="00B5460E" w:rsidP="00B07A1C">
            <w:pPr>
              <w:jc w:val="center"/>
              <w:rPr>
                <w:rFonts w:eastAsia="Times New Roman" w:cs="Times New Roman"/>
                <w:color w:val="000000"/>
                <w:lang w:eastAsia="pt-BR"/>
              </w:rPr>
            </w:pPr>
          </w:p>
          <w:p w:rsidR="00B5460E" w:rsidRDefault="00B5460E" w:rsidP="00B07A1C">
            <w:pPr>
              <w:jc w:val="center"/>
              <w:rPr>
                <w:rFonts w:eastAsia="Times New Roman" w:cs="Times New Roman"/>
                <w:color w:val="000000"/>
                <w:lang w:eastAsia="pt-BR"/>
              </w:rPr>
            </w:pPr>
          </w:p>
          <w:p w:rsidR="00B5460E" w:rsidRDefault="00B5460E" w:rsidP="00B07A1C">
            <w:pPr>
              <w:jc w:val="center"/>
              <w:rPr>
                <w:rFonts w:eastAsia="Times New Roman" w:cs="Times New Roman"/>
                <w:color w:val="000000"/>
                <w:lang w:eastAsia="pt-BR"/>
              </w:rPr>
            </w:pPr>
          </w:p>
          <w:p w:rsidR="00B07A1C" w:rsidRDefault="00B07A1C" w:rsidP="00B07A1C">
            <w:pPr>
              <w:jc w:val="center"/>
              <w:rPr>
                <w:rFonts w:eastAsia="Times New Roman" w:cs="Times New Roman"/>
                <w:color w:val="000000"/>
                <w:lang w:eastAsia="pt-BR"/>
              </w:rPr>
            </w:pPr>
          </w:p>
          <w:p w:rsidR="00B07A1C" w:rsidRDefault="00B07A1C" w:rsidP="00B07A1C">
            <w:pPr>
              <w:jc w:val="center"/>
              <w:rPr>
                <w:rFonts w:eastAsia="Times New Roman" w:cs="Times New Roman"/>
                <w:color w:val="000000"/>
                <w:lang w:eastAsia="pt-BR"/>
              </w:rPr>
            </w:pPr>
            <w:r w:rsidRPr="00E85B1B">
              <w:rPr>
                <w:noProof/>
                <w:lang w:eastAsia="pt-BR"/>
              </w:rPr>
              <w:drawing>
                <wp:inline distT="0" distB="0" distL="0" distR="0" wp14:anchorId="054AD7D6" wp14:editId="2346D50E">
                  <wp:extent cx="3028950" cy="581025"/>
                  <wp:effectExtent l="0" t="0" r="0" b="9525"/>
                  <wp:docPr id="2" name="Imagem 2" descr="http://2.bp.blogspot.com/-sfn-sae9zPk/TugXAlj1mSI/AAAAAAAABBA/puufpbLZPRU/s400/divers%25C3%25A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fn-sae9zPk/TugXAlj1mSI/AAAAAAAABBA/puufpbLZPRU/s400/divers%25C3%25A3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8950" cy="581025"/>
                          </a:xfrm>
                          <a:prstGeom prst="rect">
                            <a:avLst/>
                          </a:prstGeom>
                          <a:noFill/>
                          <a:ln>
                            <a:noFill/>
                          </a:ln>
                        </pic:spPr>
                      </pic:pic>
                    </a:graphicData>
                  </a:graphic>
                </wp:inline>
              </w:drawing>
            </w:r>
          </w:p>
          <w:p w:rsidR="00B07A1C" w:rsidRDefault="00B07A1C" w:rsidP="00B07A1C">
            <w:pPr>
              <w:jc w:val="center"/>
              <w:rPr>
                <w:rFonts w:eastAsia="Times New Roman" w:cs="Times New Roman"/>
                <w:color w:val="000000"/>
                <w:lang w:eastAsia="pt-BR"/>
              </w:rPr>
            </w:pPr>
          </w:p>
          <w:p w:rsidR="00B07A1C" w:rsidRPr="00E85B1B" w:rsidRDefault="00B07A1C" w:rsidP="00B07A1C">
            <w:pPr>
              <w:jc w:val="both"/>
              <w:rPr>
                <w:rFonts w:cs="Arial"/>
                <w:color w:val="000000" w:themeColor="text1"/>
              </w:rPr>
            </w:pPr>
            <w:r w:rsidRPr="00E85B1B">
              <w:rPr>
                <w:rFonts w:cs="Arial"/>
                <w:b/>
                <w:bCs/>
                <w:color w:val="000000" w:themeColor="text1"/>
                <w:shd w:val="clear" w:color="auto" w:fill="FFFFFF"/>
              </w:rPr>
              <w:t>JOGO - PALAVRAS CRUZADAS SOBRE HIPERTENSÃO</w:t>
            </w:r>
            <w:r w:rsidRPr="00E85B1B">
              <w:rPr>
                <w:rFonts w:cs="Arial"/>
                <w:color w:val="6A6A6A"/>
              </w:rPr>
              <w:br/>
            </w:r>
            <w:r w:rsidRPr="00E85B1B">
              <w:rPr>
                <w:rFonts w:cs="Arial"/>
                <w:color w:val="6A6A6A"/>
              </w:rPr>
              <w:br/>
            </w:r>
            <w:proofErr w:type="gramStart"/>
            <w:r w:rsidRPr="00E85B1B">
              <w:rPr>
                <w:rFonts w:cs="Arial"/>
                <w:color w:val="000000" w:themeColor="text1"/>
                <w:shd w:val="clear" w:color="auto" w:fill="FFFFFF"/>
              </w:rPr>
              <w:t>(</w:t>
            </w:r>
            <w:proofErr w:type="gramEnd"/>
            <w:r w:rsidRPr="00E85B1B">
              <w:rPr>
                <w:rFonts w:cs="Arial"/>
                <w:color w:val="000000" w:themeColor="text1"/>
                <w:shd w:val="clear" w:color="auto" w:fill="FFFFFF"/>
              </w:rPr>
              <w:t>1) Substância que em excesso provoca hipertensão?</w:t>
            </w:r>
          </w:p>
          <w:p w:rsidR="00B07A1C" w:rsidRDefault="00B07A1C" w:rsidP="00B07A1C">
            <w:pPr>
              <w:jc w:val="both"/>
              <w:rPr>
                <w:rFonts w:cs="Arial"/>
                <w:color w:val="000000" w:themeColor="text1"/>
                <w:shd w:val="clear" w:color="auto" w:fill="FFFFFF"/>
              </w:rPr>
            </w:pPr>
            <w:r w:rsidRPr="00E85B1B">
              <w:rPr>
                <w:rFonts w:cs="Arial"/>
                <w:color w:val="000000" w:themeColor="text1"/>
                <w:shd w:val="clear" w:color="auto" w:fill="FFFFFF"/>
              </w:rPr>
              <w:t>(2) A hipertensão é conhecida por ser uma doença...</w:t>
            </w:r>
            <w:r w:rsidRPr="00E85B1B">
              <w:rPr>
                <w:rFonts w:cs="Arial"/>
                <w:color w:val="000000" w:themeColor="text1"/>
              </w:rPr>
              <w:br/>
            </w:r>
            <w:proofErr w:type="gramStart"/>
            <w:r w:rsidRPr="00E85B1B">
              <w:rPr>
                <w:rFonts w:cs="Arial"/>
                <w:color w:val="000000" w:themeColor="text1"/>
                <w:shd w:val="clear" w:color="auto" w:fill="FFFFFF"/>
              </w:rPr>
              <w:t>(</w:t>
            </w:r>
            <w:proofErr w:type="gramEnd"/>
            <w:r w:rsidRPr="00E85B1B">
              <w:rPr>
                <w:rFonts w:cs="Arial"/>
                <w:color w:val="000000" w:themeColor="text1"/>
                <w:shd w:val="clear" w:color="auto" w:fill="FFFFFF"/>
              </w:rPr>
              <w:t>3) É recomendado que o hipertenso tivesse uma vida mais saudável praticando...</w:t>
            </w:r>
            <w:r w:rsidRPr="00E85B1B">
              <w:rPr>
                <w:rFonts w:cs="Arial"/>
                <w:color w:val="000000" w:themeColor="text1"/>
              </w:rPr>
              <w:br/>
            </w:r>
            <w:r w:rsidRPr="00E85B1B">
              <w:rPr>
                <w:rFonts w:cs="Arial"/>
                <w:color w:val="000000" w:themeColor="text1"/>
                <w:shd w:val="clear" w:color="auto" w:fill="FFFFFF"/>
              </w:rPr>
              <w:t>(4) Para combater o estresse recomenda-se...</w:t>
            </w:r>
            <w:r w:rsidRPr="00E85B1B">
              <w:rPr>
                <w:rFonts w:cs="Arial"/>
                <w:color w:val="000000" w:themeColor="text1"/>
              </w:rPr>
              <w:br/>
            </w:r>
            <w:r w:rsidRPr="00E85B1B">
              <w:rPr>
                <w:rFonts w:cs="Arial"/>
                <w:color w:val="000000" w:themeColor="text1"/>
                <w:shd w:val="clear" w:color="auto" w:fill="FFFFFF"/>
              </w:rPr>
              <w:t>(5) Um dos sintomas que a hipertensão pode causar é visão...</w:t>
            </w:r>
            <w:r w:rsidRPr="00E85B1B">
              <w:rPr>
                <w:rFonts w:cs="Arial"/>
                <w:color w:val="000000" w:themeColor="text1"/>
              </w:rPr>
              <w:br/>
            </w:r>
            <w:r w:rsidRPr="00E85B1B">
              <w:rPr>
                <w:rFonts w:cs="Arial"/>
                <w:color w:val="000000" w:themeColor="text1"/>
                <w:shd w:val="clear" w:color="auto" w:fill="FFFFFF"/>
              </w:rPr>
              <w:t>(6) Um dos fatores de risco que acomete a hipertensão seria...</w:t>
            </w:r>
            <w:r w:rsidRPr="00E85B1B">
              <w:rPr>
                <w:rFonts w:cs="Arial"/>
                <w:color w:val="000000" w:themeColor="text1"/>
              </w:rPr>
              <w:br/>
            </w:r>
            <w:r w:rsidRPr="00E85B1B">
              <w:rPr>
                <w:rFonts w:cs="Arial"/>
                <w:color w:val="000000" w:themeColor="text1"/>
                <w:shd w:val="clear" w:color="auto" w:fill="FFFFFF"/>
              </w:rPr>
              <w:t>(7) O hipertenso, além de praticar atividades físicas, também tem que ter uma boa...</w:t>
            </w:r>
            <w:r w:rsidRPr="00E85B1B">
              <w:rPr>
                <w:rFonts w:cs="Arial"/>
                <w:color w:val="000000" w:themeColor="text1"/>
              </w:rPr>
              <w:br/>
            </w:r>
            <w:r w:rsidRPr="00E85B1B">
              <w:rPr>
                <w:rFonts w:cs="Arial"/>
                <w:color w:val="000000" w:themeColor="text1"/>
                <w:shd w:val="clear" w:color="auto" w:fill="FFFFFF"/>
              </w:rPr>
              <w:t>(8) Fruta recomendada ao hipertenso?</w:t>
            </w:r>
            <w:r w:rsidRPr="00E85B1B">
              <w:rPr>
                <w:rFonts w:cs="Arial"/>
                <w:color w:val="000000" w:themeColor="text1"/>
              </w:rPr>
              <w:br/>
            </w:r>
            <w:r w:rsidRPr="00E85B1B">
              <w:rPr>
                <w:rFonts w:cs="Arial"/>
                <w:color w:val="000000" w:themeColor="text1"/>
                <w:shd w:val="clear" w:color="auto" w:fill="FFFFFF"/>
              </w:rPr>
              <w:t>(9) Opção ao hipertenso para a diminuição do excesso de sódio?</w:t>
            </w:r>
            <w:r w:rsidRPr="00E85B1B">
              <w:rPr>
                <w:rFonts w:cs="Arial"/>
                <w:color w:val="000000" w:themeColor="text1"/>
              </w:rPr>
              <w:br/>
            </w:r>
            <w:r w:rsidRPr="00E85B1B">
              <w:rPr>
                <w:rFonts w:cs="Arial"/>
                <w:color w:val="000000" w:themeColor="text1"/>
                <w:shd w:val="clear" w:color="auto" w:fill="FFFFFF"/>
              </w:rPr>
              <w:t>(10) A banana é rica em qual mineral?</w:t>
            </w:r>
          </w:p>
          <w:p w:rsidR="00B07A1C" w:rsidRPr="00E85B1B" w:rsidRDefault="00B07A1C" w:rsidP="00B07A1C">
            <w:pPr>
              <w:jc w:val="both"/>
              <w:rPr>
                <w:rFonts w:cs="Arial"/>
                <w:color w:val="000000" w:themeColor="text1"/>
                <w:shd w:val="clear" w:color="auto" w:fill="FFFFFF"/>
              </w:rPr>
            </w:pPr>
            <w:r w:rsidRPr="00E85B1B">
              <w:rPr>
                <w:noProof/>
                <w:lang w:eastAsia="pt-BR"/>
              </w:rPr>
              <w:drawing>
                <wp:inline distT="0" distB="0" distL="0" distR="0" wp14:anchorId="6F684948" wp14:editId="0ED04F23">
                  <wp:extent cx="3810000" cy="2400300"/>
                  <wp:effectExtent l="0" t="0" r="0" b="0"/>
                  <wp:docPr id="3" name="Imagem 3" descr="http://2.bp.blogspot.com/-csPkk-aoCxY/TugVtKozlSI/AAAAAAAABA0/LK0LN53iXCo/s400/palavra%2Bcruzada%2Bhipertens%25C3%25A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sPkk-aoCxY/TugVtKozlSI/AAAAAAAABA0/LK0LN53iXCo/s400/palavra%2Bcruzada%2Bhipertens%25C3%25A3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rsidR="00B5460E" w:rsidRDefault="00B5460E" w:rsidP="00B07A1C">
            <w:pPr>
              <w:jc w:val="center"/>
              <w:rPr>
                <w:rFonts w:eastAsia="Times New Roman" w:cs="Times New Roman"/>
                <w:color w:val="000000"/>
                <w:lang w:eastAsia="pt-BR"/>
              </w:rPr>
            </w:pPr>
          </w:p>
          <w:p w:rsidR="00B5460E" w:rsidRPr="00B5460E" w:rsidRDefault="00B5460E" w:rsidP="00B5460E">
            <w:pPr>
              <w:spacing w:after="200"/>
              <w:contextualSpacing/>
              <w:jc w:val="both"/>
              <w:rPr>
                <w:rFonts w:ascii="Calibri" w:hAnsi="Calibri"/>
                <w:b/>
                <w:color w:val="000000" w:themeColor="text1"/>
              </w:rPr>
            </w:pPr>
            <w:r w:rsidRPr="00B5460E">
              <w:rPr>
                <w:rFonts w:ascii="Calibri" w:hAnsi="Calibri"/>
                <w:b/>
                <w:color w:val="000000" w:themeColor="text1"/>
              </w:rPr>
              <w:t xml:space="preserve">Fonte: </w:t>
            </w:r>
          </w:p>
          <w:p w:rsidR="00B07A1C" w:rsidRPr="00B07A1C" w:rsidRDefault="004B732F" w:rsidP="00B5460E">
            <w:pPr>
              <w:contextualSpacing/>
              <w:rPr>
                <w:rFonts w:eastAsia="Times New Roman" w:cs="Times New Roman"/>
                <w:color w:val="000000"/>
                <w:lang w:eastAsia="pt-BR"/>
              </w:rPr>
            </w:pPr>
            <w:hyperlink r:id="rId37" w:history="1">
              <w:r w:rsidR="00B5460E" w:rsidRPr="00B5460E">
                <w:rPr>
                  <w:color w:val="000000" w:themeColor="text1"/>
                </w:rPr>
                <w:t>http://manualdahipertensao.openbrasil.org/?m=0</w:t>
              </w:r>
            </w:hyperlink>
            <w:r w:rsidR="00B07A1C" w:rsidRPr="00E85B1B">
              <w:rPr>
                <w:rFonts w:eastAsia="Times New Roman" w:cs="Times New Roman"/>
                <w:color w:val="000000"/>
                <w:lang w:eastAsia="pt-BR"/>
              </w:rPr>
              <w:br/>
            </w:r>
          </w:p>
        </w:tc>
        <w:tc>
          <w:tcPr>
            <w:tcW w:w="1701" w:type="dxa"/>
            <w:gridSpan w:val="2"/>
          </w:tcPr>
          <w:p w:rsidR="00B07A1C" w:rsidRDefault="00B07A1C" w:rsidP="0060318D">
            <w:pPr>
              <w:jc w:val="center"/>
              <w:rPr>
                <w:rFonts w:ascii="Times New Roman" w:hAnsi="Times New Roman" w:cs="Times New Roman"/>
                <w:sz w:val="24"/>
                <w:szCs w:val="24"/>
              </w:rPr>
            </w:pPr>
            <w:r>
              <w:rPr>
                <w:rFonts w:ascii="Times New Roman" w:hAnsi="Times New Roman" w:cs="Times New Roman"/>
                <w:sz w:val="24"/>
                <w:szCs w:val="24"/>
              </w:rPr>
              <w:t>02/06/2020</w:t>
            </w:r>
          </w:p>
        </w:tc>
        <w:tc>
          <w:tcPr>
            <w:tcW w:w="1275" w:type="dxa"/>
          </w:tcPr>
          <w:p w:rsidR="00B07A1C" w:rsidRDefault="000A0B83" w:rsidP="00F56156">
            <w:pPr>
              <w:jc w:val="center"/>
              <w:rPr>
                <w:rFonts w:ascii="Times New Roman" w:hAnsi="Times New Roman" w:cs="Times New Roman"/>
                <w:sz w:val="24"/>
                <w:szCs w:val="24"/>
              </w:rPr>
            </w:pPr>
            <w:r w:rsidRPr="000A0B83">
              <w:rPr>
                <w:rFonts w:ascii="Times New Roman" w:hAnsi="Times New Roman" w:cs="Times New Roman"/>
                <w:sz w:val="24"/>
                <w:szCs w:val="24"/>
                <w:highlight w:val="green"/>
              </w:rPr>
              <w:t>Ação já realizada</w:t>
            </w:r>
            <w:r w:rsidR="00F56156">
              <w:rPr>
                <w:rFonts w:ascii="Times New Roman" w:hAnsi="Times New Roman" w:cs="Times New Roman"/>
                <w:sz w:val="24"/>
                <w:szCs w:val="24"/>
              </w:rPr>
              <w:t>!</w:t>
            </w:r>
          </w:p>
        </w:tc>
      </w:tr>
      <w:tr w:rsidR="00B07A1C" w:rsidTr="00816180">
        <w:tc>
          <w:tcPr>
            <w:tcW w:w="709" w:type="dxa"/>
          </w:tcPr>
          <w:p w:rsidR="00B07A1C" w:rsidRDefault="00B07A1C" w:rsidP="00621266">
            <w:pPr>
              <w:jc w:val="center"/>
              <w:rPr>
                <w:rFonts w:ascii="Times New Roman" w:hAnsi="Times New Roman" w:cs="Times New Roman"/>
                <w:b/>
                <w:sz w:val="24"/>
                <w:szCs w:val="24"/>
              </w:rPr>
            </w:pPr>
            <w:r>
              <w:rPr>
                <w:rFonts w:ascii="Times New Roman" w:hAnsi="Times New Roman" w:cs="Times New Roman"/>
                <w:b/>
                <w:sz w:val="24"/>
                <w:szCs w:val="24"/>
              </w:rPr>
              <w:t>20</w:t>
            </w:r>
          </w:p>
        </w:tc>
        <w:tc>
          <w:tcPr>
            <w:tcW w:w="8081" w:type="dxa"/>
          </w:tcPr>
          <w:p w:rsidR="00B07A1C" w:rsidRPr="00E85B1B" w:rsidRDefault="00B07A1C" w:rsidP="00B07A1C">
            <w:pPr>
              <w:jc w:val="center"/>
              <w:rPr>
                <w:rFonts w:ascii="Calibri" w:hAnsi="Calibri" w:cstheme="majorBidi"/>
                <w:b/>
                <w:bCs/>
                <w:color w:val="000000" w:themeColor="text1"/>
              </w:rPr>
            </w:pPr>
            <w:r w:rsidRPr="00E85B1B">
              <w:rPr>
                <w:rFonts w:ascii="Calibri" w:hAnsi="Calibri" w:cstheme="majorBidi"/>
                <w:b/>
                <w:bCs/>
                <w:color w:val="000000" w:themeColor="text1"/>
              </w:rPr>
              <w:t>Seleção e publicação do Texto:</w:t>
            </w:r>
          </w:p>
          <w:p w:rsidR="00B07A1C" w:rsidRPr="00E85B1B" w:rsidRDefault="00B07A1C" w:rsidP="00B07A1C">
            <w:pPr>
              <w:jc w:val="center"/>
              <w:rPr>
                <w:rFonts w:ascii="Calibri" w:hAnsi="Calibri" w:cs="Arial"/>
                <w:b/>
                <w:bCs/>
                <w:color w:val="000000" w:themeColor="text1"/>
                <w:shd w:val="clear" w:color="auto" w:fill="FFFFFF"/>
              </w:rPr>
            </w:pPr>
            <w:proofErr w:type="gramStart"/>
            <w:r w:rsidRPr="00E85B1B">
              <w:rPr>
                <w:rFonts w:ascii="Calibri" w:hAnsi="Calibri" w:cs="Arial"/>
                <w:b/>
                <w:bCs/>
                <w:color w:val="000000" w:themeColor="text1"/>
                <w:shd w:val="clear" w:color="auto" w:fill="FFFFFF"/>
              </w:rPr>
              <w:t>7</w:t>
            </w:r>
            <w:proofErr w:type="gramEnd"/>
            <w:r w:rsidRPr="00E85B1B">
              <w:rPr>
                <w:rFonts w:ascii="Calibri" w:hAnsi="Calibri" w:cs="Arial"/>
                <w:b/>
                <w:bCs/>
                <w:color w:val="000000" w:themeColor="text1"/>
                <w:shd w:val="clear" w:color="auto" w:fill="FFFFFF"/>
              </w:rPr>
              <w:t>(sete) mitos e verdades sobre hipertensão.</w:t>
            </w:r>
          </w:p>
          <w:p w:rsidR="00B07A1C" w:rsidRPr="00E85B1B" w:rsidRDefault="00B07A1C" w:rsidP="00B07A1C">
            <w:pPr>
              <w:jc w:val="both"/>
              <w:rPr>
                <w:rFonts w:ascii="Calibri" w:hAnsi="Calibri" w:cs="Arial"/>
                <w:bCs/>
                <w:color w:val="000000" w:themeColor="text1"/>
                <w:shd w:val="clear" w:color="auto" w:fill="FFFFFF"/>
              </w:rPr>
            </w:pPr>
          </w:p>
          <w:p w:rsidR="00B07A1C" w:rsidRPr="00E85B1B" w:rsidRDefault="00B07A1C" w:rsidP="00B07A1C">
            <w:pPr>
              <w:jc w:val="both"/>
              <w:rPr>
                <w:rFonts w:ascii="Calibri" w:hAnsi="Calibri" w:cs="Arial"/>
                <w:bCs/>
                <w:color w:val="000000" w:themeColor="text1"/>
                <w:shd w:val="clear" w:color="auto" w:fill="FFFFFF"/>
              </w:rPr>
            </w:pPr>
            <w:r w:rsidRPr="00E85B1B">
              <w:rPr>
                <w:rFonts w:ascii="Calibri" w:hAnsi="Calibri" w:cs="Arial"/>
                <w:bCs/>
                <w:color w:val="000000" w:themeColor="text1"/>
                <w:shd w:val="clear" w:color="auto" w:fill="FFFFFF"/>
              </w:rPr>
              <w:t>1. Basta retirar o sal da comida para evitar o aumento da pressão arterial.</w:t>
            </w:r>
          </w:p>
          <w:p w:rsidR="00B07A1C" w:rsidRPr="00E85B1B" w:rsidRDefault="00B07A1C" w:rsidP="00B07A1C">
            <w:pPr>
              <w:contextualSpacing/>
              <w:jc w:val="both"/>
              <w:rPr>
                <w:rStyle w:val="Forte"/>
                <w:rFonts w:ascii="Calibri" w:hAnsi="Calibri"/>
                <w:color w:val="0D0D0D"/>
                <w:shd w:val="clear" w:color="auto" w:fill="FFFFFF"/>
              </w:rPr>
            </w:pPr>
          </w:p>
          <w:p w:rsidR="00B07A1C" w:rsidRPr="00E85B1B" w:rsidRDefault="00B07A1C" w:rsidP="00B07A1C">
            <w:pPr>
              <w:contextualSpacing/>
              <w:jc w:val="both"/>
              <w:rPr>
                <w:rFonts w:ascii="Calibri" w:hAnsi="Calibri"/>
                <w:color w:val="0D0D0D"/>
                <w:shd w:val="clear" w:color="auto" w:fill="FFFFFF"/>
              </w:rPr>
            </w:pPr>
            <w:r w:rsidRPr="00E85B1B">
              <w:rPr>
                <w:rStyle w:val="Forte"/>
                <w:rFonts w:ascii="Calibri" w:hAnsi="Calibri"/>
                <w:color w:val="0D0D0D"/>
                <w:shd w:val="clear" w:color="auto" w:fill="FFFFFF"/>
              </w:rPr>
              <w:t>MITO</w:t>
            </w:r>
            <w:r w:rsidRPr="00E85B1B">
              <w:rPr>
                <w:rFonts w:ascii="Calibri" w:hAnsi="Calibri"/>
                <w:color w:val="0D0D0D"/>
                <w:shd w:val="clear" w:color="auto" w:fill="FFFFFF"/>
              </w:rPr>
              <w:t xml:space="preserve">. O sal que colocamos na comida é apenas um dos fatores de risco para a hipertensão. É preciso ficar alerta para o sódio contido em outros alimentos, principalmente os industrializados, como macarrões instantâneos, temperos prontos e lasanhas congeladas, que concentram quantidades altíssimas desse mineral. A quantidade de sódio dos alimentos merece atenção, já que o brasileiro consome, em média, o dobro da quantidade de sal recomendada pela OMS, 5 g (uma colher de chá) diárias. </w:t>
            </w:r>
          </w:p>
          <w:p w:rsidR="00B07A1C" w:rsidRPr="00B07A1C" w:rsidRDefault="00B07A1C" w:rsidP="00B07A1C">
            <w:pPr>
              <w:spacing w:after="200" w:line="276" w:lineRule="auto"/>
              <w:contextualSpacing/>
              <w:jc w:val="both"/>
              <w:rPr>
                <w:rFonts w:ascii="Calibri" w:hAnsi="Calibri"/>
                <w:color w:val="0D0D0D"/>
                <w:shd w:val="clear" w:color="auto" w:fill="FFFFFF"/>
              </w:rPr>
            </w:pPr>
            <w:r w:rsidRPr="00B07A1C">
              <w:rPr>
                <w:rFonts w:ascii="Calibri" w:hAnsi="Calibri"/>
                <w:color w:val="0D0D0D"/>
                <w:shd w:val="clear" w:color="auto" w:fill="FFFFFF"/>
              </w:rPr>
              <w:t>2. O estresse aumenta a pressão arterial.</w:t>
            </w:r>
          </w:p>
          <w:p w:rsidR="00B07A1C" w:rsidRPr="00B07A1C" w:rsidRDefault="00B07A1C" w:rsidP="00B07A1C">
            <w:pPr>
              <w:spacing w:after="200" w:line="276" w:lineRule="auto"/>
              <w:contextualSpacing/>
              <w:jc w:val="both"/>
              <w:rPr>
                <w:rFonts w:ascii="Calibri" w:hAnsi="Calibri"/>
                <w:b/>
                <w:bCs/>
                <w:color w:val="0D0D0D"/>
                <w:shd w:val="clear" w:color="auto" w:fill="FFFFFF"/>
              </w:rPr>
            </w:pPr>
          </w:p>
          <w:p w:rsidR="00B07A1C" w:rsidRPr="00B07A1C" w:rsidRDefault="00B07A1C" w:rsidP="00B07A1C">
            <w:pPr>
              <w:spacing w:after="200" w:line="276" w:lineRule="auto"/>
              <w:contextualSpacing/>
              <w:jc w:val="both"/>
              <w:rPr>
                <w:rFonts w:ascii="Calibri" w:hAnsi="Calibri"/>
                <w:color w:val="0D0D0D"/>
                <w:shd w:val="clear" w:color="auto" w:fill="FFFFFF"/>
              </w:rPr>
            </w:pPr>
            <w:r w:rsidRPr="00B07A1C">
              <w:rPr>
                <w:rFonts w:ascii="Calibri" w:hAnsi="Calibri"/>
                <w:b/>
                <w:bCs/>
                <w:color w:val="0D0D0D"/>
                <w:shd w:val="clear" w:color="auto" w:fill="FFFFFF"/>
              </w:rPr>
              <w:t>VERDADE.</w:t>
            </w:r>
            <w:r w:rsidRPr="00B07A1C">
              <w:rPr>
                <w:rFonts w:ascii="Calibri" w:hAnsi="Calibri"/>
                <w:color w:val="0D0D0D"/>
                <w:shd w:val="clear" w:color="auto" w:fill="FFFFFF"/>
              </w:rPr>
              <w:t> O estresse aumenta a estimulação do sistema nervoso simpático e, consequentemente, provoca elevação da pressão arterial, redução da circulação do sangue nas coronárias, aumento do consumo de oxigênio pelo músculo cardíaco e instabilidade elétrica no </w:t>
            </w:r>
            <w:hyperlink r:id="rId38" w:tgtFrame="_blank" w:history="1">
              <w:r w:rsidRPr="00B07A1C">
                <w:rPr>
                  <w:rFonts w:ascii="Calibri" w:hAnsi="Calibri"/>
                  <w:b/>
                  <w:bCs/>
                  <w:color w:val="000000" w:themeColor="text1"/>
                </w:rPr>
                <w:t>coração</w:t>
              </w:r>
            </w:hyperlink>
            <w:r w:rsidRPr="00B07A1C">
              <w:rPr>
                <w:rFonts w:ascii="Calibri" w:hAnsi="Calibri"/>
                <w:color w:val="000000" w:themeColor="text1"/>
                <w:shd w:val="clear" w:color="auto" w:fill="FFFFFF"/>
              </w:rPr>
              <w:t>,</w:t>
            </w:r>
            <w:r w:rsidRPr="00B07A1C">
              <w:rPr>
                <w:rFonts w:ascii="Calibri" w:hAnsi="Calibri"/>
                <w:color w:val="0D0D0D"/>
                <w:shd w:val="clear" w:color="auto" w:fill="FFFFFF"/>
              </w:rPr>
              <w:t xml:space="preserve"> podendo ocasionar arritmias cardíacas e infarto. Para se </w:t>
            </w:r>
            <w:proofErr w:type="gramStart"/>
            <w:r w:rsidRPr="00B07A1C">
              <w:rPr>
                <w:rFonts w:ascii="Calibri" w:hAnsi="Calibri"/>
                <w:color w:val="0D0D0D"/>
                <w:shd w:val="clear" w:color="auto" w:fill="FFFFFF"/>
              </w:rPr>
              <w:t>ter</w:t>
            </w:r>
            <w:proofErr w:type="gramEnd"/>
            <w:r w:rsidRPr="00B07A1C">
              <w:rPr>
                <w:rFonts w:ascii="Calibri" w:hAnsi="Calibri"/>
                <w:color w:val="0D0D0D"/>
                <w:shd w:val="clear" w:color="auto" w:fill="FFFFFF"/>
              </w:rPr>
              <w:t xml:space="preserve"> uma ideia, cerca de 15% dos infartos são causados por uma situação de estresse repentino e intenso.</w:t>
            </w:r>
          </w:p>
          <w:p w:rsidR="00B07A1C" w:rsidRPr="00B07A1C" w:rsidRDefault="00B07A1C" w:rsidP="00B07A1C">
            <w:pPr>
              <w:spacing w:after="200" w:line="276" w:lineRule="auto"/>
              <w:contextualSpacing/>
              <w:jc w:val="both"/>
              <w:rPr>
                <w:rFonts w:ascii="Calibri" w:hAnsi="Calibri"/>
                <w:color w:val="0D0D0D"/>
                <w:shd w:val="clear" w:color="auto" w:fill="FFFFFF"/>
              </w:rPr>
            </w:pPr>
          </w:p>
          <w:p w:rsidR="00B07A1C" w:rsidRPr="00B07A1C" w:rsidRDefault="00B07A1C" w:rsidP="00B07A1C">
            <w:pPr>
              <w:spacing w:after="200" w:line="276" w:lineRule="auto"/>
              <w:contextualSpacing/>
              <w:jc w:val="both"/>
              <w:rPr>
                <w:rFonts w:ascii="Calibri" w:hAnsi="Calibri"/>
                <w:color w:val="0D0D0D"/>
                <w:shd w:val="clear" w:color="auto" w:fill="FFFFFF"/>
              </w:rPr>
            </w:pPr>
            <w:r w:rsidRPr="00B07A1C">
              <w:rPr>
                <w:rFonts w:ascii="Calibri" w:hAnsi="Calibri"/>
                <w:color w:val="0D0D0D"/>
                <w:shd w:val="clear" w:color="auto" w:fill="FFFFFF"/>
              </w:rPr>
              <w:t>3. Hipertensão é mais comum entre as mulheres.</w:t>
            </w:r>
          </w:p>
          <w:p w:rsidR="00B07A1C" w:rsidRPr="00B07A1C" w:rsidRDefault="00B07A1C" w:rsidP="00B07A1C">
            <w:pPr>
              <w:spacing w:after="200" w:line="276" w:lineRule="auto"/>
              <w:contextualSpacing/>
              <w:jc w:val="both"/>
              <w:rPr>
                <w:rFonts w:ascii="Calibri" w:hAnsi="Calibri"/>
                <w:b/>
                <w:bCs/>
                <w:color w:val="0D0D0D"/>
                <w:shd w:val="clear" w:color="auto" w:fill="FFFFFF"/>
              </w:rPr>
            </w:pPr>
          </w:p>
          <w:p w:rsidR="00B07A1C" w:rsidRPr="00B07A1C" w:rsidRDefault="00B07A1C" w:rsidP="00B07A1C">
            <w:pPr>
              <w:spacing w:after="200" w:line="276" w:lineRule="auto"/>
              <w:contextualSpacing/>
              <w:jc w:val="both"/>
              <w:rPr>
                <w:rFonts w:ascii="Calibri" w:hAnsi="Calibri"/>
                <w:color w:val="0D0D0D"/>
                <w:shd w:val="clear" w:color="auto" w:fill="FFFFFF"/>
              </w:rPr>
            </w:pPr>
            <w:r w:rsidRPr="00B07A1C">
              <w:rPr>
                <w:rFonts w:ascii="Calibri" w:hAnsi="Calibri"/>
                <w:b/>
                <w:bCs/>
                <w:color w:val="0D0D0D"/>
                <w:shd w:val="clear" w:color="auto" w:fill="FFFFFF"/>
              </w:rPr>
              <w:t>MITO.</w:t>
            </w:r>
            <w:r w:rsidRPr="00B07A1C">
              <w:rPr>
                <w:rFonts w:ascii="Calibri" w:hAnsi="Calibri"/>
                <w:color w:val="0D0D0D"/>
                <w:shd w:val="clear" w:color="auto" w:fill="FFFFFF"/>
              </w:rPr>
              <w:t xml:space="preserve"> No Brasil, verifica-se uma prevalência da doença em 35,8% dos homens e em 30% das mulheres. Porém, após </w:t>
            </w:r>
            <w:r w:rsidRPr="00B07A1C">
              <w:rPr>
                <w:rFonts w:ascii="Calibri" w:hAnsi="Calibri"/>
                <w:color w:val="000000" w:themeColor="text1"/>
                <w:shd w:val="clear" w:color="auto" w:fill="FFFFFF"/>
              </w:rPr>
              <w:t>a </w:t>
            </w:r>
            <w:hyperlink r:id="rId39" w:tgtFrame="_blank" w:history="1">
              <w:r w:rsidRPr="00B07A1C">
                <w:rPr>
                  <w:rFonts w:ascii="Calibri" w:hAnsi="Calibri"/>
                  <w:bCs/>
                  <w:color w:val="000000" w:themeColor="text1"/>
                </w:rPr>
                <w:t>menopausa</w:t>
              </w:r>
            </w:hyperlink>
            <w:r w:rsidRPr="00B07A1C">
              <w:rPr>
                <w:rFonts w:ascii="Calibri" w:hAnsi="Calibri"/>
                <w:color w:val="0D0D0D"/>
                <w:shd w:val="clear" w:color="auto" w:fill="FFFFFF"/>
              </w:rPr>
              <w:t>, a situação se inverte, com maior preponderância da doença entre elas. Isso porque, nessa fase, há diminuição da produção de estrogênio, protetor natural do sistema arterial.</w:t>
            </w:r>
          </w:p>
          <w:p w:rsidR="00B07A1C" w:rsidRPr="00B07A1C" w:rsidRDefault="00B07A1C" w:rsidP="00B07A1C">
            <w:pPr>
              <w:spacing w:after="200" w:line="276" w:lineRule="auto"/>
              <w:contextualSpacing/>
              <w:jc w:val="both"/>
              <w:rPr>
                <w:rFonts w:ascii="Calibri" w:hAnsi="Calibri"/>
                <w:color w:val="0D0D0D"/>
                <w:shd w:val="clear" w:color="auto" w:fill="FFFFFF"/>
              </w:rPr>
            </w:pPr>
          </w:p>
          <w:p w:rsidR="00B07A1C" w:rsidRPr="00B07A1C" w:rsidRDefault="00B07A1C" w:rsidP="00B07A1C">
            <w:pPr>
              <w:spacing w:after="200" w:line="276" w:lineRule="auto"/>
              <w:contextualSpacing/>
              <w:jc w:val="both"/>
              <w:rPr>
                <w:rFonts w:ascii="Calibri" w:hAnsi="Calibri"/>
                <w:color w:val="0D0D0D"/>
                <w:shd w:val="clear" w:color="auto" w:fill="FFFFFF"/>
              </w:rPr>
            </w:pPr>
            <w:r w:rsidRPr="00B07A1C">
              <w:rPr>
                <w:rFonts w:ascii="Calibri" w:hAnsi="Calibri"/>
                <w:color w:val="0D0D0D"/>
                <w:shd w:val="clear" w:color="auto" w:fill="FFFFFF"/>
              </w:rPr>
              <w:t>4. O álcool prejudica o controle da pressão arterial.</w:t>
            </w:r>
          </w:p>
          <w:p w:rsidR="00B07A1C" w:rsidRPr="00B07A1C" w:rsidRDefault="00B07A1C" w:rsidP="00B07A1C">
            <w:pPr>
              <w:spacing w:after="200" w:line="276" w:lineRule="auto"/>
              <w:contextualSpacing/>
              <w:jc w:val="both"/>
              <w:rPr>
                <w:rFonts w:ascii="Calibri" w:hAnsi="Calibri"/>
                <w:b/>
                <w:bCs/>
                <w:color w:val="0D0D0D"/>
                <w:shd w:val="clear" w:color="auto" w:fill="FFFFFF"/>
              </w:rPr>
            </w:pPr>
          </w:p>
          <w:p w:rsidR="00B07A1C" w:rsidRPr="00B07A1C" w:rsidRDefault="00B07A1C" w:rsidP="00B07A1C">
            <w:pPr>
              <w:spacing w:after="200" w:line="276" w:lineRule="auto"/>
              <w:contextualSpacing/>
              <w:jc w:val="both"/>
              <w:rPr>
                <w:rFonts w:ascii="Calibri" w:hAnsi="Calibri"/>
                <w:color w:val="0D0D0D"/>
                <w:shd w:val="clear" w:color="auto" w:fill="FFFFFF"/>
              </w:rPr>
            </w:pPr>
            <w:r w:rsidRPr="00B07A1C">
              <w:rPr>
                <w:rFonts w:ascii="Calibri" w:hAnsi="Calibri"/>
                <w:b/>
                <w:bCs/>
                <w:color w:val="0D0D0D"/>
                <w:shd w:val="clear" w:color="auto" w:fill="FFFFFF"/>
              </w:rPr>
              <w:t>VERDADE.</w:t>
            </w:r>
            <w:r w:rsidRPr="00B07A1C">
              <w:rPr>
                <w:rFonts w:ascii="Calibri" w:hAnsi="Calibri"/>
                <w:color w:val="0D0D0D"/>
                <w:shd w:val="clear" w:color="auto" w:fill="FFFFFF"/>
              </w:rPr>
              <w:t xml:space="preserve"> A relação está ligada à quantidade ingerida. O consumo excessivo de bebida alcoólica, claramente, eleva a Pressão Arterial (PA) e está associado </w:t>
            </w:r>
            <w:proofErr w:type="gramStart"/>
            <w:r w:rsidRPr="00B07A1C">
              <w:rPr>
                <w:rFonts w:ascii="Calibri" w:hAnsi="Calibri"/>
                <w:color w:val="0D0D0D"/>
                <w:shd w:val="clear" w:color="auto" w:fill="FFFFFF"/>
              </w:rPr>
              <w:t>a maior risco</w:t>
            </w:r>
            <w:proofErr w:type="gramEnd"/>
            <w:r w:rsidRPr="00B07A1C">
              <w:rPr>
                <w:rFonts w:ascii="Calibri" w:hAnsi="Calibri"/>
                <w:color w:val="0D0D0D"/>
                <w:shd w:val="clear" w:color="auto" w:fill="FFFFFF"/>
              </w:rPr>
              <w:t xml:space="preserve"> de morte por doenças cardíacas. Atualmente, recomenda-se que as pessoas que consumem bebidas alcoólicas o façam de maneira moderada, o que corresponde ao limite de uma dose diária para mulheres e duas para homens, considerando-se como dose uma garrafa pequena (</w:t>
            </w:r>
            <w:proofErr w:type="spellStart"/>
            <w:r w:rsidRPr="00B07A1C">
              <w:rPr>
                <w:rFonts w:ascii="Calibri" w:hAnsi="Calibri"/>
                <w:i/>
                <w:iCs/>
                <w:color w:val="0D0D0D"/>
                <w:shd w:val="clear" w:color="auto" w:fill="FFFFFF"/>
              </w:rPr>
              <w:t>long</w:t>
            </w:r>
            <w:proofErr w:type="spellEnd"/>
            <w:r w:rsidRPr="00B07A1C">
              <w:rPr>
                <w:rFonts w:ascii="Calibri" w:hAnsi="Calibri"/>
                <w:i/>
                <w:iCs/>
                <w:color w:val="0D0D0D"/>
                <w:shd w:val="clear" w:color="auto" w:fill="FFFFFF"/>
              </w:rPr>
              <w:t xml:space="preserve"> </w:t>
            </w:r>
            <w:proofErr w:type="spellStart"/>
            <w:r w:rsidRPr="00B07A1C">
              <w:rPr>
                <w:rFonts w:ascii="Calibri" w:hAnsi="Calibri"/>
                <w:i/>
                <w:iCs/>
                <w:color w:val="0D0D0D"/>
                <w:shd w:val="clear" w:color="auto" w:fill="FFFFFF"/>
              </w:rPr>
              <w:t>neck</w:t>
            </w:r>
            <w:proofErr w:type="spellEnd"/>
            <w:r w:rsidRPr="00B07A1C">
              <w:rPr>
                <w:rFonts w:ascii="Calibri" w:hAnsi="Calibri"/>
                <w:color w:val="0D0D0D"/>
                <w:shd w:val="clear" w:color="auto" w:fill="FFFFFF"/>
              </w:rPr>
              <w:t>) ou lata de cerveja, uma taça de vinho ou uma dose de 50 ml de bebida destilada.</w:t>
            </w:r>
          </w:p>
          <w:p w:rsidR="00B07A1C" w:rsidRPr="00B07A1C" w:rsidRDefault="00B07A1C" w:rsidP="00B07A1C">
            <w:pPr>
              <w:spacing w:after="200" w:line="276" w:lineRule="auto"/>
              <w:contextualSpacing/>
              <w:jc w:val="both"/>
              <w:rPr>
                <w:rFonts w:ascii="Calibri" w:hAnsi="Calibri"/>
                <w:color w:val="0D0D0D"/>
                <w:shd w:val="clear" w:color="auto" w:fill="FFFFFF"/>
              </w:rPr>
            </w:pPr>
          </w:p>
          <w:p w:rsidR="00B07A1C" w:rsidRPr="00B07A1C" w:rsidRDefault="00B07A1C" w:rsidP="00B07A1C">
            <w:pPr>
              <w:spacing w:after="200" w:line="276" w:lineRule="auto"/>
              <w:contextualSpacing/>
              <w:jc w:val="both"/>
              <w:rPr>
                <w:rFonts w:ascii="Calibri" w:hAnsi="Calibri"/>
                <w:color w:val="0D0D0D"/>
                <w:shd w:val="clear" w:color="auto" w:fill="FFFFFF"/>
              </w:rPr>
            </w:pPr>
            <w:r w:rsidRPr="00B07A1C">
              <w:rPr>
                <w:rFonts w:ascii="Calibri" w:hAnsi="Calibri"/>
                <w:color w:val="0D0D0D"/>
                <w:shd w:val="clear" w:color="auto" w:fill="FFFFFF"/>
              </w:rPr>
              <w:t>5. A hipertensão não apresenta sintomas.</w:t>
            </w:r>
          </w:p>
          <w:p w:rsidR="00B07A1C" w:rsidRPr="00B07A1C" w:rsidRDefault="00B07A1C" w:rsidP="00B07A1C">
            <w:pPr>
              <w:shd w:val="clear" w:color="auto" w:fill="FFFFFF"/>
              <w:spacing w:after="100" w:afterAutospacing="1" w:line="276" w:lineRule="auto"/>
              <w:jc w:val="both"/>
              <w:rPr>
                <w:rFonts w:ascii="Calibri" w:eastAsia="Times New Roman" w:hAnsi="Calibri" w:cs="Times New Roman"/>
                <w:b/>
                <w:bCs/>
                <w:color w:val="0D0D0D"/>
                <w:lang w:eastAsia="pt-BR"/>
              </w:rPr>
            </w:pPr>
          </w:p>
          <w:p w:rsidR="00B07A1C" w:rsidRPr="00B07A1C" w:rsidRDefault="00B07A1C" w:rsidP="00B07A1C">
            <w:pPr>
              <w:shd w:val="clear" w:color="auto" w:fill="FFFFFF"/>
              <w:spacing w:after="100" w:afterAutospacing="1" w:line="276" w:lineRule="auto"/>
              <w:jc w:val="both"/>
              <w:rPr>
                <w:rFonts w:ascii="Calibri" w:eastAsia="Times New Roman" w:hAnsi="Calibri" w:cs="Times New Roman"/>
                <w:color w:val="0D0D0D"/>
                <w:lang w:eastAsia="pt-BR"/>
              </w:rPr>
            </w:pPr>
            <w:r w:rsidRPr="00B07A1C">
              <w:rPr>
                <w:rFonts w:ascii="Calibri" w:eastAsia="Times New Roman" w:hAnsi="Calibri" w:cs="Times New Roman"/>
                <w:b/>
                <w:bCs/>
                <w:color w:val="0D0D0D"/>
                <w:lang w:eastAsia="pt-BR"/>
              </w:rPr>
              <w:t>VERDADE.</w:t>
            </w:r>
            <w:r w:rsidRPr="00B07A1C">
              <w:rPr>
                <w:rFonts w:ascii="Calibri" w:eastAsia="Times New Roman" w:hAnsi="Calibri" w:cs="Times New Roman"/>
                <w:color w:val="0D0D0D"/>
                <w:lang w:eastAsia="pt-BR"/>
              </w:rPr>
              <w:t> Na maioria das vezes, ela não causa sintomas. Em pouquíssimos casos pode haver dor de cabeça, zumbido no ouvido, visão turva, tontura, dor no peito, palpitações, entre outros. Por isso, tome os remédios no horário prescrito pelo médico e NUNCA interrompa ou abandone o tratamento.</w:t>
            </w:r>
          </w:p>
          <w:p w:rsidR="00B07A1C" w:rsidRPr="00B07A1C" w:rsidRDefault="00B07A1C" w:rsidP="00B07A1C">
            <w:pPr>
              <w:shd w:val="clear" w:color="auto" w:fill="FFFFFF"/>
              <w:spacing w:after="200" w:line="276" w:lineRule="auto"/>
              <w:contextualSpacing/>
              <w:jc w:val="both"/>
              <w:rPr>
                <w:rFonts w:ascii="Calibri" w:eastAsia="Times New Roman" w:hAnsi="Calibri" w:cs="Times New Roman"/>
                <w:color w:val="0D0D0D"/>
                <w:lang w:eastAsia="pt-BR"/>
              </w:rPr>
            </w:pPr>
            <w:r w:rsidRPr="00B07A1C">
              <w:rPr>
                <w:rFonts w:ascii="Calibri" w:eastAsia="Times New Roman" w:hAnsi="Calibri" w:cs="Times New Roman"/>
                <w:color w:val="0D0D0D"/>
                <w:lang w:eastAsia="pt-BR"/>
              </w:rPr>
              <w:t>6. Quem tem pressão alta corre o risco de infarto e outras doenças.</w:t>
            </w:r>
          </w:p>
          <w:p w:rsidR="00B07A1C" w:rsidRPr="00B07A1C" w:rsidRDefault="00B07A1C" w:rsidP="00B07A1C">
            <w:pPr>
              <w:shd w:val="clear" w:color="auto" w:fill="FFFFFF"/>
              <w:spacing w:after="200" w:line="276" w:lineRule="auto"/>
              <w:contextualSpacing/>
              <w:jc w:val="both"/>
              <w:rPr>
                <w:rFonts w:ascii="Calibri" w:hAnsi="Calibri"/>
                <w:b/>
                <w:bCs/>
                <w:color w:val="0D0D0D"/>
                <w:shd w:val="clear" w:color="auto" w:fill="FFFFFF"/>
              </w:rPr>
            </w:pPr>
          </w:p>
          <w:p w:rsidR="00B07A1C" w:rsidRPr="00B07A1C" w:rsidRDefault="00B07A1C" w:rsidP="00B07A1C">
            <w:pPr>
              <w:shd w:val="clear" w:color="auto" w:fill="FFFFFF"/>
              <w:spacing w:after="200" w:line="276" w:lineRule="auto"/>
              <w:contextualSpacing/>
              <w:jc w:val="both"/>
              <w:rPr>
                <w:rFonts w:ascii="Calibri" w:eastAsia="Times New Roman" w:hAnsi="Calibri" w:cs="Times New Roman"/>
                <w:color w:val="0D0D0D"/>
                <w:lang w:eastAsia="pt-BR"/>
              </w:rPr>
            </w:pPr>
            <w:r w:rsidRPr="00B07A1C">
              <w:rPr>
                <w:rFonts w:ascii="Calibri" w:hAnsi="Calibri"/>
                <w:b/>
                <w:bCs/>
                <w:color w:val="0D0D0D"/>
                <w:shd w:val="clear" w:color="auto" w:fill="FFFFFF"/>
              </w:rPr>
              <w:t>VERDADE.</w:t>
            </w:r>
            <w:r w:rsidRPr="00B07A1C">
              <w:rPr>
                <w:rFonts w:ascii="Calibri" w:hAnsi="Calibri"/>
                <w:color w:val="0D0D0D"/>
                <w:shd w:val="clear" w:color="auto" w:fill="FFFFFF"/>
              </w:rPr>
              <w:t> A hipertensão arterial é um fator de risco importante e independente para infarto. Quando a pessoa tem a pressão permanentemente alta, ou seja, sempre acima dos 14×</w:t>
            </w:r>
            <w:proofErr w:type="gramStart"/>
            <w:r w:rsidRPr="00B07A1C">
              <w:rPr>
                <w:rFonts w:ascii="Calibri" w:hAnsi="Calibri"/>
                <w:color w:val="0D0D0D"/>
                <w:shd w:val="clear" w:color="auto" w:fill="FFFFFF"/>
              </w:rPr>
              <w:t>9</w:t>
            </w:r>
            <w:proofErr w:type="gramEnd"/>
            <w:r w:rsidRPr="00B07A1C">
              <w:rPr>
                <w:rFonts w:ascii="Calibri" w:hAnsi="Calibri"/>
                <w:color w:val="0D0D0D"/>
                <w:shd w:val="clear" w:color="auto" w:fill="FFFFFF"/>
              </w:rPr>
              <w:t xml:space="preserve"> mmHg, alguns órgãos podem ser afetados. No cérebro, por exemplo, pode ocorrer derrame. No coração, infarto. Os </w:t>
            </w:r>
            <w:hyperlink r:id="rId40" w:tgtFrame="_blank" w:history="1">
              <w:r w:rsidRPr="00B07A1C">
                <w:rPr>
                  <w:rFonts w:ascii="Calibri" w:hAnsi="Calibri"/>
                  <w:bCs/>
                  <w:color w:val="000000" w:themeColor="text1"/>
                </w:rPr>
                <w:t>rins</w:t>
              </w:r>
            </w:hyperlink>
            <w:r w:rsidRPr="00B07A1C">
              <w:rPr>
                <w:rFonts w:ascii="Calibri" w:hAnsi="Calibri"/>
                <w:b/>
                <w:bCs/>
                <w:color w:val="0D0D0D"/>
                <w:shd w:val="clear" w:color="auto" w:fill="FFFFFF"/>
              </w:rPr>
              <w:t> </w:t>
            </w:r>
            <w:r w:rsidRPr="00B07A1C">
              <w:rPr>
                <w:rFonts w:ascii="Calibri" w:hAnsi="Calibri"/>
                <w:color w:val="0D0D0D"/>
                <w:shd w:val="clear" w:color="auto" w:fill="FFFFFF"/>
              </w:rPr>
              <w:t>podem funcionar de modo insuficiente, sendo necessário realizar hemodiálise. Os olhos também podem sofrer cegueira súbita motivada pela hipertensão.</w:t>
            </w:r>
          </w:p>
          <w:p w:rsidR="00B07A1C" w:rsidRPr="00B07A1C" w:rsidRDefault="00B07A1C" w:rsidP="00B07A1C">
            <w:pPr>
              <w:shd w:val="clear" w:color="auto" w:fill="FFFFFF"/>
              <w:spacing w:after="100" w:afterAutospacing="1" w:line="276" w:lineRule="auto"/>
              <w:contextualSpacing/>
              <w:jc w:val="both"/>
              <w:rPr>
                <w:rFonts w:ascii="Calibri" w:hAnsi="Calibri"/>
                <w:color w:val="0D0D0D"/>
                <w:shd w:val="clear" w:color="auto" w:fill="FFFFFF"/>
              </w:rPr>
            </w:pPr>
          </w:p>
          <w:p w:rsidR="00B07A1C" w:rsidRPr="00B07A1C" w:rsidRDefault="00B07A1C" w:rsidP="00B07A1C">
            <w:pPr>
              <w:shd w:val="clear" w:color="auto" w:fill="FFFFFF"/>
              <w:spacing w:after="200" w:line="276" w:lineRule="auto"/>
              <w:contextualSpacing/>
              <w:jc w:val="both"/>
              <w:rPr>
                <w:rFonts w:ascii="Calibri" w:hAnsi="Calibri"/>
                <w:color w:val="0D0D0D"/>
                <w:shd w:val="clear" w:color="auto" w:fill="FFFFFF"/>
              </w:rPr>
            </w:pPr>
            <w:r w:rsidRPr="00B07A1C">
              <w:rPr>
                <w:rFonts w:ascii="Calibri" w:hAnsi="Calibri"/>
                <w:color w:val="0D0D0D"/>
                <w:shd w:val="clear" w:color="auto" w:fill="FFFFFF"/>
              </w:rPr>
              <w:t>7. Hipertensão tem cura.</w:t>
            </w:r>
          </w:p>
          <w:p w:rsidR="00B07A1C" w:rsidRPr="00B07A1C" w:rsidRDefault="00B07A1C" w:rsidP="00B07A1C">
            <w:pPr>
              <w:shd w:val="clear" w:color="auto" w:fill="FFFFFF"/>
              <w:spacing w:after="200" w:line="276" w:lineRule="auto"/>
              <w:contextualSpacing/>
              <w:jc w:val="both"/>
              <w:rPr>
                <w:rFonts w:ascii="Calibri" w:eastAsia="Times New Roman" w:hAnsi="Calibri" w:cs="Times New Roman"/>
                <w:b/>
                <w:bCs/>
                <w:color w:val="0D0D0D"/>
                <w:lang w:eastAsia="pt-BR"/>
              </w:rPr>
            </w:pPr>
          </w:p>
          <w:p w:rsidR="00B07A1C" w:rsidRDefault="00B07A1C" w:rsidP="00B07A1C">
            <w:pPr>
              <w:shd w:val="clear" w:color="auto" w:fill="FFFFFF"/>
              <w:spacing w:after="200" w:line="276" w:lineRule="auto"/>
              <w:contextualSpacing/>
              <w:jc w:val="both"/>
              <w:rPr>
                <w:rFonts w:ascii="Calibri" w:eastAsia="Times New Roman" w:hAnsi="Calibri" w:cs="Times New Roman"/>
                <w:color w:val="0D0D0D"/>
                <w:lang w:eastAsia="pt-BR"/>
              </w:rPr>
            </w:pPr>
            <w:r w:rsidRPr="00B07A1C">
              <w:rPr>
                <w:rFonts w:ascii="Calibri" w:eastAsia="Times New Roman" w:hAnsi="Calibri" w:cs="Times New Roman"/>
                <w:b/>
                <w:bCs/>
                <w:color w:val="0D0D0D"/>
                <w:lang w:eastAsia="pt-BR"/>
              </w:rPr>
              <w:t>MITO.</w:t>
            </w:r>
            <w:r w:rsidRPr="00B07A1C">
              <w:rPr>
                <w:rFonts w:ascii="Calibri" w:eastAsia="Times New Roman" w:hAnsi="Calibri" w:cs="Times New Roman"/>
                <w:color w:val="0D0D0D"/>
                <w:lang w:eastAsia="pt-BR"/>
              </w:rPr>
              <w:t> O fator hereditário está presente em mais de 90% dos casos e, nesses, a hipertensão arterial não pode ser curada. No entanto, pode e deve ser controlada.</w:t>
            </w:r>
          </w:p>
          <w:p w:rsidR="00B5460E" w:rsidRDefault="00B5460E" w:rsidP="00B07A1C">
            <w:pPr>
              <w:shd w:val="clear" w:color="auto" w:fill="FFFFFF"/>
              <w:spacing w:after="200" w:line="276" w:lineRule="auto"/>
              <w:contextualSpacing/>
              <w:jc w:val="both"/>
              <w:rPr>
                <w:rFonts w:ascii="Calibri" w:eastAsia="Times New Roman" w:hAnsi="Calibri" w:cs="Times New Roman"/>
                <w:color w:val="0D0D0D"/>
                <w:lang w:eastAsia="pt-BR"/>
              </w:rPr>
            </w:pPr>
          </w:p>
          <w:p w:rsidR="00B5460E" w:rsidRPr="00B5460E" w:rsidRDefault="00B5460E" w:rsidP="00B5460E">
            <w:pPr>
              <w:tabs>
                <w:tab w:val="left" w:pos="708"/>
              </w:tabs>
              <w:contextualSpacing/>
              <w:jc w:val="both"/>
              <w:rPr>
                <w:rFonts w:ascii="Calibri" w:eastAsia="Calibri" w:hAnsi="Calibri" w:cs="Calibri"/>
                <w:b/>
                <w:color w:val="000000" w:themeColor="text1"/>
                <w:lang w:val="pt-PT" w:eastAsia="pt-PT" w:bidi="pt-PT"/>
              </w:rPr>
            </w:pPr>
            <w:r w:rsidRPr="00B5460E">
              <w:rPr>
                <w:rFonts w:ascii="Calibri" w:eastAsia="Calibri" w:hAnsi="Calibri" w:cs="Calibri"/>
                <w:b/>
                <w:color w:val="000000" w:themeColor="text1"/>
                <w:lang w:val="pt-PT" w:eastAsia="pt-PT" w:bidi="pt-PT"/>
              </w:rPr>
              <w:t xml:space="preserve">Fonte: </w:t>
            </w:r>
          </w:p>
          <w:p w:rsidR="00B5460E" w:rsidRPr="00B07A1C" w:rsidRDefault="004B732F" w:rsidP="00B5460E">
            <w:pPr>
              <w:shd w:val="clear" w:color="auto" w:fill="FFFFFF"/>
              <w:contextualSpacing/>
              <w:jc w:val="both"/>
              <w:rPr>
                <w:rFonts w:ascii="Calibri" w:eastAsia="Times New Roman" w:hAnsi="Calibri" w:cs="Times New Roman"/>
                <w:color w:val="0D0D0D"/>
                <w:lang w:eastAsia="pt-BR"/>
              </w:rPr>
            </w:pPr>
            <w:hyperlink r:id="rId41" w:history="1">
              <w:r w:rsidR="00B5460E" w:rsidRPr="00B5460E">
                <w:rPr>
                  <w:color w:val="000000" w:themeColor="text1"/>
                  <w:lang w:val="pt-PT"/>
                </w:rPr>
                <w:t>https://drauziovarella.uol.com.br/doencas-cronicas/hipertensao/7-mitos-e-verdades-sobre-hipertensao/</w:t>
              </w:r>
            </w:hyperlink>
          </w:p>
          <w:p w:rsidR="00B07A1C" w:rsidRPr="00F96B53" w:rsidRDefault="00B07A1C" w:rsidP="00F96B53">
            <w:pPr>
              <w:spacing w:before="100" w:beforeAutospacing="1" w:after="100" w:afterAutospacing="1"/>
              <w:rPr>
                <w:rFonts w:ascii="Times New Roman" w:hAnsi="Times New Roman" w:cs="Times New Roman"/>
                <w:b/>
                <w:color w:val="000000" w:themeColor="text1"/>
                <w:sz w:val="24"/>
                <w:szCs w:val="24"/>
              </w:rPr>
            </w:pPr>
          </w:p>
        </w:tc>
        <w:tc>
          <w:tcPr>
            <w:tcW w:w="1701" w:type="dxa"/>
            <w:gridSpan w:val="2"/>
          </w:tcPr>
          <w:p w:rsidR="00B07A1C" w:rsidRDefault="00B07A1C" w:rsidP="0060318D">
            <w:pPr>
              <w:jc w:val="center"/>
              <w:rPr>
                <w:rFonts w:ascii="Times New Roman" w:hAnsi="Times New Roman" w:cs="Times New Roman"/>
                <w:sz w:val="24"/>
                <w:szCs w:val="24"/>
              </w:rPr>
            </w:pPr>
            <w:r>
              <w:rPr>
                <w:rFonts w:ascii="Times New Roman" w:hAnsi="Times New Roman" w:cs="Times New Roman"/>
                <w:sz w:val="24"/>
                <w:szCs w:val="24"/>
              </w:rPr>
              <w:t>03/06/2020</w:t>
            </w:r>
          </w:p>
        </w:tc>
        <w:tc>
          <w:tcPr>
            <w:tcW w:w="1275" w:type="dxa"/>
          </w:tcPr>
          <w:p w:rsidR="00B07A1C" w:rsidRDefault="000A0B83" w:rsidP="00F56156">
            <w:pPr>
              <w:jc w:val="center"/>
              <w:rPr>
                <w:rFonts w:ascii="Times New Roman" w:hAnsi="Times New Roman" w:cs="Times New Roman"/>
                <w:sz w:val="24"/>
                <w:szCs w:val="24"/>
              </w:rPr>
            </w:pPr>
            <w:r w:rsidRPr="000A0B83">
              <w:rPr>
                <w:rFonts w:ascii="Times New Roman" w:hAnsi="Times New Roman" w:cs="Times New Roman"/>
                <w:sz w:val="24"/>
                <w:szCs w:val="24"/>
                <w:highlight w:val="green"/>
              </w:rPr>
              <w:t>Ação já realizada</w:t>
            </w:r>
            <w:r w:rsidR="00F56156">
              <w:rPr>
                <w:rFonts w:ascii="Times New Roman" w:hAnsi="Times New Roman" w:cs="Times New Roman"/>
                <w:sz w:val="24"/>
                <w:szCs w:val="24"/>
              </w:rPr>
              <w:t>!</w:t>
            </w:r>
          </w:p>
        </w:tc>
      </w:tr>
      <w:tr w:rsidR="00B07A1C" w:rsidTr="00816180">
        <w:tc>
          <w:tcPr>
            <w:tcW w:w="709" w:type="dxa"/>
          </w:tcPr>
          <w:p w:rsidR="00B07A1C" w:rsidRDefault="00B07A1C" w:rsidP="00621266">
            <w:pPr>
              <w:jc w:val="center"/>
              <w:rPr>
                <w:rFonts w:ascii="Times New Roman" w:hAnsi="Times New Roman" w:cs="Times New Roman"/>
                <w:b/>
                <w:sz w:val="24"/>
                <w:szCs w:val="24"/>
              </w:rPr>
            </w:pPr>
            <w:r>
              <w:rPr>
                <w:rFonts w:ascii="Times New Roman" w:hAnsi="Times New Roman" w:cs="Times New Roman"/>
                <w:b/>
                <w:sz w:val="24"/>
                <w:szCs w:val="24"/>
              </w:rPr>
              <w:t>21</w:t>
            </w:r>
          </w:p>
        </w:tc>
        <w:tc>
          <w:tcPr>
            <w:tcW w:w="8081" w:type="dxa"/>
          </w:tcPr>
          <w:p w:rsidR="00B07A1C" w:rsidRPr="00E85B1B" w:rsidRDefault="00B07A1C" w:rsidP="00B07A1C">
            <w:pPr>
              <w:jc w:val="center"/>
              <w:rPr>
                <w:rFonts w:ascii="Calibri" w:hAnsi="Calibri" w:cstheme="majorBidi"/>
                <w:b/>
                <w:bCs/>
                <w:color w:val="000000" w:themeColor="text1"/>
              </w:rPr>
            </w:pPr>
            <w:r w:rsidRPr="00E85B1B">
              <w:rPr>
                <w:rFonts w:ascii="Calibri" w:hAnsi="Calibri" w:cstheme="majorBidi"/>
                <w:b/>
                <w:bCs/>
                <w:color w:val="000000" w:themeColor="text1"/>
              </w:rPr>
              <w:t>Seleção e publicação do Texto:</w:t>
            </w:r>
          </w:p>
          <w:p w:rsidR="00B07A1C" w:rsidRPr="00E85B1B" w:rsidRDefault="00B07A1C" w:rsidP="00B07A1C">
            <w:pPr>
              <w:jc w:val="center"/>
              <w:rPr>
                <w:rFonts w:ascii="Calibri" w:hAnsi="Calibri" w:cs="Arial"/>
                <w:b/>
                <w:bCs/>
                <w:color w:val="000000" w:themeColor="text1"/>
                <w:shd w:val="clear" w:color="auto" w:fill="FFFFFF"/>
              </w:rPr>
            </w:pPr>
            <w:r w:rsidRPr="00E85B1B">
              <w:rPr>
                <w:rFonts w:ascii="Calibri" w:hAnsi="Calibri" w:cs="Arial"/>
                <w:b/>
                <w:bCs/>
                <w:color w:val="000000" w:themeColor="text1"/>
                <w:shd w:val="clear" w:color="auto" w:fill="FFFFFF"/>
              </w:rPr>
              <w:t>Mitos e verdades sobre diabetes.</w:t>
            </w:r>
          </w:p>
          <w:p w:rsidR="00B07A1C" w:rsidRPr="003C1877" w:rsidRDefault="00B07A1C" w:rsidP="00B07A1C">
            <w:pPr>
              <w:shd w:val="clear" w:color="auto" w:fill="F7F8FA"/>
              <w:spacing w:before="300" w:after="150"/>
              <w:jc w:val="both"/>
              <w:outlineLvl w:val="0"/>
              <w:rPr>
                <w:rFonts w:eastAsia="Times New Roman" w:cs="Times New Roman"/>
                <w:b/>
                <w:bCs/>
                <w:color w:val="333333"/>
                <w:kern w:val="36"/>
                <w:lang w:eastAsia="pt-BR"/>
              </w:rPr>
            </w:pPr>
            <w:r w:rsidRPr="003C1877">
              <w:rPr>
                <w:rFonts w:eastAsia="Times New Roman" w:cs="Arial"/>
                <w:b/>
                <w:bCs/>
                <w:color w:val="333333"/>
                <w:kern w:val="36"/>
                <w:lang w:eastAsia="pt-BR"/>
              </w:rPr>
              <w:t>1.</w:t>
            </w:r>
            <w:r>
              <w:rPr>
                <w:rFonts w:eastAsia="Times New Roman" w:cs="Arial"/>
                <w:b/>
                <w:bCs/>
                <w:color w:val="333333"/>
                <w:kern w:val="36"/>
                <w:lang w:eastAsia="pt-BR"/>
              </w:rPr>
              <w:t xml:space="preserve"> </w:t>
            </w:r>
            <w:r w:rsidRPr="003C1877">
              <w:rPr>
                <w:rFonts w:eastAsia="Times New Roman" w:cs="Arial"/>
                <w:b/>
                <w:bCs/>
                <w:color w:val="333333"/>
                <w:kern w:val="36"/>
                <w:lang w:eastAsia="pt-BR"/>
              </w:rPr>
              <w:t>Diabetes é contagioso</w:t>
            </w:r>
          </w:p>
          <w:p w:rsidR="00B07A1C" w:rsidRPr="00E85B1B" w:rsidRDefault="00B07A1C" w:rsidP="00B07A1C">
            <w:pPr>
              <w:shd w:val="clear" w:color="auto" w:fill="F7F8FA"/>
              <w:spacing w:after="150"/>
              <w:jc w:val="both"/>
              <w:rPr>
                <w:rFonts w:eastAsia="Times New Roman" w:cs="Times New Roman"/>
                <w:color w:val="333333"/>
                <w:lang w:eastAsia="pt-BR"/>
              </w:rPr>
            </w:pPr>
            <w:r w:rsidRPr="00E85B1B">
              <w:rPr>
                <w:rFonts w:eastAsia="Times New Roman" w:cs="Arial"/>
                <w:b/>
                <w:bCs/>
                <w:color w:val="333333"/>
                <w:lang w:eastAsia="pt-BR"/>
              </w:rPr>
              <w:t>Mito</w:t>
            </w:r>
            <w:r w:rsidRPr="00E85B1B">
              <w:rPr>
                <w:rFonts w:eastAsia="Times New Roman" w:cs="Arial"/>
                <w:color w:val="333333"/>
                <w:lang w:eastAsia="pt-BR"/>
              </w:rPr>
              <w:t xml:space="preserve">: </w:t>
            </w:r>
            <w:r w:rsidRPr="00E85B1B">
              <w:rPr>
                <w:rFonts w:eastAsia="Times New Roman" w:cs="Arial"/>
                <w:color w:val="000000" w:themeColor="text1"/>
                <w:lang w:eastAsia="pt-BR"/>
              </w:rPr>
              <w:t xml:space="preserve">o diabetes não passa de pessoa para pessoa. É preciso acabar com essa discriminação de que o diabético não pode ter emprego, amigos e vida social. O que acontece é que, em especial no tipo </w:t>
            </w:r>
            <w:proofErr w:type="gramStart"/>
            <w:r w:rsidRPr="00E85B1B">
              <w:rPr>
                <w:rFonts w:eastAsia="Times New Roman" w:cs="Arial"/>
                <w:color w:val="000000" w:themeColor="text1"/>
                <w:lang w:eastAsia="pt-BR"/>
              </w:rPr>
              <w:t>1</w:t>
            </w:r>
            <w:proofErr w:type="gramEnd"/>
            <w:r w:rsidRPr="00E85B1B">
              <w:rPr>
                <w:rFonts w:eastAsia="Times New Roman" w:cs="Arial"/>
                <w:color w:val="000000" w:themeColor="text1"/>
                <w:lang w:eastAsia="pt-BR"/>
              </w:rPr>
              <w:t>, há uma propensão genética para se ter a doença e não uma transmissão comum. "Temos exemplos de mães diabéticas que tem filhos totalmente saudáveis", explica a nutricionista. </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r w:rsidRPr="00E85B1B">
              <w:rPr>
                <w:rFonts w:eastAsia="Times New Roman" w:cs="Arial"/>
                <w:b/>
                <w:bCs/>
                <w:color w:val="333333"/>
                <w:kern w:val="36"/>
                <w:lang w:eastAsia="pt-BR"/>
              </w:rPr>
              <w:t>2.</w:t>
            </w:r>
            <w:r>
              <w:rPr>
                <w:rFonts w:eastAsia="Times New Roman" w:cs="Arial"/>
                <w:b/>
                <w:bCs/>
                <w:color w:val="333333"/>
                <w:kern w:val="36"/>
                <w:lang w:eastAsia="pt-BR"/>
              </w:rPr>
              <w:t xml:space="preserve"> </w:t>
            </w:r>
            <w:r w:rsidRPr="00E85B1B">
              <w:rPr>
                <w:rFonts w:eastAsia="Times New Roman" w:cs="Arial"/>
                <w:b/>
                <w:bCs/>
                <w:color w:val="333333"/>
                <w:kern w:val="36"/>
                <w:lang w:eastAsia="pt-BR"/>
              </w:rPr>
              <w:t>Canela ajuda a controlar o diabetes.</w:t>
            </w:r>
          </w:p>
          <w:p w:rsidR="00B07A1C" w:rsidRPr="00E85B1B" w:rsidRDefault="00B07A1C" w:rsidP="00B07A1C">
            <w:pPr>
              <w:shd w:val="clear" w:color="auto" w:fill="F7F8FA"/>
              <w:spacing w:after="150"/>
              <w:jc w:val="both"/>
              <w:rPr>
                <w:rFonts w:eastAsia="Times New Roman" w:cs="Times New Roman"/>
                <w:color w:val="000000" w:themeColor="text1"/>
                <w:lang w:eastAsia="pt-BR"/>
              </w:rPr>
            </w:pPr>
            <w:r w:rsidRPr="00E85B1B">
              <w:rPr>
                <w:rFonts w:eastAsia="Times New Roman" w:cs="Arial"/>
                <w:b/>
                <w:bCs/>
                <w:color w:val="333333"/>
                <w:lang w:eastAsia="pt-BR"/>
              </w:rPr>
              <w:t>Mito:</w:t>
            </w:r>
            <w:r w:rsidRPr="00E85B1B">
              <w:rPr>
                <w:rFonts w:eastAsia="Times New Roman" w:cs="Arial"/>
                <w:color w:val="333333"/>
                <w:lang w:eastAsia="pt-BR"/>
              </w:rPr>
              <w:t> </w:t>
            </w:r>
            <w:r w:rsidRPr="00E85B1B">
              <w:rPr>
                <w:rFonts w:eastAsia="Times New Roman" w:cs="Arial"/>
                <w:color w:val="000000" w:themeColor="text1"/>
                <w:lang w:eastAsia="pt-BR"/>
              </w:rPr>
              <w:t>não tem nenhum estudo científico que comprove isso. Existem alguns estudos em relação à canela, porém são estudos preliminares, que merecem mais esclarecimentos para provar esse efeito satisfatório. "É melhor não seguir nada que não seja comprovado, afinal, trata-se de um problema crônico e qualquer descuido pode piorar a situação", diz a nutri.   </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r w:rsidRPr="00E85B1B">
              <w:rPr>
                <w:rFonts w:eastAsia="Times New Roman" w:cs="Arial"/>
                <w:b/>
                <w:bCs/>
                <w:color w:val="333333"/>
                <w:kern w:val="36"/>
                <w:lang w:eastAsia="pt-BR"/>
              </w:rPr>
              <w:t>3.</w:t>
            </w:r>
            <w:r>
              <w:rPr>
                <w:rFonts w:eastAsia="Times New Roman" w:cs="Arial"/>
                <w:b/>
                <w:bCs/>
                <w:color w:val="333333"/>
                <w:kern w:val="36"/>
                <w:lang w:eastAsia="pt-BR"/>
              </w:rPr>
              <w:t xml:space="preserve"> </w:t>
            </w:r>
            <w:r w:rsidRPr="00E85B1B">
              <w:rPr>
                <w:rFonts w:eastAsia="Times New Roman" w:cs="Arial"/>
                <w:b/>
                <w:bCs/>
                <w:color w:val="333333"/>
                <w:kern w:val="36"/>
                <w:lang w:eastAsia="pt-BR"/>
              </w:rPr>
              <w:t>Diabético pode consumir mel, açúcar mascavo e caldo de cana sem problemas</w:t>
            </w:r>
            <w:r>
              <w:rPr>
                <w:rFonts w:eastAsia="Times New Roman" w:cs="Arial"/>
                <w:b/>
                <w:bCs/>
                <w:color w:val="333333"/>
                <w:kern w:val="36"/>
                <w:lang w:eastAsia="pt-BR"/>
              </w:rPr>
              <w:t>.</w:t>
            </w:r>
          </w:p>
          <w:p w:rsidR="00B07A1C" w:rsidRPr="00E85B1B" w:rsidRDefault="00B07A1C" w:rsidP="00B07A1C">
            <w:pPr>
              <w:shd w:val="clear" w:color="auto" w:fill="F7F8FA"/>
              <w:spacing w:after="150"/>
              <w:jc w:val="both"/>
              <w:rPr>
                <w:rFonts w:eastAsia="Times New Roman" w:cs="Times New Roman"/>
                <w:color w:val="000000" w:themeColor="text1"/>
                <w:lang w:eastAsia="pt-BR"/>
              </w:rPr>
            </w:pPr>
            <w:r w:rsidRPr="00E85B1B">
              <w:rPr>
                <w:rFonts w:eastAsia="Times New Roman" w:cs="Arial"/>
                <w:b/>
                <w:bCs/>
                <w:color w:val="333333"/>
                <w:lang w:eastAsia="pt-BR"/>
              </w:rPr>
              <w:t>Mito</w:t>
            </w:r>
            <w:r w:rsidRPr="00E85B1B">
              <w:rPr>
                <w:rFonts w:eastAsia="Times New Roman" w:cs="Arial"/>
                <w:color w:val="333333"/>
                <w:lang w:eastAsia="pt-BR"/>
              </w:rPr>
              <w:t xml:space="preserve">: </w:t>
            </w:r>
            <w:r w:rsidRPr="00E85B1B">
              <w:rPr>
                <w:rFonts w:eastAsia="Times New Roman" w:cs="Arial"/>
                <w:color w:val="000000" w:themeColor="text1"/>
                <w:lang w:eastAsia="pt-BR"/>
              </w:rPr>
              <w:t xml:space="preserve">apesar de naturais, estes alimentos tem açúcar do tipo sacarose, </w:t>
            </w:r>
            <w:proofErr w:type="gramStart"/>
            <w:r w:rsidRPr="00E85B1B">
              <w:rPr>
                <w:rFonts w:eastAsia="Times New Roman" w:cs="Arial"/>
                <w:color w:val="000000" w:themeColor="text1"/>
                <w:lang w:eastAsia="pt-BR"/>
              </w:rPr>
              <w:t>maior</w:t>
            </w:r>
            <w:proofErr w:type="gramEnd"/>
            <w:r w:rsidRPr="00E85B1B">
              <w:rPr>
                <w:rFonts w:eastAsia="Times New Roman" w:cs="Arial"/>
                <w:color w:val="000000" w:themeColor="text1"/>
                <w:lang w:eastAsia="pt-BR"/>
              </w:rPr>
              <w:t xml:space="preserve"> vilã dos diabéticos. "Hoje, os padrões internacionais já liberam que 10% dos carboidratos ingeridos podem ser sacarose, mas sem o controle e a compensação, os níveis de glicose podem subir e desencadear uma crise", explica Patrícia. "O diabético até pode consumir, mas ele deve ter noção de que não pode abusar e compensar com equilíbrio na dieta"</w:t>
            </w:r>
            <w:proofErr w:type="gramStart"/>
            <w:r w:rsidRPr="00E85B1B">
              <w:rPr>
                <w:rFonts w:eastAsia="Times New Roman" w:cs="Arial"/>
                <w:color w:val="000000" w:themeColor="text1"/>
                <w:lang w:eastAsia="pt-BR"/>
              </w:rPr>
              <w:t>, continua</w:t>
            </w:r>
            <w:proofErr w:type="gramEnd"/>
            <w:r w:rsidRPr="00E85B1B">
              <w:rPr>
                <w:rFonts w:eastAsia="Times New Roman" w:cs="Arial"/>
                <w:color w:val="000000" w:themeColor="text1"/>
                <w:lang w:eastAsia="pt-BR"/>
              </w:rPr>
              <w:t>.</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r w:rsidRPr="00E85B1B">
              <w:rPr>
                <w:rFonts w:eastAsia="Times New Roman" w:cs="Arial"/>
                <w:b/>
                <w:bCs/>
                <w:color w:val="333333"/>
                <w:kern w:val="36"/>
                <w:lang w:eastAsia="pt-BR"/>
              </w:rPr>
              <w:t>4.</w:t>
            </w:r>
            <w:r>
              <w:rPr>
                <w:rFonts w:eastAsia="Times New Roman" w:cs="Arial"/>
                <w:b/>
                <w:bCs/>
                <w:color w:val="333333"/>
                <w:kern w:val="36"/>
                <w:lang w:eastAsia="pt-BR"/>
              </w:rPr>
              <w:t xml:space="preserve"> </w:t>
            </w:r>
            <w:r w:rsidRPr="00E85B1B">
              <w:rPr>
                <w:rFonts w:eastAsia="Times New Roman" w:cs="Arial"/>
                <w:b/>
                <w:bCs/>
                <w:color w:val="333333"/>
                <w:kern w:val="36"/>
                <w:lang w:eastAsia="pt-BR"/>
              </w:rPr>
              <w:t>Alguns alimentos ajudam a controlar os níveis de glicose no sangue auxiliando o tratamento do diabetes </w:t>
            </w:r>
          </w:p>
          <w:p w:rsidR="00B07A1C" w:rsidRDefault="00B07A1C" w:rsidP="00B07A1C">
            <w:pPr>
              <w:spacing w:before="100" w:beforeAutospacing="1" w:after="100" w:afterAutospacing="1"/>
              <w:jc w:val="both"/>
              <w:rPr>
                <w:rFonts w:eastAsia="Times New Roman" w:cs="Arial"/>
                <w:color w:val="000000" w:themeColor="text1"/>
                <w:lang w:eastAsia="pt-BR"/>
              </w:rPr>
            </w:pPr>
            <w:r w:rsidRPr="00E85B1B">
              <w:rPr>
                <w:rFonts w:eastAsia="Times New Roman" w:cs="Arial"/>
                <w:b/>
                <w:bCs/>
                <w:color w:val="333333"/>
                <w:lang w:eastAsia="pt-BR"/>
              </w:rPr>
              <w:t>Verdade: </w:t>
            </w:r>
            <w:r w:rsidRPr="00E85B1B">
              <w:rPr>
                <w:rFonts w:eastAsia="Times New Roman" w:cs="Arial"/>
                <w:color w:val="000000" w:themeColor="text1"/>
                <w:lang w:eastAsia="pt-BR"/>
              </w:rPr>
              <w:t>Sim. Isso por conta do Índice Glicêmico (IG) dos alimentos. Quando um alimento tem o índice glicêmico baixo, ele retarda a absorção da glicose pelo sangue e, portanto estabiliza a doença. Mas, quando o índice é alto, esta absorção é rápida e acelera o aumento das</w:t>
            </w:r>
          </w:p>
          <w:p w:rsidR="00B07A1C" w:rsidRPr="00E85B1B" w:rsidRDefault="00B07A1C" w:rsidP="00B07A1C">
            <w:pPr>
              <w:shd w:val="clear" w:color="auto" w:fill="F7F8FA"/>
              <w:spacing w:after="150"/>
              <w:jc w:val="both"/>
              <w:rPr>
                <w:rFonts w:eastAsia="Times New Roman" w:cs="Times New Roman"/>
                <w:color w:val="000000" w:themeColor="text1"/>
                <w:lang w:eastAsia="pt-BR"/>
              </w:rPr>
            </w:pPr>
            <w:proofErr w:type="gramStart"/>
            <w:r w:rsidRPr="00E85B1B">
              <w:rPr>
                <w:rFonts w:eastAsia="Times New Roman" w:cs="Arial"/>
                <w:color w:val="000000" w:themeColor="text1"/>
                <w:lang w:eastAsia="pt-BR"/>
              </w:rPr>
              <w:t>taxas</w:t>
            </w:r>
            <w:proofErr w:type="gramEnd"/>
            <w:r w:rsidRPr="00E85B1B">
              <w:rPr>
                <w:rFonts w:eastAsia="Times New Roman" w:cs="Arial"/>
                <w:color w:val="000000" w:themeColor="text1"/>
                <w:lang w:eastAsia="pt-BR"/>
              </w:rPr>
              <w:t xml:space="preserve"> de glicose no sangue. "Alimentos integrais, iogurtes sem açúcar, maçã, pera, feijão, lentilha e manga, podem ser considerados indutores deste controle, por isso ajudam a amenizar os sintomas da doença, já os de alto índice, como batata e demais carboidratos, aumentam o problema".</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r w:rsidRPr="00E85B1B">
              <w:rPr>
                <w:rFonts w:eastAsia="Times New Roman" w:cs="Arial"/>
                <w:b/>
                <w:bCs/>
                <w:color w:val="333333"/>
                <w:kern w:val="36"/>
                <w:lang w:eastAsia="pt-BR"/>
              </w:rPr>
              <w:t>5.</w:t>
            </w:r>
            <w:r>
              <w:rPr>
                <w:rFonts w:eastAsia="Times New Roman" w:cs="Arial"/>
                <w:b/>
                <w:bCs/>
                <w:color w:val="333333"/>
                <w:kern w:val="36"/>
                <w:lang w:eastAsia="pt-BR"/>
              </w:rPr>
              <w:t xml:space="preserve"> </w:t>
            </w:r>
            <w:r w:rsidRPr="00E85B1B">
              <w:rPr>
                <w:rFonts w:eastAsia="Times New Roman" w:cs="Arial"/>
                <w:b/>
                <w:bCs/>
                <w:color w:val="333333"/>
                <w:kern w:val="36"/>
                <w:lang w:eastAsia="pt-BR"/>
              </w:rPr>
              <w:t>A aplicação de insulina causa dependência química</w:t>
            </w:r>
          </w:p>
          <w:p w:rsidR="00B07A1C" w:rsidRPr="00E85B1B" w:rsidRDefault="00B07A1C" w:rsidP="00B07A1C">
            <w:pPr>
              <w:shd w:val="clear" w:color="auto" w:fill="F7F8FA"/>
              <w:spacing w:after="150"/>
              <w:jc w:val="both"/>
              <w:rPr>
                <w:rFonts w:eastAsia="Times New Roman" w:cs="Times New Roman"/>
                <w:color w:val="000000" w:themeColor="text1"/>
                <w:lang w:eastAsia="pt-BR"/>
              </w:rPr>
            </w:pPr>
            <w:r w:rsidRPr="00E85B1B">
              <w:rPr>
                <w:rFonts w:eastAsia="Times New Roman" w:cs="Arial"/>
                <w:b/>
                <w:bCs/>
                <w:color w:val="333333"/>
                <w:lang w:eastAsia="pt-BR"/>
              </w:rPr>
              <w:t>Mito: </w:t>
            </w:r>
            <w:r w:rsidRPr="00E85B1B">
              <w:rPr>
                <w:rFonts w:eastAsia="Times New Roman" w:cs="Arial"/>
                <w:color w:val="000000" w:themeColor="text1"/>
                <w:lang w:eastAsia="pt-BR"/>
              </w:rPr>
              <w:t xml:space="preserve">a aplicação de insulina não promove qualquer tipo de dependência química ou psíquica. O hormônio é importante para permitir a entrada de glicose na célula, tornando-se fonte de energia. "No caso dos pacientes com diabetes tipo </w:t>
            </w:r>
            <w:proofErr w:type="gramStart"/>
            <w:r w:rsidRPr="00E85B1B">
              <w:rPr>
                <w:rFonts w:eastAsia="Times New Roman" w:cs="Arial"/>
                <w:color w:val="000000" w:themeColor="text1"/>
                <w:lang w:eastAsia="pt-BR"/>
              </w:rPr>
              <w:t>1</w:t>
            </w:r>
            <w:proofErr w:type="gramEnd"/>
            <w:r w:rsidRPr="00E85B1B">
              <w:rPr>
                <w:rFonts w:eastAsia="Times New Roman" w:cs="Arial"/>
                <w:color w:val="000000" w:themeColor="text1"/>
                <w:lang w:eastAsia="pt-BR"/>
              </w:rPr>
              <w:t xml:space="preserve">, não tem jeito eles são </w:t>
            </w:r>
            <w:proofErr w:type="spellStart"/>
            <w:r w:rsidRPr="00E85B1B">
              <w:rPr>
                <w:rFonts w:eastAsia="Times New Roman" w:cs="Arial"/>
                <w:color w:val="000000" w:themeColor="text1"/>
                <w:lang w:eastAsia="pt-BR"/>
              </w:rPr>
              <w:t>insulino-dependentes</w:t>
            </w:r>
            <w:proofErr w:type="spellEnd"/>
            <w:r w:rsidRPr="00E85B1B">
              <w:rPr>
                <w:rFonts w:eastAsia="Times New Roman" w:cs="Arial"/>
                <w:color w:val="000000" w:themeColor="text1"/>
                <w:lang w:eastAsia="pt-BR"/>
              </w:rPr>
              <w:t>, e não porque ela cause esta dependência, mas pelo fato de sua deficiência ser crônica desde o nascimento", explica Patrícia.</w:t>
            </w:r>
          </w:p>
          <w:p w:rsidR="00B07A1C" w:rsidRPr="00E85B1B" w:rsidRDefault="00B07A1C" w:rsidP="00B07A1C">
            <w:pPr>
              <w:shd w:val="clear" w:color="auto" w:fill="F7F8FA"/>
              <w:spacing w:after="150"/>
              <w:jc w:val="both"/>
              <w:rPr>
                <w:rFonts w:eastAsia="Times New Roman" w:cs="Times New Roman"/>
                <w:color w:val="333333"/>
                <w:lang w:eastAsia="pt-BR"/>
              </w:rPr>
            </w:pPr>
            <w:r w:rsidRPr="00E85B1B">
              <w:rPr>
                <w:rFonts w:eastAsia="Times New Roman" w:cs="Arial"/>
                <w:color w:val="333333"/>
                <w:lang w:eastAsia="pt-BR"/>
              </w:rPr>
              <w:t>"Não se trata de dependência química e sim de necessidade vital. Você precisa da insulina para sobreviver, mas não é um viciado na substância", explica o endocrinologista e presidente da Associação Nacional de Apoio ao Diabético (</w:t>
            </w:r>
            <w:proofErr w:type="spellStart"/>
            <w:r w:rsidRPr="00E85B1B">
              <w:rPr>
                <w:rFonts w:eastAsia="Times New Roman" w:cs="Arial"/>
                <w:color w:val="333333"/>
                <w:lang w:eastAsia="pt-BR"/>
              </w:rPr>
              <w:t>Anad</w:t>
            </w:r>
            <w:proofErr w:type="spellEnd"/>
            <w:r w:rsidRPr="00E85B1B">
              <w:rPr>
                <w:rFonts w:eastAsia="Times New Roman" w:cs="Arial"/>
                <w:color w:val="333333"/>
                <w:lang w:eastAsia="pt-BR"/>
              </w:rPr>
              <w:t xml:space="preserve">), </w:t>
            </w:r>
            <w:proofErr w:type="spellStart"/>
            <w:r w:rsidRPr="00E85B1B">
              <w:rPr>
                <w:rFonts w:eastAsia="Times New Roman" w:cs="Arial"/>
                <w:color w:val="333333"/>
                <w:lang w:eastAsia="pt-BR"/>
              </w:rPr>
              <w:t>Fadlo</w:t>
            </w:r>
            <w:proofErr w:type="spellEnd"/>
            <w:r w:rsidRPr="00E85B1B">
              <w:rPr>
                <w:rFonts w:eastAsia="Times New Roman" w:cs="Arial"/>
                <w:color w:val="333333"/>
                <w:lang w:eastAsia="pt-BR"/>
              </w:rPr>
              <w:t xml:space="preserve"> </w:t>
            </w:r>
            <w:proofErr w:type="spellStart"/>
            <w:r w:rsidRPr="00E85B1B">
              <w:rPr>
                <w:rFonts w:eastAsia="Times New Roman" w:cs="Arial"/>
                <w:color w:val="333333"/>
                <w:lang w:eastAsia="pt-BR"/>
              </w:rPr>
              <w:t>Farige</w:t>
            </w:r>
            <w:proofErr w:type="spellEnd"/>
            <w:r w:rsidRPr="00E85B1B">
              <w:rPr>
                <w:rFonts w:eastAsia="Times New Roman" w:cs="Arial"/>
                <w:color w:val="333333"/>
                <w:lang w:eastAsia="pt-BR"/>
              </w:rPr>
              <w:t>. </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r w:rsidRPr="00E85B1B">
              <w:rPr>
                <w:rFonts w:eastAsia="Times New Roman" w:cs="Arial"/>
                <w:b/>
                <w:bCs/>
                <w:color w:val="333333"/>
                <w:kern w:val="36"/>
                <w:lang w:eastAsia="pt-BR"/>
              </w:rPr>
              <w:t>6.</w:t>
            </w:r>
            <w:r>
              <w:rPr>
                <w:rFonts w:eastAsia="Times New Roman" w:cs="Arial"/>
                <w:b/>
                <w:bCs/>
                <w:color w:val="333333"/>
                <w:kern w:val="36"/>
                <w:lang w:eastAsia="pt-BR"/>
              </w:rPr>
              <w:t xml:space="preserve"> </w:t>
            </w:r>
            <w:r w:rsidRPr="00E85B1B">
              <w:rPr>
                <w:rFonts w:eastAsia="Times New Roman" w:cs="Arial"/>
                <w:b/>
                <w:bCs/>
                <w:color w:val="333333"/>
                <w:kern w:val="36"/>
                <w:lang w:eastAsia="pt-BR"/>
              </w:rPr>
              <w:t>Deve-se substituir o açúcar dos alimentos por adoçante</w:t>
            </w:r>
          </w:p>
          <w:p w:rsidR="00B07A1C" w:rsidRPr="00E85B1B" w:rsidRDefault="00B07A1C" w:rsidP="00B07A1C">
            <w:pPr>
              <w:shd w:val="clear" w:color="auto" w:fill="F7F8FA"/>
              <w:spacing w:after="150"/>
              <w:jc w:val="both"/>
              <w:rPr>
                <w:rFonts w:eastAsia="Times New Roman" w:cs="Times New Roman"/>
                <w:color w:val="333333"/>
                <w:lang w:eastAsia="pt-BR"/>
              </w:rPr>
            </w:pPr>
            <w:r w:rsidRPr="00E85B1B">
              <w:rPr>
                <w:rFonts w:eastAsia="Times New Roman" w:cs="Arial"/>
                <w:b/>
                <w:bCs/>
                <w:color w:val="333333"/>
                <w:lang w:eastAsia="pt-BR"/>
              </w:rPr>
              <w:t>Verdade: </w:t>
            </w:r>
            <w:r w:rsidRPr="00E85B1B">
              <w:rPr>
                <w:rFonts w:eastAsia="Times New Roman" w:cs="Arial"/>
                <w:color w:val="333333"/>
                <w:lang w:eastAsia="pt-BR"/>
              </w:rPr>
              <w:t xml:space="preserve">os adoçantes foram feitos exatamente para os diabéticos ou para quem está de dieta, porém, para pessoas que não têm nenhuma disfunção, existe um limite para seu uso. "O valor diário recomendado de </w:t>
            </w:r>
            <w:proofErr w:type="spellStart"/>
            <w:r w:rsidRPr="00E85B1B">
              <w:rPr>
                <w:rFonts w:eastAsia="Times New Roman" w:cs="Arial"/>
                <w:color w:val="333333"/>
                <w:lang w:eastAsia="pt-BR"/>
              </w:rPr>
              <w:t>aspartame</w:t>
            </w:r>
            <w:proofErr w:type="spellEnd"/>
            <w:r w:rsidRPr="00E85B1B">
              <w:rPr>
                <w:rFonts w:eastAsia="Times New Roman" w:cs="Arial"/>
                <w:color w:val="333333"/>
                <w:lang w:eastAsia="pt-BR"/>
              </w:rPr>
              <w:t xml:space="preserve">, por exemplo, é 40 </w:t>
            </w:r>
            <w:proofErr w:type="gramStart"/>
            <w:r w:rsidRPr="00E85B1B">
              <w:rPr>
                <w:rFonts w:eastAsia="Times New Roman" w:cs="Arial"/>
                <w:color w:val="333333"/>
                <w:lang w:eastAsia="pt-BR"/>
              </w:rPr>
              <w:t>mg</w:t>
            </w:r>
            <w:proofErr w:type="gramEnd"/>
            <w:r w:rsidRPr="00E85B1B">
              <w:rPr>
                <w:rFonts w:eastAsia="Times New Roman" w:cs="Arial"/>
                <w:color w:val="333333"/>
                <w:lang w:eastAsia="pt-BR"/>
              </w:rPr>
              <w:t xml:space="preserve"> por kg, já no ciclamato, este número é bem menor, 11 mg", explica a nutricionista.  </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r w:rsidRPr="00E85B1B">
              <w:rPr>
                <w:rFonts w:eastAsia="Times New Roman" w:cs="Arial"/>
                <w:b/>
                <w:bCs/>
                <w:color w:val="333333"/>
                <w:kern w:val="36"/>
                <w:lang w:eastAsia="pt-BR"/>
              </w:rPr>
              <w:t>7.</w:t>
            </w:r>
            <w:r>
              <w:rPr>
                <w:rFonts w:eastAsia="Times New Roman" w:cs="Arial"/>
                <w:b/>
                <w:bCs/>
                <w:color w:val="333333"/>
                <w:kern w:val="36"/>
                <w:lang w:eastAsia="pt-BR"/>
              </w:rPr>
              <w:t xml:space="preserve"> </w:t>
            </w:r>
            <w:r w:rsidRPr="00E85B1B">
              <w:rPr>
                <w:rFonts w:eastAsia="Times New Roman" w:cs="Arial"/>
                <w:b/>
                <w:bCs/>
                <w:color w:val="333333"/>
                <w:kern w:val="36"/>
                <w:lang w:eastAsia="pt-BR"/>
              </w:rPr>
              <w:t>Dá para evitar a insulina se você não ingere carboidratos</w:t>
            </w:r>
          </w:p>
          <w:p w:rsidR="00B07A1C" w:rsidRPr="00E85B1B" w:rsidRDefault="00B07A1C" w:rsidP="00B07A1C">
            <w:pPr>
              <w:shd w:val="clear" w:color="auto" w:fill="F7F8FA"/>
              <w:spacing w:after="150"/>
              <w:jc w:val="both"/>
              <w:rPr>
                <w:rFonts w:eastAsia="Times New Roman" w:cs="Times New Roman"/>
                <w:color w:val="333333"/>
                <w:lang w:eastAsia="pt-BR"/>
              </w:rPr>
            </w:pPr>
            <w:r w:rsidRPr="00E85B1B">
              <w:rPr>
                <w:rFonts w:eastAsia="Times New Roman" w:cs="Arial"/>
                <w:b/>
                <w:bCs/>
                <w:color w:val="333333"/>
                <w:lang w:eastAsia="pt-BR"/>
              </w:rPr>
              <w:t>Mito: </w:t>
            </w:r>
            <w:r w:rsidRPr="00E85B1B">
              <w:rPr>
                <w:rFonts w:eastAsia="Times New Roman" w:cs="Arial"/>
                <w:color w:val="333333"/>
                <w:lang w:eastAsia="pt-BR"/>
              </w:rPr>
              <w:t xml:space="preserve">neste caso, depende. O carboidrato eleva a glicemia com mais rapidez, por isso sua ingestão deve ser controlada. "No diabetes Tipo </w:t>
            </w:r>
            <w:proofErr w:type="gramStart"/>
            <w:r w:rsidRPr="00E85B1B">
              <w:rPr>
                <w:rFonts w:eastAsia="Times New Roman" w:cs="Arial"/>
                <w:color w:val="333333"/>
                <w:lang w:eastAsia="pt-BR"/>
              </w:rPr>
              <w:t>1</w:t>
            </w:r>
            <w:proofErr w:type="gramEnd"/>
            <w:r w:rsidRPr="00E85B1B">
              <w:rPr>
                <w:rFonts w:eastAsia="Times New Roman" w:cs="Arial"/>
                <w:color w:val="333333"/>
                <w:lang w:eastAsia="pt-BR"/>
              </w:rPr>
              <w:t>, é necessária a aplicação de insulina diariamente, já que o pâncreas não produz este hormônio. Portanto, mesmo que não coma carboidratos, precisará aplicar insulina. No caso do diabetes Tipo2, a ingestão da insulina vai depender do nível de glicemia. Se estiver controlado, pode-se parar o uso, porém, só um médico poderá fazer esta avaliação", explica Patrícia.  </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r w:rsidRPr="00E85B1B">
              <w:rPr>
                <w:rFonts w:eastAsia="Times New Roman" w:cs="Arial"/>
                <w:b/>
                <w:bCs/>
                <w:color w:val="333333"/>
                <w:kern w:val="36"/>
                <w:lang w:eastAsia="pt-BR"/>
              </w:rPr>
              <w:t>8.</w:t>
            </w:r>
            <w:r>
              <w:rPr>
                <w:rFonts w:eastAsia="Times New Roman" w:cs="Arial"/>
                <w:b/>
                <w:bCs/>
                <w:color w:val="333333"/>
                <w:kern w:val="36"/>
                <w:lang w:eastAsia="pt-BR"/>
              </w:rPr>
              <w:t xml:space="preserve"> </w:t>
            </w:r>
            <w:r w:rsidRPr="00E85B1B">
              <w:rPr>
                <w:rFonts w:eastAsia="Times New Roman" w:cs="Arial"/>
                <w:b/>
                <w:bCs/>
                <w:color w:val="333333"/>
                <w:kern w:val="36"/>
                <w:lang w:eastAsia="pt-BR"/>
              </w:rPr>
              <w:t>Não é permitido ingerir bebidas alcoólicas </w:t>
            </w:r>
          </w:p>
          <w:p w:rsidR="00B07A1C" w:rsidRPr="00E85B1B" w:rsidRDefault="00B07A1C" w:rsidP="00B07A1C">
            <w:pPr>
              <w:shd w:val="clear" w:color="auto" w:fill="F7F8FA"/>
              <w:spacing w:after="150"/>
              <w:jc w:val="both"/>
              <w:rPr>
                <w:rFonts w:eastAsia="Times New Roman" w:cs="Times New Roman"/>
                <w:color w:val="333333"/>
                <w:lang w:eastAsia="pt-BR"/>
              </w:rPr>
            </w:pPr>
            <w:r w:rsidRPr="00E85B1B">
              <w:rPr>
                <w:rFonts w:eastAsia="Times New Roman" w:cs="Arial"/>
                <w:b/>
                <w:bCs/>
                <w:color w:val="333333"/>
                <w:lang w:eastAsia="pt-BR"/>
              </w:rPr>
              <w:t>Verdade: </w:t>
            </w:r>
            <w:r w:rsidRPr="00E85B1B">
              <w:rPr>
                <w:rFonts w:eastAsia="Times New Roman" w:cs="Arial"/>
                <w:color w:val="333333"/>
                <w:lang w:eastAsia="pt-BR"/>
              </w:rPr>
              <w:t xml:space="preserve">"o consumo é permitido, mas com alguns cuidados: de forma moderada e sempre junto a uma refeição, pois o consumo isolado pode levar a hipoglicemia (baixa nas taxas de glicose sanguínea) ou dificultar a recuperação de uma crise </w:t>
            </w:r>
            <w:proofErr w:type="spellStart"/>
            <w:r w:rsidRPr="00E85B1B">
              <w:rPr>
                <w:rFonts w:eastAsia="Times New Roman" w:cs="Arial"/>
                <w:color w:val="333333"/>
                <w:lang w:eastAsia="pt-BR"/>
              </w:rPr>
              <w:t>hipoglicêmica</w:t>
            </w:r>
            <w:proofErr w:type="spellEnd"/>
            <w:r w:rsidRPr="00E85B1B">
              <w:rPr>
                <w:rFonts w:eastAsia="Times New Roman" w:cs="Arial"/>
                <w:color w:val="333333"/>
                <w:lang w:eastAsia="pt-BR"/>
              </w:rPr>
              <w:t>, já que o uso de insulina e de outros medicamentos para controlar o diabetes é feito para baixar a glicemia, e o álcool tende a diminuir ainda mais estas taxas, o que pode levar a um quadro crônico", explica a nutricionista. </w:t>
            </w:r>
          </w:p>
          <w:p w:rsidR="00B07A1C" w:rsidRPr="00E85B1B" w:rsidRDefault="00B07A1C" w:rsidP="00B07A1C">
            <w:pPr>
              <w:shd w:val="clear" w:color="auto" w:fill="F7F8FA"/>
              <w:spacing w:after="150"/>
              <w:jc w:val="both"/>
              <w:rPr>
                <w:rFonts w:eastAsia="Times New Roman" w:cs="Times New Roman"/>
                <w:color w:val="333333"/>
                <w:lang w:eastAsia="pt-BR"/>
              </w:rPr>
            </w:pPr>
            <w:r w:rsidRPr="00E85B1B">
              <w:rPr>
                <w:rFonts w:eastAsia="Times New Roman" w:cs="Arial"/>
                <w:color w:val="333333"/>
                <w:lang w:eastAsia="pt-BR"/>
              </w:rPr>
              <w:t xml:space="preserve">Também é importante fazer o monitoramento de glicemia antes e depois de consumir bebidas alcoólicas. Para </w:t>
            </w:r>
            <w:proofErr w:type="spellStart"/>
            <w:r w:rsidRPr="00E85B1B">
              <w:rPr>
                <w:rFonts w:eastAsia="Times New Roman" w:cs="Arial"/>
                <w:color w:val="333333"/>
                <w:lang w:eastAsia="pt-BR"/>
              </w:rPr>
              <w:t>Fadlo</w:t>
            </w:r>
            <w:proofErr w:type="spellEnd"/>
            <w:r w:rsidRPr="00E85B1B">
              <w:rPr>
                <w:rFonts w:eastAsia="Times New Roman" w:cs="Arial"/>
                <w:color w:val="333333"/>
                <w:lang w:eastAsia="pt-BR"/>
              </w:rPr>
              <w:t xml:space="preserve"> </w:t>
            </w:r>
            <w:proofErr w:type="spellStart"/>
            <w:r w:rsidRPr="00E85B1B">
              <w:rPr>
                <w:rFonts w:eastAsia="Times New Roman" w:cs="Arial"/>
                <w:color w:val="333333"/>
                <w:lang w:eastAsia="pt-BR"/>
              </w:rPr>
              <w:t>Fraige</w:t>
            </w:r>
            <w:proofErr w:type="spellEnd"/>
            <w:r w:rsidRPr="00E85B1B">
              <w:rPr>
                <w:rFonts w:eastAsia="Times New Roman" w:cs="Arial"/>
                <w:color w:val="333333"/>
                <w:lang w:eastAsia="pt-BR"/>
              </w:rPr>
              <w:t xml:space="preserve">, apenas as bebidas destiladas são permitidas (e com muita moderação), pois, segundo ele, não são feitas à base de carboidratos e o álcool tem baixo índice glicêmico. Já sobre as fermentadas, à base de glicose, o endocrinologista recomenda: "Cuidado com cervejas e bebidas doces ou à base de carboidratos. Elas têm alto índice glicêmico e podem trazer problemas. Ao contrário do que se </w:t>
            </w:r>
            <w:proofErr w:type="gramStart"/>
            <w:r w:rsidRPr="00E85B1B">
              <w:rPr>
                <w:rFonts w:eastAsia="Times New Roman" w:cs="Arial"/>
                <w:color w:val="333333"/>
                <w:lang w:eastAsia="pt-BR"/>
              </w:rPr>
              <w:t>imagina,</w:t>
            </w:r>
            <w:proofErr w:type="gramEnd"/>
            <w:r w:rsidRPr="00E85B1B">
              <w:rPr>
                <w:rFonts w:eastAsia="Times New Roman" w:cs="Arial"/>
                <w:color w:val="333333"/>
                <w:lang w:eastAsia="pt-BR"/>
              </w:rPr>
              <w:t xml:space="preserve"> as bebidas sem álcool são piores, pois, têm o carboidrato e não têm o álcool que ajuda a baixar a glicemia", explica o presidente da </w:t>
            </w:r>
            <w:proofErr w:type="spellStart"/>
            <w:r w:rsidRPr="00E85B1B">
              <w:rPr>
                <w:rFonts w:eastAsia="Times New Roman" w:cs="Arial"/>
                <w:color w:val="333333"/>
                <w:lang w:eastAsia="pt-BR"/>
              </w:rPr>
              <w:t>Anad</w:t>
            </w:r>
            <w:proofErr w:type="spellEnd"/>
            <w:r w:rsidRPr="00E85B1B">
              <w:rPr>
                <w:rFonts w:eastAsia="Times New Roman" w:cs="Arial"/>
                <w:color w:val="333333"/>
                <w:lang w:eastAsia="pt-BR"/>
              </w:rPr>
              <w:t>.  </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proofErr w:type="gramStart"/>
            <w:r w:rsidRPr="00E85B1B">
              <w:rPr>
                <w:rFonts w:eastAsia="Times New Roman" w:cs="Arial"/>
                <w:b/>
                <w:bCs/>
                <w:color w:val="333333"/>
                <w:kern w:val="36"/>
                <w:lang w:eastAsia="pt-BR"/>
              </w:rPr>
              <w:t>9.</w:t>
            </w:r>
            <w:proofErr w:type="gramEnd"/>
            <w:r w:rsidRPr="00E85B1B">
              <w:rPr>
                <w:rFonts w:eastAsia="Times New Roman" w:cs="Arial"/>
                <w:b/>
                <w:bCs/>
                <w:color w:val="333333"/>
                <w:kern w:val="36"/>
                <w:lang w:eastAsia="pt-BR"/>
              </w:rPr>
              <w:t>Bebida alcoólica pode porque o remédio para diabetes tem álcool e não faz mal</w:t>
            </w:r>
          </w:p>
          <w:p w:rsidR="00B07A1C" w:rsidRPr="00E85B1B" w:rsidRDefault="00B07A1C" w:rsidP="00B07A1C">
            <w:pPr>
              <w:shd w:val="clear" w:color="auto" w:fill="F7F8FA"/>
              <w:spacing w:after="150"/>
              <w:jc w:val="both"/>
              <w:rPr>
                <w:rFonts w:eastAsia="Times New Roman" w:cs="Times New Roman"/>
                <w:color w:val="333333"/>
                <w:lang w:eastAsia="pt-BR"/>
              </w:rPr>
            </w:pPr>
            <w:r w:rsidRPr="00E85B1B">
              <w:rPr>
                <w:rFonts w:eastAsia="Times New Roman" w:cs="Arial"/>
                <w:b/>
                <w:bCs/>
                <w:color w:val="333333"/>
                <w:lang w:eastAsia="pt-BR"/>
              </w:rPr>
              <w:t>Mito: </w:t>
            </w:r>
            <w:r w:rsidRPr="00E85B1B">
              <w:rPr>
                <w:rFonts w:eastAsia="Times New Roman" w:cs="Arial"/>
                <w:color w:val="333333"/>
                <w:lang w:eastAsia="pt-BR"/>
              </w:rPr>
              <w:t xml:space="preserve">A taxa de álcool presente nos remédios </w:t>
            </w:r>
            <w:proofErr w:type="gramStart"/>
            <w:r w:rsidRPr="00E85B1B">
              <w:rPr>
                <w:rFonts w:eastAsia="Times New Roman" w:cs="Arial"/>
                <w:color w:val="333333"/>
                <w:lang w:eastAsia="pt-BR"/>
              </w:rPr>
              <w:t>são mínimas</w:t>
            </w:r>
            <w:proofErr w:type="gramEnd"/>
            <w:r w:rsidRPr="00E85B1B">
              <w:rPr>
                <w:rFonts w:eastAsia="Times New Roman" w:cs="Arial"/>
                <w:color w:val="333333"/>
                <w:lang w:eastAsia="pt-BR"/>
              </w:rPr>
              <w:t xml:space="preserve"> e, por isso, não dá para fazer esta comparação. "Bebidas alcoólicas são permitidas com restrições", diz a nutricionista.</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proofErr w:type="gramStart"/>
            <w:r w:rsidRPr="00E85B1B">
              <w:rPr>
                <w:rFonts w:eastAsia="Times New Roman" w:cs="Arial"/>
                <w:b/>
                <w:bCs/>
                <w:color w:val="333333"/>
                <w:kern w:val="36"/>
                <w:lang w:eastAsia="pt-BR"/>
              </w:rPr>
              <w:t>10.</w:t>
            </w:r>
            <w:proofErr w:type="gramEnd"/>
            <w:r w:rsidRPr="00E85B1B">
              <w:rPr>
                <w:rFonts w:eastAsia="Times New Roman" w:cs="Arial"/>
                <w:b/>
                <w:bCs/>
                <w:color w:val="333333"/>
                <w:kern w:val="36"/>
                <w:lang w:eastAsia="pt-BR"/>
              </w:rPr>
              <w:t>Quem tem diabetes deve fazer somente exercícios leves</w:t>
            </w:r>
          </w:p>
          <w:p w:rsidR="00B07A1C" w:rsidRPr="00E85B1B" w:rsidRDefault="00B07A1C" w:rsidP="00B07A1C">
            <w:pPr>
              <w:shd w:val="clear" w:color="auto" w:fill="F7F8FA"/>
              <w:spacing w:after="150"/>
              <w:jc w:val="both"/>
              <w:rPr>
                <w:rFonts w:eastAsia="Times New Roman" w:cs="Times New Roman"/>
                <w:color w:val="333333"/>
                <w:lang w:eastAsia="pt-BR"/>
              </w:rPr>
            </w:pPr>
            <w:r w:rsidRPr="00E85B1B">
              <w:rPr>
                <w:rFonts w:eastAsia="Times New Roman" w:cs="Arial"/>
                <w:b/>
                <w:bCs/>
                <w:color w:val="333333"/>
                <w:lang w:eastAsia="pt-BR"/>
              </w:rPr>
              <w:t>Verdade: </w:t>
            </w:r>
            <w:r w:rsidRPr="00E85B1B">
              <w:rPr>
                <w:rFonts w:eastAsia="Times New Roman" w:cs="Arial"/>
                <w:color w:val="333333"/>
                <w:lang w:eastAsia="pt-BR"/>
              </w:rPr>
              <w:t xml:space="preserve">diabéticos devem ser estimulados a fazer atividades físicas, respeitando </w:t>
            </w:r>
            <w:proofErr w:type="spellStart"/>
            <w:proofErr w:type="gramStart"/>
            <w:r w:rsidRPr="00E85B1B">
              <w:rPr>
                <w:rFonts w:eastAsia="Times New Roman" w:cs="Arial"/>
                <w:color w:val="333333"/>
                <w:lang w:eastAsia="pt-BR"/>
              </w:rPr>
              <w:t>contra-indicações</w:t>
            </w:r>
            <w:proofErr w:type="spellEnd"/>
            <w:proofErr w:type="gramEnd"/>
            <w:r w:rsidRPr="00E85B1B">
              <w:rPr>
                <w:rFonts w:eastAsia="Times New Roman" w:cs="Arial"/>
                <w:color w:val="333333"/>
                <w:lang w:eastAsia="pt-BR"/>
              </w:rPr>
              <w:t>, se houver. "De uma forma geral, os exercícios melhoram os níveis glicêmicos, porém, quando o gasto calórico é maior do que a reposição de nutrientes após o treino, pode haver um quadro de hipoglicemia, por isso, deve-se fazer um monitoramento", diz a nutricionista. </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proofErr w:type="gramStart"/>
            <w:r w:rsidRPr="00E85B1B">
              <w:rPr>
                <w:rFonts w:eastAsia="Times New Roman" w:cs="Arial"/>
                <w:b/>
                <w:bCs/>
                <w:color w:val="333333"/>
                <w:kern w:val="36"/>
                <w:lang w:eastAsia="pt-BR"/>
              </w:rPr>
              <w:t>11.</w:t>
            </w:r>
            <w:proofErr w:type="gramEnd"/>
            <w:r w:rsidRPr="00E85B1B">
              <w:rPr>
                <w:rFonts w:eastAsia="Times New Roman" w:cs="Arial"/>
                <w:b/>
                <w:bCs/>
                <w:color w:val="333333"/>
                <w:kern w:val="36"/>
                <w:lang w:eastAsia="pt-BR"/>
              </w:rPr>
              <w:t>Estresse ajuda a descontrolar o diabetes</w:t>
            </w:r>
          </w:p>
          <w:p w:rsidR="00B07A1C" w:rsidRPr="00E85B1B" w:rsidRDefault="00B07A1C" w:rsidP="00B07A1C">
            <w:pPr>
              <w:shd w:val="clear" w:color="auto" w:fill="F7F8FA"/>
              <w:spacing w:after="150"/>
              <w:jc w:val="both"/>
              <w:rPr>
                <w:rFonts w:eastAsia="Times New Roman" w:cs="Times New Roman"/>
                <w:color w:val="333333"/>
                <w:lang w:eastAsia="pt-BR"/>
              </w:rPr>
            </w:pPr>
            <w:r w:rsidRPr="00E85B1B">
              <w:rPr>
                <w:rFonts w:eastAsia="Times New Roman" w:cs="Arial"/>
                <w:b/>
                <w:bCs/>
                <w:color w:val="333333"/>
                <w:lang w:eastAsia="pt-BR"/>
              </w:rPr>
              <w:t>Verdade: </w:t>
            </w:r>
            <w:r w:rsidRPr="00E85B1B">
              <w:rPr>
                <w:rFonts w:eastAsia="Times New Roman" w:cs="Arial"/>
                <w:color w:val="333333"/>
                <w:lang w:eastAsia="pt-BR"/>
              </w:rPr>
              <w:t>quando uma pessoa fica nervosa, a sua taxa de glicose sanguínea sobe. "Mas isso não acontece só com diabéticos", diz Patrícia.</w:t>
            </w:r>
          </w:p>
          <w:p w:rsidR="00B07A1C" w:rsidRPr="00E85B1B" w:rsidRDefault="00B07A1C" w:rsidP="00B07A1C">
            <w:pPr>
              <w:shd w:val="clear" w:color="auto" w:fill="F7F8FA"/>
              <w:spacing w:before="300" w:after="150"/>
              <w:jc w:val="both"/>
              <w:outlineLvl w:val="0"/>
              <w:rPr>
                <w:rFonts w:eastAsia="Times New Roman" w:cs="Times New Roman"/>
                <w:b/>
                <w:bCs/>
                <w:color w:val="333333"/>
                <w:kern w:val="36"/>
                <w:lang w:eastAsia="pt-BR"/>
              </w:rPr>
            </w:pPr>
            <w:proofErr w:type="gramStart"/>
            <w:r w:rsidRPr="00E85B1B">
              <w:rPr>
                <w:rFonts w:eastAsia="Times New Roman" w:cs="Arial"/>
                <w:b/>
                <w:bCs/>
                <w:color w:val="333333"/>
                <w:kern w:val="36"/>
                <w:lang w:eastAsia="pt-BR"/>
              </w:rPr>
              <w:t>12.</w:t>
            </w:r>
            <w:proofErr w:type="gramEnd"/>
            <w:r w:rsidRPr="00E85B1B">
              <w:rPr>
                <w:rFonts w:eastAsia="Times New Roman" w:cs="Arial"/>
                <w:b/>
                <w:bCs/>
                <w:color w:val="333333"/>
                <w:kern w:val="36"/>
                <w:lang w:eastAsia="pt-BR"/>
              </w:rPr>
              <w:t>Diabéticos podem usar sauna e fazer escalda pés</w:t>
            </w:r>
          </w:p>
          <w:p w:rsidR="00B07A1C" w:rsidRDefault="00B07A1C" w:rsidP="00B07A1C">
            <w:pPr>
              <w:shd w:val="clear" w:color="auto" w:fill="F7F8FA"/>
              <w:spacing w:after="150"/>
              <w:jc w:val="both"/>
              <w:rPr>
                <w:rFonts w:eastAsia="Times New Roman" w:cs="Arial"/>
                <w:bCs/>
                <w:color w:val="000000" w:themeColor="text1"/>
                <w:lang w:eastAsia="pt-BR"/>
              </w:rPr>
            </w:pPr>
            <w:r w:rsidRPr="00E85B1B">
              <w:rPr>
                <w:rFonts w:eastAsia="Times New Roman" w:cs="Arial"/>
                <w:b/>
                <w:bCs/>
                <w:color w:val="000000" w:themeColor="text1"/>
                <w:lang w:eastAsia="pt-BR"/>
              </w:rPr>
              <w:t>Mito</w:t>
            </w:r>
            <w:r w:rsidRPr="00E85B1B">
              <w:rPr>
                <w:rFonts w:eastAsia="Times New Roman" w:cs="Arial"/>
                <w:bCs/>
                <w:color w:val="000000" w:themeColor="text1"/>
                <w:lang w:eastAsia="pt-BR"/>
              </w:rPr>
              <w:t xml:space="preserve">: Por ser uma disfunção metabólica o diabetes altera a circulação e compromete os vasos sanguíneos, dificultando o processo de cicatrização e pode causar problemas em diversas outras funções como problemas renais e o comprometimento da visão. "Em função desta alteração circulatória, os riscos de exposição </w:t>
            </w:r>
            <w:proofErr w:type="gramStart"/>
            <w:r w:rsidRPr="00E85B1B">
              <w:rPr>
                <w:rFonts w:eastAsia="Times New Roman" w:cs="Arial"/>
                <w:bCs/>
                <w:color w:val="000000" w:themeColor="text1"/>
                <w:lang w:eastAsia="pt-BR"/>
              </w:rPr>
              <w:t>à</w:t>
            </w:r>
            <w:proofErr w:type="gramEnd"/>
            <w:r w:rsidRPr="00E85B1B">
              <w:rPr>
                <w:rFonts w:eastAsia="Times New Roman" w:cs="Arial"/>
                <w:bCs/>
                <w:color w:val="000000" w:themeColor="text1"/>
                <w:lang w:eastAsia="pt-BR"/>
              </w:rPr>
              <w:t xml:space="preserve"> altas temperaturas e aos choques térmicos podem agravar ou desencadear quadros de angiopatias e outros problemas cardíacos", finaliza a Patrícia. </w:t>
            </w:r>
          </w:p>
          <w:p w:rsidR="00B5460E" w:rsidRPr="00B5460E" w:rsidRDefault="00B5460E" w:rsidP="00B5460E">
            <w:pPr>
              <w:tabs>
                <w:tab w:val="left" w:pos="708"/>
              </w:tabs>
              <w:spacing w:after="200"/>
              <w:contextualSpacing/>
              <w:jc w:val="both"/>
              <w:rPr>
                <w:rFonts w:ascii="Calibri" w:eastAsia="Arial" w:hAnsi="Calibri" w:cs="Arial"/>
                <w:b/>
                <w:color w:val="000000" w:themeColor="text1"/>
                <w:lang w:val="pt-PT" w:eastAsia="pt-PT" w:bidi="pt-PT"/>
              </w:rPr>
            </w:pPr>
            <w:r w:rsidRPr="00B5460E">
              <w:rPr>
                <w:rFonts w:ascii="Calibri" w:eastAsia="Arial" w:hAnsi="Calibri" w:cs="Arial"/>
                <w:b/>
                <w:color w:val="000000" w:themeColor="text1"/>
                <w:lang w:val="pt-PT" w:eastAsia="pt-PT" w:bidi="pt-PT"/>
              </w:rPr>
              <w:t>Fonte:</w:t>
            </w:r>
          </w:p>
          <w:p w:rsidR="00B5460E" w:rsidRPr="00E85B1B" w:rsidRDefault="004B732F" w:rsidP="00B5460E">
            <w:pPr>
              <w:shd w:val="clear" w:color="auto" w:fill="F7F8FA"/>
              <w:spacing w:after="150"/>
              <w:contextualSpacing/>
              <w:jc w:val="both"/>
              <w:rPr>
                <w:rFonts w:eastAsia="Times New Roman" w:cs="Times New Roman"/>
                <w:color w:val="000000" w:themeColor="text1"/>
                <w:lang w:eastAsia="pt-BR"/>
              </w:rPr>
            </w:pPr>
            <w:hyperlink r:id="rId42" w:history="1">
              <w:r w:rsidR="00B5460E" w:rsidRPr="00B5460E">
                <w:rPr>
                  <w:color w:val="000000" w:themeColor="text1"/>
                  <w:lang w:val="pt-PT"/>
                </w:rPr>
                <w:t>https://www.diabetes.org.br/publico/para-voces/sbd-na-imprensa/1182-7-mitos-e-5-verdades-sobre-o-diabetes</w:t>
              </w:r>
            </w:hyperlink>
          </w:p>
          <w:p w:rsidR="00B07A1C" w:rsidRPr="00F96B53" w:rsidRDefault="00B07A1C" w:rsidP="00B07A1C">
            <w:pPr>
              <w:spacing w:before="100" w:beforeAutospacing="1" w:after="100" w:afterAutospacing="1"/>
              <w:jc w:val="both"/>
              <w:rPr>
                <w:rFonts w:ascii="Times New Roman" w:hAnsi="Times New Roman" w:cs="Times New Roman"/>
                <w:b/>
                <w:color w:val="000000" w:themeColor="text1"/>
                <w:sz w:val="24"/>
                <w:szCs w:val="24"/>
              </w:rPr>
            </w:pPr>
          </w:p>
        </w:tc>
        <w:tc>
          <w:tcPr>
            <w:tcW w:w="1701" w:type="dxa"/>
            <w:gridSpan w:val="2"/>
          </w:tcPr>
          <w:p w:rsidR="00B07A1C" w:rsidRDefault="00B5460E" w:rsidP="0060318D">
            <w:pPr>
              <w:jc w:val="center"/>
              <w:rPr>
                <w:rFonts w:ascii="Times New Roman" w:hAnsi="Times New Roman" w:cs="Times New Roman"/>
                <w:sz w:val="24"/>
                <w:szCs w:val="24"/>
              </w:rPr>
            </w:pPr>
            <w:r>
              <w:rPr>
                <w:rFonts w:ascii="Times New Roman" w:hAnsi="Times New Roman" w:cs="Times New Roman"/>
                <w:sz w:val="24"/>
                <w:szCs w:val="24"/>
              </w:rPr>
              <w:t>04/06/2020</w:t>
            </w:r>
          </w:p>
        </w:tc>
        <w:tc>
          <w:tcPr>
            <w:tcW w:w="1275" w:type="dxa"/>
          </w:tcPr>
          <w:p w:rsidR="00B07A1C" w:rsidRDefault="000A0B83" w:rsidP="0060318D">
            <w:pPr>
              <w:jc w:val="center"/>
              <w:rPr>
                <w:rFonts w:ascii="Times New Roman" w:hAnsi="Times New Roman" w:cs="Times New Roman"/>
                <w:sz w:val="24"/>
                <w:szCs w:val="24"/>
              </w:rPr>
            </w:pPr>
            <w:r w:rsidRPr="000A0B83">
              <w:rPr>
                <w:rFonts w:ascii="Times New Roman" w:hAnsi="Times New Roman" w:cs="Times New Roman"/>
                <w:sz w:val="24"/>
                <w:szCs w:val="24"/>
                <w:highlight w:val="green"/>
              </w:rPr>
              <w:t>Ação já realizada</w:t>
            </w:r>
            <w:r w:rsidR="00F56156">
              <w:rPr>
                <w:rFonts w:ascii="Times New Roman" w:hAnsi="Times New Roman" w:cs="Times New Roman"/>
                <w:sz w:val="24"/>
                <w:szCs w:val="24"/>
              </w:rPr>
              <w:t>!</w:t>
            </w:r>
          </w:p>
        </w:tc>
      </w:tr>
      <w:tr w:rsidR="00B07A1C" w:rsidTr="00816180">
        <w:tc>
          <w:tcPr>
            <w:tcW w:w="709" w:type="dxa"/>
          </w:tcPr>
          <w:p w:rsidR="00B07A1C" w:rsidRDefault="00B07A1C" w:rsidP="00621266">
            <w:pPr>
              <w:jc w:val="center"/>
              <w:rPr>
                <w:rFonts w:ascii="Times New Roman" w:hAnsi="Times New Roman" w:cs="Times New Roman"/>
                <w:b/>
                <w:sz w:val="24"/>
                <w:szCs w:val="24"/>
              </w:rPr>
            </w:pPr>
            <w:r>
              <w:rPr>
                <w:rFonts w:ascii="Times New Roman" w:hAnsi="Times New Roman" w:cs="Times New Roman"/>
                <w:b/>
                <w:sz w:val="24"/>
                <w:szCs w:val="24"/>
              </w:rPr>
              <w:t>22</w:t>
            </w:r>
          </w:p>
        </w:tc>
        <w:tc>
          <w:tcPr>
            <w:tcW w:w="8081" w:type="dxa"/>
          </w:tcPr>
          <w:p w:rsidR="00B07A1C" w:rsidRDefault="00B07A1C" w:rsidP="00B07A1C">
            <w:pPr>
              <w:spacing w:before="100" w:beforeAutospacing="1" w:after="100" w:afterAutospacing="1"/>
              <w:contextualSpacing/>
              <w:jc w:val="both"/>
              <w:rPr>
                <w:rFonts w:ascii="Arial" w:hAnsi="Arial" w:cs="Arial"/>
                <w:color w:val="030303"/>
                <w:sz w:val="21"/>
                <w:szCs w:val="21"/>
                <w:shd w:val="clear" w:color="auto" w:fill="F9F9F9"/>
              </w:rPr>
            </w:pPr>
            <w:r w:rsidRPr="00E85B1B">
              <w:rPr>
                <w:rFonts w:ascii="Times New Roman" w:eastAsia="Times New Roman" w:hAnsi="Times New Roman" w:cs="Times New Roman"/>
                <w:sz w:val="24"/>
                <w:szCs w:val="24"/>
                <w:lang w:eastAsia="pt-BR"/>
              </w:rPr>
              <w:t xml:space="preserve">Seleção e postagem da </w:t>
            </w:r>
            <w:r w:rsidRPr="00E85B1B">
              <w:rPr>
                <w:rFonts w:ascii="Times New Roman" w:eastAsia="Times New Roman" w:hAnsi="Times New Roman" w:cs="Times New Roman"/>
                <w:b/>
                <w:sz w:val="24"/>
                <w:szCs w:val="24"/>
                <w:lang w:eastAsia="pt-BR"/>
              </w:rPr>
              <w:t>Animação: Não subestime a hipertensão.</w:t>
            </w:r>
            <w:r w:rsidRPr="00E85B1B">
              <w:rPr>
                <w:rFonts w:ascii="Times New Roman" w:eastAsia="Times New Roman" w:hAnsi="Times New Roman" w:cs="Times New Roman"/>
                <w:sz w:val="24"/>
                <w:szCs w:val="24"/>
                <w:lang w:eastAsia="pt-BR"/>
              </w:rPr>
              <w:t xml:space="preserve"> (“</w:t>
            </w:r>
            <w:r w:rsidRPr="00E85B1B">
              <w:rPr>
                <w:rFonts w:ascii="Arial" w:hAnsi="Arial" w:cs="Arial"/>
                <w:color w:val="030303"/>
                <w:sz w:val="21"/>
                <w:szCs w:val="21"/>
                <w:shd w:val="clear" w:color="auto" w:fill="F9F9F9"/>
              </w:rPr>
              <w:t>A pressão alta afeta órgãos em partes bem distintas do corpo”- Dráuzio Varela).</w:t>
            </w:r>
          </w:p>
          <w:p w:rsidR="00B5460E" w:rsidRDefault="00B5460E" w:rsidP="00B07A1C">
            <w:pPr>
              <w:spacing w:before="100" w:beforeAutospacing="1" w:after="100" w:afterAutospacing="1"/>
              <w:contextualSpacing/>
              <w:jc w:val="both"/>
              <w:rPr>
                <w:rFonts w:ascii="Arial" w:hAnsi="Arial" w:cs="Arial"/>
                <w:color w:val="030303"/>
                <w:sz w:val="21"/>
                <w:szCs w:val="21"/>
                <w:shd w:val="clear" w:color="auto" w:fill="F9F9F9"/>
              </w:rPr>
            </w:pPr>
          </w:p>
          <w:p w:rsidR="00B5460E" w:rsidRPr="00B5460E" w:rsidRDefault="00B5460E" w:rsidP="00B5460E">
            <w:pPr>
              <w:tabs>
                <w:tab w:val="left" w:pos="708"/>
              </w:tabs>
              <w:spacing w:after="200"/>
              <w:contextualSpacing/>
              <w:jc w:val="both"/>
              <w:rPr>
                <w:b/>
                <w:lang w:val="pt-PT"/>
              </w:rPr>
            </w:pPr>
            <w:r w:rsidRPr="00B5460E">
              <w:rPr>
                <w:b/>
                <w:lang w:val="pt-PT"/>
              </w:rPr>
              <w:t>Fonte:</w:t>
            </w:r>
          </w:p>
          <w:p w:rsidR="00B5460E" w:rsidRPr="00B5460E" w:rsidRDefault="004B732F" w:rsidP="00B5460E">
            <w:pPr>
              <w:tabs>
                <w:tab w:val="left" w:pos="708"/>
              </w:tabs>
              <w:spacing w:after="200"/>
              <w:contextualSpacing/>
              <w:jc w:val="both"/>
              <w:rPr>
                <w:color w:val="000000" w:themeColor="text1"/>
                <w:lang w:val="pt-PT"/>
              </w:rPr>
            </w:pPr>
            <w:hyperlink r:id="rId43" w:history="1">
              <w:r w:rsidR="00B5460E" w:rsidRPr="00B5460E">
                <w:rPr>
                  <w:color w:val="000000" w:themeColor="text1"/>
                  <w:lang w:val="pt-PT"/>
                </w:rPr>
                <w:t>https://www.youtube.com/watch?v=MZDFdLSL6cA</w:t>
              </w:r>
            </w:hyperlink>
            <w:r w:rsidR="00B5460E" w:rsidRPr="00B5460E">
              <w:rPr>
                <w:color w:val="000000" w:themeColor="text1"/>
                <w:lang w:val="pt-PT"/>
              </w:rPr>
              <w:t xml:space="preserve">. </w:t>
            </w:r>
          </w:p>
          <w:p w:rsidR="00B5460E" w:rsidRPr="00B5460E" w:rsidRDefault="00B5460E" w:rsidP="00B07A1C">
            <w:pPr>
              <w:spacing w:before="100" w:beforeAutospacing="1" w:after="100" w:afterAutospacing="1"/>
              <w:contextualSpacing/>
              <w:jc w:val="both"/>
              <w:rPr>
                <w:rFonts w:ascii="Arial" w:hAnsi="Arial" w:cs="Arial"/>
                <w:color w:val="030303"/>
                <w:sz w:val="21"/>
                <w:szCs w:val="21"/>
                <w:shd w:val="clear" w:color="auto" w:fill="F9F9F9"/>
                <w:lang w:val="pt-PT"/>
              </w:rPr>
            </w:pPr>
          </w:p>
          <w:p w:rsidR="00B07A1C" w:rsidRPr="00E85B1B" w:rsidRDefault="00B07A1C" w:rsidP="00B07A1C">
            <w:pPr>
              <w:spacing w:before="100" w:beforeAutospacing="1" w:after="100" w:afterAutospacing="1"/>
              <w:contextualSpacing/>
              <w:jc w:val="both"/>
              <w:rPr>
                <w:rFonts w:ascii="Times New Roman" w:eastAsia="Times New Roman" w:hAnsi="Times New Roman" w:cs="Times New Roman"/>
                <w:sz w:val="24"/>
                <w:szCs w:val="24"/>
                <w:lang w:eastAsia="pt-BR"/>
              </w:rPr>
            </w:pPr>
          </w:p>
          <w:p w:rsidR="00B07A1C" w:rsidRPr="003C1877" w:rsidRDefault="00B07A1C" w:rsidP="00B07A1C">
            <w:pPr>
              <w:spacing w:before="100" w:beforeAutospacing="1" w:after="100" w:afterAutospacing="1"/>
              <w:contextualSpacing/>
              <w:jc w:val="both"/>
              <w:rPr>
                <w:rFonts w:ascii="Calibri" w:hAnsi="Calibri" w:cs="Arial"/>
                <w:color w:val="030303"/>
                <w:shd w:val="clear" w:color="auto" w:fill="F9F9F9"/>
              </w:rPr>
            </w:pPr>
            <w:r w:rsidRPr="003C1877">
              <w:rPr>
                <w:rFonts w:ascii="Calibri" w:eastAsia="Times New Roman" w:hAnsi="Calibri" w:cs="Times New Roman"/>
                <w:lang w:eastAsia="pt-BR"/>
              </w:rPr>
              <w:t xml:space="preserve">Seleção e postagem da </w:t>
            </w:r>
            <w:r w:rsidRPr="003C1877">
              <w:rPr>
                <w:rFonts w:ascii="Calibri" w:eastAsia="Times New Roman" w:hAnsi="Calibri" w:cs="Times New Roman"/>
                <w:b/>
                <w:lang w:eastAsia="pt-BR"/>
              </w:rPr>
              <w:t xml:space="preserve">Animação: </w:t>
            </w:r>
            <w:r w:rsidRPr="003C1877">
              <w:rPr>
                <w:rFonts w:ascii="Calibri" w:eastAsia="Times New Roman" w:hAnsi="Calibri" w:cs="Times New Roman"/>
                <w:lang w:eastAsia="pt-BR"/>
              </w:rPr>
              <w:t xml:space="preserve">Seleção e postagem da </w:t>
            </w:r>
            <w:r w:rsidRPr="003C1877">
              <w:rPr>
                <w:rFonts w:ascii="Calibri" w:eastAsia="Times New Roman" w:hAnsi="Calibri" w:cs="Times New Roman"/>
                <w:b/>
                <w:lang w:eastAsia="pt-BR"/>
              </w:rPr>
              <w:t>Animação: Não subestime a hipertensão.</w:t>
            </w:r>
            <w:r w:rsidRPr="003C1877">
              <w:rPr>
                <w:rFonts w:ascii="Calibri" w:eastAsia="Times New Roman" w:hAnsi="Calibri" w:cs="Times New Roman"/>
                <w:lang w:eastAsia="pt-BR"/>
              </w:rPr>
              <w:t xml:space="preserve"> “(Como age a insulina no organismo”- Dráuzio Varela)</w:t>
            </w:r>
            <w:r w:rsidRPr="003C1877">
              <w:rPr>
                <w:rFonts w:ascii="Calibri" w:hAnsi="Calibri" w:cs="Arial"/>
                <w:color w:val="030303"/>
                <w:shd w:val="clear" w:color="auto" w:fill="F9F9F9"/>
              </w:rPr>
              <w:t>.</w:t>
            </w:r>
          </w:p>
          <w:p w:rsidR="00B07A1C" w:rsidRDefault="00B07A1C" w:rsidP="00B07A1C">
            <w:pPr>
              <w:spacing w:before="100" w:beforeAutospacing="1" w:after="100" w:afterAutospacing="1"/>
              <w:contextualSpacing/>
              <w:jc w:val="both"/>
              <w:rPr>
                <w:rFonts w:ascii="Calibri" w:hAnsi="Calibri" w:cs="Arial"/>
                <w:color w:val="030303"/>
                <w:shd w:val="clear" w:color="auto" w:fill="F9F9F9"/>
              </w:rPr>
            </w:pPr>
          </w:p>
          <w:p w:rsidR="00B5460E" w:rsidRPr="00B5460E" w:rsidRDefault="00B5460E" w:rsidP="00B5460E">
            <w:pPr>
              <w:tabs>
                <w:tab w:val="left" w:pos="708"/>
              </w:tabs>
              <w:spacing w:after="200"/>
              <w:contextualSpacing/>
              <w:jc w:val="both"/>
              <w:rPr>
                <w:b/>
              </w:rPr>
            </w:pPr>
            <w:r w:rsidRPr="00B5460E">
              <w:rPr>
                <w:b/>
              </w:rPr>
              <w:t xml:space="preserve">Fonte: </w:t>
            </w:r>
          </w:p>
          <w:p w:rsidR="00B5460E" w:rsidRPr="00B5460E" w:rsidRDefault="004B732F" w:rsidP="00B5460E">
            <w:pPr>
              <w:tabs>
                <w:tab w:val="left" w:pos="708"/>
              </w:tabs>
              <w:spacing w:after="200"/>
              <w:contextualSpacing/>
              <w:jc w:val="both"/>
              <w:rPr>
                <w:color w:val="000000" w:themeColor="text1"/>
                <w:lang w:val="pt-PT"/>
              </w:rPr>
            </w:pPr>
            <w:hyperlink r:id="rId44" w:history="1">
              <w:r w:rsidR="00B5460E" w:rsidRPr="00B5460E">
                <w:rPr>
                  <w:color w:val="000000" w:themeColor="text1"/>
                  <w:lang w:val="pt-PT"/>
                </w:rPr>
                <w:t>https://www.youtube.com/watch?v=vAUbt17h6Co</w:t>
              </w:r>
            </w:hyperlink>
          </w:p>
          <w:p w:rsidR="00B5460E" w:rsidRPr="00B5460E" w:rsidRDefault="00B5460E" w:rsidP="00B5460E">
            <w:pPr>
              <w:spacing w:before="100" w:beforeAutospacing="1" w:after="100" w:afterAutospacing="1"/>
              <w:contextualSpacing/>
              <w:jc w:val="both"/>
              <w:rPr>
                <w:rFonts w:ascii="Calibri" w:hAnsi="Calibri" w:cs="Arial"/>
                <w:color w:val="030303"/>
                <w:shd w:val="clear" w:color="auto" w:fill="F9F9F9"/>
                <w:lang w:val="pt-PT"/>
              </w:rPr>
            </w:pPr>
          </w:p>
          <w:p w:rsidR="00B07A1C" w:rsidRPr="00E85B1B" w:rsidRDefault="00B07A1C" w:rsidP="00B07A1C">
            <w:pPr>
              <w:spacing w:before="100" w:beforeAutospacing="1" w:after="100" w:afterAutospacing="1"/>
              <w:contextualSpacing/>
              <w:jc w:val="both"/>
              <w:rPr>
                <w:rFonts w:ascii="Arial" w:hAnsi="Arial" w:cs="Arial"/>
                <w:color w:val="030303"/>
                <w:sz w:val="21"/>
                <w:szCs w:val="21"/>
                <w:shd w:val="clear" w:color="auto" w:fill="F9F9F9"/>
              </w:rPr>
            </w:pPr>
          </w:p>
          <w:p w:rsidR="00B07A1C" w:rsidRPr="00E85B1B" w:rsidRDefault="00B07A1C" w:rsidP="00B07A1C">
            <w:pPr>
              <w:spacing w:before="100" w:beforeAutospacing="1" w:after="100" w:afterAutospacing="1"/>
              <w:contextualSpacing/>
              <w:jc w:val="both"/>
              <w:rPr>
                <w:rFonts w:ascii="Arial" w:hAnsi="Arial" w:cs="Arial"/>
                <w:color w:val="030303"/>
                <w:sz w:val="21"/>
                <w:szCs w:val="21"/>
                <w:shd w:val="clear" w:color="auto" w:fill="F9F9F9"/>
              </w:rPr>
            </w:pPr>
          </w:p>
          <w:p w:rsidR="00B07A1C" w:rsidRDefault="00B07A1C" w:rsidP="00B07A1C">
            <w:pPr>
              <w:spacing w:before="100" w:beforeAutospacing="1" w:after="100" w:afterAutospacing="1"/>
              <w:contextualSpacing/>
              <w:jc w:val="both"/>
            </w:pPr>
            <w:r w:rsidRPr="00E85B1B">
              <w:t xml:space="preserve">Seleção e postagem da Tirinha sobre Diabetes: O uso das histórias de Mauricio de Sousa na prevenção de doenças e promoção da saúde. </w:t>
            </w:r>
          </w:p>
          <w:p w:rsidR="00B07A1C"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rPr>
                <w:rFonts w:ascii="Arial" w:hAnsi="Arial" w:cs="Arial"/>
                <w:color w:val="030303"/>
                <w:sz w:val="21"/>
                <w:szCs w:val="21"/>
                <w:shd w:val="clear" w:color="auto" w:fill="F9F9F9"/>
              </w:rPr>
            </w:pPr>
            <w:r w:rsidRPr="00E85B1B">
              <w:rPr>
                <w:rFonts w:ascii="Arial" w:hAnsi="Arial" w:cs="Arial"/>
                <w:noProof/>
                <w:color w:val="030303"/>
                <w:sz w:val="21"/>
                <w:szCs w:val="21"/>
                <w:shd w:val="clear" w:color="auto" w:fill="F9F9F9"/>
                <w:lang w:eastAsia="pt-BR"/>
              </w:rPr>
              <w:drawing>
                <wp:inline distT="0" distB="0" distL="0" distR="0" wp14:anchorId="4F44CFE8" wp14:editId="1DE8CF40">
                  <wp:extent cx="3657600" cy="3886200"/>
                  <wp:effectExtent l="0" t="0" r="0" b="0"/>
                  <wp:docPr id="4" name="Imagem 4" descr="F:\Mônica Hiperten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ônica Hipertensã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3886200"/>
                          </a:xfrm>
                          <a:prstGeom prst="rect">
                            <a:avLst/>
                          </a:prstGeom>
                          <a:noFill/>
                          <a:ln>
                            <a:noFill/>
                          </a:ln>
                        </pic:spPr>
                      </pic:pic>
                    </a:graphicData>
                  </a:graphic>
                </wp:inline>
              </w:drawing>
            </w:r>
          </w:p>
          <w:p w:rsidR="00B07A1C" w:rsidRDefault="00B07A1C" w:rsidP="00B07A1C">
            <w:pPr>
              <w:spacing w:before="100" w:beforeAutospacing="1" w:after="100" w:afterAutospacing="1"/>
              <w:contextualSpacing/>
              <w:jc w:val="both"/>
            </w:pPr>
            <w:r w:rsidRPr="00E85B1B">
              <w:t>Ilustração: Referências aos sintomas do diabetes</w:t>
            </w:r>
          </w:p>
          <w:p w:rsidR="00B07A1C" w:rsidRPr="00E85B1B" w:rsidRDefault="00B07A1C" w:rsidP="00B07A1C">
            <w:pPr>
              <w:tabs>
                <w:tab w:val="left" w:pos="708"/>
              </w:tabs>
              <w:jc w:val="both"/>
              <w:rPr>
                <w:rFonts w:ascii="Calibri" w:eastAsia="Calibri" w:hAnsi="Calibri" w:cs="Calibri"/>
                <w:color w:val="000000" w:themeColor="text1"/>
                <w:lang w:val="pt-PT" w:eastAsia="pt-PT" w:bidi="pt-PT"/>
              </w:rPr>
            </w:pPr>
            <w:r w:rsidRPr="00E85B1B">
              <w:rPr>
                <w:rFonts w:ascii="Calibri" w:eastAsia="Calibri" w:hAnsi="Calibri" w:cs="Calibri"/>
                <w:color w:val="000000" w:themeColor="text1"/>
                <w:lang w:val="pt-PT" w:eastAsia="pt-PT" w:bidi="pt-PT"/>
              </w:rPr>
              <w:t xml:space="preserve">Fonte: </w:t>
            </w:r>
          </w:p>
          <w:p w:rsidR="00B07A1C" w:rsidRPr="00E85B1B" w:rsidRDefault="004B732F" w:rsidP="00B07A1C">
            <w:pPr>
              <w:tabs>
                <w:tab w:val="left" w:pos="708"/>
              </w:tabs>
              <w:jc w:val="both"/>
              <w:rPr>
                <w:color w:val="000000" w:themeColor="text1"/>
              </w:rPr>
            </w:pPr>
            <w:hyperlink r:id="rId46" w:history="1">
              <w:r w:rsidR="00B07A1C" w:rsidRPr="00E85B1B">
                <w:rPr>
                  <w:color w:val="000000" w:themeColor="text1"/>
                </w:rPr>
                <w:t>https://core.ac.uk/download/pdf/229068771.pdf</w:t>
              </w:r>
            </w:hyperlink>
            <w:r w:rsidR="00B07A1C" w:rsidRPr="00E85B1B">
              <w:rPr>
                <w:color w:val="000000" w:themeColor="text1"/>
              </w:rPr>
              <w:t>.</w:t>
            </w:r>
          </w:p>
          <w:p w:rsidR="00B07A1C" w:rsidRPr="00E85B1B" w:rsidRDefault="00B07A1C" w:rsidP="00B07A1C">
            <w:pPr>
              <w:spacing w:before="100" w:beforeAutospacing="1" w:after="100" w:afterAutospacing="1"/>
              <w:contextualSpacing/>
              <w:jc w:val="both"/>
            </w:pPr>
          </w:p>
          <w:p w:rsidR="00B07A1C" w:rsidRPr="00E85B1B" w:rsidRDefault="00B07A1C" w:rsidP="00B07A1C">
            <w:pPr>
              <w:spacing w:before="100" w:beforeAutospacing="1" w:after="100" w:afterAutospacing="1"/>
              <w:contextualSpacing/>
              <w:jc w:val="both"/>
            </w:pPr>
          </w:p>
          <w:p w:rsidR="00B07A1C" w:rsidRPr="00E85B1B"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pPr>
          </w:p>
          <w:p w:rsidR="00B07A1C" w:rsidRDefault="00B07A1C" w:rsidP="00B07A1C">
            <w:pPr>
              <w:spacing w:before="100" w:beforeAutospacing="1" w:after="100" w:afterAutospacing="1"/>
              <w:contextualSpacing/>
              <w:jc w:val="both"/>
            </w:pPr>
          </w:p>
          <w:p w:rsidR="00B07A1C" w:rsidRPr="00E85B1B" w:rsidRDefault="00B07A1C" w:rsidP="00B07A1C">
            <w:pPr>
              <w:spacing w:before="100" w:beforeAutospacing="1" w:after="100" w:afterAutospacing="1"/>
              <w:contextualSpacing/>
              <w:jc w:val="both"/>
              <w:rPr>
                <w:rFonts w:ascii="Arial" w:hAnsi="Arial" w:cs="Arial"/>
                <w:color w:val="030303"/>
                <w:sz w:val="21"/>
                <w:szCs w:val="21"/>
                <w:shd w:val="clear" w:color="auto" w:fill="F9F9F9"/>
              </w:rPr>
            </w:pPr>
            <w:r w:rsidRPr="00E85B1B">
              <w:t xml:space="preserve">Seleção e postagem da Tirinha sobre Hipertensão: O uso das histórias de Mauricio de Sousa na prevenção de doenças e promoção da saúde. </w:t>
            </w:r>
          </w:p>
          <w:p w:rsidR="00B07A1C" w:rsidRDefault="00B07A1C" w:rsidP="00B07A1C">
            <w:pPr>
              <w:spacing w:before="100" w:beforeAutospacing="1" w:after="100" w:afterAutospacing="1"/>
              <w:contextualSpacing/>
              <w:jc w:val="both"/>
              <w:rPr>
                <w:rFonts w:ascii="Arial" w:hAnsi="Arial" w:cs="Arial"/>
                <w:color w:val="030303"/>
                <w:sz w:val="21"/>
                <w:szCs w:val="21"/>
                <w:shd w:val="clear" w:color="auto" w:fill="F9F9F9"/>
              </w:rPr>
            </w:pPr>
          </w:p>
          <w:p w:rsidR="00B07A1C" w:rsidRDefault="00B07A1C" w:rsidP="00B07A1C">
            <w:pPr>
              <w:spacing w:before="100" w:beforeAutospacing="1" w:after="100" w:afterAutospacing="1"/>
              <w:contextualSpacing/>
              <w:jc w:val="both"/>
              <w:rPr>
                <w:rFonts w:ascii="Arial" w:hAnsi="Arial" w:cs="Arial"/>
                <w:color w:val="030303"/>
                <w:sz w:val="21"/>
                <w:szCs w:val="21"/>
                <w:shd w:val="clear" w:color="auto" w:fill="F9F9F9"/>
              </w:rPr>
            </w:pPr>
            <w:r w:rsidRPr="00E85B1B">
              <w:rPr>
                <w:noProof/>
                <w:lang w:eastAsia="pt-BR"/>
              </w:rPr>
              <w:drawing>
                <wp:inline distT="0" distB="0" distL="0" distR="0" wp14:anchorId="0763872C" wp14:editId="104549F3">
                  <wp:extent cx="3705225" cy="4829175"/>
                  <wp:effectExtent l="0" t="0" r="9525" b="9525"/>
                  <wp:docPr id="5" name="Imagem 5" descr="F:\Mônima Hi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ônima Hipe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5225" cy="4829175"/>
                          </a:xfrm>
                          <a:prstGeom prst="rect">
                            <a:avLst/>
                          </a:prstGeom>
                          <a:noFill/>
                          <a:ln>
                            <a:noFill/>
                          </a:ln>
                        </pic:spPr>
                      </pic:pic>
                    </a:graphicData>
                  </a:graphic>
                </wp:inline>
              </w:drawing>
            </w:r>
          </w:p>
          <w:p w:rsidR="00B07A1C" w:rsidRDefault="00B07A1C" w:rsidP="00B07A1C">
            <w:pPr>
              <w:spacing w:before="100" w:beforeAutospacing="1" w:after="100" w:afterAutospacing="1"/>
              <w:contextualSpacing/>
              <w:jc w:val="center"/>
            </w:pPr>
            <w:r w:rsidRPr="00E85B1B">
              <w:t>Ilustração: Preven</w:t>
            </w:r>
            <w:r>
              <w:t>ç</w:t>
            </w:r>
            <w:r w:rsidRPr="00E85B1B">
              <w:t>ão da hipertensão</w:t>
            </w:r>
            <w:r>
              <w:t>.</w:t>
            </w:r>
          </w:p>
          <w:p w:rsidR="00B07A1C" w:rsidRPr="00E85B1B" w:rsidRDefault="00B07A1C" w:rsidP="00B07A1C">
            <w:pPr>
              <w:tabs>
                <w:tab w:val="left" w:pos="708"/>
              </w:tabs>
              <w:jc w:val="both"/>
              <w:rPr>
                <w:color w:val="000000" w:themeColor="text1"/>
              </w:rPr>
            </w:pPr>
            <w:r w:rsidRPr="003C1877">
              <w:rPr>
                <w:b/>
                <w:color w:val="000000" w:themeColor="text1"/>
              </w:rPr>
              <w:t>Fonte</w:t>
            </w:r>
            <w:r w:rsidRPr="00E85B1B">
              <w:rPr>
                <w:color w:val="000000" w:themeColor="text1"/>
              </w:rPr>
              <w:t xml:space="preserve">: </w:t>
            </w:r>
          </w:p>
          <w:p w:rsidR="00B07A1C" w:rsidRPr="00E85B1B" w:rsidRDefault="004B732F" w:rsidP="00B07A1C">
            <w:pPr>
              <w:spacing w:before="100" w:beforeAutospacing="1" w:after="100" w:afterAutospacing="1"/>
              <w:contextualSpacing/>
            </w:pPr>
            <w:hyperlink r:id="rId48" w:history="1">
              <w:r w:rsidR="00B07A1C" w:rsidRPr="00E85B1B">
                <w:rPr>
                  <w:color w:val="000000" w:themeColor="text1"/>
                </w:rPr>
                <w:t>https://core.ac.uk/download/pdf/229068771.pdf</w:t>
              </w:r>
            </w:hyperlink>
          </w:p>
          <w:p w:rsidR="00B07A1C" w:rsidRPr="00F96B53" w:rsidRDefault="00B07A1C" w:rsidP="00F96B53">
            <w:pPr>
              <w:spacing w:before="100" w:beforeAutospacing="1" w:after="100" w:afterAutospacing="1"/>
              <w:rPr>
                <w:rFonts w:ascii="Times New Roman" w:hAnsi="Times New Roman" w:cs="Times New Roman"/>
                <w:b/>
                <w:color w:val="000000" w:themeColor="text1"/>
                <w:sz w:val="24"/>
                <w:szCs w:val="24"/>
              </w:rPr>
            </w:pPr>
          </w:p>
        </w:tc>
        <w:tc>
          <w:tcPr>
            <w:tcW w:w="1701" w:type="dxa"/>
            <w:gridSpan w:val="2"/>
          </w:tcPr>
          <w:p w:rsidR="00B07A1C" w:rsidRDefault="00B5460E" w:rsidP="0060318D">
            <w:pPr>
              <w:jc w:val="center"/>
              <w:rPr>
                <w:rFonts w:ascii="Times New Roman" w:hAnsi="Times New Roman" w:cs="Times New Roman"/>
                <w:sz w:val="24"/>
                <w:szCs w:val="24"/>
              </w:rPr>
            </w:pPr>
            <w:r>
              <w:rPr>
                <w:rFonts w:ascii="Times New Roman" w:hAnsi="Times New Roman" w:cs="Times New Roman"/>
                <w:sz w:val="24"/>
                <w:szCs w:val="24"/>
              </w:rPr>
              <w:t>05/06/2020</w:t>
            </w:r>
          </w:p>
        </w:tc>
        <w:tc>
          <w:tcPr>
            <w:tcW w:w="1275" w:type="dxa"/>
          </w:tcPr>
          <w:p w:rsidR="00B07A1C" w:rsidRDefault="00FD79B1" w:rsidP="0060318D">
            <w:pPr>
              <w:jc w:val="center"/>
              <w:rPr>
                <w:rFonts w:ascii="Times New Roman" w:hAnsi="Times New Roman" w:cs="Times New Roman"/>
                <w:sz w:val="24"/>
                <w:szCs w:val="24"/>
              </w:rPr>
            </w:pPr>
            <w:r w:rsidRPr="000A0B83">
              <w:rPr>
                <w:rFonts w:ascii="Times New Roman" w:hAnsi="Times New Roman" w:cs="Times New Roman"/>
                <w:sz w:val="24"/>
                <w:szCs w:val="24"/>
                <w:highlight w:val="green"/>
              </w:rPr>
              <w:t>Ação já realizada</w:t>
            </w:r>
            <w:r w:rsidR="00F56156">
              <w:rPr>
                <w:rFonts w:ascii="Times New Roman" w:hAnsi="Times New Roman" w:cs="Times New Roman"/>
                <w:sz w:val="24"/>
                <w:szCs w:val="24"/>
              </w:rPr>
              <w:t>!</w:t>
            </w:r>
          </w:p>
        </w:tc>
      </w:tr>
      <w:tr w:rsidR="00736030" w:rsidRPr="00841C41" w:rsidTr="00816180">
        <w:tc>
          <w:tcPr>
            <w:tcW w:w="709" w:type="dxa"/>
          </w:tcPr>
          <w:p w:rsidR="00736030" w:rsidRDefault="000A0B83" w:rsidP="00621266">
            <w:pPr>
              <w:jc w:val="center"/>
              <w:rPr>
                <w:rFonts w:ascii="Times New Roman" w:hAnsi="Times New Roman" w:cs="Times New Roman"/>
                <w:b/>
                <w:sz w:val="24"/>
                <w:szCs w:val="24"/>
              </w:rPr>
            </w:pPr>
            <w:r>
              <w:rPr>
                <w:rFonts w:ascii="Times New Roman" w:hAnsi="Times New Roman" w:cs="Times New Roman"/>
                <w:b/>
                <w:sz w:val="24"/>
                <w:szCs w:val="24"/>
              </w:rPr>
              <w:t>23</w:t>
            </w:r>
          </w:p>
        </w:tc>
        <w:tc>
          <w:tcPr>
            <w:tcW w:w="8081" w:type="dxa"/>
          </w:tcPr>
          <w:p w:rsidR="000A0B83" w:rsidRDefault="000A0B83" w:rsidP="000A0B83">
            <w:pPr>
              <w:shd w:val="clear" w:color="auto" w:fill="FFFFFF"/>
              <w:contextualSpacing/>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Abertura da Campanha- Texto: Quem pode doar sangue?</w:t>
            </w:r>
          </w:p>
          <w:p w:rsidR="000A0B83" w:rsidRPr="000A0B83" w:rsidRDefault="000A0B83" w:rsidP="000A0B83">
            <w:pPr>
              <w:shd w:val="clear" w:color="auto" w:fill="FFFFFF"/>
              <w:contextualSpacing/>
              <w:jc w:val="both"/>
              <w:textAlignment w:val="baseline"/>
              <w:rPr>
                <w:rFonts w:ascii="Times New Roman" w:eastAsia="Times New Roman" w:hAnsi="Times New Roman" w:cs="Times New Roman"/>
                <w:color w:val="000000"/>
                <w:spacing w:val="2"/>
                <w:lang w:eastAsia="pt-BR"/>
              </w:rPr>
            </w:pPr>
            <w:r w:rsidRPr="000A0B83">
              <w:rPr>
                <w:rFonts w:ascii="Times New Roman" w:eastAsia="Times New Roman" w:hAnsi="Times New Roman" w:cs="Times New Roman"/>
                <w:color w:val="000000"/>
                <w:spacing w:val="2"/>
                <w:lang w:eastAsia="pt-BR"/>
              </w:rPr>
              <w:t>No Brasil, pessoas entre 16 e 69 anos podem doar sangue. Para os menores de 18 anos é necessário o consentimento dos responsáveis e, entre 60 e 69 anos, a pessoa só poderá doar se já o tiver feito antes dos 60 anos.</w:t>
            </w:r>
          </w:p>
          <w:p w:rsidR="000A0B83" w:rsidRPr="000A0B83" w:rsidRDefault="000A0B83" w:rsidP="000A0B83">
            <w:pPr>
              <w:shd w:val="clear" w:color="auto" w:fill="FFFFFF"/>
              <w:tabs>
                <w:tab w:val="left" w:pos="2342"/>
              </w:tabs>
              <w:contextualSpacing/>
              <w:jc w:val="both"/>
              <w:textAlignment w:val="baseline"/>
              <w:rPr>
                <w:rFonts w:ascii="Times New Roman" w:eastAsia="Times New Roman" w:hAnsi="Times New Roman" w:cs="Times New Roman"/>
                <w:color w:val="000000"/>
                <w:spacing w:val="2"/>
                <w:lang w:eastAsia="pt-BR"/>
              </w:rPr>
            </w:pPr>
            <w:r w:rsidRPr="000A0B83">
              <w:rPr>
                <w:rFonts w:ascii="Times New Roman" w:eastAsia="Times New Roman" w:hAnsi="Times New Roman" w:cs="Times New Roman"/>
                <w:color w:val="000000"/>
                <w:spacing w:val="2"/>
                <w:lang w:eastAsia="pt-BR"/>
              </w:rPr>
              <w:tab/>
            </w:r>
          </w:p>
          <w:p w:rsidR="000A0B83" w:rsidRPr="000A0B83" w:rsidRDefault="000A0B83" w:rsidP="000A0B83">
            <w:pPr>
              <w:shd w:val="clear" w:color="auto" w:fill="FFFFFF"/>
              <w:contextualSpacing/>
              <w:jc w:val="both"/>
              <w:textAlignment w:val="baseline"/>
              <w:rPr>
                <w:rFonts w:ascii="Times New Roman" w:eastAsia="Times New Roman" w:hAnsi="Times New Roman" w:cs="Times New Roman"/>
                <w:color w:val="000000"/>
                <w:spacing w:val="2"/>
                <w:lang w:eastAsia="pt-BR"/>
              </w:rPr>
            </w:pPr>
            <w:r w:rsidRPr="000A0B83">
              <w:rPr>
                <w:rFonts w:ascii="Times New Roman" w:eastAsia="Times New Roman" w:hAnsi="Times New Roman" w:cs="Times New Roman"/>
                <w:color w:val="000000"/>
                <w:spacing w:val="2"/>
                <w:lang w:eastAsia="pt-BR"/>
              </w:rPr>
              <w:t>Além disso, é preciso pesar, no mínimo, 50 quilos e estar em bom estado de saúde. O candidato deve estar descansado, não ter ingerido bebidas alcoólicas nas 12 horas anteriores à doação e não estar de jejum. No dia, é imprescindível levar documento de identidade com foto.</w:t>
            </w:r>
          </w:p>
          <w:p w:rsidR="000A0B83" w:rsidRPr="000A0B83" w:rsidRDefault="000A0B83" w:rsidP="000A0B83">
            <w:pPr>
              <w:shd w:val="clear" w:color="auto" w:fill="FFFFFF"/>
              <w:contextualSpacing/>
              <w:jc w:val="both"/>
              <w:textAlignment w:val="baseline"/>
              <w:rPr>
                <w:rFonts w:ascii="Times New Roman" w:eastAsia="Times New Roman" w:hAnsi="Times New Roman" w:cs="Times New Roman"/>
                <w:color w:val="000000"/>
                <w:spacing w:val="2"/>
                <w:lang w:eastAsia="pt-BR"/>
              </w:rPr>
            </w:pPr>
          </w:p>
          <w:p w:rsidR="000A0B83" w:rsidRPr="000A0B83" w:rsidRDefault="000A0B83" w:rsidP="000A0B83">
            <w:pPr>
              <w:shd w:val="clear" w:color="auto" w:fill="FFFFFF"/>
              <w:contextualSpacing/>
              <w:jc w:val="both"/>
              <w:textAlignment w:val="baseline"/>
              <w:rPr>
                <w:rFonts w:ascii="Times New Roman" w:eastAsia="Times New Roman" w:hAnsi="Times New Roman" w:cs="Times New Roman"/>
                <w:color w:val="000000"/>
                <w:spacing w:val="2"/>
                <w:lang w:eastAsia="pt-BR"/>
              </w:rPr>
            </w:pPr>
            <w:r w:rsidRPr="000A0B83">
              <w:rPr>
                <w:rFonts w:ascii="Times New Roman" w:eastAsia="Times New Roman" w:hAnsi="Times New Roman" w:cs="Times New Roman"/>
                <w:color w:val="000000"/>
                <w:spacing w:val="2"/>
                <w:lang w:eastAsia="pt-BR"/>
              </w:rPr>
              <w:t>Em relação à Covid-19, são considerados doadores inaptos para a doação de sangue por um período de 30 dias aqueles que apresentarem sintomas respiratórios e febre ou se tiverem tido contato, há menos de 30 dias, com casos suspeitos ou confirmados de COVID-19.</w:t>
            </w:r>
          </w:p>
          <w:p w:rsidR="000A0B83" w:rsidRPr="000A0B83" w:rsidRDefault="000A0B83" w:rsidP="000A0B83">
            <w:pPr>
              <w:shd w:val="clear" w:color="auto" w:fill="FFFFFF"/>
              <w:contextualSpacing/>
              <w:jc w:val="both"/>
              <w:textAlignment w:val="baseline"/>
              <w:rPr>
                <w:rFonts w:ascii="Times New Roman" w:eastAsia="Times New Roman" w:hAnsi="Times New Roman" w:cs="Times New Roman"/>
                <w:color w:val="000000"/>
                <w:spacing w:val="2"/>
                <w:lang w:eastAsia="pt-BR"/>
              </w:rPr>
            </w:pPr>
          </w:p>
          <w:p w:rsidR="000A0B83" w:rsidRPr="000A0B83" w:rsidRDefault="000A0B83" w:rsidP="000A0B83">
            <w:pPr>
              <w:shd w:val="clear" w:color="auto" w:fill="FFFFFF"/>
              <w:contextualSpacing/>
              <w:jc w:val="both"/>
              <w:textAlignment w:val="baseline"/>
              <w:rPr>
                <w:rFonts w:ascii="Times New Roman" w:eastAsia="Times New Roman" w:hAnsi="Times New Roman" w:cs="Times New Roman"/>
                <w:color w:val="000000"/>
                <w:spacing w:val="2"/>
                <w:lang w:eastAsia="pt-BR"/>
              </w:rPr>
            </w:pPr>
            <w:r w:rsidRPr="000A0B83">
              <w:rPr>
                <w:rFonts w:ascii="Times New Roman" w:eastAsia="Times New Roman" w:hAnsi="Times New Roman" w:cs="Times New Roman"/>
                <w:color w:val="000000"/>
                <w:spacing w:val="2"/>
                <w:lang w:eastAsia="pt-BR"/>
              </w:rPr>
              <w:t>Quem doa sangue, doa uma nova oportunidade de vida. Procure o hemocentro mais próximo e seja um doador regular independente de quem estiver precisando. Uma doação pode salvar até quatro vidas.</w:t>
            </w:r>
          </w:p>
          <w:p w:rsidR="000A0B83" w:rsidRPr="000A0B83" w:rsidRDefault="000A0B83" w:rsidP="000A0B83">
            <w:pPr>
              <w:shd w:val="clear" w:color="auto" w:fill="FFFFFF"/>
              <w:contextualSpacing/>
              <w:jc w:val="both"/>
              <w:textAlignment w:val="baseline"/>
              <w:rPr>
                <w:rFonts w:ascii="Times New Roman" w:eastAsia="Times New Roman" w:hAnsi="Times New Roman" w:cs="Times New Roman"/>
                <w:color w:val="000000"/>
                <w:spacing w:val="2"/>
                <w:lang w:eastAsia="pt-BR"/>
              </w:rPr>
            </w:pPr>
          </w:p>
          <w:p w:rsidR="00736030" w:rsidRPr="00E85B1B" w:rsidRDefault="000A0B83" w:rsidP="000A0B83">
            <w:pPr>
              <w:spacing w:before="100" w:beforeAutospacing="1" w:after="100" w:afterAutospacing="1"/>
              <w:contextualSpacing/>
              <w:jc w:val="both"/>
              <w:rPr>
                <w:rFonts w:ascii="Times New Roman" w:eastAsia="Times New Roman" w:hAnsi="Times New Roman" w:cs="Times New Roman"/>
                <w:sz w:val="24"/>
                <w:szCs w:val="24"/>
                <w:lang w:eastAsia="pt-BR"/>
              </w:rPr>
            </w:pPr>
            <w:r w:rsidRPr="000A0B83">
              <w:rPr>
                <w:rFonts w:ascii="Calibri" w:eastAsia="Times New Roman" w:hAnsi="Calibri" w:cs="Times New Roman"/>
                <w:b/>
                <w:color w:val="000000"/>
                <w:spacing w:val="2"/>
                <w:sz w:val="20"/>
                <w:szCs w:val="20"/>
                <w:lang w:eastAsia="pt-BR"/>
              </w:rPr>
              <w:t>Fonte</w:t>
            </w:r>
            <w:r w:rsidRPr="000A0B83">
              <w:rPr>
                <w:rFonts w:ascii="Calibri" w:eastAsia="Times New Roman" w:hAnsi="Calibri" w:cs="Times New Roman"/>
                <w:color w:val="000000"/>
                <w:spacing w:val="2"/>
                <w:sz w:val="20"/>
                <w:szCs w:val="20"/>
                <w:lang w:eastAsia="pt-BR"/>
              </w:rPr>
              <w:t>: &lt;</w:t>
            </w:r>
            <w:hyperlink r:id="rId49" w:history="1">
              <w:r w:rsidRPr="000A0B83">
                <w:rPr>
                  <w:rFonts w:ascii="Calibri" w:hAnsi="Calibri"/>
                  <w:color w:val="000000" w:themeColor="text1"/>
                  <w:sz w:val="20"/>
                  <w:szCs w:val="20"/>
                </w:rPr>
                <w:t>https://www.saude.gov.br/noticias/agencia-saude/46611-doacao-de-sangue-nao-pode-parar-com-pandemia-orienta-ministerio-da-saude</w:t>
              </w:r>
            </w:hyperlink>
            <w:r w:rsidRPr="000A0B83">
              <w:rPr>
                <w:rFonts w:ascii="Calibri" w:hAnsi="Calibri"/>
                <w:color w:val="000000" w:themeColor="text1"/>
                <w:sz w:val="20"/>
                <w:szCs w:val="20"/>
              </w:rPr>
              <w:t>&gt;.</w:t>
            </w:r>
          </w:p>
        </w:tc>
        <w:tc>
          <w:tcPr>
            <w:tcW w:w="1701" w:type="dxa"/>
            <w:gridSpan w:val="2"/>
          </w:tcPr>
          <w:p w:rsidR="00736030" w:rsidRDefault="000A0B83" w:rsidP="0060318D">
            <w:pPr>
              <w:jc w:val="center"/>
              <w:rPr>
                <w:rFonts w:ascii="Times New Roman" w:hAnsi="Times New Roman" w:cs="Times New Roman"/>
                <w:sz w:val="24"/>
                <w:szCs w:val="24"/>
              </w:rPr>
            </w:pPr>
            <w:r>
              <w:rPr>
                <w:rFonts w:ascii="Times New Roman" w:hAnsi="Times New Roman" w:cs="Times New Roman"/>
                <w:b/>
                <w:sz w:val="24"/>
                <w:szCs w:val="24"/>
              </w:rPr>
              <w:t>08/06/2020</w:t>
            </w:r>
          </w:p>
        </w:tc>
        <w:tc>
          <w:tcPr>
            <w:tcW w:w="1275" w:type="dxa"/>
          </w:tcPr>
          <w:p w:rsidR="00736030" w:rsidRPr="00841C41" w:rsidRDefault="00841C41" w:rsidP="0060318D">
            <w:pPr>
              <w:jc w:val="center"/>
              <w:rPr>
                <w:rFonts w:ascii="Times New Roman" w:hAnsi="Times New Roman" w:cs="Times New Roman"/>
                <w:sz w:val="24"/>
                <w:szCs w:val="24"/>
                <w:highlight w:val="green"/>
              </w:rPr>
            </w:pPr>
            <w:r w:rsidRPr="00841C41">
              <w:rPr>
                <w:rFonts w:ascii="Times New Roman" w:hAnsi="Times New Roman" w:cs="Times New Roman"/>
                <w:sz w:val="24"/>
                <w:szCs w:val="24"/>
                <w:highlight w:val="green"/>
              </w:rPr>
              <w:t>Ação já realizada</w:t>
            </w:r>
            <w:r w:rsidR="00F56156">
              <w:rPr>
                <w:rFonts w:ascii="Times New Roman" w:hAnsi="Times New Roman" w:cs="Times New Roman"/>
                <w:sz w:val="24"/>
                <w:szCs w:val="24"/>
                <w:highlight w:val="green"/>
              </w:rPr>
              <w:t>!</w:t>
            </w:r>
          </w:p>
        </w:tc>
      </w:tr>
      <w:tr w:rsidR="00736030" w:rsidTr="00816180">
        <w:tc>
          <w:tcPr>
            <w:tcW w:w="709" w:type="dxa"/>
          </w:tcPr>
          <w:p w:rsidR="00736030" w:rsidRDefault="000A0B83" w:rsidP="00621266">
            <w:pPr>
              <w:jc w:val="center"/>
              <w:rPr>
                <w:rFonts w:ascii="Times New Roman" w:hAnsi="Times New Roman" w:cs="Times New Roman"/>
                <w:b/>
                <w:sz w:val="24"/>
                <w:szCs w:val="24"/>
              </w:rPr>
            </w:pPr>
            <w:r>
              <w:rPr>
                <w:rFonts w:ascii="Times New Roman" w:hAnsi="Times New Roman" w:cs="Times New Roman"/>
                <w:b/>
                <w:sz w:val="24"/>
                <w:szCs w:val="24"/>
              </w:rPr>
              <w:t>24</w:t>
            </w:r>
          </w:p>
        </w:tc>
        <w:tc>
          <w:tcPr>
            <w:tcW w:w="8081" w:type="dxa"/>
          </w:tcPr>
          <w:p w:rsidR="00736030" w:rsidRPr="000A0B83" w:rsidRDefault="000A0B83" w:rsidP="000A0B83">
            <w:pPr>
              <w:jc w:val="both"/>
              <w:rPr>
                <w:rFonts w:ascii="Calibri" w:hAnsi="Calibri" w:cs="Times New Roman"/>
                <w:lang w:eastAsia="pt-BR"/>
              </w:rPr>
            </w:pPr>
            <w:r w:rsidRPr="000A0B83">
              <w:rPr>
                <w:rFonts w:ascii="Calibri" w:hAnsi="Calibri" w:cs="Times New Roman"/>
              </w:rPr>
              <w:t>1.</w:t>
            </w:r>
            <w:r>
              <w:rPr>
                <w:rFonts w:ascii="Calibri" w:hAnsi="Calibri" w:cs="Times New Roman"/>
              </w:rPr>
              <w:t xml:space="preserve"> </w:t>
            </w:r>
            <w:r w:rsidRPr="000A0B83">
              <w:rPr>
                <w:rFonts w:ascii="Calibri" w:hAnsi="Calibri" w:cs="Times New Roman"/>
              </w:rPr>
              <w:t>Seleção e</w:t>
            </w:r>
            <w:r w:rsidRPr="000A0B83">
              <w:rPr>
                <w:rFonts w:ascii="Calibri" w:hAnsi="Calibri" w:cs="Times New Roman"/>
                <w:b/>
              </w:rPr>
              <w:t xml:space="preserve"> </w:t>
            </w:r>
            <w:r w:rsidRPr="000A0B83">
              <w:rPr>
                <w:rFonts w:ascii="Calibri" w:hAnsi="Calibri" w:cs="Times New Roman"/>
                <w:b/>
                <w:color w:val="000000" w:themeColor="text1"/>
              </w:rPr>
              <w:t xml:space="preserve">Exibição </w:t>
            </w:r>
            <w:proofErr w:type="gramStart"/>
            <w:r w:rsidRPr="000A0B83">
              <w:rPr>
                <w:rFonts w:ascii="Calibri" w:hAnsi="Calibri" w:cs="Times New Roman"/>
                <w:b/>
                <w:color w:val="000000" w:themeColor="text1"/>
              </w:rPr>
              <w:t xml:space="preserve">do </w:t>
            </w:r>
            <w:r w:rsidRPr="000A0B83">
              <w:rPr>
                <w:rFonts w:ascii="Calibri" w:eastAsia="Times New Roman" w:hAnsi="Calibri" w:cs="Times New Roman"/>
                <w:b/>
                <w:color w:val="000000" w:themeColor="text1"/>
                <w:kern w:val="36"/>
                <w:lang w:eastAsia="pt-BR"/>
              </w:rPr>
              <w:t>Curta</w:t>
            </w:r>
            <w:proofErr w:type="gramEnd"/>
            <w:r w:rsidRPr="000A0B83">
              <w:rPr>
                <w:rFonts w:ascii="Calibri" w:eastAsia="Times New Roman" w:hAnsi="Calibri" w:cs="Times New Roman"/>
                <w:b/>
                <w:color w:val="000000" w:themeColor="text1"/>
                <w:kern w:val="36"/>
                <w:lang w:eastAsia="pt-BR"/>
              </w:rPr>
              <w:t xml:space="preserve"> metragem de doação de sangue</w:t>
            </w:r>
            <w:r w:rsidRPr="000A0B83">
              <w:rPr>
                <w:rFonts w:ascii="Calibri" w:eastAsia="Times New Roman" w:hAnsi="Calibri" w:cs="Times New Roman"/>
                <w:b/>
                <w:bCs/>
                <w:color w:val="000000" w:themeColor="text1"/>
                <w:kern w:val="36"/>
                <w:lang w:eastAsia="pt-BR"/>
              </w:rPr>
              <w:t>.</w:t>
            </w:r>
            <w:r w:rsidRPr="000A0B83">
              <w:rPr>
                <w:rFonts w:ascii="Calibri" w:hAnsi="Calibri" w:cs="Times New Roman"/>
                <w:b/>
              </w:rPr>
              <w:t xml:space="preserve"> </w:t>
            </w:r>
            <w:r w:rsidRPr="000A0B83">
              <w:rPr>
                <w:rFonts w:ascii="Calibri" w:hAnsi="Calibri" w:cs="Times New Roman"/>
                <w:lang w:eastAsia="pt-BR"/>
              </w:rPr>
              <w:t>Disponível em: &lt;</w:t>
            </w:r>
            <w:hyperlink r:id="rId50" w:history="1">
              <w:r w:rsidRPr="000A0B83">
                <w:rPr>
                  <w:rFonts w:ascii="Calibri" w:hAnsi="Calibri" w:cs="Times New Roman"/>
                  <w:color w:val="000000" w:themeColor="text1"/>
                </w:rPr>
                <w:t>https://www.youtube.com/watch?v=SXeOMIVC08k</w:t>
              </w:r>
            </w:hyperlink>
            <w:r w:rsidRPr="000A0B83">
              <w:rPr>
                <w:rFonts w:ascii="Calibri" w:hAnsi="Calibri" w:cs="Times New Roman"/>
                <w:lang w:eastAsia="pt-BR"/>
              </w:rPr>
              <w:t>&gt;.</w:t>
            </w:r>
          </w:p>
          <w:p w:rsidR="000A0B83" w:rsidRDefault="000A0B83" w:rsidP="000A0B83">
            <w:pPr>
              <w:contextualSpacing/>
              <w:jc w:val="center"/>
              <w:rPr>
                <w:rFonts w:ascii="Monotype Corsiva" w:hAnsi="Monotype Corsiva"/>
                <w:b/>
                <w:sz w:val="24"/>
                <w:szCs w:val="24"/>
              </w:rPr>
            </w:pPr>
          </w:p>
          <w:p w:rsidR="000A0B83" w:rsidRPr="00AE4828" w:rsidRDefault="000A0B83" w:rsidP="000A0B83">
            <w:pPr>
              <w:contextualSpacing/>
              <w:jc w:val="center"/>
              <w:rPr>
                <w:rFonts w:ascii="Monotype Corsiva" w:hAnsi="Monotype Corsiva"/>
                <w:b/>
                <w:sz w:val="24"/>
                <w:szCs w:val="24"/>
              </w:rPr>
            </w:pPr>
            <w:r>
              <w:rPr>
                <w:rFonts w:ascii="Monotype Corsiva" w:hAnsi="Monotype Corsiva"/>
                <w:b/>
                <w:sz w:val="24"/>
                <w:szCs w:val="24"/>
              </w:rPr>
              <w:t xml:space="preserve">2. </w:t>
            </w:r>
            <w:r w:rsidRPr="00AE4828">
              <w:rPr>
                <w:rFonts w:ascii="Monotype Corsiva" w:hAnsi="Monotype Corsiva"/>
                <w:b/>
                <w:sz w:val="24"/>
                <w:szCs w:val="24"/>
              </w:rPr>
              <w:t>Cordel da Concessão</w:t>
            </w:r>
          </w:p>
          <w:p w:rsidR="000A0B83" w:rsidRPr="000A0B83" w:rsidRDefault="000A0B83" w:rsidP="000A0B83">
            <w:pPr>
              <w:contextualSpacing/>
              <w:jc w:val="center"/>
              <w:rPr>
                <w:rFonts w:ascii="Monotype Corsiva" w:hAnsi="Monotype Corsiva"/>
                <w:b/>
                <w:sz w:val="24"/>
                <w:szCs w:val="24"/>
              </w:rPr>
            </w:pPr>
            <w:r w:rsidRPr="00AE4828">
              <w:rPr>
                <w:rFonts w:ascii="Monotype Corsiva" w:hAnsi="Monotype Corsiva"/>
                <w:b/>
                <w:sz w:val="24"/>
                <w:szCs w:val="24"/>
              </w:rPr>
              <w:t>Autor: Francisco Eugênio Dantas Júnior</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 xml:space="preserve">Apresento esse cordel </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 xml:space="preserve">Como forma de concessão </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 xml:space="preserve">De amor ao próximo </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Que necessita de sangue de montão</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Que garanta o sorriso nos lábios do receptor</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 xml:space="preserve"> E consequentemente do doador.</w:t>
            </w:r>
          </w:p>
          <w:p w:rsidR="000A0B83" w:rsidRDefault="000A0B83" w:rsidP="000A0B83">
            <w:pPr>
              <w:contextualSpacing/>
              <w:jc w:val="center"/>
              <w:rPr>
                <w:rFonts w:ascii="Monotype Corsiva" w:hAnsi="Monotype Corsiva"/>
                <w:sz w:val="24"/>
                <w:szCs w:val="24"/>
              </w:rPr>
            </w:pPr>
          </w:p>
          <w:p w:rsidR="000A0B83" w:rsidRPr="007B7484" w:rsidRDefault="000A0B83" w:rsidP="000A0B83">
            <w:pPr>
              <w:contextualSpacing/>
              <w:jc w:val="center"/>
              <w:rPr>
                <w:rFonts w:ascii="Monotype Corsiva" w:hAnsi="Monotype Corsiva"/>
                <w:sz w:val="24"/>
                <w:szCs w:val="24"/>
              </w:rPr>
            </w:pPr>
            <w:r w:rsidRPr="007B7484">
              <w:rPr>
                <w:rFonts w:ascii="Monotype Corsiva" w:hAnsi="Monotype Corsiva"/>
                <w:sz w:val="24"/>
                <w:szCs w:val="24"/>
              </w:rPr>
              <w:t>Doar sangue</w:t>
            </w:r>
          </w:p>
          <w:p w:rsidR="000A0B83" w:rsidRPr="007B7484" w:rsidRDefault="000A0B83" w:rsidP="000A0B83">
            <w:pPr>
              <w:contextualSpacing/>
              <w:jc w:val="center"/>
              <w:rPr>
                <w:rFonts w:ascii="Monotype Corsiva" w:hAnsi="Monotype Corsiva"/>
                <w:sz w:val="24"/>
                <w:szCs w:val="24"/>
              </w:rPr>
            </w:pPr>
            <w:r w:rsidRPr="007B7484">
              <w:rPr>
                <w:rFonts w:ascii="Monotype Corsiva" w:hAnsi="Monotype Corsiva"/>
                <w:sz w:val="24"/>
                <w:szCs w:val="24"/>
              </w:rPr>
              <w:t>É um ato honroso</w:t>
            </w:r>
          </w:p>
          <w:p w:rsidR="000A0B83" w:rsidRPr="007B7484" w:rsidRDefault="000A0B83" w:rsidP="000A0B83">
            <w:pPr>
              <w:contextualSpacing/>
              <w:jc w:val="center"/>
              <w:rPr>
                <w:rFonts w:ascii="Monotype Corsiva" w:hAnsi="Monotype Corsiva"/>
                <w:sz w:val="24"/>
                <w:szCs w:val="24"/>
              </w:rPr>
            </w:pPr>
            <w:r w:rsidRPr="007B7484">
              <w:rPr>
                <w:rFonts w:ascii="Monotype Corsiva" w:hAnsi="Monotype Corsiva"/>
                <w:sz w:val="24"/>
                <w:szCs w:val="24"/>
              </w:rPr>
              <w:t>Que faz de cada indivíduo</w:t>
            </w:r>
          </w:p>
          <w:p w:rsidR="000A0B83" w:rsidRDefault="000A0B83" w:rsidP="000A0B83">
            <w:pPr>
              <w:contextualSpacing/>
              <w:jc w:val="center"/>
              <w:rPr>
                <w:rFonts w:ascii="Monotype Corsiva" w:hAnsi="Monotype Corsiva"/>
                <w:sz w:val="24"/>
                <w:szCs w:val="24"/>
              </w:rPr>
            </w:pPr>
            <w:r w:rsidRPr="007B7484">
              <w:rPr>
                <w:rFonts w:ascii="Monotype Corsiva" w:hAnsi="Monotype Corsiva"/>
                <w:sz w:val="24"/>
                <w:szCs w:val="24"/>
              </w:rPr>
              <w:t>Um ser mais generoso</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Que atinge sua plenitude</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Pois doar é atitude.</w:t>
            </w:r>
          </w:p>
          <w:p w:rsidR="000A0B83" w:rsidRPr="00D01185" w:rsidRDefault="000A0B83" w:rsidP="000A0B83">
            <w:pPr>
              <w:contextualSpacing/>
              <w:jc w:val="center"/>
              <w:rPr>
                <w:rFonts w:ascii="Monotype Corsiva" w:hAnsi="Monotype Corsiva"/>
                <w:sz w:val="24"/>
                <w:szCs w:val="24"/>
              </w:rPr>
            </w:pPr>
          </w:p>
          <w:p w:rsidR="000A0B83"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 xml:space="preserve">Pense no irmão ou na irmã </w:t>
            </w:r>
          </w:p>
          <w:p w:rsidR="000A0B83" w:rsidRPr="00525DAD" w:rsidRDefault="000A0B83" w:rsidP="000A0B83">
            <w:pPr>
              <w:contextualSpacing/>
              <w:jc w:val="center"/>
              <w:rPr>
                <w:rFonts w:ascii="Monotype Corsiva" w:hAnsi="Monotype Corsiva"/>
                <w:sz w:val="24"/>
                <w:szCs w:val="24"/>
              </w:rPr>
            </w:pPr>
            <w:r>
              <w:rPr>
                <w:rFonts w:ascii="Monotype Corsiva" w:hAnsi="Monotype Corsiva"/>
                <w:sz w:val="24"/>
                <w:szCs w:val="24"/>
              </w:rPr>
              <w:t>Q</w:t>
            </w:r>
            <w:r w:rsidRPr="00525DAD">
              <w:rPr>
                <w:rFonts w:ascii="Monotype Corsiva" w:hAnsi="Monotype Corsiva"/>
                <w:sz w:val="24"/>
                <w:szCs w:val="24"/>
              </w:rPr>
              <w:t>ue necessita</w:t>
            </w:r>
          </w:p>
          <w:p w:rsidR="000A0B83" w:rsidRPr="00525DAD"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 xml:space="preserve">Que busca nesse líquido </w:t>
            </w:r>
          </w:p>
          <w:p w:rsidR="000A0B83" w:rsidRPr="00525DAD"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A continuada de sua vida</w:t>
            </w:r>
          </w:p>
          <w:p w:rsidR="000A0B83" w:rsidRPr="00525DAD"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 xml:space="preserve">Para que possa usufruir como nós </w:t>
            </w:r>
          </w:p>
          <w:p w:rsidR="000A0B83" w:rsidRPr="00525DAD"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Do dom da vida</w:t>
            </w:r>
          </w:p>
          <w:p w:rsidR="000A0B83" w:rsidRDefault="000A0B83" w:rsidP="000A0B83">
            <w:pPr>
              <w:contextualSpacing/>
              <w:jc w:val="center"/>
            </w:pPr>
          </w:p>
          <w:p w:rsidR="000A0B83" w:rsidRPr="00525DAD"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Esse tecido líquido</w:t>
            </w:r>
          </w:p>
          <w:p w:rsidR="000A0B83" w:rsidRPr="00525DAD"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Não é apenas um fluído que correm em nossas veias</w:t>
            </w:r>
          </w:p>
          <w:p w:rsidR="000A0B83" w:rsidRPr="00525DAD"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 xml:space="preserve">Ele representa para quem necessita </w:t>
            </w:r>
          </w:p>
          <w:p w:rsidR="000A0B83" w:rsidRPr="00525DAD"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 xml:space="preserve">A manutenção de sonhos e </w:t>
            </w:r>
            <w:r>
              <w:rPr>
                <w:rFonts w:ascii="Monotype Corsiva" w:hAnsi="Monotype Corsiva"/>
                <w:sz w:val="24"/>
                <w:szCs w:val="24"/>
              </w:rPr>
              <w:t>desejos</w:t>
            </w:r>
          </w:p>
          <w:p w:rsidR="000A0B83" w:rsidRPr="00525DAD"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Que só poderão ser realizados com atos e intentos</w:t>
            </w:r>
          </w:p>
          <w:p w:rsidR="000A0B83" w:rsidRDefault="000A0B83" w:rsidP="000A0B83">
            <w:pPr>
              <w:contextualSpacing/>
              <w:jc w:val="center"/>
              <w:rPr>
                <w:rFonts w:ascii="Monotype Corsiva" w:hAnsi="Monotype Corsiva"/>
                <w:sz w:val="24"/>
                <w:szCs w:val="24"/>
              </w:rPr>
            </w:pPr>
            <w:r w:rsidRPr="00525DAD">
              <w:rPr>
                <w:rFonts w:ascii="Monotype Corsiva" w:hAnsi="Monotype Corsiva"/>
                <w:sz w:val="24"/>
                <w:szCs w:val="24"/>
              </w:rPr>
              <w:t>Exercidos por qualquer cidadão a contento</w:t>
            </w:r>
          </w:p>
          <w:p w:rsidR="000A0B83" w:rsidRDefault="000A0B83" w:rsidP="000A0B83">
            <w:pPr>
              <w:contextualSpacing/>
              <w:jc w:val="center"/>
              <w:rPr>
                <w:rFonts w:ascii="Monotype Corsiva" w:hAnsi="Monotype Corsiva"/>
                <w:sz w:val="24"/>
                <w:szCs w:val="24"/>
              </w:rPr>
            </w:pP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 xml:space="preserve">Doe e garanta a continuidade da história de alguém </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Que manterá na memória esse gesto</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 xml:space="preserve">Tão nobre de doar-se ao próximo </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 xml:space="preserve">Garantindo um futuro próximo e duradouro </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Fixando no coração um presente mais valioso do que o ouro</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Pois é algo vindouro</w:t>
            </w:r>
          </w:p>
          <w:p w:rsidR="000A0B83" w:rsidRDefault="000A0B83" w:rsidP="000A0B83">
            <w:pPr>
              <w:contextualSpacing/>
              <w:jc w:val="center"/>
              <w:rPr>
                <w:rFonts w:ascii="Monotype Corsiva" w:hAnsi="Monotype Corsiva"/>
                <w:sz w:val="24"/>
                <w:szCs w:val="24"/>
              </w:rPr>
            </w:pP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O lema é arregaçar as mangas</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Sendo mais solidário</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 xml:space="preserve">Garantindo para si e para próximo </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Um bem incomensurável</w:t>
            </w:r>
          </w:p>
          <w:p w:rsidR="000A0B83" w:rsidRDefault="000A0B83" w:rsidP="000A0B83">
            <w:pPr>
              <w:contextualSpacing/>
              <w:jc w:val="center"/>
              <w:rPr>
                <w:rFonts w:ascii="Monotype Corsiva" w:hAnsi="Monotype Corsiva"/>
                <w:sz w:val="24"/>
                <w:szCs w:val="24"/>
              </w:rPr>
            </w:pPr>
            <w:r>
              <w:rPr>
                <w:rFonts w:ascii="Monotype Corsiva" w:hAnsi="Monotype Corsiva"/>
                <w:sz w:val="24"/>
                <w:szCs w:val="24"/>
              </w:rPr>
              <w:t xml:space="preserve">Que dá esperança através da aliança </w:t>
            </w:r>
          </w:p>
          <w:p w:rsidR="000A0B83" w:rsidRPr="00AE4828" w:rsidRDefault="000A0B83" w:rsidP="000A0B83">
            <w:pPr>
              <w:contextualSpacing/>
              <w:jc w:val="center"/>
              <w:rPr>
                <w:rFonts w:ascii="Monotype Corsiva" w:hAnsi="Monotype Corsiva"/>
                <w:sz w:val="24"/>
                <w:szCs w:val="24"/>
              </w:rPr>
            </w:pPr>
            <w:r>
              <w:rPr>
                <w:rFonts w:ascii="Monotype Corsiva" w:hAnsi="Monotype Corsiva"/>
                <w:sz w:val="24"/>
                <w:szCs w:val="24"/>
              </w:rPr>
              <w:t xml:space="preserve">De quem decide salvar uma vida, garantindo a </w:t>
            </w:r>
            <w:proofErr w:type="gramStart"/>
            <w:r>
              <w:rPr>
                <w:rFonts w:ascii="Monotype Corsiva" w:hAnsi="Monotype Corsiva"/>
                <w:sz w:val="24"/>
                <w:szCs w:val="24"/>
              </w:rPr>
              <w:t>esperança</w:t>
            </w:r>
            <w:proofErr w:type="gramEnd"/>
          </w:p>
          <w:p w:rsidR="000A0B83" w:rsidRDefault="000A0B83" w:rsidP="000A0B83">
            <w:pPr>
              <w:jc w:val="both"/>
              <w:rPr>
                <w:b/>
              </w:rPr>
            </w:pPr>
          </w:p>
          <w:p w:rsidR="000A0B83" w:rsidRPr="000A0B83" w:rsidRDefault="000A0B83" w:rsidP="000A0B83">
            <w:pPr>
              <w:jc w:val="both"/>
              <w:rPr>
                <w:rFonts w:ascii="Calibri" w:hAnsi="Calibri" w:cs="Times New Roman"/>
                <w:lang w:eastAsia="pt-BR"/>
              </w:rPr>
            </w:pPr>
          </w:p>
        </w:tc>
        <w:tc>
          <w:tcPr>
            <w:tcW w:w="1701" w:type="dxa"/>
            <w:gridSpan w:val="2"/>
          </w:tcPr>
          <w:p w:rsidR="00736030" w:rsidRDefault="000A0B83" w:rsidP="0060318D">
            <w:pPr>
              <w:jc w:val="center"/>
              <w:rPr>
                <w:rFonts w:ascii="Times New Roman" w:hAnsi="Times New Roman" w:cs="Times New Roman"/>
                <w:sz w:val="24"/>
                <w:szCs w:val="24"/>
              </w:rPr>
            </w:pPr>
            <w:r>
              <w:rPr>
                <w:rFonts w:ascii="Times New Roman" w:hAnsi="Times New Roman" w:cs="Times New Roman"/>
                <w:b/>
                <w:sz w:val="24"/>
                <w:szCs w:val="24"/>
              </w:rPr>
              <w:t>09/06/2020</w:t>
            </w:r>
          </w:p>
        </w:tc>
        <w:tc>
          <w:tcPr>
            <w:tcW w:w="1275" w:type="dxa"/>
          </w:tcPr>
          <w:p w:rsidR="00736030" w:rsidRDefault="00841C41" w:rsidP="0060318D">
            <w:pPr>
              <w:jc w:val="center"/>
              <w:rPr>
                <w:rFonts w:ascii="Times New Roman" w:hAnsi="Times New Roman" w:cs="Times New Roman"/>
                <w:sz w:val="24"/>
                <w:szCs w:val="24"/>
              </w:rPr>
            </w:pPr>
            <w:r w:rsidRPr="00841C41">
              <w:rPr>
                <w:rFonts w:ascii="Times New Roman" w:hAnsi="Times New Roman" w:cs="Times New Roman"/>
                <w:sz w:val="24"/>
                <w:szCs w:val="24"/>
                <w:highlight w:val="green"/>
              </w:rPr>
              <w:t>Ação já realizada</w:t>
            </w:r>
            <w:r w:rsidR="00F56156">
              <w:rPr>
                <w:rFonts w:ascii="Times New Roman" w:hAnsi="Times New Roman" w:cs="Times New Roman"/>
                <w:sz w:val="24"/>
                <w:szCs w:val="24"/>
              </w:rPr>
              <w:t>!</w:t>
            </w:r>
          </w:p>
        </w:tc>
      </w:tr>
      <w:tr w:rsidR="00736030" w:rsidTr="00816180">
        <w:tc>
          <w:tcPr>
            <w:tcW w:w="709" w:type="dxa"/>
          </w:tcPr>
          <w:p w:rsidR="00736030" w:rsidRDefault="000A0B83" w:rsidP="00621266">
            <w:pPr>
              <w:jc w:val="center"/>
              <w:rPr>
                <w:rFonts w:ascii="Times New Roman" w:hAnsi="Times New Roman" w:cs="Times New Roman"/>
                <w:b/>
                <w:sz w:val="24"/>
                <w:szCs w:val="24"/>
              </w:rPr>
            </w:pPr>
            <w:r>
              <w:rPr>
                <w:rFonts w:ascii="Times New Roman" w:hAnsi="Times New Roman" w:cs="Times New Roman"/>
                <w:b/>
                <w:sz w:val="24"/>
                <w:szCs w:val="24"/>
              </w:rPr>
              <w:t>24</w:t>
            </w:r>
          </w:p>
        </w:tc>
        <w:tc>
          <w:tcPr>
            <w:tcW w:w="8081" w:type="dxa"/>
          </w:tcPr>
          <w:p w:rsidR="000A0B83" w:rsidRPr="00E31DB5" w:rsidRDefault="000A0B83" w:rsidP="000A0B83">
            <w:pPr>
              <w:pStyle w:val="Ttulo1"/>
              <w:shd w:val="clear" w:color="auto" w:fill="F9F9F9"/>
              <w:spacing w:before="0"/>
              <w:jc w:val="both"/>
              <w:outlineLvl w:val="0"/>
              <w:rPr>
                <w:rFonts w:ascii="Calibri" w:eastAsia="Times New Roman" w:hAnsi="Calibri" w:cs="Times New Roman"/>
                <w:b w:val="0"/>
                <w:bCs w:val="0"/>
                <w:color w:val="000000" w:themeColor="text1"/>
                <w:kern w:val="36"/>
                <w:sz w:val="22"/>
                <w:szCs w:val="22"/>
                <w:lang w:eastAsia="pt-BR"/>
              </w:rPr>
            </w:pPr>
            <w:r w:rsidRPr="000A0B83">
              <w:rPr>
                <w:rFonts w:ascii="Calibri" w:hAnsi="Calibri" w:cs="Times New Roman"/>
                <w:color w:val="000000" w:themeColor="text1"/>
                <w:sz w:val="22"/>
                <w:szCs w:val="22"/>
              </w:rPr>
              <w:t>Seleção e apresentação de Vídeo Animado</w:t>
            </w:r>
            <w:r w:rsidRPr="00E31DB5">
              <w:rPr>
                <w:rFonts w:ascii="Calibri" w:hAnsi="Calibri" w:cs="Times New Roman"/>
                <w:b w:val="0"/>
                <w:color w:val="000000" w:themeColor="text1"/>
                <w:sz w:val="22"/>
                <w:szCs w:val="22"/>
              </w:rPr>
              <w:t xml:space="preserve">: </w:t>
            </w:r>
            <w:r w:rsidRPr="00E31DB5">
              <w:rPr>
                <w:rFonts w:ascii="Calibri" w:eastAsia="Times New Roman" w:hAnsi="Calibri" w:cs="Times New Roman"/>
                <w:b w:val="0"/>
                <w:bCs w:val="0"/>
                <w:color w:val="000000" w:themeColor="text1"/>
                <w:kern w:val="36"/>
                <w:sz w:val="22"/>
                <w:szCs w:val="22"/>
                <w:lang w:eastAsia="pt-BR"/>
              </w:rPr>
              <w:t xml:space="preserve">Turma da Mônica &amp; a doação de sangue. </w:t>
            </w:r>
          </w:p>
          <w:p w:rsidR="00736030" w:rsidRPr="000A0B83" w:rsidRDefault="000A0B83" w:rsidP="000A0B83">
            <w:pPr>
              <w:jc w:val="both"/>
              <w:rPr>
                <w:rFonts w:ascii="Calibri" w:hAnsi="Calibri"/>
                <w:lang w:eastAsia="pt-BR"/>
              </w:rPr>
            </w:pPr>
            <w:r w:rsidRPr="00E31DB5">
              <w:rPr>
                <w:rFonts w:ascii="Calibri" w:hAnsi="Calibri"/>
                <w:lang w:eastAsia="pt-BR"/>
              </w:rPr>
              <w:t>Disponível em</w:t>
            </w:r>
            <w:r w:rsidRPr="00E31DB5">
              <w:rPr>
                <w:rFonts w:ascii="Calibri" w:hAnsi="Calibri"/>
                <w:color w:val="000000" w:themeColor="text1"/>
                <w:lang w:eastAsia="pt-BR"/>
              </w:rPr>
              <w:t>:&lt;</w:t>
            </w:r>
            <w:r w:rsidRPr="00E31DB5">
              <w:rPr>
                <w:rFonts w:ascii="Calibri" w:hAnsi="Calibri"/>
                <w:color w:val="000000" w:themeColor="text1"/>
              </w:rPr>
              <w:t xml:space="preserve"> </w:t>
            </w:r>
            <w:hyperlink r:id="rId51" w:history="1">
              <w:r w:rsidRPr="00E31DB5">
                <w:rPr>
                  <w:rFonts w:ascii="Calibri" w:hAnsi="Calibri"/>
                  <w:color w:val="000000" w:themeColor="text1"/>
                </w:rPr>
                <w:t>https://www.youtube.com/watch?v=ChOEVd1w9m0</w:t>
              </w:r>
            </w:hyperlink>
            <w:r w:rsidRPr="00E31DB5">
              <w:rPr>
                <w:rFonts w:ascii="Calibri" w:hAnsi="Calibri"/>
                <w:lang w:eastAsia="pt-BR"/>
              </w:rPr>
              <w:t>&gt;.</w:t>
            </w:r>
          </w:p>
          <w:p w:rsidR="000A0B83" w:rsidRDefault="000A0B83" w:rsidP="000A0B83">
            <w:pPr>
              <w:pStyle w:val="Ttulo1"/>
              <w:shd w:val="clear" w:color="auto" w:fill="F9F9F9"/>
              <w:spacing w:before="0"/>
              <w:jc w:val="both"/>
              <w:outlineLvl w:val="0"/>
              <w:rPr>
                <w:rFonts w:ascii="Calibri" w:hAnsi="Calibri"/>
                <w:b w:val="0"/>
                <w:color w:val="000000" w:themeColor="text1"/>
                <w:sz w:val="22"/>
                <w:szCs w:val="22"/>
                <w:lang w:eastAsia="pt-BR"/>
              </w:rPr>
            </w:pPr>
          </w:p>
          <w:p w:rsidR="000A0B83" w:rsidRPr="00E31DB5" w:rsidRDefault="000A0B83" w:rsidP="000A0B83">
            <w:pPr>
              <w:pStyle w:val="Ttulo1"/>
              <w:shd w:val="clear" w:color="auto" w:fill="F9F9F9"/>
              <w:spacing w:before="0"/>
              <w:jc w:val="both"/>
              <w:outlineLvl w:val="0"/>
              <w:rPr>
                <w:rFonts w:ascii="Calibri" w:eastAsia="Times New Roman" w:hAnsi="Calibri" w:cs="Arial"/>
                <w:b w:val="0"/>
                <w:bCs w:val="0"/>
                <w:color w:val="000000" w:themeColor="text1"/>
                <w:kern w:val="36"/>
                <w:sz w:val="22"/>
                <w:szCs w:val="22"/>
                <w:lang w:eastAsia="pt-BR"/>
              </w:rPr>
            </w:pPr>
            <w:r w:rsidRPr="000A0B83">
              <w:rPr>
                <w:rFonts w:ascii="Calibri" w:hAnsi="Calibri"/>
                <w:color w:val="000000" w:themeColor="text1"/>
                <w:sz w:val="22"/>
                <w:szCs w:val="22"/>
                <w:lang w:eastAsia="pt-BR"/>
              </w:rPr>
              <w:t xml:space="preserve">Seleção e apresentação do Vídeo- </w:t>
            </w:r>
            <w:r w:rsidRPr="000A0B83">
              <w:rPr>
                <w:rFonts w:ascii="Calibri" w:eastAsia="Times New Roman" w:hAnsi="Calibri" w:cs="Arial"/>
                <w:bCs w:val="0"/>
                <w:color w:val="000000" w:themeColor="text1"/>
                <w:kern w:val="36"/>
                <w:sz w:val="22"/>
                <w:szCs w:val="22"/>
                <w:lang w:eastAsia="pt-BR"/>
              </w:rPr>
              <w:t>Caminhos do sangue</w:t>
            </w:r>
            <w:r w:rsidRPr="00E31DB5">
              <w:rPr>
                <w:rFonts w:ascii="Calibri" w:eastAsia="Times New Roman" w:hAnsi="Calibri" w:cs="Arial"/>
                <w:b w:val="0"/>
                <w:bCs w:val="0"/>
                <w:color w:val="000000" w:themeColor="text1"/>
                <w:kern w:val="36"/>
                <w:sz w:val="22"/>
                <w:szCs w:val="22"/>
                <w:lang w:eastAsia="pt-BR"/>
              </w:rPr>
              <w:t>: do corpo do doador para o corpo de quem precisa.</w:t>
            </w:r>
          </w:p>
          <w:p w:rsidR="000A0B83" w:rsidRPr="00E31DB5" w:rsidRDefault="000A0B83" w:rsidP="000A0B83">
            <w:pPr>
              <w:jc w:val="both"/>
              <w:rPr>
                <w:rFonts w:ascii="Calibri" w:hAnsi="Calibri"/>
                <w:color w:val="000000" w:themeColor="text1"/>
              </w:rPr>
            </w:pPr>
            <w:r w:rsidRPr="00E31DB5">
              <w:rPr>
                <w:rFonts w:ascii="Calibri" w:hAnsi="Calibri"/>
                <w:b/>
                <w:color w:val="000000" w:themeColor="text1"/>
              </w:rPr>
              <w:t>Fonte</w:t>
            </w:r>
            <w:r w:rsidRPr="00E31DB5">
              <w:rPr>
                <w:rFonts w:ascii="Calibri" w:hAnsi="Calibri"/>
                <w:color w:val="000000" w:themeColor="text1"/>
              </w:rPr>
              <w:t>: &lt;</w:t>
            </w:r>
            <w:hyperlink r:id="rId52" w:history="1">
              <w:r w:rsidRPr="00E31DB5">
                <w:rPr>
                  <w:rFonts w:ascii="Calibri" w:hAnsi="Calibri"/>
                  <w:color w:val="000000" w:themeColor="text1"/>
                </w:rPr>
                <w:t>https://www.youtube.com/watch?v=siH2D6jrG3I</w:t>
              </w:r>
            </w:hyperlink>
            <w:r w:rsidRPr="00E31DB5">
              <w:rPr>
                <w:rFonts w:ascii="Calibri" w:hAnsi="Calibri"/>
                <w:color w:val="000000" w:themeColor="text1"/>
              </w:rPr>
              <w:t>&gt;.</w:t>
            </w:r>
          </w:p>
          <w:p w:rsidR="000A0B83" w:rsidRPr="00E85B1B" w:rsidRDefault="000A0B83" w:rsidP="00B07A1C">
            <w:pPr>
              <w:spacing w:before="100" w:beforeAutospacing="1" w:after="100" w:afterAutospacing="1"/>
              <w:contextualSpacing/>
              <w:jc w:val="both"/>
              <w:rPr>
                <w:rFonts w:ascii="Times New Roman" w:eastAsia="Times New Roman" w:hAnsi="Times New Roman" w:cs="Times New Roman"/>
                <w:sz w:val="24"/>
                <w:szCs w:val="24"/>
                <w:lang w:eastAsia="pt-BR"/>
              </w:rPr>
            </w:pPr>
          </w:p>
        </w:tc>
        <w:tc>
          <w:tcPr>
            <w:tcW w:w="1701" w:type="dxa"/>
            <w:gridSpan w:val="2"/>
          </w:tcPr>
          <w:p w:rsidR="00736030" w:rsidRDefault="000A0B83" w:rsidP="0060318D">
            <w:pPr>
              <w:jc w:val="center"/>
              <w:rPr>
                <w:rFonts w:ascii="Times New Roman" w:hAnsi="Times New Roman" w:cs="Times New Roman"/>
                <w:sz w:val="24"/>
                <w:szCs w:val="24"/>
              </w:rPr>
            </w:pPr>
            <w:r>
              <w:rPr>
                <w:rFonts w:ascii="Times New Roman" w:hAnsi="Times New Roman" w:cs="Times New Roman"/>
                <w:b/>
                <w:sz w:val="24"/>
                <w:szCs w:val="24"/>
              </w:rPr>
              <w:t>10/06/2020</w:t>
            </w:r>
          </w:p>
        </w:tc>
        <w:tc>
          <w:tcPr>
            <w:tcW w:w="1275" w:type="dxa"/>
          </w:tcPr>
          <w:p w:rsidR="00736030" w:rsidRDefault="00F56156" w:rsidP="0060318D">
            <w:pPr>
              <w:jc w:val="center"/>
              <w:rPr>
                <w:rFonts w:ascii="Times New Roman" w:hAnsi="Times New Roman" w:cs="Times New Roman"/>
                <w:sz w:val="24"/>
                <w:szCs w:val="24"/>
              </w:rPr>
            </w:pPr>
            <w:r>
              <w:rPr>
                <w:rFonts w:ascii="Times New Roman" w:hAnsi="Times New Roman" w:cs="Times New Roman"/>
                <w:sz w:val="24"/>
                <w:szCs w:val="24"/>
                <w:highlight w:val="green"/>
              </w:rPr>
              <w:t>Ação já realizada</w:t>
            </w:r>
            <w:r>
              <w:rPr>
                <w:rFonts w:ascii="Times New Roman" w:hAnsi="Times New Roman" w:cs="Times New Roman"/>
                <w:sz w:val="24"/>
                <w:szCs w:val="24"/>
              </w:rPr>
              <w:t>.</w:t>
            </w:r>
          </w:p>
        </w:tc>
      </w:tr>
      <w:tr w:rsidR="00736030" w:rsidTr="00816180">
        <w:tc>
          <w:tcPr>
            <w:tcW w:w="709" w:type="dxa"/>
            <w:shd w:val="clear" w:color="auto" w:fill="C2D69B" w:themeFill="accent3" w:themeFillTint="99"/>
          </w:tcPr>
          <w:p w:rsidR="00736030" w:rsidRDefault="000A0B83" w:rsidP="00621266">
            <w:pPr>
              <w:jc w:val="center"/>
              <w:rPr>
                <w:rFonts w:ascii="Times New Roman" w:hAnsi="Times New Roman" w:cs="Times New Roman"/>
                <w:b/>
                <w:sz w:val="24"/>
                <w:szCs w:val="24"/>
              </w:rPr>
            </w:pPr>
            <w:r>
              <w:rPr>
                <w:rFonts w:ascii="Times New Roman" w:hAnsi="Times New Roman" w:cs="Times New Roman"/>
                <w:b/>
                <w:color w:val="FF0000"/>
                <w:sz w:val="24"/>
                <w:szCs w:val="24"/>
              </w:rPr>
              <w:t>26</w:t>
            </w:r>
          </w:p>
        </w:tc>
        <w:tc>
          <w:tcPr>
            <w:tcW w:w="8081" w:type="dxa"/>
            <w:shd w:val="clear" w:color="auto" w:fill="C2D69B" w:themeFill="accent3" w:themeFillTint="99"/>
          </w:tcPr>
          <w:p w:rsidR="00736030" w:rsidRPr="00736030" w:rsidRDefault="00736030" w:rsidP="00736030">
            <w:pPr>
              <w:spacing w:before="100" w:beforeAutospacing="1" w:after="100" w:afterAutospacing="1"/>
              <w:contextualSpacing/>
              <w:jc w:val="center"/>
              <w:rPr>
                <w:rFonts w:ascii="Times New Roman" w:eastAsia="Times New Roman" w:hAnsi="Times New Roman" w:cs="Times New Roman"/>
                <w:b/>
                <w:sz w:val="24"/>
                <w:szCs w:val="24"/>
                <w:lang w:eastAsia="pt-BR"/>
              </w:rPr>
            </w:pPr>
            <w:r w:rsidRPr="00736030">
              <w:rPr>
                <w:rFonts w:ascii="Times New Roman" w:eastAsia="Times New Roman" w:hAnsi="Times New Roman" w:cs="Times New Roman"/>
                <w:b/>
                <w:color w:val="FF0000"/>
                <w:sz w:val="24"/>
                <w:szCs w:val="24"/>
                <w:lang w:eastAsia="pt-BR"/>
              </w:rPr>
              <w:t>Feriado Nacional - Corpus Christi</w:t>
            </w:r>
          </w:p>
        </w:tc>
        <w:tc>
          <w:tcPr>
            <w:tcW w:w="1701" w:type="dxa"/>
            <w:gridSpan w:val="2"/>
            <w:shd w:val="clear" w:color="auto" w:fill="C2D69B" w:themeFill="accent3" w:themeFillTint="99"/>
          </w:tcPr>
          <w:p w:rsidR="00736030" w:rsidRDefault="000A0B83" w:rsidP="0060318D">
            <w:pPr>
              <w:jc w:val="center"/>
              <w:rPr>
                <w:rFonts w:ascii="Times New Roman" w:hAnsi="Times New Roman" w:cs="Times New Roman"/>
                <w:sz w:val="24"/>
                <w:szCs w:val="24"/>
              </w:rPr>
            </w:pPr>
            <w:r w:rsidRPr="00736030">
              <w:rPr>
                <w:rFonts w:ascii="Times New Roman" w:hAnsi="Times New Roman" w:cs="Times New Roman"/>
                <w:b/>
                <w:color w:val="FF0000"/>
                <w:sz w:val="24"/>
                <w:szCs w:val="24"/>
              </w:rPr>
              <w:t>11/06/2020</w:t>
            </w:r>
          </w:p>
        </w:tc>
        <w:tc>
          <w:tcPr>
            <w:tcW w:w="1275" w:type="dxa"/>
            <w:shd w:val="clear" w:color="auto" w:fill="C2D69B" w:themeFill="accent3" w:themeFillTint="99"/>
          </w:tcPr>
          <w:p w:rsidR="00736030" w:rsidRPr="00FD79B1" w:rsidRDefault="00FD79B1" w:rsidP="0060318D">
            <w:pPr>
              <w:jc w:val="center"/>
              <w:rPr>
                <w:rFonts w:ascii="Times New Roman" w:hAnsi="Times New Roman" w:cs="Times New Roman"/>
                <w:i/>
                <w:color w:val="FF0000"/>
                <w:sz w:val="24"/>
                <w:szCs w:val="24"/>
              </w:rPr>
            </w:pPr>
            <w:r w:rsidRPr="00FD79B1">
              <w:rPr>
                <w:rFonts w:ascii="Times New Roman" w:hAnsi="Times New Roman" w:cs="Times New Roman"/>
                <w:i/>
                <w:color w:val="FF0000"/>
                <w:sz w:val="24"/>
                <w:szCs w:val="24"/>
              </w:rPr>
              <w:t>********</w:t>
            </w:r>
          </w:p>
        </w:tc>
      </w:tr>
      <w:tr w:rsidR="00736030" w:rsidTr="00816180">
        <w:tc>
          <w:tcPr>
            <w:tcW w:w="709" w:type="dxa"/>
            <w:shd w:val="clear" w:color="auto" w:fill="C2D69B" w:themeFill="accent3" w:themeFillTint="99"/>
          </w:tcPr>
          <w:p w:rsidR="00736030" w:rsidRDefault="000A0B83" w:rsidP="00621266">
            <w:pPr>
              <w:jc w:val="center"/>
              <w:rPr>
                <w:rFonts w:ascii="Times New Roman" w:hAnsi="Times New Roman" w:cs="Times New Roman"/>
                <w:b/>
                <w:sz w:val="24"/>
                <w:szCs w:val="24"/>
              </w:rPr>
            </w:pPr>
            <w:r>
              <w:rPr>
                <w:rFonts w:ascii="Times New Roman" w:hAnsi="Times New Roman" w:cs="Times New Roman"/>
                <w:b/>
                <w:color w:val="FF0000"/>
                <w:sz w:val="24"/>
                <w:szCs w:val="24"/>
              </w:rPr>
              <w:t>27</w:t>
            </w:r>
          </w:p>
        </w:tc>
        <w:tc>
          <w:tcPr>
            <w:tcW w:w="8081" w:type="dxa"/>
            <w:shd w:val="clear" w:color="auto" w:fill="C2D69B" w:themeFill="accent3" w:themeFillTint="99"/>
          </w:tcPr>
          <w:p w:rsidR="00736030" w:rsidRPr="00736030" w:rsidRDefault="00736030" w:rsidP="00736030">
            <w:pPr>
              <w:spacing w:before="100" w:beforeAutospacing="1" w:after="100" w:afterAutospacing="1"/>
              <w:contextualSpacing/>
              <w:jc w:val="center"/>
              <w:rPr>
                <w:rFonts w:ascii="Times New Roman" w:eastAsia="Times New Roman" w:hAnsi="Times New Roman" w:cs="Times New Roman"/>
                <w:b/>
                <w:sz w:val="24"/>
                <w:szCs w:val="24"/>
                <w:lang w:eastAsia="pt-BR"/>
              </w:rPr>
            </w:pPr>
            <w:r w:rsidRPr="00736030">
              <w:rPr>
                <w:rFonts w:ascii="Times New Roman" w:eastAsia="Times New Roman" w:hAnsi="Times New Roman" w:cs="Times New Roman"/>
                <w:b/>
                <w:color w:val="FF0000"/>
                <w:sz w:val="24"/>
                <w:szCs w:val="24"/>
                <w:lang w:eastAsia="pt-BR"/>
              </w:rPr>
              <w:t>Recesso Letivo</w:t>
            </w:r>
          </w:p>
        </w:tc>
        <w:tc>
          <w:tcPr>
            <w:tcW w:w="1701" w:type="dxa"/>
            <w:gridSpan w:val="2"/>
            <w:shd w:val="clear" w:color="auto" w:fill="C2D69B" w:themeFill="accent3" w:themeFillTint="99"/>
          </w:tcPr>
          <w:p w:rsidR="00736030" w:rsidRDefault="000A0B83" w:rsidP="0060318D">
            <w:pPr>
              <w:jc w:val="center"/>
              <w:rPr>
                <w:rFonts w:ascii="Times New Roman" w:hAnsi="Times New Roman" w:cs="Times New Roman"/>
                <w:sz w:val="24"/>
                <w:szCs w:val="24"/>
              </w:rPr>
            </w:pPr>
            <w:r w:rsidRPr="00736030">
              <w:rPr>
                <w:rFonts w:ascii="Times New Roman" w:hAnsi="Times New Roman" w:cs="Times New Roman"/>
                <w:b/>
                <w:color w:val="FF0000"/>
                <w:sz w:val="24"/>
                <w:szCs w:val="24"/>
              </w:rPr>
              <w:t>12/06/2020</w:t>
            </w:r>
          </w:p>
        </w:tc>
        <w:tc>
          <w:tcPr>
            <w:tcW w:w="1275" w:type="dxa"/>
            <w:shd w:val="clear" w:color="auto" w:fill="C2D69B" w:themeFill="accent3" w:themeFillTint="99"/>
          </w:tcPr>
          <w:p w:rsidR="00736030" w:rsidRPr="00FD79B1" w:rsidRDefault="00FD79B1" w:rsidP="0060318D">
            <w:pPr>
              <w:jc w:val="center"/>
              <w:rPr>
                <w:rFonts w:ascii="Times New Roman" w:hAnsi="Times New Roman" w:cs="Times New Roman"/>
                <w:i/>
                <w:color w:val="FF0000"/>
                <w:sz w:val="24"/>
                <w:szCs w:val="24"/>
              </w:rPr>
            </w:pPr>
            <w:r w:rsidRPr="00FD79B1">
              <w:rPr>
                <w:rFonts w:ascii="Times New Roman" w:hAnsi="Times New Roman" w:cs="Times New Roman"/>
                <w:i/>
                <w:color w:val="FF0000"/>
                <w:sz w:val="24"/>
                <w:szCs w:val="24"/>
              </w:rPr>
              <w:t>********</w:t>
            </w:r>
          </w:p>
        </w:tc>
      </w:tr>
      <w:tr w:rsidR="00841C41" w:rsidTr="00816180">
        <w:tc>
          <w:tcPr>
            <w:tcW w:w="709" w:type="dxa"/>
            <w:shd w:val="clear" w:color="auto" w:fill="FFFFFF" w:themeFill="background1"/>
          </w:tcPr>
          <w:p w:rsidR="00841C41" w:rsidRPr="00841C41" w:rsidRDefault="00841C41" w:rsidP="00841C41">
            <w:pPr>
              <w:shd w:val="clear" w:color="auto" w:fill="FFFFFF" w:themeFill="background1"/>
              <w:jc w:val="center"/>
              <w:rPr>
                <w:rFonts w:ascii="Times New Roman" w:hAnsi="Times New Roman" w:cs="Times New Roman"/>
                <w:b/>
                <w:color w:val="000000" w:themeColor="text1"/>
                <w:sz w:val="24"/>
                <w:szCs w:val="24"/>
              </w:rPr>
            </w:pPr>
            <w:r w:rsidRPr="00841C41">
              <w:rPr>
                <w:rFonts w:ascii="Times New Roman" w:hAnsi="Times New Roman" w:cs="Times New Roman"/>
                <w:b/>
                <w:color w:val="000000" w:themeColor="text1"/>
                <w:sz w:val="24"/>
                <w:szCs w:val="24"/>
              </w:rPr>
              <w:t>28</w:t>
            </w:r>
          </w:p>
        </w:tc>
        <w:tc>
          <w:tcPr>
            <w:tcW w:w="8081" w:type="dxa"/>
            <w:shd w:val="clear" w:color="auto" w:fill="FFFFFF" w:themeFill="background1"/>
          </w:tcPr>
          <w:p w:rsidR="00841C41" w:rsidRDefault="00841C41" w:rsidP="00841C41">
            <w:pPr>
              <w:pStyle w:val="Ttulo1"/>
              <w:shd w:val="clear" w:color="auto" w:fill="FFFFFF"/>
              <w:spacing w:before="0" w:after="270" w:line="600" w:lineRule="atLeast"/>
              <w:textAlignment w:val="baseline"/>
              <w:outlineLvl w:val="0"/>
              <w:rPr>
                <w:rFonts w:ascii="Calibri" w:eastAsia="Times New Roman" w:hAnsi="Calibri" w:cs="Times New Roman"/>
                <w:color w:val="000000" w:themeColor="text1"/>
                <w:spacing w:val="-15"/>
                <w:kern w:val="36"/>
                <w:sz w:val="22"/>
                <w:szCs w:val="22"/>
                <w:lang w:eastAsia="pt-BR"/>
              </w:rPr>
            </w:pPr>
            <w:r>
              <w:rPr>
                <w:rFonts w:ascii="Calibri" w:eastAsia="Times New Roman" w:hAnsi="Calibri" w:cs="Times New Roman"/>
                <w:color w:val="000000" w:themeColor="text1"/>
                <w:spacing w:val="-15"/>
                <w:kern w:val="36"/>
                <w:sz w:val="22"/>
                <w:szCs w:val="22"/>
                <w:lang w:eastAsia="pt-BR"/>
              </w:rPr>
              <w:t>Texto de abertura</w:t>
            </w:r>
            <w:proofErr w:type="gramStart"/>
            <w:r>
              <w:rPr>
                <w:rFonts w:ascii="Calibri" w:eastAsia="Times New Roman" w:hAnsi="Calibri" w:cs="Times New Roman"/>
                <w:color w:val="000000" w:themeColor="text1"/>
                <w:spacing w:val="-15"/>
                <w:kern w:val="36"/>
                <w:sz w:val="22"/>
                <w:szCs w:val="22"/>
                <w:lang w:eastAsia="pt-BR"/>
              </w:rPr>
              <w:t xml:space="preserve">  </w:t>
            </w:r>
            <w:proofErr w:type="gramEnd"/>
            <w:r>
              <w:rPr>
                <w:rFonts w:ascii="Calibri" w:eastAsia="Times New Roman" w:hAnsi="Calibri" w:cs="Times New Roman"/>
                <w:color w:val="000000" w:themeColor="text1"/>
                <w:spacing w:val="-15"/>
                <w:kern w:val="36"/>
                <w:sz w:val="22"/>
                <w:szCs w:val="22"/>
                <w:lang w:eastAsia="pt-BR"/>
              </w:rPr>
              <w:t xml:space="preserve">da Semana de Conscientização das </w:t>
            </w:r>
            <w:proofErr w:type="spellStart"/>
            <w:r>
              <w:rPr>
                <w:rFonts w:ascii="Calibri" w:eastAsia="Times New Roman" w:hAnsi="Calibri" w:cs="Times New Roman"/>
                <w:color w:val="000000" w:themeColor="text1"/>
                <w:spacing w:val="-15"/>
                <w:kern w:val="36"/>
                <w:sz w:val="22"/>
                <w:szCs w:val="22"/>
                <w:lang w:eastAsia="pt-BR"/>
              </w:rPr>
              <w:t>Arboviroses</w:t>
            </w:r>
            <w:proofErr w:type="spellEnd"/>
            <w:r>
              <w:rPr>
                <w:rFonts w:ascii="Calibri" w:eastAsia="Times New Roman" w:hAnsi="Calibri" w:cs="Times New Roman"/>
                <w:color w:val="000000" w:themeColor="text1"/>
                <w:spacing w:val="-15"/>
                <w:kern w:val="36"/>
                <w:sz w:val="22"/>
                <w:szCs w:val="22"/>
                <w:lang w:eastAsia="pt-BR"/>
              </w:rPr>
              <w:t xml:space="preserve">. </w:t>
            </w:r>
          </w:p>
          <w:p w:rsidR="00841C41" w:rsidRPr="00841C41" w:rsidRDefault="00841C41" w:rsidP="00841C41">
            <w:pPr>
              <w:pStyle w:val="Ttulo1"/>
              <w:shd w:val="clear" w:color="auto" w:fill="FFFFFF"/>
              <w:spacing w:before="0" w:after="270" w:line="600" w:lineRule="atLeast"/>
              <w:textAlignment w:val="baseline"/>
              <w:outlineLvl w:val="0"/>
              <w:rPr>
                <w:rFonts w:ascii="Calibri" w:hAnsi="Calibri"/>
                <w:color w:val="000000" w:themeColor="text1"/>
                <w:sz w:val="22"/>
                <w:szCs w:val="22"/>
              </w:rPr>
            </w:pPr>
            <w:r w:rsidRPr="00841C41">
              <w:rPr>
                <w:rFonts w:ascii="Calibri" w:eastAsia="Times New Roman" w:hAnsi="Calibri" w:cs="Times New Roman"/>
                <w:color w:val="000000" w:themeColor="text1"/>
                <w:spacing w:val="-15"/>
                <w:kern w:val="36"/>
                <w:sz w:val="22"/>
                <w:szCs w:val="22"/>
                <w:lang w:eastAsia="pt-BR"/>
              </w:rPr>
              <w:t xml:space="preserve">Combate ao Aedes Aegypti: prevenção e controle da Dengue, </w:t>
            </w:r>
            <w:proofErr w:type="spellStart"/>
            <w:r w:rsidRPr="00841C41">
              <w:rPr>
                <w:rFonts w:ascii="Calibri" w:eastAsia="Times New Roman" w:hAnsi="Calibri" w:cs="Times New Roman"/>
                <w:color w:val="000000" w:themeColor="text1"/>
                <w:spacing w:val="-15"/>
                <w:kern w:val="36"/>
                <w:sz w:val="22"/>
                <w:szCs w:val="22"/>
                <w:lang w:eastAsia="pt-BR"/>
              </w:rPr>
              <w:t>Chikungunya</w:t>
            </w:r>
            <w:proofErr w:type="spellEnd"/>
            <w:r w:rsidRPr="00841C41">
              <w:rPr>
                <w:rFonts w:ascii="Calibri" w:eastAsia="Times New Roman" w:hAnsi="Calibri" w:cs="Times New Roman"/>
                <w:color w:val="000000" w:themeColor="text1"/>
                <w:spacing w:val="-15"/>
                <w:kern w:val="36"/>
                <w:sz w:val="22"/>
                <w:szCs w:val="22"/>
                <w:lang w:eastAsia="pt-BR"/>
              </w:rPr>
              <w:t xml:space="preserve"> e </w:t>
            </w:r>
            <w:proofErr w:type="spellStart"/>
            <w:r w:rsidRPr="00841C41">
              <w:rPr>
                <w:rFonts w:ascii="Calibri" w:eastAsia="Times New Roman" w:hAnsi="Calibri" w:cs="Times New Roman"/>
                <w:color w:val="000000" w:themeColor="text1"/>
                <w:spacing w:val="-15"/>
                <w:kern w:val="36"/>
                <w:sz w:val="22"/>
                <w:szCs w:val="22"/>
                <w:lang w:eastAsia="pt-BR"/>
              </w:rPr>
              <w:t>Zika</w:t>
            </w:r>
            <w:proofErr w:type="spellEnd"/>
            <w:r w:rsidRPr="00841C41">
              <w:rPr>
                <w:rFonts w:ascii="Calibri" w:eastAsia="Times New Roman" w:hAnsi="Calibri" w:cs="Times New Roman"/>
                <w:color w:val="000000" w:themeColor="text1"/>
                <w:spacing w:val="-15"/>
                <w:kern w:val="36"/>
                <w:sz w:val="22"/>
                <w:szCs w:val="22"/>
                <w:lang w:eastAsia="pt-BR"/>
              </w:rPr>
              <w:t xml:space="preserve">. </w:t>
            </w:r>
          </w:p>
          <w:p w:rsidR="00841C41" w:rsidRPr="00841C41" w:rsidRDefault="00841C41" w:rsidP="00841C41">
            <w:pPr>
              <w:shd w:val="clear" w:color="auto" w:fill="FFFFFF"/>
              <w:jc w:val="both"/>
              <w:textAlignment w:val="baseline"/>
              <w:rPr>
                <w:rFonts w:ascii="Calibri" w:eastAsia="Times New Roman" w:hAnsi="Calibri" w:cs="Times New Roman"/>
                <w:color w:val="000000"/>
                <w:spacing w:val="2"/>
                <w:lang w:eastAsia="pt-BR"/>
              </w:rPr>
            </w:pPr>
            <w:r w:rsidRPr="00841C41">
              <w:rPr>
                <w:rFonts w:ascii="Calibri" w:eastAsia="Times New Roman" w:hAnsi="Calibri" w:cs="Times New Roman"/>
                <w:color w:val="000000"/>
                <w:spacing w:val="2"/>
                <w:lang w:eastAsia="pt-BR"/>
              </w:rPr>
              <w:t xml:space="preserve">O Ministério da Saúde convoca a população brasileira a continuar, de forma permanente, com a mobilização nacional pelo combate ao mosquito transmissor da dengue, </w:t>
            </w:r>
            <w:proofErr w:type="spellStart"/>
            <w:r w:rsidRPr="00841C41">
              <w:rPr>
                <w:rFonts w:ascii="Calibri" w:eastAsia="Times New Roman" w:hAnsi="Calibri" w:cs="Times New Roman"/>
                <w:color w:val="000000"/>
                <w:spacing w:val="2"/>
                <w:lang w:eastAsia="pt-BR"/>
              </w:rPr>
              <w:t>zika</w:t>
            </w:r>
            <w:proofErr w:type="spellEnd"/>
            <w:r w:rsidRPr="00841C41">
              <w:rPr>
                <w:rFonts w:ascii="Calibri" w:eastAsia="Times New Roman" w:hAnsi="Calibri" w:cs="Times New Roman"/>
                <w:color w:val="000000"/>
                <w:spacing w:val="2"/>
                <w:lang w:eastAsia="pt-BR"/>
              </w:rPr>
              <w:t xml:space="preserve"> e </w:t>
            </w:r>
            <w:proofErr w:type="spellStart"/>
            <w:r w:rsidRPr="00841C41">
              <w:rPr>
                <w:rFonts w:ascii="Calibri" w:eastAsia="Times New Roman" w:hAnsi="Calibri" w:cs="Times New Roman"/>
                <w:color w:val="000000"/>
                <w:spacing w:val="2"/>
                <w:lang w:eastAsia="pt-BR"/>
              </w:rPr>
              <w:t>chikungunya</w:t>
            </w:r>
            <w:proofErr w:type="spellEnd"/>
            <w:r w:rsidRPr="00841C41">
              <w:rPr>
                <w:rFonts w:ascii="Calibri" w:eastAsia="Times New Roman" w:hAnsi="Calibri" w:cs="Times New Roman"/>
                <w:color w:val="000000"/>
                <w:spacing w:val="2"/>
                <w:lang w:eastAsia="pt-BR"/>
              </w:rPr>
              <w:t>, doenças que podem gerar outras enfermidades, como </w:t>
            </w:r>
            <w:hyperlink r:id="rId53" w:history="1">
              <w:r w:rsidRPr="00841C41">
                <w:rPr>
                  <w:rFonts w:ascii="Calibri" w:eastAsia="Times New Roman" w:hAnsi="Calibri" w:cs="Times New Roman"/>
                  <w:color w:val="000000" w:themeColor="text1"/>
                  <w:spacing w:val="2"/>
                  <w:lang w:eastAsia="pt-BR"/>
                </w:rPr>
                <w:t>microcefalia</w:t>
              </w:r>
            </w:hyperlink>
            <w:r w:rsidRPr="00841C41">
              <w:rPr>
                <w:rFonts w:ascii="Calibri" w:eastAsia="Times New Roman" w:hAnsi="Calibri" w:cs="Times New Roman"/>
                <w:color w:val="000000"/>
                <w:spacing w:val="2"/>
                <w:lang w:eastAsia="pt-BR"/>
              </w:rPr>
              <w:t xml:space="preserve"> e </w:t>
            </w:r>
            <w:proofErr w:type="spellStart"/>
            <w:r w:rsidRPr="00841C41">
              <w:rPr>
                <w:rFonts w:ascii="Calibri" w:eastAsia="Times New Roman" w:hAnsi="Calibri" w:cs="Times New Roman"/>
                <w:color w:val="000000"/>
                <w:spacing w:val="2"/>
                <w:lang w:eastAsia="pt-BR"/>
              </w:rPr>
              <w:t>Guillain-Barré</w:t>
            </w:r>
            <w:proofErr w:type="spellEnd"/>
            <w:r w:rsidRPr="00841C41">
              <w:rPr>
                <w:rFonts w:ascii="Calibri" w:eastAsia="Times New Roman" w:hAnsi="Calibri" w:cs="Times New Roman"/>
                <w:color w:val="000000"/>
                <w:spacing w:val="2"/>
                <w:lang w:eastAsia="pt-BR"/>
              </w:rPr>
              <w:t>, o </w:t>
            </w:r>
            <w:r w:rsidRPr="00841C41">
              <w:rPr>
                <w:rFonts w:ascii="Calibri" w:eastAsia="Times New Roman" w:hAnsi="Calibri" w:cs="Times New Roman"/>
                <w:i/>
                <w:iCs/>
                <w:color w:val="000000"/>
                <w:spacing w:val="2"/>
                <w:lang w:eastAsia="pt-BR"/>
              </w:rPr>
              <w:t>Aedes Aegypti</w:t>
            </w:r>
            <w:r w:rsidRPr="00841C41">
              <w:rPr>
                <w:rFonts w:ascii="Calibri" w:eastAsia="Times New Roman" w:hAnsi="Calibri" w:cs="Times New Roman"/>
                <w:color w:val="000000"/>
                <w:spacing w:val="2"/>
                <w:lang w:eastAsia="pt-BR"/>
              </w:rPr>
              <w:t>.</w:t>
            </w:r>
          </w:p>
          <w:p w:rsidR="00841C41" w:rsidRPr="00841C41" w:rsidRDefault="00841C41" w:rsidP="00841C41">
            <w:pPr>
              <w:shd w:val="clear" w:color="auto" w:fill="FFFFFF"/>
              <w:jc w:val="both"/>
              <w:textAlignment w:val="baseline"/>
              <w:rPr>
                <w:rFonts w:ascii="Calibri" w:eastAsia="Times New Roman" w:hAnsi="Calibri" w:cs="Times New Roman"/>
                <w:color w:val="000000"/>
                <w:spacing w:val="2"/>
                <w:lang w:eastAsia="pt-BR"/>
              </w:rPr>
            </w:pPr>
          </w:p>
          <w:p w:rsidR="00841C41" w:rsidRPr="00841C41" w:rsidRDefault="00841C41" w:rsidP="00841C41">
            <w:pPr>
              <w:shd w:val="clear" w:color="auto" w:fill="FFFFFF"/>
              <w:jc w:val="both"/>
              <w:textAlignment w:val="baseline"/>
              <w:rPr>
                <w:rFonts w:ascii="Calibri" w:eastAsia="Times New Roman" w:hAnsi="Calibri" w:cs="Times New Roman"/>
                <w:color w:val="000000"/>
                <w:spacing w:val="2"/>
                <w:lang w:eastAsia="pt-BR"/>
              </w:rPr>
            </w:pPr>
            <w:r w:rsidRPr="00841C41">
              <w:rPr>
                <w:rFonts w:ascii="Calibri" w:eastAsia="Times New Roman" w:hAnsi="Calibri" w:cs="Times New Roman"/>
                <w:color w:val="000000"/>
                <w:spacing w:val="2"/>
                <w:lang w:eastAsia="pt-BR"/>
              </w:rPr>
              <w:t>O período do verão é o mais propício à proliferação do mosquito </w:t>
            </w:r>
            <w:r w:rsidRPr="00841C41">
              <w:rPr>
                <w:rFonts w:ascii="Calibri" w:eastAsia="Times New Roman" w:hAnsi="Calibri" w:cs="Times New Roman"/>
                <w:i/>
                <w:iCs/>
                <w:color w:val="000000"/>
                <w:spacing w:val="2"/>
                <w:lang w:eastAsia="pt-BR"/>
              </w:rPr>
              <w:t>Aedes aegypti</w:t>
            </w:r>
            <w:r w:rsidRPr="00841C41">
              <w:rPr>
                <w:rFonts w:ascii="Calibri" w:eastAsia="Times New Roman" w:hAnsi="Calibri" w:cs="Times New Roman"/>
                <w:color w:val="000000"/>
                <w:spacing w:val="2"/>
                <w:lang w:eastAsia="pt-BR"/>
              </w:rPr>
              <w:t>, por causa das chuvas, e consequentemente é a época de maior risco de infecção por essas doenças. No entanto, a recomendação é não descuidar nenhum dia do ano e manter todas as posturas possíveis em ação para prevenir focos em qualquer época do ano.</w:t>
            </w:r>
          </w:p>
          <w:p w:rsidR="00841C41" w:rsidRPr="00841C41" w:rsidRDefault="00841C41" w:rsidP="00841C41">
            <w:pPr>
              <w:shd w:val="clear" w:color="auto" w:fill="FFFFFF"/>
              <w:jc w:val="both"/>
              <w:textAlignment w:val="baseline"/>
              <w:rPr>
                <w:rFonts w:ascii="Calibri" w:eastAsia="Times New Roman" w:hAnsi="Calibri" w:cs="Times New Roman"/>
                <w:color w:val="000000"/>
                <w:spacing w:val="2"/>
                <w:lang w:eastAsia="pt-BR"/>
              </w:rPr>
            </w:pPr>
          </w:p>
          <w:p w:rsidR="00841C41" w:rsidRPr="00841C41" w:rsidRDefault="00841C41" w:rsidP="00841C41">
            <w:pPr>
              <w:shd w:val="clear" w:color="auto" w:fill="FFFFFF"/>
              <w:jc w:val="both"/>
              <w:textAlignment w:val="baseline"/>
              <w:rPr>
                <w:rFonts w:ascii="Calibri" w:eastAsia="Times New Roman" w:hAnsi="Calibri" w:cs="Times New Roman"/>
                <w:b/>
                <w:bCs/>
                <w:color w:val="000000" w:themeColor="text1"/>
                <w:spacing w:val="2"/>
                <w:lang w:eastAsia="pt-BR"/>
              </w:rPr>
            </w:pPr>
            <w:r w:rsidRPr="00841C41">
              <w:rPr>
                <w:rFonts w:ascii="Calibri" w:eastAsia="Times New Roman" w:hAnsi="Calibri" w:cs="Times New Roman"/>
                <w:color w:val="000000"/>
                <w:spacing w:val="2"/>
                <w:lang w:eastAsia="pt-BR"/>
              </w:rPr>
              <w:t>Por isso, a população deve ficar atenta e redobrar os cuidados para eliminar possíveis criadouros do mosquito. </w:t>
            </w:r>
            <w:r w:rsidRPr="00841C41">
              <w:rPr>
                <w:rFonts w:ascii="Calibri" w:eastAsia="Times New Roman" w:hAnsi="Calibri" w:cs="Times New Roman"/>
                <w:b/>
                <w:bCs/>
                <w:color w:val="000000" w:themeColor="text1"/>
                <w:spacing w:val="2"/>
                <w:lang w:eastAsia="pt-BR"/>
              </w:rPr>
              <w:t>Essa é a única forma de prevenção. Faça a sua parte. #</w:t>
            </w:r>
            <w:proofErr w:type="spellStart"/>
            <w:proofErr w:type="gramStart"/>
            <w:r w:rsidRPr="00841C41">
              <w:rPr>
                <w:rFonts w:ascii="Calibri" w:eastAsia="Times New Roman" w:hAnsi="Calibri" w:cs="Times New Roman"/>
                <w:b/>
                <w:bCs/>
                <w:color w:val="000000" w:themeColor="text1"/>
                <w:spacing w:val="2"/>
                <w:lang w:eastAsia="pt-BR"/>
              </w:rPr>
              <w:t>CombateAedes</w:t>
            </w:r>
            <w:proofErr w:type="spellEnd"/>
            <w:proofErr w:type="gramEnd"/>
            <w:r w:rsidRPr="00841C41">
              <w:rPr>
                <w:rFonts w:ascii="Calibri" w:eastAsia="Times New Roman" w:hAnsi="Calibri" w:cs="Times New Roman"/>
                <w:b/>
                <w:bCs/>
                <w:color w:val="000000" w:themeColor="text1"/>
                <w:spacing w:val="2"/>
                <w:lang w:eastAsia="pt-BR"/>
              </w:rPr>
              <w:t>.</w:t>
            </w:r>
          </w:p>
          <w:p w:rsidR="00841C41" w:rsidRPr="00841C41" w:rsidRDefault="00841C41" w:rsidP="00841C41">
            <w:pPr>
              <w:shd w:val="clear" w:color="auto" w:fill="FFFFFF"/>
              <w:jc w:val="both"/>
              <w:textAlignment w:val="baseline"/>
              <w:rPr>
                <w:rFonts w:ascii="Calibri" w:eastAsia="Times New Roman" w:hAnsi="Calibri" w:cs="Times New Roman"/>
                <w:b/>
                <w:bCs/>
                <w:color w:val="000000" w:themeColor="text1"/>
                <w:spacing w:val="2"/>
                <w:lang w:eastAsia="pt-BR"/>
              </w:rPr>
            </w:pPr>
          </w:p>
          <w:p w:rsidR="00841C41" w:rsidRPr="00D77750" w:rsidRDefault="00841C41" w:rsidP="00841C41">
            <w:pPr>
              <w:shd w:val="clear" w:color="auto" w:fill="FFFFFF"/>
              <w:jc w:val="both"/>
              <w:textAlignment w:val="baseline"/>
              <w:rPr>
                <w:rFonts w:ascii="Calibri" w:eastAsia="Times New Roman" w:hAnsi="Calibri" w:cs="Times New Roman"/>
                <w:b/>
                <w:bCs/>
                <w:color w:val="000000" w:themeColor="text1"/>
                <w:spacing w:val="2"/>
                <w:lang w:eastAsia="pt-BR"/>
              </w:rPr>
            </w:pPr>
            <w:r w:rsidRPr="00841C41">
              <w:rPr>
                <w:rFonts w:ascii="Calibri" w:eastAsia="Times New Roman" w:hAnsi="Calibri" w:cs="Times New Roman"/>
                <w:b/>
                <w:bCs/>
                <w:color w:val="000000" w:themeColor="text1"/>
                <w:spacing w:val="2"/>
                <w:lang w:eastAsia="pt-BR"/>
              </w:rPr>
              <w:t>Fonte: &lt;</w:t>
            </w:r>
            <w:r w:rsidRPr="00841C41">
              <w:t xml:space="preserve"> </w:t>
            </w:r>
            <w:hyperlink r:id="rId54" w:history="1">
              <w:r w:rsidRPr="00841C41">
                <w:rPr>
                  <w:color w:val="000000" w:themeColor="text1"/>
                </w:rPr>
                <w:t>http://www.saude.gov.br/saude-de-a-z/combate-ao-aedes</w:t>
              </w:r>
            </w:hyperlink>
            <w:r w:rsidRPr="00841C41">
              <w:rPr>
                <w:rFonts w:ascii="Calibri" w:eastAsia="Times New Roman" w:hAnsi="Calibri" w:cs="Times New Roman"/>
                <w:b/>
                <w:bCs/>
                <w:color w:val="000000" w:themeColor="text1"/>
                <w:spacing w:val="2"/>
                <w:lang w:eastAsia="pt-BR"/>
              </w:rPr>
              <w:t>&gt;</w:t>
            </w:r>
          </w:p>
          <w:p w:rsidR="00841C41" w:rsidRPr="00736030" w:rsidRDefault="00841C41" w:rsidP="00841C41">
            <w:pPr>
              <w:shd w:val="clear" w:color="auto" w:fill="FFFFFF" w:themeFill="background1"/>
              <w:spacing w:before="100" w:beforeAutospacing="1" w:after="100" w:afterAutospacing="1"/>
              <w:contextualSpacing/>
              <w:jc w:val="center"/>
              <w:rPr>
                <w:rFonts w:ascii="Times New Roman" w:eastAsia="Times New Roman" w:hAnsi="Times New Roman" w:cs="Times New Roman"/>
                <w:b/>
                <w:color w:val="FF0000"/>
                <w:sz w:val="24"/>
                <w:szCs w:val="24"/>
                <w:lang w:eastAsia="pt-BR"/>
              </w:rPr>
            </w:pPr>
          </w:p>
        </w:tc>
        <w:tc>
          <w:tcPr>
            <w:tcW w:w="1701" w:type="dxa"/>
            <w:gridSpan w:val="2"/>
            <w:shd w:val="clear" w:color="auto" w:fill="FFFFFF" w:themeFill="background1"/>
          </w:tcPr>
          <w:p w:rsidR="00841C41" w:rsidRPr="00736030" w:rsidRDefault="00841C41" w:rsidP="00841C41">
            <w:pPr>
              <w:shd w:val="clear" w:color="auto" w:fill="FFFFFF" w:themeFill="background1"/>
              <w:jc w:val="center"/>
              <w:rPr>
                <w:rFonts w:ascii="Times New Roman" w:hAnsi="Times New Roman" w:cs="Times New Roman"/>
                <w:b/>
                <w:color w:val="FF0000"/>
                <w:sz w:val="24"/>
                <w:szCs w:val="24"/>
              </w:rPr>
            </w:pPr>
            <w:r w:rsidRPr="00841C41">
              <w:rPr>
                <w:rFonts w:ascii="Times New Roman" w:hAnsi="Times New Roman" w:cs="Times New Roman"/>
                <w:b/>
                <w:color w:val="000000" w:themeColor="text1"/>
                <w:sz w:val="24"/>
                <w:szCs w:val="24"/>
              </w:rPr>
              <w:t>15/06/2020</w:t>
            </w:r>
          </w:p>
        </w:tc>
        <w:tc>
          <w:tcPr>
            <w:tcW w:w="1275" w:type="dxa"/>
            <w:shd w:val="clear" w:color="auto" w:fill="FFFFFF" w:themeFill="background1"/>
          </w:tcPr>
          <w:p w:rsidR="00841C41" w:rsidRPr="00841C41" w:rsidRDefault="00F56156" w:rsidP="00841C41">
            <w:pPr>
              <w:shd w:val="clear" w:color="auto" w:fill="FFFFFF" w:themeFill="background1"/>
              <w:jc w:val="center"/>
              <w:rPr>
                <w:rFonts w:ascii="Times New Roman" w:hAnsi="Times New Roman" w:cs="Times New Roman"/>
                <w:b/>
                <w:color w:val="FF0000"/>
                <w:sz w:val="24"/>
                <w:szCs w:val="24"/>
              </w:rPr>
            </w:pPr>
            <w:r>
              <w:rPr>
                <w:rFonts w:ascii="Times New Roman" w:hAnsi="Times New Roman" w:cs="Times New Roman"/>
                <w:b/>
                <w:color w:val="000000" w:themeColor="text1"/>
                <w:sz w:val="24"/>
                <w:szCs w:val="24"/>
                <w:highlight w:val="green"/>
              </w:rPr>
              <w:t>Ação já realizada</w:t>
            </w:r>
            <w:r>
              <w:rPr>
                <w:rFonts w:ascii="Times New Roman" w:hAnsi="Times New Roman" w:cs="Times New Roman"/>
                <w:b/>
                <w:color w:val="000000" w:themeColor="text1"/>
                <w:sz w:val="24"/>
                <w:szCs w:val="24"/>
              </w:rPr>
              <w:t>.</w:t>
            </w:r>
          </w:p>
        </w:tc>
      </w:tr>
      <w:tr w:rsidR="00841C41" w:rsidTr="00816180">
        <w:tc>
          <w:tcPr>
            <w:tcW w:w="709" w:type="dxa"/>
            <w:shd w:val="clear" w:color="auto" w:fill="FFFFFF" w:themeFill="background1"/>
          </w:tcPr>
          <w:p w:rsidR="00841C41" w:rsidRPr="00841C41" w:rsidRDefault="00841C41" w:rsidP="00841C41">
            <w:pPr>
              <w:shd w:val="clear" w:color="auto" w:fill="FFFFFF" w:themeFill="background1"/>
              <w:jc w:val="center"/>
              <w:rPr>
                <w:rFonts w:ascii="Times New Roman" w:hAnsi="Times New Roman" w:cs="Times New Roman"/>
                <w:b/>
                <w:color w:val="000000" w:themeColor="text1"/>
                <w:sz w:val="24"/>
                <w:szCs w:val="24"/>
              </w:rPr>
            </w:pPr>
            <w:r w:rsidRPr="00841C41">
              <w:rPr>
                <w:rFonts w:ascii="Times New Roman" w:hAnsi="Times New Roman" w:cs="Times New Roman"/>
                <w:b/>
                <w:color w:val="000000" w:themeColor="text1"/>
                <w:sz w:val="24"/>
                <w:szCs w:val="24"/>
              </w:rPr>
              <w:t>29</w:t>
            </w:r>
          </w:p>
        </w:tc>
        <w:tc>
          <w:tcPr>
            <w:tcW w:w="8081" w:type="dxa"/>
            <w:shd w:val="clear" w:color="auto" w:fill="FFFFFF" w:themeFill="background1"/>
          </w:tcPr>
          <w:p w:rsidR="00841C41" w:rsidRPr="00D77750" w:rsidRDefault="00841C41" w:rsidP="00841C41">
            <w:pPr>
              <w:contextualSpacing/>
              <w:rPr>
                <w:rFonts w:ascii="Calibri" w:hAnsi="Calibri" w:cs="Arial"/>
                <w:b/>
                <w:color w:val="030303"/>
                <w:shd w:val="clear" w:color="auto" w:fill="F9F9F9"/>
              </w:rPr>
            </w:pPr>
            <w:r>
              <w:rPr>
                <w:rFonts w:ascii="Calibri" w:hAnsi="Calibri" w:cs="Arial"/>
                <w:b/>
                <w:color w:val="030303"/>
                <w:shd w:val="clear" w:color="auto" w:fill="F9F9F9"/>
              </w:rPr>
              <w:t xml:space="preserve">16/06/2020: </w:t>
            </w:r>
            <w:r w:rsidRPr="00D77750">
              <w:rPr>
                <w:rFonts w:ascii="Calibri" w:hAnsi="Calibri" w:cs="Arial"/>
                <w:b/>
                <w:color w:val="030303"/>
                <w:shd w:val="clear" w:color="auto" w:fill="F9F9F9"/>
              </w:rPr>
              <w:t>Animação para alertar a população dos cuidados contra o mosquito da dengue.</w:t>
            </w:r>
          </w:p>
          <w:p w:rsidR="00841C41" w:rsidRDefault="00841C41" w:rsidP="00841C41">
            <w:pPr>
              <w:contextualSpacing/>
              <w:rPr>
                <w:rFonts w:ascii="Calibri" w:hAnsi="Calibri" w:cs="Arial"/>
                <w:color w:val="030303"/>
                <w:shd w:val="clear" w:color="auto" w:fill="F9F9F9"/>
              </w:rPr>
            </w:pPr>
          </w:p>
          <w:p w:rsidR="00841C41" w:rsidRPr="00841C41" w:rsidRDefault="00841C41" w:rsidP="00841C41">
            <w:pPr>
              <w:contextualSpacing/>
              <w:rPr>
                <w:rFonts w:ascii="Calibri" w:hAnsi="Calibri"/>
                <w:b/>
              </w:rPr>
            </w:pPr>
            <w:r w:rsidRPr="00D77750">
              <w:rPr>
                <w:rFonts w:ascii="Calibri" w:hAnsi="Calibri" w:cs="Arial"/>
                <w:color w:val="030303"/>
                <w:shd w:val="clear" w:color="auto" w:fill="F9F9F9"/>
              </w:rPr>
              <w:t>Disponível: &lt;</w:t>
            </w:r>
            <w:hyperlink r:id="rId55" w:history="1">
              <w:r w:rsidRPr="00D77750">
                <w:rPr>
                  <w:rFonts w:ascii="Calibri" w:hAnsi="Calibri"/>
                  <w:color w:val="000000" w:themeColor="text1"/>
                </w:rPr>
                <w:t>https://www.youtube.com/watch?v=im33PxE-mYU</w:t>
              </w:r>
            </w:hyperlink>
            <w:r w:rsidRPr="00D77750">
              <w:rPr>
                <w:rFonts w:ascii="Calibri" w:hAnsi="Calibri"/>
              </w:rPr>
              <w:t>&gt;.</w:t>
            </w:r>
          </w:p>
        </w:tc>
        <w:tc>
          <w:tcPr>
            <w:tcW w:w="1701" w:type="dxa"/>
            <w:gridSpan w:val="2"/>
            <w:shd w:val="clear" w:color="auto" w:fill="FFFFFF" w:themeFill="background1"/>
          </w:tcPr>
          <w:p w:rsidR="00841C41" w:rsidRPr="00841C41" w:rsidRDefault="00841C41" w:rsidP="00841C41">
            <w:pPr>
              <w:shd w:val="clear" w:color="auto" w:fill="FFFFFF" w:themeFill="background1"/>
              <w:jc w:val="center"/>
              <w:rPr>
                <w:rFonts w:ascii="Times New Roman" w:hAnsi="Times New Roman" w:cs="Times New Roman"/>
                <w:b/>
                <w:color w:val="000000" w:themeColor="text1"/>
                <w:sz w:val="24"/>
                <w:szCs w:val="24"/>
              </w:rPr>
            </w:pPr>
            <w:r w:rsidRPr="00841C41">
              <w:rPr>
                <w:rFonts w:ascii="Times New Roman" w:hAnsi="Times New Roman" w:cs="Times New Roman"/>
                <w:b/>
                <w:color w:val="000000" w:themeColor="text1"/>
                <w:sz w:val="24"/>
                <w:szCs w:val="24"/>
              </w:rPr>
              <w:t>16/06/2020</w:t>
            </w:r>
          </w:p>
        </w:tc>
        <w:tc>
          <w:tcPr>
            <w:tcW w:w="1275" w:type="dxa"/>
            <w:shd w:val="clear" w:color="auto" w:fill="FFFFFF" w:themeFill="background1"/>
          </w:tcPr>
          <w:p w:rsidR="00841C41" w:rsidRPr="00841C41" w:rsidRDefault="00235AF1" w:rsidP="00841C41">
            <w:pPr>
              <w:shd w:val="clear" w:color="auto" w:fill="FFFFFF" w:themeFill="background1"/>
              <w:jc w:val="center"/>
              <w:rPr>
                <w:rFonts w:ascii="Times New Roman" w:hAnsi="Times New Roman" w:cs="Times New Roman"/>
                <w:b/>
                <w:i/>
                <w:color w:val="000000" w:themeColor="text1"/>
                <w:sz w:val="24"/>
                <w:szCs w:val="24"/>
              </w:rPr>
            </w:pPr>
            <w:r w:rsidRPr="00235AF1">
              <w:rPr>
                <w:rFonts w:ascii="Times New Roman" w:hAnsi="Times New Roman" w:cs="Times New Roman"/>
                <w:b/>
                <w:i/>
                <w:color w:val="000000" w:themeColor="text1"/>
                <w:sz w:val="24"/>
                <w:szCs w:val="24"/>
                <w:highlight w:val="green"/>
              </w:rPr>
              <w:t>Ação já realizada.</w:t>
            </w:r>
          </w:p>
        </w:tc>
      </w:tr>
      <w:tr w:rsidR="00841C41" w:rsidTr="00816180">
        <w:tc>
          <w:tcPr>
            <w:tcW w:w="709" w:type="dxa"/>
            <w:shd w:val="clear" w:color="auto" w:fill="FFFFFF" w:themeFill="background1"/>
          </w:tcPr>
          <w:p w:rsidR="00841C41" w:rsidRPr="00841C41" w:rsidRDefault="00841C41" w:rsidP="00841C41">
            <w:pPr>
              <w:shd w:val="clear" w:color="auto" w:fill="FFFFFF" w:themeFill="background1"/>
              <w:jc w:val="center"/>
              <w:rPr>
                <w:rFonts w:ascii="Times New Roman" w:hAnsi="Times New Roman" w:cs="Times New Roman"/>
                <w:b/>
                <w:color w:val="000000" w:themeColor="text1"/>
                <w:sz w:val="24"/>
                <w:szCs w:val="24"/>
              </w:rPr>
            </w:pPr>
            <w:r w:rsidRPr="00841C41">
              <w:rPr>
                <w:rFonts w:ascii="Times New Roman" w:hAnsi="Times New Roman" w:cs="Times New Roman"/>
                <w:b/>
                <w:color w:val="000000" w:themeColor="text1"/>
                <w:sz w:val="24"/>
                <w:szCs w:val="24"/>
              </w:rPr>
              <w:t>30</w:t>
            </w:r>
          </w:p>
        </w:tc>
        <w:tc>
          <w:tcPr>
            <w:tcW w:w="8081" w:type="dxa"/>
            <w:shd w:val="clear" w:color="auto" w:fill="FFFFFF" w:themeFill="background1"/>
          </w:tcPr>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r w:rsidRPr="00841C41">
              <w:rPr>
                <w:rFonts w:ascii="Calibri" w:eastAsiaTheme="majorEastAsia" w:hAnsi="Calibri" w:cstheme="majorBidi"/>
                <w:b/>
                <w:bCs/>
                <w:color w:val="000000" w:themeColor="text1"/>
              </w:rPr>
              <w:t>Texto informativo:</w:t>
            </w:r>
            <w:r w:rsidRPr="00841C41">
              <w:rPr>
                <w:rFonts w:ascii="Calibri" w:eastAsiaTheme="majorEastAsia" w:hAnsi="Calibri" w:cstheme="majorBidi"/>
                <w:bCs/>
                <w:color w:val="000000" w:themeColor="text1"/>
              </w:rPr>
              <w:t xml:space="preserve"> </w:t>
            </w:r>
            <w:proofErr w:type="spellStart"/>
            <w:r w:rsidRPr="00841C41">
              <w:rPr>
                <w:rFonts w:ascii="Calibri" w:eastAsia="Times New Roman" w:hAnsi="Calibri" w:cs="Times New Roman"/>
                <w:bCs/>
                <w:color w:val="000000" w:themeColor="text1"/>
                <w:lang w:eastAsia="pt-BR"/>
              </w:rPr>
              <w:t>Zika</w:t>
            </w:r>
            <w:proofErr w:type="spellEnd"/>
            <w:r w:rsidRPr="00841C41">
              <w:rPr>
                <w:rFonts w:ascii="Calibri" w:eastAsia="Times New Roman" w:hAnsi="Calibri" w:cs="Times New Roman"/>
                <w:bCs/>
                <w:color w:val="000000" w:themeColor="text1"/>
                <w:lang w:eastAsia="pt-BR"/>
              </w:rPr>
              <w:t xml:space="preserve">, </w:t>
            </w:r>
            <w:proofErr w:type="spellStart"/>
            <w:r w:rsidRPr="00841C41">
              <w:rPr>
                <w:rFonts w:ascii="Calibri" w:eastAsia="Times New Roman" w:hAnsi="Calibri" w:cs="Times New Roman"/>
                <w:bCs/>
                <w:color w:val="000000" w:themeColor="text1"/>
                <w:lang w:eastAsia="pt-BR"/>
              </w:rPr>
              <w:t>chikungunya</w:t>
            </w:r>
            <w:proofErr w:type="spellEnd"/>
            <w:r w:rsidRPr="00841C41">
              <w:rPr>
                <w:rFonts w:ascii="Calibri" w:eastAsia="Times New Roman" w:hAnsi="Calibri" w:cs="Times New Roman"/>
                <w:bCs/>
                <w:color w:val="000000" w:themeColor="text1"/>
                <w:lang w:eastAsia="pt-BR"/>
              </w:rPr>
              <w:t xml:space="preserve"> e dengue: entenda as diferenças. </w:t>
            </w:r>
          </w:p>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p>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p>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p>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p>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p>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p>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p>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p>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p>
          <w:p w:rsidR="00841C41" w:rsidRDefault="00841C41" w:rsidP="00841C41">
            <w:pPr>
              <w:keepNext/>
              <w:keepLines/>
              <w:shd w:val="clear" w:color="auto" w:fill="FFFFFF"/>
              <w:spacing w:line="450" w:lineRule="atLeast"/>
              <w:ind w:right="-108"/>
              <w:outlineLvl w:val="2"/>
              <w:rPr>
                <w:rFonts w:ascii="Calibri" w:eastAsia="Times New Roman" w:hAnsi="Calibri" w:cs="Times New Roman"/>
                <w:bCs/>
                <w:color w:val="000000" w:themeColor="text1"/>
                <w:lang w:eastAsia="pt-BR"/>
              </w:rPr>
            </w:pPr>
            <w:r>
              <w:rPr>
                <w:rFonts w:ascii="Calibri" w:eastAsia="Times New Roman" w:hAnsi="Calibri" w:cs="Times New Roman"/>
                <w:bCs/>
                <w:noProof/>
                <w:color w:val="000000" w:themeColor="text1"/>
                <w:lang w:eastAsia="pt-BR"/>
              </w:rPr>
              <w:drawing>
                <wp:inline distT="0" distB="0" distL="0" distR="0" wp14:anchorId="551D3F71" wp14:editId="5E17B0FC">
                  <wp:extent cx="5101726" cy="2990850"/>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4799" cy="2992652"/>
                          </a:xfrm>
                          <a:prstGeom prst="rect">
                            <a:avLst/>
                          </a:prstGeom>
                          <a:noFill/>
                        </pic:spPr>
                      </pic:pic>
                    </a:graphicData>
                  </a:graphic>
                </wp:inline>
              </w:drawing>
            </w:r>
          </w:p>
          <w:p w:rsidR="00841C41" w:rsidRDefault="00841C41" w:rsidP="00841C41">
            <w:pPr>
              <w:keepNext/>
              <w:keepLines/>
              <w:shd w:val="clear" w:color="auto" w:fill="FFFFFF"/>
              <w:spacing w:line="450" w:lineRule="atLeast"/>
              <w:outlineLvl w:val="2"/>
              <w:rPr>
                <w:rFonts w:ascii="Calibri" w:eastAsia="Times New Roman" w:hAnsi="Calibri" w:cs="Times New Roman"/>
                <w:bCs/>
                <w:color w:val="000000" w:themeColor="text1"/>
                <w:lang w:eastAsia="pt-BR"/>
              </w:rPr>
            </w:pPr>
          </w:p>
          <w:p w:rsidR="00D73825" w:rsidRPr="00D73825" w:rsidRDefault="00D73825" w:rsidP="00D73825">
            <w:pPr>
              <w:rPr>
                <w:b/>
                <w:color w:val="000000" w:themeColor="text1"/>
              </w:rPr>
            </w:pPr>
            <w:r w:rsidRPr="00D73825">
              <w:rPr>
                <w:b/>
              </w:rPr>
              <w:t xml:space="preserve">Fonte: </w:t>
            </w:r>
            <w:hyperlink r:id="rId57" w:history="1">
              <w:r w:rsidRPr="00D73825">
                <w:rPr>
                  <w:color w:val="000000" w:themeColor="text1"/>
                </w:rPr>
                <w:t>https://agencia.fiocruz.br/zika-chikungunya-e-dengue-entenda-diferen%C3%A7as</w:t>
              </w:r>
            </w:hyperlink>
          </w:p>
          <w:p w:rsidR="00841C41" w:rsidRPr="00736030" w:rsidRDefault="00841C41" w:rsidP="00D73825">
            <w:pPr>
              <w:shd w:val="clear" w:color="auto" w:fill="FFFFFF" w:themeFill="background1"/>
              <w:spacing w:before="100" w:beforeAutospacing="1" w:after="100" w:afterAutospacing="1"/>
              <w:contextualSpacing/>
              <w:rPr>
                <w:rFonts w:ascii="Times New Roman" w:eastAsia="Times New Roman" w:hAnsi="Times New Roman" w:cs="Times New Roman"/>
                <w:b/>
                <w:color w:val="FF0000"/>
                <w:sz w:val="24"/>
                <w:szCs w:val="24"/>
                <w:lang w:eastAsia="pt-BR"/>
              </w:rPr>
            </w:pPr>
          </w:p>
        </w:tc>
        <w:tc>
          <w:tcPr>
            <w:tcW w:w="1701" w:type="dxa"/>
            <w:gridSpan w:val="2"/>
            <w:shd w:val="clear" w:color="auto" w:fill="FFFFFF" w:themeFill="background1"/>
          </w:tcPr>
          <w:p w:rsidR="00841C41" w:rsidRPr="00841C41" w:rsidRDefault="00841C41" w:rsidP="00841C41">
            <w:pPr>
              <w:shd w:val="clear" w:color="auto" w:fill="FFFFFF" w:themeFill="background1"/>
              <w:jc w:val="center"/>
              <w:rPr>
                <w:rFonts w:ascii="Times New Roman" w:hAnsi="Times New Roman" w:cs="Times New Roman"/>
                <w:b/>
                <w:color w:val="000000" w:themeColor="text1"/>
                <w:sz w:val="24"/>
                <w:szCs w:val="24"/>
              </w:rPr>
            </w:pPr>
            <w:r w:rsidRPr="00841C41">
              <w:rPr>
                <w:rFonts w:ascii="Times New Roman" w:hAnsi="Times New Roman" w:cs="Times New Roman"/>
                <w:b/>
                <w:color w:val="000000" w:themeColor="text1"/>
                <w:sz w:val="24"/>
                <w:szCs w:val="24"/>
              </w:rPr>
              <w:t>17/06/2020</w:t>
            </w:r>
          </w:p>
        </w:tc>
        <w:tc>
          <w:tcPr>
            <w:tcW w:w="1275" w:type="dxa"/>
            <w:shd w:val="clear" w:color="auto" w:fill="FFFFFF" w:themeFill="background1"/>
          </w:tcPr>
          <w:p w:rsidR="00841C41" w:rsidRPr="00841C41" w:rsidRDefault="00235AF1" w:rsidP="00841C41">
            <w:pPr>
              <w:shd w:val="clear" w:color="auto" w:fill="FFFFFF" w:themeFill="background1"/>
              <w:jc w:val="center"/>
              <w:rPr>
                <w:rFonts w:ascii="Times New Roman" w:hAnsi="Times New Roman" w:cs="Times New Roman"/>
                <w:b/>
                <w:i/>
                <w:color w:val="000000" w:themeColor="text1"/>
                <w:sz w:val="24"/>
                <w:szCs w:val="24"/>
              </w:rPr>
            </w:pPr>
            <w:r w:rsidRPr="00235AF1">
              <w:rPr>
                <w:rFonts w:ascii="Times New Roman" w:hAnsi="Times New Roman" w:cs="Times New Roman"/>
                <w:b/>
                <w:i/>
                <w:color w:val="000000" w:themeColor="text1"/>
                <w:sz w:val="24"/>
                <w:szCs w:val="24"/>
                <w:highlight w:val="green"/>
              </w:rPr>
              <w:t>Ação já realizada.</w:t>
            </w:r>
          </w:p>
        </w:tc>
      </w:tr>
      <w:tr w:rsidR="00841C41" w:rsidTr="00816180">
        <w:tc>
          <w:tcPr>
            <w:tcW w:w="709" w:type="dxa"/>
            <w:shd w:val="clear" w:color="auto" w:fill="FFFFFF" w:themeFill="background1"/>
          </w:tcPr>
          <w:p w:rsidR="00841C41" w:rsidRPr="00841C41" w:rsidRDefault="00841C41" w:rsidP="00841C41">
            <w:pPr>
              <w:shd w:val="clear" w:color="auto" w:fill="FFFFFF" w:themeFill="background1"/>
              <w:jc w:val="center"/>
              <w:rPr>
                <w:rFonts w:ascii="Times New Roman" w:hAnsi="Times New Roman" w:cs="Times New Roman"/>
                <w:b/>
                <w:color w:val="000000" w:themeColor="text1"/>
                <w:sz w:val="24"/>
                <w:szCs w:val="24"/>
              </w:rPr>
            </w:pPr>
            <w:r w:rsidRPr="00841C41">
              <w:rPr>
                <w:rFonts w:ascii="Times New Roman" w:hAnsi="Times New Roman" w:cs="Times New Roman"/>
                <w:b/>
                <w:color w:val="000000" w:themeColor="text1"/>
                <w:sz w:val="24"/>
                <w:szCs w:val="24"/>
              </w:rPr>
              <w:t>31</w:t>
            </w:r>
          </w:p>
        </w:tc>
        <w:tc>
          <w:tcPr>
            <w:tcW w:w="8081" w:type="dxa"/>
            <w:shd w:val="clear" w:color="auto" w:fill="FFFFFF" w:themeFill="background1"/>
          </w:tcPr>
          <w:p w:rsidR="00D73825" w:rsidRPr="00D73825" w:rsidRDefault="00D73825" w:rsidP="00D73825">
            <w:pPr>
              <w:jc w:val="both"/>
              <w:rPr>
                <w:rFonts w:ascii="Calibri" w:hAnsi="Calibri"/>
                <w:b/>
                <w:sz w:val="24"/>
                <w:szCs w:val="24"/>
              </w:rPr>
            </w:pPr>
            <w:r w:rsidRPr="00D73825">
              <w:rPr>
                <w:rFonts w:ascii="Calibri" w:hAnsi="Calibri"/>
                <w:b/>
                <w:sz w:val="24"/>
                <w:szCs w:val="24"/>
              </w:rPr>
              <w:t xml:space="preserve">TEXTO </w:t>
            </w:r>
            <w:r w:rsidRPr="00D73825">
              <w:rPr>
                <w:rFonts w:ascii="Calibri" w:eastAsia="Times New Roman" w:hAnsi="Calibri" w:cs="Times New Roman"/>
                <w:b/>
                <w:bCs/>
                <w:color w:val="000000"/>
                <w:spacing w:val="-12"/>
                <w:sz w:val="24"/>
                <w:szCs w:val="24"/>
                <w:lang w:eastAsia="pt-BR"/>
              </w:rPr>
              <w:t xml:space="preserve">MITOS E VERDADES SOBRE O MOSQUITO AEDES AEGYPTI E ARBOVIROSES. </w:t>
            </w:r>
          </w:p>
          <w:p w:rsidR="00D73825" w:rsidRDefault="00D73825" w:rsidP="00D73825">
            <w:pPr>
              <w:jc w:val="both"/>
              <w:textAlignment w:val="baseline"/>
              <w:rPr>
                <w:rFonts w:ascii="Times New Roman" w:eastAsia="Times New Roman" w:hAnsi="Times New Roman" w:cs="Times New Roman"/>
                <w:b/>
                <w:bCs/>
                <w:color w:val="000000"/>
                <w:spacing w:val="2"/>
                <w:sz w:val="24"/>
                <w:szCs w:val="24"/>
                <w:lang w:eastAsia="pt-BR"/>
              </w:rPr>
            </w:pP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b/>
                <w:bCs/>
                <w:color w:val="000000"/>
                <w:spacing w:val="2"/>
                <w:sz w:val="24"/>
                <w:szCs w:val="24"/>
                <w:lang w:eastAsia="pt-BR"/>
              </w:rPr>
              <w:t xml:space="preserve">Citronela, </w:t>
            </w:r>
            <w:proofErr w:type="spellStart"/>
            <w:r w:rsidRPr="00D73825">
              <w:rPr>
                <w:rFonts w:ascii="Times New Roman" w:eastAsia="Times New Roman" w:hAnsi="Times New Roman" w:cs="Times New Roman"/>
                <w:b/>
                <w:bCs/>
                <w:color w:val="000000"/>
                <w:spacing w:val="2"/>
                <w:sz w:val="24"/>
                <w:szCs w:val="24"/>
                <w:lang w:eastAsia="pt-BR"/>
              </w:rPr>
              <w:t>andiroba</w:t>
            </w:r>
            <w:proofErr w:type="spellEnd"/>
            <w:r w:rsidRPr="00D73825">
              <w:rPr>
                <w:rFonts w:ascii="Times New Roman" w:eastAsia="Times New Roman" w:hAnsi="Times New Roman" w:cs="Times New Roman"/>
                <w:b/>
                <w:bCs/>
                <w:color w:val="000000"/>
                <w:spacing w:val="2"/>
                <w:sz w:val="24"/>
                <w:szCs w:val="24"/>
                <w:lang w:eastAsia="pt-BR"/>
              </w:rPr>
              <w:t xml:space="preserve"> e óleo de cravo: estes produtos funcionam para afastar o mosquito </w:t>
            </w:r>
            <w:r w:rsidRPr="00D73825">
              <w:rPr>
                <w:rFonts w:ascii="Times New Roman" w:eastAsia="Times New Roman" w:hAnsi="Times New Roman" w:cs="Times New Roman"/>
                <w:b/>
                <w:bCs/>
                <w:i/>
                <w:iCs/>
                <w:color w:val="000000"/>
                <w:spacing w:val="2"/>
                <w:sz w:val="24"/>
                <w:szCs w:val="24"/>
                <w:lang w:eastAsia="pt-BR"/>
              </w:rPr>
              <w:t>Aedes aegypti</w:t>
            </w:r>
            <w:r w:rsidRPr="00D73825">
              <w:rPr>
                <w:rFonts w:ascii="Times New Roman" w:eastAsia="Times New Roman" w:hAnsi="Times New Roman" w:cs="Times New Roman"/>
                <w:b/>
                <w:bCs/>
                <w:color w:val="000000"/>
                <w:spacing w:val="2"/>
                <w:sz w:val="24"/>
                <w:szCs w:val="24"/>
                <w:lang w:eastAsia="pt-BR"/>
              </w:rPr>
              <w:t>?</w:t>
            </w: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color w:val="000000"/>
                <w:spacing w:val="2"/>
                <w:sz w:val="24"/>
                <w:szCs w:val="24"/>
                <w:lang w:eastAsia="pt-BR"/>
              </w:rPr>
              <w:t>Essas alternativas não são totalmente ineficazes, mas elas não garantem o resultado que as pessoas esperam com relação ao </w:t>
            </w:r>
            <w:r w:rsidRPr="00D73825">
              <w:rPr>
                <w:rFonts w:ascii="Times New Roman" w:eastAsia="Times New Roman" w:hAnsi="Times New Roman" w:cs="Times New Roman"/>
                <w:i/>
                <w:iCs/>
                <w:color w:val="000000"/>
                <w:spacing w:val="2"/>
                <w:sz w:val="24"/>
                <w:szCs w:val="24"/>
                <w:lang w:eastAsia="pt-BR"/>
              </w:rPr>
              <w:t>Aedes aegypti.</w:t>
            </w:r>
            <w:r w:rsidRPr="00D73825">
              <w:rPr>
                <w:rFonts w:ascii="Times New Roman" w:eastAsia="Times New Roman" w:hAnsi="Times New Roman" w:cs="Times New Roman"/>
                <w:color w:val="000000"/>
                <w:spacing w:val="2"/>
                <w:sz w:val="24"/>
                <w:szCs w:val="24"/>
                <w:lang w:eastAsia="pt-BR"/>
              </w:rPr>
              <w:t> O indicado é observar o que o Ministério da Saúde recomenda: tirar 10 minutos do tempo de cada um, e o próprio cidadão inspecionar a sua casa, verificar se não há nenhum depósito com a água parada, depósitos expostos à chuva ou qualquer objeto que possa acumular água.</w:t>
            </w:r>
          </w:p>
          <w:p w:rsidR="00D73825" w:rsidRPr="00D73825" w:rsidRDefault="00D73825" w:rsidP="00D73825">
            <w:pPr>
              <w:jc w:val="both"/>
              <w:textAlignment w:val="baseline"/>
              <w:rPr>
                <w:rFonts w:ascii="Times New Roman" w:eastAsia="Times New Roman" w:hAnsi="Times New Roman" w:cs="Times New Roman"/>
                <w:b/>
                <w:bCs/>
                <w:color w:val="000000"/>
                <w:spacing w:val="2"/>
                <w:sz w:val="24"/>
                <w:szCs w:val="24"/>
                <w:lang w:eastAsia="pt-BR"/>
              </w:rPr>
            </w:pP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b/>
                <w:bCs/>
                <w:color w:val="000000"/>
                <w:spacing w:val="2"/>
                <w:sz w:val="24"/>
                <w:szCs w:val="24"/>
                <w:lang w:eastAsia="pt-BR"/>
              </w:rPr>
              <w:t>O mosquito </w:t>
            </w:r>
            <w:r w:rsidRPr="00D73825">
              <w:rPr>
                <w:rFonts w:ascii="Times New Roman" w:eastAsia="Times New Roman" w:hAnsi="Times New Roman" w:cs="Times New Roman"/>
                <w:b/>
                <w:bCs/>
                <w:i/>
                <w:iCs/>
                <w:color w:val="000000"/>
                <w:spacing w:val="2"/>
                <w:sz w:val="24"/>
                <w:szCs w:val="24"/>
                <w:lang w:eastAsia="pt-BR"/>
              </w:rPr>
              <w:t>Aedes Aegypti</w:t>
            </w:r>
            <w:r w:rsidRPr="00D73825">
              <w:rPr>
                <w:rFonts w:ascii="Times New Roman" w:eastAsia="Times New Roman" w:hAnsi="Times New Roman" w:cs="Times New Roman"/>
                <w:b/>
                <w:bCs/>
                <w:color w:val="000000"/>
                <w:spacing w:val="2"/>
                <w:sz w:val="24"/>
                <w:szCs w:val="24"/>
                <w:lang w:eastAsia="pt-BR"/>
              </w:rPr>
              <w:t> só pica de dia?</w:t>
            </w: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color w:val="000000"/>
                <w:spacing w:val="2"/>
                <w:sz w:val="24"/>
                <w:szCs w:val="24"/>
                <w:lang w:eastAsia="pt-BR"/>
              </w:rPr>
              <w:t>O </w:t>
            </w:r>
            <w:r w:rsidRPr="00D73825">
              <w:rPr>
                <w:rFonts w:ascii="Times New Roman" w:eastAsia="Times New Roman" w:hAnsi="Times New Roman" w:cs="Times New Roman"/>
                <w:i/>
                <w:iCs/>
                <w:color w:val="000000"/>
                <w:spacing w:val="2"/>
                <w:sz w:val="24"/>
                <w:szCs w:val="24"/>
                <w:lang w:eastAsia="pt-BR"/>
              </w:rPr>
              <w:t>Aedes aegypti</w:t>
            </w:r>
            <w:r w:rsidRPr="00D73825">
              <w:rPr>
                <w:rFonts w:ascii="Times New Roman" w:eastAsia="Times New Roman" w:hAnsi="Times New Roman" w:cs="Times New Roman"/>
                <w:color w:val="000000"/>
                <w:spacing w:val="2"/>
                <w:sz w:val="24"/>
                <w:szCs w:val="24"/>
                <w:lang w:eastAsia="pt-BR"/>
              </w:rPr>
              <w:t> tem hábitos diurnos, no interior da residência ele pode ser encontrado, preferencialmente, em locais sombreados e escuros, como por exemplo, atrás da geladeira, atrás das cortinas, atrás do guarda-roupa. O </w:t>
            </w:r>
            <w:r w:rsidRPr="00D73825">
              <w:rPr>
                <w:rFonts w:ascii="Times New Roman" w:eastAsia="Times New Roman" w:hAnsi="Times New Roman" w:cs="Times New Roman"/>
                <w:i/>
                <w:iCs/>
                <w:color w:val="000000"/>
                <w:spacing w:val="2"/>
                <w:sz w:val="24"/>
                <w:szCs w:val="24"/>
                <w:lang w:eastAsia="pt-BR"/>
              </w:rPr>
              <w:t>Aedes </w:t>
            </w:r>
            <w:r w:rsidRPr="00D73825">
              <w:rPr>
                <w:rFonts w:ascii="Times New Roman" w:eastAsia="Times New Roman" w:hAnsi="Times New Roman" w:cs="Times New Roman"/>
                <w:color w:val="000000"/>
                <w:spacing w:val="2"/>
                <w:sz w:val="24"/>
                <w:szCs w:val="24"/>
                <w:lang w:eastAsia="pt-BR"/>
              </w:rPr>
              <w:t xml:space="preserve">pode se alimentar de sangue humano durante o dia inteiro. O cidadão deve arejar a casa, abrir as janelas, ventilar o ambiente, pois o inseto tem fotofobia - aversão à luz -. Assim, recomenda-se manter a casa diariamente arejada e clareada. Mas, atenção: se existir algum espécime do vetor dentro de casa, em que o morador passe o dia inteiro fora e inexistir fonte de alimentação, pode ocorrer </w:t>
            </w:r>
            <w:proofErr w:type="gramStart"/>
            <w:r w:rsidRPr="00D73825">
              <w:rPr>
                <w:rFonts w:ascii="Times New Roman" w:eastAsia="Times New Roman" w:hAnsi="Times New Roman" w:cs="Times New Roman"/>
                <w:color w:val="000000"/>
                <w:spacing w:val="2"/>
                <w:sz w:val="24"/>
                <w:szCs w:val="24"/>
                <w:lang w:eastAsia="pt-BR"/>
              </w:rPr>
              <w:t>do </w:t>
            </w:r>
            <w:r w:rsidRPr="00D73825">
              <w:rPr>
                <w:rFonts w:ascii="Times New Roman" w:eastAsia="Times New Roman" w:hAnsi="Times New Roman" w:cs="Times New Roman"/>
                <w:i/>
                <w:iCs/>
                <w:color w:val="000000"/>
                <w:spacing w:val="2"/>
                <w:sz w:val="24"/>
                <w:szCs w:val="24"/>
                <w:lang w:eastAsia="pt-BR"/>
              </w:rPr>
              <w:t>Aedes aegypti</w:t>
            </w:r>
            <w:r w:rsidRPr="00D73825">
              <w:rPr>
                <w:rFonts w:ascii="Times New Roman" w:eastAsia="Times New Roman" w:hAnsi="Times New Roman" w:cs="Times New Roman"/>
                <w:color w:val="000000"/>
                <w:spacing w:val="2"/>
                <w:sz w:val="24"/>
                <w:szCs w:val="24"/>
                <w:lang w:eastAsia="pt-BR"/>
              </w:rPr>
              <w:t> picar</w:t>
            </w:r>
            <w:proofErr w:type="gramEnd"/>
            <w:r w:rsidRPr="00D73825">
              <w:rPr>
                <w:rFonts w:ascii="Times New Roman" w:eastAsia="Times New Roman" w:hAnsi="Times New Roman" w:cs="Times New Roman"/>
                <w:color w:val="000000"/>
                <w:spacing w:val="2"/>
                <w:sz w:val="24"/>
                <w:szCs w:val="24"/>
                <w:lang w:eastAsia="pt-BR"/>
              </w:rPr>
              <w:t xml:space="preserve"> no período da noite. Ele é um mosquito inteiramente adaptado e adaptável ao meio urbano. Comumente, ele pica durante o dia, mas dependendo da necessidade e do ambiente, ele pode picar a noite também.</w:t>
            </w:r>
          </w:p>
          <w:p w:rsidR="00D73825" w:rsidRPr="00D73825" w:rsidRDefault="00D73825" w:rsidP="00D73825">
            <w:pPr>
              <w:jc w:val="both"/>
              <w:textAlignment w:val="baseline"/>
              <w:rPr>
                <w:rFonts w:ascii="Times New Roman" w:eastAsia="Times New Roman" w:hAnsi="Times New Roman" w:cs="Times New Roman"/>
                <w:b/>
                <w:bCs/>
                <w:color w:val="000000"/>
                <w:spacing w:val="2"/>
                <w:sz w:val="24"/>
                <w:szCs w:val="24"/>
                <w:lang w:eastAsia="pt-BR"/>
              </w:rPr>
            </w:pP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b/>
                <w:bCs/>
                <w:color w:val="000000"/>
                <w:spacing w:val="2"/>
                <w:sz w:val="24"/>
                <w:szCs w:val="24"/>
                <w:lang w:eastAsia="pt-BR"/>
              </w:rPr>
              <w:t>O mosquito </w:t>
            </w:r>
            <w:r w:rsidRPr="00D73825">
              <w:rPr>
                <w:rFonts w:ascii="Times New Roman" w:eastAsia="Times New Roman" w:hAnsi="Times New Roman" w:cs="Times New Roman"/>
                <w:b/>
                <w:bCs/>
                <w:i/>
                <w:iCs/>
                <w:color w:val="000000"/>
                <w:spacing w:val="2"/>
                <w:sz w:val="24"/>
                <w:szCs w:val="24"/>
                <w:lang w:eastAsia="pt-BR"/>
              </w:rPr>
              <w:t>Aedes Aegypti</w:t>
            </w:r>
            <w:r w:rsidRPr="00D73825">
              <w:rPr>
                <w:rFonts w:ascii="Times New Roman" w:eastAsia="Times New Roman" w:hAnsi="Times New Roman" w:cs="Times New Roman"/>
                <w:b/>
                <w:bCs/>
                <w:color w:val="000000"/>
                <w:spacing w:val="2"/>
                <w:sz w:val="24"/>
                <w:szCs w:val="24"/>
                <w:lang w:eastAsia="pt-BR"/>
              </w:rPr>
              <w:t> já nasce infectado pelas doenças que transmite?</w:t>
            </w:r>
          </w:p>
          <w:p w:rsidR="00D73825" w:rsidRPr="00D73825" w:rsidRDefault="00D73825" w:rsidP="00D73825">
            <w:pPr>
              <w:spacing w:after="240"/>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color w:val="000000"/>
                <w:spacing w:val="2"/>
                <w:sz w:val="24"/>
                <w:szCs w:val="24"/>
                <w:lang w:eastAsia="pt-BR"/>
              </w:rPr>
              <w:t xml:space="preserve">O mosquito pode apresentar partículas virais, no entanto, a carga não é suficiente para infectar outras pessoas. Ele se infecta ao picar um ser </w:t>
            </w:r>
            <w:proofErr w:type="gramStart"/>
            <w:r w:rsidRPr="00D73825">
              <w:rPr>
                <w:rFonts w:ascii="Times New Roman" w:eastAsia="Times New Roman" w:hAnsi="Times New Roman" w:cs="Times New Roman"/>
                <w:color w:val="000000"/>
                <w:spacing w:val="2"/>
                <w:sz w:val="24"/>
                <w:szCs w:val="24"/>
                <w:lang w:eastAsia="pt-BR"/>
              </w:rPr>
              <w:t xml:space="preserve">humano em seu período de </w:t>
            </w:r>
            <w:proofErr w:type="spellStart"/>
            <w:r w:rsidRPr="00D73825">
              <w:rPr>
                <w:rFonts w:ascii="Times New Roman" w:eastAsia="Times New Roman" w:hAnsi="Times New Roman" w:cs="Times New Roman"/>
                <w:color w:val="000000"/>
                <w:spacing w:val="2"/>
                <w:sz w:val="24"/>
                <w:szCs w:val="24"/>
                <w:lang w:eastAsia="pt-BR"/>
              </w:rPr>
              <w:t>viremia</w:t>
            </w:r>
            <w:proofErr w:type="spellEnd"/>
            <w:r w:rsidRPr="00D73825">
              <w:rPr>
                <w:rFonts w:ascii="Times New Roman" w:eastAsia="Times New Roman" w:hAnsi="Times New Roman" w:cs="Times New Roman"/>
                <w:color w:val="000000"/>
                <w:spacing w:val="2"/>
                <w:sz w:val="24"/>
                <w:szCs w:val="24"/>
                <w:lang w:eastAsia="pt-BR"/>
              </w:rPr>
              <w:t>, em que o paciente apresenta os primeiros sintomas, e geralmente dura</w:t>
            </w:r>
            <w:proofErr w:type="gramEnd"/>
            <w:r w:rsidRPr="00D73825">
              <w:rPr>
                <w:rFonts w:ascii="Times New Roman" w:eastAsia="Times New Roman" w:hAnsi="Times New Roman" w:cs="Times New Roman"/>
                <w:color w:val="000000"/>
                <w:spacing w:val="2"/>
                <w:sz w:val="24"/>
                <w:szCs w:val="24"/>
                <w:lang w:eastAsia="pt-BR"/>
              </w:rPr>
              <w:t xml:space="preserve"> uma semana.</w:t>
            </w: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b/>
                <w:bCs/>
                <w:color w:val="000000"/>
                <w:spacing w:val="2"/>
                <w:sz w:val="24"/>
                <w:szCs w:val="24"/>
                <w:lang w:eastAsia="pt-BR"/>
              </w:rPr>
              <w:t>O mosquito </w:t>
            </w:r>
            <w:r w:rsidRPr="00D73825">
              <w:rPr>
                <w:rFonts w:ascii="Times New Roman" w:eastAsia="Times New Roman" w:hAnsi="Times New Roman" w:cs="Times New Roman"/>
                <w:b/>
                <w:bCs/>
                <w:i/>
                <w:iCs/>
                <w:color w:val="000000"/>
                <w:spacing w:val="2"/>
                <w:sz w:val="24"/>
                <w:szCs w:val="24"/>
                <w:lang w:eastAsia="pt-BR"/>
              </w:rPr>
              <w:t>Aedes Aegypti</w:t>
            </w:r>
            <w:r w:rsidRPr="00D73825">
              <w:rPr>
                <w:rFonts w:ascii="Times New Roman" w:eastAsia="Times New Roman" w:hAnsi="Times New Roman" w:cs="Times New Roman"/>
                <w:b/>
                <w:bCs/>
                <w:color w:val="000000"/>
                <w:spacing w:val="2"/>
                <w:sz w:val="24"/>
                <w:szCs w:val="24"/>
                <w:lang w:eastAsia="pt-BR"/>
              </w:rPr>
              <w:t>  se reproduz apenas em água limpa?</w:t>
            </w: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color w:val="000000"/>
                <w:spacing w:val="2"/>
                <w:sz w:val="24"/>
                <w:szCs w:val="24"/>
                <w:lang w:eastAsia="pt-BR"/>
              </w:rPr>
              <w:t xml:space="preserve">Isso é um mito! Nos últimos 20 </w:t>
            </w:r>
            <w:proofErr w:type="gramStart"/>
            <w:r w:rsidRPr="00D73825">
              <w:rPr>
                <w:rFonts w:ascii="Times New Roman" w:eastAsia="Times New Roman" w:hAnsi="Times New Roman" w:cs="Times New Roman"/>
                <w:color w:val="000000"/>
                <w:spacing w:val="2"/>
                <w:sz w:val="24"/>
                <w:szCs w:val="24"/>
                <w:lang w:eastAsia="pt-BR"/>
              </w:rPr>
              <w:t>anos vem</w:t>
            </w:r>
            <w:proofErr w:type="gramEnd"/>
            <w:r w:rsidRPr="00D73825">
              <w:rPr>
                <w:rFonts w:ascii="Times New Roman" w:eastAsia="Times New Roman" w:hAnsi="Times New Roman" w:cs="Times New Roman"/>
                <w:color w:val="000000"/>
                <w:spacing w:val="2"/>
                <w:sz w:val="24"/>
                <w:szCs w:val="24"/>
                <w:lang w:eastAsia="pt-BR"/>
              </w:rPr>
              <w:t xml:space="preserve"> ocorrendo um processo de adaptação biológica no vetor. Hoje, com os altos índices de infestação, a probabilidade da adaptação é alta. Atualmente já encontramos Aedes em fossas, cisternas, boca de lobo, ou seja, depósitos que antes não eram explorados pelo mosquito vêm sendo utilizado para postura dos ovos. É possível encontrar o </w:t>
            </w:r>
            <w:r w:rsidRPr="00D73825">
              <w:rPr>
                <w:rFonts w:ascii="Times New Roman" w:eastAsia="Times New Roman" w:hAnsi="Times New Roman" w:cs="Times New Roman"/>
                <w:i/>
                <w:iCs/>
                <w:color w:val="000000"/>
                <w:spacing w:val="2"/>
                <w:sz w:val="24"/>
                <w:szCs w:val="24"/>
                <w:lang w:eastAsia="pt-BR"/>
              </w:rPr>
              <w:t>Aedes aegypti</w:t>
            </w:r>
            <w:r w:rsidRPr="00D73825">
              <w:rPr>
                <w:rFonts w:ascii="Times New Roman" w:eastAsia="Times New Roman" w:hAnsi="Times New Roman" w:cs="Times New Roman"/>
                <w:color w:val="000000"/>
                <w:spacing w:val="2"/>
                <w:sz w:val="24"/>
                <w:szCs w:val="24"/>
                <w:lang w:eastAsia="pt-BR"/>
              </w:rPr>
              <w:t> na água suja sim.</w:t>
            </w:r>
          </w:p>
          <w:p w:rsidR="00D73825" w:rsidRPr="00D73825" w:rsidRDefault="00D73825" w:rsidP="00D73825">
            <w:pPr>
              <w:jc w:val="both"/>
              <w:textAlignment w:val="baseline"/>
              <w:rPr>
                <w:rFonts w:ascii="Times New Roman" w:eastAsia="Times New Roman" w:hAnsi="Times New Roman" w:cs="Times New Roman"/>
                <w:b/>
                <w:bCs/>
                <w:color w:val="000000"/>
                <w:spacing w:val="2"/>
                <w:sz w:val="24"/>
                <w:szCs w:val="24"/>
                <w:lang w:eastAsia="pt-BR"/>
              </w:rPr>
            </w:pP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b/>
                <w:bCs/>
                <w:color w:val="000000"/>
                <w:spacing w:val="2"/>
                <w:sz w:val="24"/>
                <w:szCs w:val="24"/>
                <w:lang w:eastAsia="pt-BR"/>
              </w:rPr>
              <w:t>O mosquito </w:t>
            </w:r>
            <w:r w:rsidRPr="00D73825">
              <w:rPr>
                <w:rFonts w:ascii="Times New Roman" w:eastAsia="Times New Roman" w:hAnsi="Times New Roman" w:cs="Times New Roman"/>
                <w:b/>
                <w:bCs/>
                <w:i/>
                <w:iCs/>
                <w:color w:val="000000"/>
                <w:spacing w:val="2"/>
                <w:sz w:val="24"/>
                <w:szCs w:val="24"/>
                <w:lang w:eastAsia="pt-BR"/>
              </w:rPr>
              <w:t>Aedes Aegypti</w:t>
            </w:r>
            <w:r w:rsidRPr="00D73825">
              <w:rPr>
                <w:rFonts w:ascii="Times New Roman" w:eastAsia="Times New Roman" w:hAnsi="Times New Roman" w:cs="Times New Roman"/>
                <w:b/>
                <w:bCs/>
                <w:color w:val="000000"/>
                <w:spacing w:val="2"/>
                <w:sz w:val="24"/>
                <w:szCs w:val="24"/>
                <w:lang w:eastAsia="pt-BR"/>
              </w:rPr>
              <w:t> pode transmitir o vírus HIV?</w:t>
            </w: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color w:val="000000"/>
                <w:spacing w:val="2"/>
                <w:sz w:val="24"/>
                <w:szCs w:val="24"/>
                <w:lang w:eastAsia="pt-BR"/>
              </w:rPr>
              <w:t>Não. Até o presente momento o </w:t>
            </w:r>
            <w:r w:rsidRPr="00D73825">
              <w:rPr>
                <w:rFonts w:ascii="Times New Roman" w:eastAsia="Times New Roman" w:hAnsi="Times New Roman" w:cs="Times New Roman"/>
                <w:i/>
                <w:iCs/>
                <w:color w:val="000000"/>
                <w:spacing w:val="2"/>
                <w:sz w:val="24"/>
                <w:szCs w:val="24"/>
                <w:lang w:eastAsia="pt-BR"/>
              </w:rPr>
              <w:t>Aedes aegypti</w:t>
            </w:r>
            <w:r w:rsidRPr="00D73825">
              <w:rPr>
                <w:rFonts w:ascii="Times New Roman" w:eastAsia="Times New Roman" w:hAnsi="Times New Roman" w:cs="Times New Roman"/>
                <w:color w:val="000000"/>
                <w:spacing w:val="2"/>
                <w:sz w:val="24"/>
                <w:szCs w:val="24"/>
                <w:lang w:eastAsia="pt-BR"/>
              </w:rPr>
              <w:t xml:space="preserve"> transmite, comprovadamente, dengue, febre amarela urbana, </w:t>
            </w:r>
            <w:proofErr w:type="spellStart"/>
            <w:r w:rsidRPr="00D73825">
              <w:rPr>
                <w:rFonts w:ascii="Times New Roman" w:eastAsia="Times New Roman" w:hAnsi="Times New Roman" w:cs="Times New Roman"/>
                <w:color w:val="000000"/>
                <w:spacing w:val="2"/>
                <w:sz w:val="24"/>
                <w:szCs w:val="24"/>
                <w:lang w:eastAsia="pt-BR"/>
              </w:rPr>
              <w:t>Zika</w:t>
            </w:r>
            <w:proofErr w:type="spellEnd"/>
            <w:r w:rsidRPr="00D73825">
              <w:rPr>
                <w:rFonts w:ascii="Times New Roman" w:eastAsia="Times New Roman" w:hAnsi="Times New Roman" w:cs="Times New Roman"/>
                <w:color w:val="000000"/>
                <w:spacing w:val="2"/>
                <w:sz w:val="24"/>
                <w:szCs w:val="24"/>
                <w:lang w:eastAsia="pt-BR"/>
              </w:rPr>
              <w:t xml:space="preserve"> e </w:t>
            </w:r>
            <w:proofErr w:type="spellStart"/>
            <w:r w:rsidRPr="00D73825">
              <w:rPr>
                <w:rFonts w:ascii="Times New Roman" w:eastAsia="Times New Roman" w:hAnsi="Times New Roman" w:cs="Times New Roman"/>
                <w:color w:val="000000"/>
                <w:spacing w:val="2"/>
                <w:sz w:val="24"/>
                <w:szCs w:val="24"/>
                <w:lang w:eastAsia="pt-BR"/>
              </w:rPr>
              <w:t>chikungunya</w:t>
            </w:r>
            <w:proofErr w:type="spellEnd"/>
            <w:r w:rsidRPr="00D73825">
              <w:rPr>
                <w:rFonts w:ascii="Times New Roman" w:eastAsia="Times New Roman" w:hAnsi="Times New Roman" w:cs="Times New Roman"/>
                <w:color w:val="000000"/>
                <w:spacing w:val="2"/>
                <w:sz w:val="24"/>
                <w:szCs w:val="24"/>
                <w:lang w:eastAsia="pt-BR"/>
              </w:rPr>
              <w:t>.</w:t>
            </w:r>
          </w:p>
          <w:p w:rsidR="00D73825" w:rsidRPr="00D73825" w:rsidRDefault="00D73825" w:rsidP="00D73825">
            <w:pPr>
              <w:jc w:val="both"/>
              <w:textAlignment w:val="baseline"/>
              <w:rPr>
                <w:rFonts w:ascii="Times New Roman" w:eastAsia="Times New Roman" w:hAnsi="Times New Roman" w:cs="Times New Roman"/>
                <w:b/>
                <w:bCs/>
                <w:color w:val="000000"/>
                <w:spacing w:val="2"/>
                <w:sz w:val="24"/>
                <w:szCs w:val="24"/>
                <w:lang w:eastAsia="pt-BR"/>
              </w:rPr>
            </w:pP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b/>
                <w:bCs/>
                <w:color w:val="000000"/>
                <w:spacing w:val="2"/>
                <w:sz w:val="24"/>
                <w:szCs w:val="24"/>
                <w:lang w:eastAsia="pt-BR"/>
              </w:rPr>
              <w:t>O mosquito </w:t>
            </w:r>
            <w:r w:rsidRPr="00D73825">
              <w:rPr>
                <w:rFonts w:ascii="Times New Roman" w:eastAsia="Times New Roman" w:hAnsi="Times New Roman" w:cs="Times New Roman"/>
                <w:b/>
                <w:bCs/>
                <w:i/>
                <w:iCs/>
                <w:color w:val="000000"/>
                <w:spacing w:val="2"/>
                <w:sz w:val="24"/>
                <w:szCs w:val="24"/>
                <w:lang w:eastAsia="pt-BR"/>
              </w:rPr>
              <w:t>Aedes Aegypti</w:t>
            </w:r>
            <w:r w:rsidRPr="00D73825">
              <w:rPr>
                <w:rFonts w:ascii="Times New Roman" w:eastAsia="Times New Roman" w:hAnsi="Times New Roman" w:cs="Times New Roman"/>
                <w:b/>
                <w:bCs/>
                <w:color w:val="000000"/>
                <w:spacing w:val="2"/>
                <w:sz w:val="24"/>
                <w:szCs w:val="24"/>
                <w:lang w:eastAsia="pt-BR"/>
              </w:rPr>
              <w:t> pica em áreas da zona rural</w:t>
            </w:r>
            <w:r w:rsidRPr="00D73825">
              <w:rPr>
                <w:rFonts w:ascii="Times New Roman" w:eastAsia="Times New Roman" w:hAnsi="Times New Roman" w:cs="Times New Roman"/>
                <w:color w:val="000000"/>
                <w:spacing w:val="2"/>
                <w:sz w:val="24"/>
                <w:szCs w:val="24"/>
                <w:lang w:eastAsia="pt-BR"/>
              </w:rPr>
              <w:t>?</w:t>
            </w:r>
          </w:p>
          <w:p w:rsidR="00D73825" w:rsidRPr="00D73825" w:rsidRDefault="00D73825" w:rsidP="00D73825">
            <w:pPr>
              <w:jc w:val="both"/>
              <w:textAlignment w:val="baseline"/>
              <w:rPr>
                <w:rFonts w:ascii="Times New Roman" w:eastAsia="Times New Roman" w:hAnsi="Times New Roman" w:cs="Times New Roman"/>
                <w:color w:val="000000"/>
                <w:spacing w:val="2"/>
                <w:sz w:val="24"/>
                <w:szCs w:val="24"/>
                <w:lang w:eastAsia="pt-BR"/>
              </w:rPr>
            </w:pPr>
            <w:r w:rsidRPr="00D73825">
              <w:rPr>
                <w:rFonts w:ascii="Times New Roman" w:eastAsia="Times New Roman" w:hAnsi="Times New Roman" w:cs="Times New Roman"/>
                <w:color w:val="000000"/>
                <w:spacing w:val="2"/>
                <w:sz w:val="24"/>
                <w:szCs w:val="24"/>
                <w:lang w:eastAsia="pt-BR"/>
              </w:rPr>
              <w:t>Não há registro de grandes infestações ou infestação considerável de </w:t>
            </w:r>
            <w:r w:rsidRPr="00D73825">
              <w:rPr>
                <w:rFonts w:ascii="Times New Roman" w:eastAsia="Times New Roman" w:hAnsi="Times New Roman" w:cs="Times New Roman"/>
                <w:i/>
                <w:iCs/>
                <w:color w:val="000000"/>
                <w:spacing w:val="2"/>
                <w:sz w:val="24"/>
                <w:szCs w:val="24"/>
                <w:lang w:eastAsia="pt-BR"/>
              </w:rPr>
              <w:t>Aedes aegypti</w:t>
            </w:r>
            <w:r w:rsidRPr="00D73825">
              <w:rPr>
                <w:rFonts w:ascii="Times New Roman" w:eastAsia="Times New Roman" w:hAnsi="Times New Roman" w:cs="Times New Roman"/>
                <w:color w:val="000000"/>
                <w:spacing w:val="2"/>
                <w:sz w:val="24"/>
                <w:szCs w:val="24"/>
                <w:lang w:eastAsia="pt-BR"/>
              </w:rPr>
              <w:t> em área rural neste local há outro Aedes, o </w:t>
            </w:r>
            <w:r w:rsidRPr="00D73825">
              <w:rPr>
                <w:rFonts w:ascii="Times New Roman" w:eastAsia="Times New Roman" w:hAnsi="Times New Roman" w:cs="Times New Roman"/>
                <w:i/>
                <w:iCs/>
                <w:color w:val="000000"/>
                <w:spacing w:val="2"/>
                <w:sz w:val="24"/>
                <w:szCs w:val="24"/>
                <w:lang w:eastAsia="pt-BR"/>
              </w:rPr>
              <w:t xml:space="preserve">Aedes </w:t>
            </w:r>
            <w:proofErr w:type="spellStart"/>
            <w:r w:rsidRPr="00D73825">
              <w:rPr>
                <w:rFonts w:ascii="Times New Roman" w:eastAsia="Times New Roman" w:hAnsi="Times New Roman" w:cs="Times New Roman"/>
                <w:i/>
                <w:iCs/>
                <w:color w:val="000000"/>
                <w:spacing w:val="2"/>
                <w:sz w:val="24"/>
                <w:szCs w:val="24"/>
                <w:lang w:eastAsia="pt-BR"/>
              </w:rPr>
              <w:t>albopictus</w:t>
            </w:r>
            <w:proofErr w:type="spellEnd"/>
            <w:r w:rsidRPr="00D73825">
              <w:rPr>
                <w:rFonts w:ascii="Times New Roman" w:eastAsia="Times New Roman" w:hAnsi="Times New Roman" w:cs="Times New Roman"/>
                <w:i/>
                <w:iCs/>
                <w:color w:val="000000"/>
                <w:spacing w:val="2"/>
                <w:sz w:val="24"/>
                <w:szCs w:val="24"/>
                <w:lang w:eastAsia="pt-BR"/>
              </w:rPr>
              <w:t>.</w:t>
            </w:r>
          </w:p>
          <w:p w:rsidR="00D73825" w:rsidRPr="00D73825" w:rsidRDefault="00D73825" w:rsidP="00D73825">
            <w:pPr>
              <w:jc w:val="both"/>
              <w:rPr>
                <w:b/>
                <w:highlight w:val="yellow"/>
              </w:rPr>
            </w:pPr>
          </w:p>
          <w:p w:rsidR="00D73825" w:rsidRPr="00D73825" w:rsidRDefault="00D73825" w:rsidP="00D73825">
            <w:pPr>
              <w:jc w:val="both"/>
              <w:rPr>
                <w:b/>
                <w:color w:val="000000" w:themeColor="text1"/>
              </w:rPr>
            </w:pPr>
            <w:r w:rsidRPr="00D73825">
              <w:rPr>
                <w:b/>
              </w:rPr>
              <w:t>Fonte: &lt;</w:t>
            </w:r>
            <w:hyperlink r:id="rId58" w:history="1">
              <w:r w:rsidRPr="00D73825">
                <w:rPr>
                  <w:color w:val="000000" w:themeColor="text1"/>
                </w:rPr>
                <w:t>https://www.saude.gov.br/informes-de-arboviroses</w:t>
              </w:r>
            </w:hyperlink>
            <w:r w:rsidRPr="00D73825">
              <w:rPr>
                <w:color w:val="000000" w:themeColor="text1"/>
              </w:rPr>
              <w:t>&gt;.</w:t>
            </w:r>
          </w:p>
          <w:p w:rsidR="00841C41" w:rsidRPr="00736030" w:rsidRDefault="00841C41" w:rsidP="00D73825">
            <w:pPr>
              <w:shd w:val="clear" w:color="auto" w:fill="FFFFFF" w:themeFill="background1"/>
              <w:spacing w:before="100" w:beforeAutospacing="1" w:after="100" w:afterAutospacing="1"/>
              <w:contextualSpacing/>
              <w:jc w:val="both"/>
              <w:rPr>
                <w:rFonts w:ascii="Times New Roman" w:eastAsia="Times New Roman" w:hAnsi="Times New Roman" w:cs="Times New Roman"/>
                <w:b/>
                <w:color w:val="FF0000"/>
                <w:sz w:val="24"/>
                <w:szCs w:val="24"/>
                <w:lang w:eastAsia="pt-BR"/>
              </w:rPr>
            </w:pPr>
          </w:p>
        </w:tc>
        <w:tc>
          <w:tcPr>
            <w:tcW w:w="1701" w:type="dxa"/>
            <w:gridSpan w:val="2"/>
            <w:shd w:val="clear" w:color="auto" w:fill="FFFFFF" w:themeFill="background1"/>
          </w:tcPr>
          <w:p w:rsidR="00841C41" w:rsidRPr="00D73825" w:rsidRDefault="00D73825" w:rsidP="00A60EDE">
            <w:pPr>
              <w:shd w:val="clear" w:color="auto" w:fill="FFFFFF" w:themeFill="background1"/>
              <w:jc w:val="center"/>
              <w:rPr>
                <w:rFonts w:ascii="Times New Roman" w:hAnsi="Times New Roman" w:cs="Times New Roman"/>
                <w:b/>
                <w:color w:val="FF0000"/>
                <w:sz w:val="24"/>
                <w:szCs w:val="24"/>
              </w:rPr>
            </w:pPr>
            <w:r w:rsidRPr="00D73825">
              <w:rPr>
                <w:rFonts w:ascii="Times New Roman" w:hAnsi="Times New Roman" w:cs="Times New Roman"/>
                <w:b/>
                <w:color w:val="000000" w:themeColor="text1"/>
                <w:sz w:val="24"/>
                <w:szCs w:val="24"/>
              </w:rPr>
              <w:t>1</w:t>
            </w:r>
            <w:r w:rsidR="00A60EDE">
              <w:rPr>
                <w:rFonts w:ascii="Times New Roman" w:hAnsi="Times New Roman" w:cs="Times New Roman"/>
                <w:b/>
                <w:color w:val="000000" w:themeColor="text1"/>
                <w:sz w:val="24"/>
                <w:szCs w:val="24"/>
              </w:rPr>
              <w:t>8</w:t>
            </w:r>
            <w:r w:rsidRPr="00D73825">
              <w:rPr>
                <w:rFonts w:ascii="Times New Roman" w:hAnsi="Times New Roman" w:cs="Times New Roman"/>
                <w:b/>
                <w:color w:val="000000" w:themeColor="text1"/>
                <w:sz w:val="24"/>
                <w:szCs w:val="24"/>
              </w:rPr>
              <w:t>/06/2020</w:t>
            </w:r>
          </w:p>
        </w:tc>
        <w:tc>
          <w:tcPr>
            <w:tcW w:w="1275" w:type="dxa"/>
            <w:shd w:val="clear" w:color="auto" w:fill="FFFFFF" w:themeFill="background1"/>
          </w:tcPr>
          <w:p w:rsidR="00841C41" w:rsidRPr="00FD79B1" w:rsidRDefault="00235AF1" w:rsidP="00841C41">
            <w:pPr>
              <w:shd w:val="clear" w:color="auto" w:fill="FFFFFF" w:themeFill="background1"/>
              <w:jc w:val="center"/>
              <w:rPr>
                <w:rFonts w:ascii="Times New Roman" w:hAnsi="Times New Roman" w:cs="Times New Roman"/>
                <w:i/>
                <w:color w:val="FF0000"/>
                <w:sz w:val="24"/>
                <w:szCs w:val="24"/>
              </w:rPr>
            </w:pPr>
            <w:r w:rsidRPr="00235AF1">
              <w:rPr>
                <w:rFonts w:ascii="Times New Roman" w:hAnsi="Times New Roman" w:cs="Times New Roman"/>
                <w:i/>
                <w:color w:val="000000" w:themeColor="text1"/>
                <w:sz w:val="24"/>
                <w:szCs w:val="24"/>
                <w:highlight w:val="green"/>
              </w:rPr>
              <w:t>Ação já realizada.</w:t>
            </w:r>
          </w:p>
        </w:tc>
      </w:tr>
      <w:tr w:rsidR="00235AF1" w:rsidRPr="00235AF1" w:rsidTr="00816180">
        <w:tc>
          <w:tcPr>
            <w:tcW w:w="709" w:type="dxa"/>
            <w:shd w:val="clear" w:color="auto" w:fill="FFFFFF" w:themeFill="background1"/>
          </w:tcPr>
          <w:p w:rsidR="00841C41" w:rsidRPr="00841C41" w:rsidRDefault="00841C41" w:rsidP="00841C41">
            <w:pPr>
              <w:shd w:val="clear" w:color="auto" w:fill="FFFFFF" w:themeFill="background1"/>
              <w:jc w:val="center"/>
              <w:rPr>
                <w:rFonts w:ascii="Times New Roman" w:hAnsi="Times New Roman" w:cs="Times New Roman"/>
                <w:b/>
                <w:color w:val="000000" w:themeColor="text1"/>
                <w:sz w:val="24"/>
                <w:szCs w:val="24"/>
              </w:rPr>
            </w:pPr>
            <w:r w:rsidRPr="00841C41">
              <w:rPr>
                <w:rFonts w:ascii="Times New Roman" w:hAnsi="Times New Roman" w:cs="Times New Roman"/>
                <w:b/>
                <w:color w:val="000000" w:themeColor="text1"/>
                <w:sz w:val="24"/>
                <w:szCs w:val="24"/>
              </w:rPr>
              <w:t>32</w:t>
            </w:r>
          </w:p>
        </w:tc>
        <w:tc>
          <w:tcPr>
            <w:tcW w:w="8081" w:type="dxa"/>
            <w:shd w:val="clear" w:color="auto" w:fill="FFFFFF" w:themeFill="background1"/>
          </w:tcPr>
          <w:p w:rsidR="00D73825" w:rsidRPr="00D73825" w:rsidRDefault="00D73825" w:rsidP="00057FF3">
            <w:pPr>
              <w:contextualSpacing/>
              <w:jc w:val="both"/>
              <w:rPr>
                <w:b/>
              </w:rPr>
            </w:pPr>
            <w:r w:rsidRPr="00D73825">
              <w:rPr>
                <w:b/>
                <w:u w:val="single"/>
              </w:rPr>
              <w:t>19/06/2020</w:t>
            </w:r>
            <w:r w:rsidRPr="00D73825">
              <w:rPr>
                <w:b/>
              </w:rPr>
              <w:t xml:space="preserve">: mapa das </w:t>
            </w:r>
            <w:proofErr w:type="spellStart"/>
            <w:r w:rsidRPr="00D73825">
              <w:rPr>
                <w:b/>
              </w:rPr>
              <w:t>arbovíroses</w:t>
            </w:r>
            <w:proofErr w:type="spellEnd"/>
            <w:r w:rsidRPr="00D73825">
              <w:rPr>
                <w:b/>
              </w:rPr>
              <w:t xml:space="preserve"> no mundo.</w:t>
            </w:r>
          </w:p>
          <w:p w:rsidR="00057FF3" w:rsidRDefault="00057FF3" w:rsidP="00057FF3">
            <w:pPr>
              <w:contextualSpacing/>
              <w:jc w:val="both"/>
              <w:rPr>
                <w:b/>
              </w:rPr>
            </w:pPr>
          </w:p>
          <w:p w:rsidR="00D73825" w:rsidRPr="00D73825" w:rsidRDefault="00D73825" w:rsidP="00057FF3">
            <w:pPr>
              <w:contextualSpacing/>
              <w:jc w:val="both"/>
              <w:rPr>
                <w:b/>
              </w:rPr>
            </w:pPr>
            <w:proofErr w:type="spellStart"/>
            <w:r w:rsidRPr="00D73825">
              <w:rPr>
                <w:b/>
              </w:rPr>
              <w:t>Video</w:t>
            </w:r>
            <w:proofErr w:type="spellEnd"/>
            <w:r w:rsidRPr="00D73825">
              <w:rPr>
                <w:b/>
              </w:rPr>
              <w:t>:</w:t>
            </w:r>
            <w:proofErr w:type="gramStart"/>
            <w:r>
              <w:rPr>
                <w:b/>
              </w:rPr>
              <w:t xml:space="preserve"> </w:t>
            </w:r>
            <w:r w:rsidRPr="00D73825">
              <w:rPr>
                <w:b/>
              </w:rPr>
              <w:t xml:space="preserve"> </w:t>
            </w:r>
            <w:proofErr w:type="spellStart"/>
            <w:proofErr w:type="gramEnd"/>
            <w:r w:rsidRPr="00D73825">
              <w:rPr>
                <w:rFonts w:ascii="Arial" w:hAnsi="Arial" w:cs="Arial"/>
                <w:color w:val="030303"/>
                <w:sz w:val="21"/>
                <w:szCs w:val="21"/>
                <w:shd w:val="clear" w:color="auto" w:fill="F9F9F9"/>
              </w:rPr>
              <w:t>Arbov</w:t>
            </w:r>
            <w:r>
              <w:rPr>
                <w:rFonts w:ascii="Arial" w:hAnsi="Arial" w:cs="Arial"/>
                <w:color w:val="030303"/>
                <w:sz w:val="21"/>
                <w:szCs w:val="21"/>
                <w:shd w:val="clear" w:color="auto" w:fill="F9F9F9"/>
              </w:rPr>
              <w:t>i</w:t>
            </w:r>
            <w:r w:rsidRPr="00D73825">
              <w:rPr>
                <w:rFonts w:ascii="Arial" w:hAnsi="Arial" w:cs="Arial"/>
                <w:color w:val="030303"/>
                <w:sz w:val="21"/>
                <w:szCs w:val="21"/>
                <w:shd w:val="clear" w:color="auto" w:fill="F9F9F9"/>
              </w:rPr>
              <w:t>roses</w:t>
            </w:r>
            <w:proofErr w:type="spellEnd"/>
            <w:r w:rsidRPr="00D73825">
              <w:rPr>
                <w:rFonts w:ascii="Arial" w:hAnsi="Arial" w:cs="Arial"/>
                <w:color w:val="030303"/>
                <w:sz w:val="21"/>
                <w:szCs w:val="21"/>
                <w:shd w:val="clear" w:color="auto" w:fill="F9F9F9"/>
              </w:rPr>
              <w:t xml:space="preserve"> que afetam milhões de pessoas ao redor do mundo. Confira quais as regiões do planeta que essas doenças fazem vítimas.</w:t>
            </w:r>
          </w:p>
          <w:p w:rsidR="00D73825" w:rsidRDefault="00D73825" w:rsidP="00057FF3">
            <w:pPr>
              <w:contextualSpacing/>
              <w:jc w:val="both"/>
              <w:rPr>
                <w:b/>
              </w:rPr>
            </w:pPr>
          </w:p>
          <w:p w:rsidR="00D73825" w:rsidRPr="00D73825" w:rsidRDefault="00D73825" w:rsidP="00057FF3">
            <w:pPr>
              <w:contextualSpacing/>
              <w:jc w:val="both"/>
              <w:rPr>
                <w:b/>
              </w:rPr>
            </w:pPr>
            <w:r w:rsidRPr="00D73825">
              <w:rPr>
                <w:b/>
              </w:rPr>
              <w:t xml:space="preserve">Disponível: </w:t>
            </w:r>
            <w:r w:rsidRPr="00D73825">
              <w:rPr>
                <w:b/>
                <w:color w:val="000000" w:themeColor="text1"/>
              </w:rPr>
              <w:t>&lt;</w:t>
            </w:r>
            <w:r w:rsidRPr="00D73825">
              <w:rPr>
                <w:color w:val="000000" w:themeColor="text1"/>
              </w:rPr>
              <w:t xml:space="preserve"> </w:t>
            </w:r>
            <w:hyperlink r:id="rId59" w:history="1">
              <w:r w:rsidRPr="00D73825">
                <w:rPr>
                  <w:color w:val="000000" w:themeColor="text1"/>
                </w:rPr>
                <w:t>https://www.youtube.com/watch?v=YJVM0vEbNvM</w:t>
              </w:r>
            </w:hyperlink>
            <w:r w:rsidRPr="00D73825">
              <w:rPr>
                <w:b/>
              </w:rPr>
              <w:t xml:space="preserve">&gt;. </w:t>
            </w:r>
          </w:p>
          <w:p w:rsidR="00841C41" w:rsidRPr="00736030" w:rsidRDefault="00841C41" w:rsidP="00841C41">
            <w:pPr>
              <w:shd w:val="clear" w:color="auto" w:fill="FFFFFF" w:themeFill="background1"/>
              <w:spacing w:before="100" w:beforeAutospacing="1" w:after="100" w:afterAutospacing="1"/>
              <w:contextualSpacing/>
              <w:jc w:val="center"/>
              <w:rPr>
                <w:rFonts w:ascii="Times New Roman" w:eastAsia="Times New Roman" w:hAnsi="Times New Roman" w:cs="Times New Roman"/>
                <w:b/>
                <w:color w:val="FF0000"/>
                <w:sz w:val="24"/>
                <w:szCs w:val="24"/>
                <w:lang w:eastAsia="pt-BR"/>
              </w:rPr>
            </w:pPr>
          </w:p>
        </w:tc>
        <w:tc>
          <w:tcPr>
            <w:tcW w:w="1701" w:type="dxa"/>
            <w:gridSpan w:val="2"/>
            <w:shd w:val="clear" w:color="auto" w:fill="FFFFFF" w:themeFill="background1"/>
          </w:tcPr>
          <w:p w:rsidR="00841C41" w:rsidRPr="00D73825" w:rsidRDefault="00A60EDE" w:rsidP="00841C41">
            <w:pPr>
              <w:shd w:val="clear" w:color="auto" w:fill="FFFFFF" w:themeFill="background1"/>
              <w:jc w:val="center"/>
              <w:rPr>
                <w:rFonts w:ascii="Times New Roman" w:hAnsi="Times New Roman" w:cs="Times New Roman"/>
                <w:b/>
                <w:color w:val="FF0000"/>
                <w:sz w:val="24"/>
                <w:szCs w:val="24"/>
              </w:rPr>
            </w:pPr>
            <w:r>
              <w:rPr>
                <w:rFonts w:ascii="Times New Roman" w:hAnsi="Times New Roman" w:cs="Times New Roman"/>
                <w:b/>
                <w:color w:val="000000" w:themeColor="text1"/>
                <w:sz w:val="24"/>
                <w:szCs w:val="24"/>
              </w:rPr>
              <w:t>19</w:t>
            </w:r>
            <w:r w:rsidR="00D73825" w:rsidRPr="00D73825">
              <w:rPr>
                <w:rFonts w:ascii="Times New Roman" w:hAnsi="Times New Roman" w:cs="Times New Roman"/>
                <w:b/>
                <w:color w:val="000000" w:themeColor="text1"/>
                <w:sz w:val="24"/>
                <w:szCs w:val="24"/>
              </w:rPr>
              <w:t>/06/2020</w:t>
            </w:r>
          </w:p>
        </w:tc>
        <w:tc>
          <w:tcPr>
            <w:tcW w:w="1275" w:type="dxa"/>
            <w:shd w:val="clear" w:color="auto" w:fill="FFFFFF" w:themeFill="background1"/>
          </w:tcPr>
          <w:p w:rsidR="00841C41" w:rsidRPr="00235AF1" w:rsidRDefault="00235AF1" w:rsidP="00841C41">
            <w:pPr>
              <w:shd w:val="clear" w:color="auto" w:fill="FFFFFF" w:themeFill="background1"/>
              <w:jc w:val="center"/>
              <w:rPr>
                <w:rFonts w:ascii="Times New Roman" w:hAnsi="Times New Roman" w:cs="Times New Roman"/>
                <w:b/>
                <w:i/>
                <w:color w:val="000000" w:themeColor="text1"/>
                <w:sz w:val="24"/>
                <w:szCs w:val="24"/>
              </w:rPr>
            </w:pPr>
            <w:r w:rsidRPr="00235AF1">
              <w:rPr>
                <w:rFonts w:ascii="Times New Roman" w:hAnsi="Times New Roman" w:cs="Times New Roman"/>
                <w:b/>
                <w:i/>
                <w:color w:val="000000" w:themeColor="text1"/>
                <w:sz w:val="24"/>
                <w:szCs w:val="24"/>
                <w:highlight w:val="green"/>
              </w:rPr>
              <w:t>Ação já realizada.</w:t>
            </w:r>
          </w:p>
        </w:tc>
      </w:tr>
      <w:tr w:rsidR="00057FF3" w:rsidRPr="00235AF1" w:rsidTr="00816180">
        <w:tc>
          <w:tcPr>
            <w:tcW w:w="709" w:type="dxa"/>
            <w:shd w:val="clear" w:color="auto" w:fill="FFFFFF" w:themeFill="background1"/>
          </w:tcPr>
          <w:p w:rsidR="00057FF3" w:rsidRPr="00841C41" w:rsidRDefault="00057FF3"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w:t>
            </w:r>
          </w:p>
        </w:tc>
        <w:tc>
          <w:tcPr>
            <w:tcW w:w="8081" w:type="dxa"/>
            <w:shd w:val="clear" w:color="auto" w:fill="FFFFFF" w:themeFill="background1"/>
          </w:tcPr>
          <w:p w:rsidR="00057FF3" w:rsidRDefault="00057FF3" w:rsidP="00057FF3">
            <w:r w:rsidRPr="00B201EF">
              <w:t>Vídeo de Abertura</w:t>
            </w:r>
            <w:r>
              <w:t xml:space="preserve">: </w:t>
            </w:r>
            <w:r w:rsidRPr="00B201EF">
              <w:t>Conscientização da violência contra a pessoa idosa.</w:t>
            </w:r>
          </w:p>
          <w:p w:rsidR="00057FF3" w:rsidRPr="00057FF3" w:rsidRDefault="00057FF3" w:rsidP="00057FF3">
            <w:pPr>
              <w:jc w:val="both"/>
              <w:rPr>
                <w:color w:val="000000" w:themeColor="text1"/>
              </w:rPr>
            </w:pPr>
            <w:r w:rsidRPr="00B201EF">
              <w:rPr>
                <w:b/>
              </w:rPr>
              <w:t>Disponível em:&lt;</w:t>
            </w:r>
            <w:r w:rsidRPr="00B201EF">
              <w:t xml:space="preserve"> </w:t>
            </w:r>
            <w:hyperlink r:id="rId60" w:history="1">
              <w:r w:rsidRPr="00B201EF">
                <w:rPr>
                  <w:color w:val="000000" w:themeColor="text1"/>
                </w:rPr>
                <w:t>https://www.youtube.com/watch?v=8LjjYuQ2coM</w:t>
              </w:r>
            </w:hyperlink>
            <w:r w:rsidRPr="00B201EF">
              <w:rPr>
                <w:color w:val="000000" w:themeColor="text1"/>
              </w:rPr>
              <w:t>&gt;</w:t>
            </w:r>
            <w:r>
              <w:rPr>
                <w:color w:val="000000" w:themeColor="text1"/>
              </w:rPr>
              <w:t>.</w:t>
            </w:r>
          </w:p>
        </w:tc>
        <w:tc>
          <w:tcPr>
            <w:tcW w:w="1701" w:type="dxa"/>
            <w:gridSpan w:val="2"/>
            <w:shd w:val="clear" w:color="auto" w:fill="FFFFFF" w:themeFill="background1"/>
          </w:tcPr>
          <w:p w:rsidR="00057FF3" w:rsidRDefault="00057FF3"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22/06/2020</w:t>
            </w:r>
          </w:p>
        </w:tc>
        <w:tc>
          <w:tcPr>
            <w:tcW w:w="1275" w:type="dxa"/>
            <w:shd w:val="clear" w:color="auto" w:fill="FFFFFF" w:themeFill="background1"/>
          </w:tcPr>
          <w:p w:rsidR="00057FF3" w:rsidRPr="00235AF1" w:rsidRDefault="003E6B64"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235AF1">
              <w:rPr>
                <w:rFonts w:ascii="Times New Roman" w:hAnsi="Times New Roman" w:cs="Times New Roman"/>
                <w:b/>
                <w:i/>
                <w:color w:val="000000" w:themeColor="text1"/>
                <w:sz w:val="24"/>
                <w:szCs w:val="24"/>
                <w:highlight w:val="green"/>
              </w:rPr>
              <w:t>Ação já realizada.</w:t>
            </w:r>
          </w:p>
        </w:tc>
      </w:tr>
      <w:tr w:rsidR="00057FF3" w:rsidRPr="00235AF1" w:rsidTr="00816180">
        <w:tc>
          <w:tcPr>
            <w:tcW w:w="709" w:type="dxa"/>
            <w:shd w:val="clear" w:color="auto" w:fill="FFFFFF" w:themeFill="background1"/>
          </w:tcPr>
          <w:p w:rsidR="00057FF3" w:rsidRPr="00841C41" w:rsidRDefault="00057FF3"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w:t>
            </w:r>
          </w:p>
        </w:tc>
        <w:tc>
          <w:tcPr>
            <w:tcW w:w="8081" w:type="dxa"/>
            <w:shd w:val="clear" w:color="auto" w:fill="FFFFFF" w:themeFill="background1"/>
          </w:tcPr>
          <w:p w:rsidR="00057FF3" w:rsidRPr="00057FF3" w:rsidRDefault="00057FF3" w:rsidP="00057FF3">
            <w:pPr>
              <w:jc w:val="both"/>
              <w:rPr>
                <w:color w:val="000000" w:themeColor="text1"/>
              </w:rPr>
            </w:pPr>
            <w:r>
              <w:rPr>
                <w:color w:val="000000" w:themeColor="text1"/>
              </w:rPr>
              <w:t xml:space="preserve">Resumo </w:t>
            </w:r>
            <w:r w:rsidRPr="00057FF3">
              <w:rPr>
                <w:color w:val="000000" w:themeColor="text1"/>
              </w:rPr>
              <w:t>sobre os aspectos do Desenvolvimento social gerais das pessoas idosas.</w:t>
            </w:r>
          </w:p>
          <w:p w:rsidR="00057FF3" w:rsidRDefault="00057FF3" w:rsidP="00057FF3">
            <w:pPr>
              <w:jc w:val="both"/>
              <w:rPr>
                <w:b/>
                <w:color w:val="000000" w:themeColor="text1"/>
              </w:rPr>
            </w:pPr>
            <w:r>
              <w:rPr>
                <w:noProof/>
                <w:lang w:eastAsia="pt-BR"/>
              </w:rPr>
              <w:drawing>
                <wp:inline distT="0" distB="0" distL="0" distR="0" wp14:anchorId="5C915756" wp14:editId="4ED06678">
                  <wp:extent cx="4067175" cy="3076575"/>
                  <wp:effectExtent l="0" t="0" r="9525" b="9525"/>
                  <wp:docPr id="6" name="Imagem 6" descr="https://www.campolargo.pr.gov.br/wp-content/uploads/2020/03/Ido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ampolargo.pr.gov.br/wp-content/uploads/2020/03/Idoso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8637" cy="3077681"/>
                          </a:xfrm>
                          <a:prstGeom prst="rect">
                            <a:avLst/>
                          </a:prstGeom>
                          <a:noFill/>
                          <a:ln>
                            <a:noFill/>
                          </a:ln>
                        </pic:spPr>
                      </pic:pic>
                    </a:graphicData>
                  </a:graphic>
                </wp:inline>
              </w:drawing>
            </w:r>
          </w:p>
          <w:p w:rsidR="00057FF3" w:rsidRPr="00057FF3" w:rsidRDefault="00057FF3" w:rsidP="00D73825">
            <w:pPr>
              <w:jc w:val="both"/>
              <w:rPr>
                <w:b/>
                <w:highlight w:val="yellow"/>
              </w:rPr>
            </w:pPr>
            <w:r>
              <w:t>Fonte: &lt;</w:t>
            </w:r>
            <w:hyperlink r:id="rId62" w:history="1">
              <w:r w:rsidRPr="00395A75">
                <w:rPr>
                  <w:color w:val="000000" w:themeColor="text1"/>
                </w:rPr>
                <w:t>https://www.campolargo.pr.gov.br/2020/03/oficinas-de-convivencia-e-integracao-voltadas-aos-idosos-residentes-no-interior/</w:t>
              </w:r>
            </w:hyperlink>
            <w:r w:rsidRPr="00395A75">
              <w:t>&gt;</w:t>
            </w:r>
            <w:r>
              <w:t>.</w:t>
            </w:r>
          </w:p>
        </w:tc>
        <w:tc>
          <w:tcPr>
            <w:tcW w:w="1701" w:type="dxa"/>
            <w:gridSpan w:val="2"/>
            <w:shd w:val="clear" w:color="auto" w:fill="FFFFFF" w:themeFill="background1"/>
          </w:tcPr>
          <w:p w:rsidR="00057FF3" w:rsidRDefault="00057FF3"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23/06/2020</w:t>
            </w:r>
          </w:p>
        </w:tc>
        <w:tc>
          <w:tcPr>
            <w:tcW w:w="1275" w:type="dxa"/>
            <w:shd w:val="clear" w:color="auto" w:fill="FFFFFF" w:themeFill="background1"/>
          </w:tcPr>
          <w:p w:rsidR="00057FF3" w:rsidRPr="00235AF1" w:rsidRDefault="003E6B64"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235AF1">
              <w:rPr>
                <w:rFonts w:ascii="Times New Roman" w:hAnsi="Times New Roman" w:cs="Times New Roman"/>
                <w:b/>
                <w:i/>
                <w:color w:val="000000" w:themeColor="text1"/>
                <w:sz w:val="24"/>
                <w:szCs w:val="24"/>
                <w:highlight w:val="green"/>
              </w:rPr>
              <w:t>Ação já realizada.</w:t>
            </w:r>
          </w:p>
        </w:tc>
      </w:tr>
      <w:tr w:rsidR="00057FF3" w:rsidRPr="00235AF1" w:rsidTr="00816180">
        <w:tc>
          <w:tcPr>
            <w:tcW w:w="709" w:type="dxa"/>
            <w:shd w:val="clear" w:color="auto" w:fill="FFFFFF" w:themeFill="background1"/>
          </w:tcPr>
          <w:p w:rsidR="00057FF3" w:rsidRPr="00841C41" w:rsidRDefault="00057FF3" w:rsidP="00F10DF6">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F10DF6">
              <w:rPr>
                <w:rFonts w:ascii="Times New Roman" w:hAnsi="Times New Roman" w:cs="Times New Roman"/>
                <w:b/>
                <w:color w:val="000000" w:themeColor="text1"/>
                <w:sz w:val="24"/>
                <w:szCs w:val="24"/>
              </w:rPr>
              <w:t>4</w:t>
            </w:r>
          </w:p>
        </w:tc>
        <w:tc>
          <w:tcPr>
            <w:tcW w:w="8364" w:type="dxa"/>
            <w:gridSpan w:val="2"/>
            <w:shd w:val="clear" w:color="auto" w:fill="FFFFFF" w:themeFill="background1"/>
          </w:tcPr>
          <w:p w:rsidR="00057FF3" w:rsidRPr="00057FF3" w:rsidRDefault="00057FF3" w:rsidP="00057FF3">
            <w:pPr>
              <w:pStyle w:val="Ttulo1"/>
              <w:spacing w:before="150" w:after="225" w:line="975" w:lineRule="atLeast"/>
              <w:jc w:val="both"/>
              <w:textAlignment w:val="baseline"/>
              <w:outlineLvl w:val="0"/>
              <w:rPr>
                <w:rFonts w:ascii="oswald-regular" w:eastAsia="Times New Roman" w:hAnsi="oswald-regular" w:cs="Times New Roman"/>
                <w:b w:val="0"/>
                <w:bCs w:val="0"/>
                <w:color w:val="333333"/>
                <w:kern w:val="36"/>
                <w:sz w:val="22"/>
                <w:szCs w:val="22"/>
                <w:lang w:eastAsia="pt-BR"/>
              </w:rPr>
            </w:pPr>
            <w:r>
              <w:rPr>
                <w:rFonts w:ascii="oswald-regular" w:eastAsia="Times New Roman" w:hAnsi="oswald-regular" w:cs="Times New Roman"/>
                <w:b w:val="0"/>
                <w:bCs w:val="0"/>
                <w:color w:val="333333"/>
                <w:kern w:val="36"/>
                <w:sz w:val="22"/>
                <w:szCs w:val="22"/>
                <w:lang w:eastAsia="pt-BR"/>
              </w:rPr>
              <w:t xml:space="preserve">Resumo: </w:t>
            </w:r>
            <w:r w:rsidRPr="00395A75">
              <w:rPr>
                <w:rFonts w:ascii="oswald-regular" w:eastAsia="Times New Roman" w:hAnsi="oswald-regular" w:cs="Times New Roman"/>
                <w:b w:val="0"/>
                <w:bCs w:val="0"/>
                <w:color w:val="333333"/>
                <w:kern w:val="36"/>
                <w:sz w:val="22"/>
                <w:szCs w:val="22"/>
                <w:lang w:eastAsia="pt-BR"/>
              </w:rPr>
              <w:t>Direitos dos idosos têm avanços, mas ainda há muitos desafios</w:t>
            </w:r>
            <w:r>
              <w:rPr>
                <w:rFonts w:ascii="oswald-regular" w:eastAsia="Times New Roman" w:hAnsi="oswald-regular" w:cs="Times New Roman"/>
                <w:b w:val="0"/>
                <w:bCs w:val="0"/>
                <w:color w:val="333333"/>
                <w:kern w:val="36"/>
                <w:sz w:val="22"/>
                <w:szCs w:val="22"/>
                <w:lang w:eastAsia="pt-BR"/>
              </w:rPr>
              <w:t>.</w:t>
            </w:r>
          </w:p>
          <w:p w:rsidR="00057FF3" w:rsidRDefault="00057FF3" w:rsidP="00057FF3">
            <w:pPr>
              <w:rPr>
                <w:lang w:eastAsia="pt-BR"/>
              </w:rPr>
            </w:pPr>
            <w:r>
              <w:rPr>
                <w:noProof/>
                <w:lang w:eastAsia="pt-BR"/>
              </w:rPr>
              <w:drawing>
                <wp:inline distT="0" distB="0" distL="0" distR="0" wp14:anchorId="395D3AD1" wp14:editId="48A62A35">
                  <wp:extent cx="4048125" cy="3048000"/>
                  <wp:effectExtent l="0" t="0" r="9525" b="0"/>
                  <wp:docPr id="8" name="Imagem 8" descr="https://www.opovo.com.br/noticiasimages/app/noticia_146418291334/2017/05/15/281693/idosoPARABRUN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povo.com.br/noticiasimages/app/noticia_146418291334/2017/05/15/281693/idosoPARABRUNA-0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47650" cy="3047642"/>
                          </a:xfrm>
                          <a:prstGeom prst="rect">
                            <a:avLst/>
                          </a:prstGeom>
                          <a:noFill/>
                          <a:ln>
                            <a:noFill/>
                          </a:ln>
                        </pic:spPr>
                      </pic:pic>
                    </a:graphicData>
                  </a:graphic>
                </wp:inline>
              </w:drawing>
            </w:r>
          </w:p>
          <w:p w:rsidR="00057FF3" w:rsidRPr="00057FF3" w:rsidRDefault="00057FF3" w:rsidP="00057FF3">
            <w:pPr>
              <w:jc w:val="both"/>
              <w:rPr>
                <w:b/>
                <w:highlight w:val="yellow"/>
              </w:rPr>
            </w:pPr>
            <w:r>
              <w:t>Fonte: &lt;</w:t>
            </w:r>
            <w:hyperlink r:id="rId64" w:history="1">
              <w:r w:rsidRPr="00395A75">
                <w:rPr>
                  <w:color w:val="000000" w:themeColor="text1"/>
                </w:rPr>
                <w:t>https://www.opovo.com.br/noticias/atividade/2017/05/apos-mais-de-uma-decada-do-estatuto-do-idoso-direitos-tem-avancos-ma.html</w:t>
              </w:r>
            </w:hyperlink>
            <w:r>
              <w:t>&gt;.</w:t>
            </w:r>
          </w:p>
        </w:tc>
        <w:tc>
          <w:tcPr>
            <w:tcW w:w="1418" w:type="dxa"/>
            <w:shd w:val="clear" w:color="auto" w:fill="FFFFFF" w:themeFill="background1"/>
          </w:tcPr>
          <w:p w:rsidR="00057FF3" w:rsidRDefault="00F10DF6"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w:t>
            </w:r>
            <w:r w:rsidR="00057FF3">
              <w:rPr>
                <w:rFonts w:ascii="Times New Roman" w:hAnsi="Times New Roman" w:cs="Times New Roman"/>
                <w:b/>
                <w:color w:val="000000" w:themeColor="text1"/>
                <w:sz w:val="24"/>
                <w:szCs w:val="24"/>
              </w:rPr>
              <w:t>06/2020</w:t>
            </w:r>
          </w:p>
        </w:tc>
        <w:tc>
          <w:tcPr>
            <w:tcW w:w="1275" w:type="dxa"/>
            <w:shd w:val="clear" w:color="auto" w:fill="FFFFFF" w:themeFill="background1"/>
          </w:tcPr>
          <w:p w:rsidR="00057FF3" w:rsidRPr="00235AF1" w:rsidRDefault="003E6B64"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235AF1">
              <w:rPr>
                <w:rFonts w:ascii="Times New Roman" w:hAnsi="Times New Roman" w:cs="Times New Roman"/>
                <w:b/>
                <w:i/>
                <w:color w:val="000000" w:themeColor="text1"/>
                <w:sz w:val="24"/>
                <w:szCs w:val="24"/>
                <w:highlight w:val="green"/>
              </w:rPr>
              <w:t>Ação já realizada.</w:t>
            </w:r>
          </w:p>
        </w:tc>
      </w:tr>
      <w:tr w:rsidR="00F10DF6" w:rsidRPr="00235AF1" w:rsidTr="00816180">
        <w:tc>
          <w:tcPr>
            <w:tcW w:w="709" w:type="dxa"/>
            <w:shd w:val="clear" w:color="auto" w:fill="FFFFFF" w:themeFill="background1"/>
          </w:tcPr>
          <w:p w:rsidR="00F10DF6" w:rsidRPr="003E6B64" w:rsidRDefault="00F10DF6" w:rsidP="00841C41">
            <w:pPr>
              <w:shd w:val="clear" w:color="auto" w:fill="FFFFFF" w:themeFill="background1"/>
              <w:jc w:val="center"/>
              <w:rPr>
                <w:rFonts w:ascii="Times New Roman" w:hAnsi="Times New Roman" w:cs="Times New Roman"/>
                <w:b/>
                <w:color w:val="000000" w:themeColor="text1"/>
                <w:sz w:val="24"/>
                <w:szCs w:val="24"/>
                <w:highlight w:val="yellow"/>
              </w:rPr>
            </w:pPr>
            <w:r w:rsidRPr="003E6B64">
              <w:rPr>
                <w:rFonts w:ascii="Times New Roman" w:hAnsi="Times New Roman" w:cs="Times New Roman"/>
                <w:b/>
                <w:color w:val="000000" w:themeColor="text1"/>
                <w:sz w:val="24"/>
                <w:szCs w:val="24"/>
                <w:highlight w:val="yellow"/>
              </w:rPr>
              <w:t>35</w:t>
            </w:r>
          </w:p>
        </w:tc>
        <w:tc>
          <w:tcPr>
            <w:tcW w:w="8364" w:type="dxa"/>
            <w:gridSpan w:val="2"/>
            <w:shd w:val="clear" w:color="auto" w:fill="FFFFFF" w:themeFill="background1"/>
          </w:tcPr>
          <w:p w:rsidR="00F10DF6" w:rsidRPr="003E6B64" w:rsidRDefault="00F10DF6" w:rsidP="00057FF3">
            <w:pPr>
              <w:jc w:val="both"/>
              <w:rPr>
                <w:color w:val="000000" w:themeColor="text1"/>
                <w:highlight w:val="yellow"/>
              </w:rPr>
            </w:pPr>
            <w:r w:rsidRPr="003E6B64">
              <w:rPr>
                <w:color w:val="000000" w:themeColor="text1"/>
                <w:highlight w:val="yellow"/>
              </w:rPr>
              <w:t>Feriado Municipal</w:t>
            </w:r>
          </w:p>
        </w:tc>
        <w:tc>
          <w:tcPr>
            <w:tcW w:w="1418" w:type="dxa"/>
            <w:shd w:val="clear" w:color="auto" w:fill="FFFFFF" w:themeFill="background1"/>
          </w:tcPr>
          <w:p w:rsidR="00F10DF6" w:rsidRPr="003E6B64" w:rsidRDefault="00F10DF6" w:rsidP="00841C41">
            <w:pPr>
              <w:shd w:val="clear" w:color="auto" w:fill="FFFFFF" w:themeFill="background1"/>
              <w:jc w:val="center"/>
              <w:rPr>
                <w:rFonts w:ascii="Times New Roman" w:hAnsi="Times New Roman" w:cs="Times New Roman"/>
                <w:b/>
                <w:color w:val="000000" w:themeColor="text1"/>
                <w:sz w:val="24"/>
                <w:szCs w:val="24"/>
                <w:highlight w:val="yellow"/>
              </w:rPr>
            </w:pPr>
            <w:r w:rsidRPr="003E6B64">
              <w:rPr>
                <w:rFonts w:ascii="Times New Roman" w:hAnsi="Times New Roman" w:cs="Times New Roman"/>
                <w:b/>
                <w:color w:val="000000" w:themeColor="text1"/>
                <w:sz w:val="24"/>
                <w:szCs w:val="24"/>
                <w:highlight w:val="yellow"/>
              </w:rPr>
              <w:t>24/06/2020</w:t>
            </w:r>
          </w:p>
        </w:tc>
        <w:tc>
          <w:tcPr>
            <w:tcW w:w="1275" w:type="dxa"/>
            <w:shd w:val="clear" w:color="auto" w:fill="FFFFFF" w:themeFill="background1"/>
          </w:tcPr>
          <w:p w:rsidR="00F10DF6" w:rsidRPr="003E6B64" w:rsidRDefault="003E6B64" w:rsidP="00841C41">
            <w:pPr>
              <w:shd w:val="clear" w:color="auto" w:fill="FFFFFF" w:themeFill="background1"/>
              <w:jc w:val="center"/>
              <w:rPr>
                <w:rFonts w:ascii="Times New Roman" w:hAnsi="Times New Roman" w:cs="Times New Roman"/>
                <w:b/>
                <w:i/>
                <w:color w:val="000000" w:themeColor="text1"/>
                <w:sz w:val="24"/>
                <w:szCs w:val="24"/>
                <w:highlight w:val="yellow"/>
              </w:rPr>
            </w:pPr>
            <w:r w:rsidRPr="003E6B64">
              <w:rPr>
                <w:rFonts w:ascii="Times New Roman" w:hAnsi="Times New Roman" w:cs="Times New Roman"/>
                <w:b/>
                <w:i/>
                <w:color w:val="000000" w:themeColor="text1"/>
                <w:sz w:val="24"/>
                <w:szCs w:val="24"/>
                <w:highlight w:val="yellow"/>
              </w:rPr>
              <w:t>********</w:t>
            </w:r>
          </w:p>
        </w:tc>
      </w:tr>
      <w:tr w:rsidR="00057FF3" w:rsidRPr="00235AF1" w:rsidTr="00816180">
        <w:tc>
          <w:tcPr>
            <w:tcW w:w="709" w:type="dxa"/>
            <w:shd w:val="clear" w:color="auto" w:fill="FFFFFF" w:themeFill="background1"/>
          </w:tcPr>
          <w:p w:rsidR="00057FF3" w:rsidRPr="00841C41" w:rsidRDefault="00057FF3"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36</w:t>
            </w:r>
          </w:p>
        </w:tc>
        <w:tc>
          <w:tcPr>
            <w:tcW w:w="8364" w:type="dxa"/>
            <w:gridSpan w:val="2"/>
            <w:shd w:val="clear" w:color="auto" w:fill="FFFFFF" w:themeFill="background1"/>
          </w:tcPr>
          <w:p w:rsidR="00057FF3" w:rsidRDefault="00057FF3" w:rsidP="00057FF3">
            <w:pPr>
              <w:jc w:val="both"/>
            </w:pPr>
            <w:r>
              <w:t xml:space="preserve">O que diz o estatuto o Estatuto do Idoso sobre a proteção e integridade do idoso. </w:t>
            </w:r>
          </w:p>
          <w:p w:rsidR="00057FF3" w:rsidRDefault="00057FF3" w:rsidP="00057FF3">
            <w:pPr>
              <w:jc w:val="both"/>
            </w:pPr>
          </w:p>
          <w:p w:rsidR="00057FF3" w:rsidRDefault="00057FF3" w:rsidP="00057FF3">
            <w:pPr>
              <w:jc w:val="both"/>
            </w:pPr>
            <w:r>
              <w:t xml:space="preserve">Art. 4º Nenhum idoso será objeto de qualquer tipo de negligência, discriminação, violência, crueldade ou opressão, e todo atentado aos seus direitos, por ação ou omissão, será punido na forma da lei. </w:t>
            </w:r>
          </w:p>
          <w:p w:rsidR="00057FF3" w:rsidRDefault="00057FF3" w:rsidP="00057FF3">
            <w:pPr>
              <w:jc w:val="both"/>
            </w:pPr>
            <w:r>
              <w:t xml:space="preserve">§ 1º É dever de todos </w:t>
            </w:r>
            <w:proofErr w:type="gramStart"/>
            <w:r>
              <w:t>prevenir</w:t>
            </w:r>
            <w:proofErr w:type="gramEnd"/>
            <w:r>
              <w:t xml:space="preserve"> a ameaça ou violação aos direitos do idoso.</w:t>
            </w:r>
          </w:p>
          <w:p w:rsidR="00B958E5" w:rsidRDefault="00B958E5" w:rsidP="00057FF3">
            <w:pPr>
              <w:jc w:val="both"/>
              <w:rPr>
                <w:b/>
              </w:rPr>
            </w:pPr>
          </w:p>
          <w:p w:rsidR="00057FF3" w:rsidRPr="00395A75" w:rsidRDefault="00057FF3" w:rsidP="00057FF3">
            <w:pPr>
              <w:jc w:val="both"/>
              <w:rPr>
                <w:color w:val="000000" w:themeColor="text1"/>
              </w:rPr>
            </w:pPr>
            <w:r w:rsidRPr="00395A75">
              <w:rPr>
                <w:b/>
              </w:rPr>
              <w:t>Fonte:</w:t>
            </w:r>
            <w:r>
              <w:t>&lt;</w:t>
            </w:r>
            <w:hyperlink r:id="rId65" w:history="1">
              <w:r w:rsidRPr="00395A75">
                <w:rPr>
                  <w:color w:val="000000" w:themeColor="text1"/>
                </w:rPr>
                <w:t>https://www2.senado.leg.br/bdsf/bitstream/handle/id/70326/672768.pdf?sequence=2</w:t>
              </w:r>
            </w:hyperlink>
            <w:r>
              <w:rPr>
                <w:color w:val="000000" w:themeColor="text1"/>
              </w:rPr>
              <w:t>&gt;.</w:t>
            </w:r>
          </w:p>
          <w:p w:rsidR="00057FF3" w:rsidRPr="00D73825" w:rsidRDefault="00057FF3" w:rsidP="00D73825">
            <w:pPr>
              <w:jc w:val="both"/>
              <w:rPr>
                <w:b/>
                <w:u w:val="single"/>
              </w:rPr>
            </w:pPr>
          </w:p>
        </w:tc>
        <w:tc>
          <w:tcPr>
            <w:tcW w:w="1418" w:type="dxa"/>
            <w:shd w:val="clear" w:color="auto" w:fill="FFFFFF" w:themeFill="background1"/>
          </w:tcPr>
          <w:p w:rsidR="00057FF3" w:rsidRDefault="00B958E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25/06/2020</w:t>
            </w:r>
          </w:p>
        </w:tc>
        <w:tc>
          <w:tcPr>
            <w:tcW w:w="1275" w:type="dxa"/>
            <w:shd w:val="clear" w:color="auto" w:fill="FFFFFF" w:themeFill="background1"/>
          </w:tcPr>
          <w:p w:rsidR="00057FF3" w:rsidRPr="00235AF1" w:rsidRDefault="003E6B64"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235AF1">
              <w:rPr>
                <w:rFonts w:ascii="Times New Roman" w:hAnsi="Times New Roman" w:cs="Times New Roman"/>
                <w:b/>
                <w:i/>
                <w:color w:val="000000" w:themeColor="text1"/>
                <w:sz w:val="24"/>
                <w:szCs w:val="24"/>
                <w:highlight w:val="green"/>
              </w:rPr>
              <w:t>Ação já realizada.</w:t>
            </w:r>
          </w:p>
        </w:tc>
      </w:tr>
      <w:tr w:rsidR="00057FF3" w:rsidRPr="00235AF1" w:rsidTr="00816180">
        <w:trPr>
          <w:trHeight w:val="3638"/>
        </w:trPr>
        <w:tc>
          <w:tcPr>
            <w:tcW w:w="709" w:type="dxa"/>
            <w:shd w:val="clear" w:color="auto" w:fill="FFFFFF" w:themeFill="background1"/>
          </w:tcPr>
          <w:p w:rsidR="00057FF3" w:rsidRPr="00841C41" w:rsidRDefault="00057FF3"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37</w:t>
            </w:r>
          </w:p>
        </w:tc>
        <w:tc>
          <w:tcPr>
            <w:tcW w:w="8364" w:type="dxa"/>
            <w:gridSpan w:val="2"/>
            <w:shd w:val="clear" w:color="auto" w:fill="FFFFFF" w:themeFill="background1"/>
          </w:tcPr>
          <w:p w:rsidR="00B958E5" w:rsidRDefault="00B958E5" w:rsidP="00B958E5">
            <w:pPr>
              <w:jc w:val="both"/>
            </w:pPr>
            <w:r>
              <w:t>Texto: Vamos refletir...</w:t>
            </w:r>
          </w:p>
          <w:p w:rsidR="00B958E5" w:rsidRDefault="00B958E5" w:rsidP="00B958E5">
            <w:pPr>
              <w:shd w:val="clear" w:color="auto" w:fill="FFFFFF" w:themeFill="background1"/>
              <w:tabs>
                <w:tab w:val="left" w:leader="dot" w:pos="8505"/>
              </w:tabs>
              <w:spacing w:line="360" w:lineRule="auto"/>
              <w:ind w:firstLine="709"/>
              <w:jc w:val="both"/>
              <w:rPr>
                <w:rFonts w:ascii="Calibri" w:eastAsia="Times New Roman" w:hAnsi="Calibri" w:cs="Helvetica"/>
                <w:color w:val="000000" w:themeColor="text1"/>
                <w:shd w:val="clear" w:color="auto" w:fill="FFFFFF"/>
                <w:lang w:eastAsia="pt-BR"/>
              </w:rPr>
            </w:pPr>
          </w:p>
          <w:p w:rsidR="00B958E5" w:rsidRDefault="00B958E5" w:rsidP="00B958E5">
            <w:pPr>
              <w:shd w:val="clear" w:color="auto" w:fill="FFFFFF" w:themeFill="background1"/>
              <w:tabs>
                <w:tab w:val="left" w:leader="dot" w:pos="8505"/>
              </w:tabs>
              <w:spacing w:line="360" w:lineRule="auto"/>
              <w:jc w:val="both"/>
              <w:rPr>
                <w:rFonts w:ascii="Calibri" w:eastAsia="Times New Roman" w:hAnsi="Calibri" w:cs="Arial"/>
                <w:color w:val="000000" w:themeColor="text1"/>
                <w:shd w:val="clear" w:color="auto" w:fill="FFFFFF"/>
                <w:lang w:eastAsia="pt-BR"/>
              </w:rPr>
            </w:pPr>
            <w:r w:rsidRPr="007E688B">
              <w:rPr>
                <w:rFonts w:ascii="Calibri" w:eastAsia="Times New Roman" w:hAnsi="Calibri" w:cs="Helvetica"/>
                <w:color w:val="000000" w:themeColor="text1"/>
                <w:shd w:val="clear" w:color="auto" w:fill="FFFFFF"/>
                <w:lang w:eastAsia="pt-BR"/>
              </w:rPr>
              <w:t>Em</w:t>
            </w:r>
            <w:r w:rsidRPr="000714BC">
              <w:rPr>
                <w:rFonts w:ascii="Calibri" w:eastAsia="Times New Roman" w:hAnsi="Calibri" w:cs="Helvetica"/>
                <w:color w:val="000000" w:themeColor="text1"/>
                <w:shd w:val="clear" w:color="auto" w:fill="FFFFFF"/>
                <w:lang w:eastAsia="pt-BR"/>
              </w:rPr>
              <w:t xml:space="preserve"> consonância com a Política Nacional do Idoso (PNI) Lei nº 8.842, de janeiro de 1994, segundo Solha e </w:t>
            </w:r>
            <w:proofErr w:type="spellStart"/>
            <w:r w:rsidRPr="000714BC">
              <w:rPr>
                <w:rFonts w:ascii="Calibri" w:eastAsia="Times New Roman" w:hAnsi="Calibri" w:cs="Helvetica"/>
                <w:color w:val="000000" w:themeColor="text1"/>
                <w:shd w:val="clear" w:color="auto" w:fill="FFFFFF"/>
                <w:lang w:eastAsia="pt-BR"/>
              </w:rPr>
              <w:t>Galeguillos</w:t>
            </w:r>
            <w:proofErr w:type="spellEnd"/>
            <w:r w:rsidRPr="000714BC">
              <w:rPr>
                <w:rFonts w:ascii="Calibri" w:eastAsia="Times New Roman" w:hAnsi="Calibri" w:cs="Helvetica"/>
                <w:color w:val="000000" w:themeColor="text1"/>
                <w:shd w:val="clear" w:color="auto" w:fill="FFFFFF"/>
                <w:lang w:eastAsia="pt-BR"/>
              </w:rPr>
              <w:t xml:space="preserve"> (2015, p.12): </w:t>
            </w:r>
            <w:r w:rsidRPr="007E688B">
              <w:rPr>
                <w:rFonts w:ascii="Calibri" w:eastAsia="Times New Roman" w:hAnsi="Calibri" w:cs="Arial"/>
                <w:color w:val="000000" w:themeColor="text1"/>
                <w:shd w:val="clear" w:color="auto" w:fill="FFFFFF"/>
                <w:lang w:eastAsia="pt-BR"/>
              </w:rPr>
              <w:t>“</w:t>
            </w:r>
            <w:r w:rsidRPr="000714BC">
              <w:rPr>
                <w:rFonts w:ascii="Calibri" w:eastAsia="Times New Roman" w:hAnsi="Calibri" w:cs="Arial"/>
                <w:color w:val="000000" w:themeColor="text1"/>
                <w:shd w:val="clear" w:color="auto" w:fill="FFFFFF"/>
                <w:lang w:eastAsia="pt-BR"/>
              </w:rPr>
              <w:t xml:space="preserve">[...] fica claro a todos que a participação do idoso na sociedade é crucial para melhoria das condições de vida dele e de todos nós, </w:t>
            </w:r>
            <w:r>
              <w:rPr>
                <w:rFonts w:ascii="Calibri" w:eastAsia="Times New Roman" w:hAnsi="Calibri" w:cs="Arial"/>
                <w:color w:val="000000" w:themeColor="text1"/>
                <w:shd w:val="clear" w:color="auto" w:fill="FFFFFF"/>
                <w:lang w:eastAsia="pt-BR"/>
              </w:rPr>
              <w:t xml:space="preserve">devendo os mesmos </w:t>
            </w:r>
            <w:r w:rsidRPr="000714BC">
              <w:rPr>
                <w:rFonts w:ascii="Calibri" w:eastAsia="Times New Roman" w:hAnsi="Calibri" w:cs="Arial"/>
                <w:color w:val="000000" w:themeColor="text1"/>
                <w:shd w:val="clear" w:color="auto" w:fill="FFFFFF"/>
                <w:lang w:eastAsia="pt-BR"/>
              </w:rPr>
              <w:t xml:space="preserve">ser livres de discriminação e protegidos </w:t>
            </w:r>
            <w:r>
              <w:rPr>
                <w:rFonts w:ascii="Calibri" w:eastAsia="Times New Roman" w:hAnsi="Calibri" w:cs="Arial"/>
                <w:color w:val="000000" w:themeColor="text1"/>
                <w:shd w:val="clear" w:color="auto" w:fill="FFFFFF"/>
                <w:lang w:eastAsia="pt-BR"/>
              </w:rPr>
              <w:t>das</w:t>
            </w:r>
            <w:r w:rsidRPr="000714BC">
              <w:rPr>
                <w:rFonts w:ascii="Calibri" w:eastAsia="Times New Roman" w:hAnsi="Calibri" w:cs="Arial"/>
                <w:color w:val="000000" w:themeColor="text1"/>
                <w:shd w:val="clear" w:color="auto" w:fill="FFFFFF"/>
                <w:lang w:eastAsia="pt-BR"/>
              </w:rPr>
              <w:t xml:space="preserve"> condiç</w:t>
            </w:r>
            <w:r w:rsidRPr="007E688B">
              <w:rPr>
                <w:rFonts w:ascii="Calibri" w:eastAsia="Times New Roman" w:hAnsi="Calibri" w:cs="Arial"/>
                <w:color w:val="000000" w:themeColor="text1"/>
                <w:shd w:val="clear" w:color="auto" w:fill="FFFFFF"/>
                <w:lang w:eastAsia="pt-BR"/>
              </w:rPr>
              <w:t>ões de vulnerabilidade</w:t>
            </w:r>
            <w:r w:rsidRPr="000714BC">
              <w:rPr>
                <w:rFonts w:ascii="Calibri" w:eastAsia="Times New Roman" w:hAnsi="Calibri" w:cs="Arial"/>
                <w:color w:val="000000" w:themeColor="text1"/>
                <w:shd w:val="clear" w:color="auto" w:fill="FFFFFF"/>
                <w:lang w:eastAsia="pt-BR"/>
              </w:rPr>
              <w:t xml:space="preserve"> de na</w:t>
            </w:r>
            <w:r>
              <w:rPr>
                <w:rFonts w:ascii="Calibri" w:eastAsia="Times New Roman" w:hAnsi="Calibri" w:cs="Arial"/>
                <w:color w:val="000000" w:themeColor="text1"/>
                <w:shd w:val="clear" w:color="auto" w:fill="FFFFFF"/>
                <w:lang w:eastAsia="pt-BR"/>
              </w:rPr>
              <w:t>tureza: física, mental e social”.</w:t>
            </w:r>
          </w:p>
          <w:p w:rsidR="00B958E5" w:rsidRDefault="00B958E5" w:rsidP="00B958E5">
            <w:pPr>
              <w:shd w:val="clear" w:color="auto" w:fill="FFFFFF" w:themeFill="background1"/>
              <w:tabs>
                <w:tab w:val="left" w:leader="dot" w:pos="8505"/>
              </w:tabs>
              <w:spacing w:line="360" w:lineRule="auto"/>
              <w:jc w:val="both"/>
              <w:rPr>
                <w:rFonts w:ascii="Calibri" w:eastAsia="Times New Roman" w:hAnsi="Calibri" w:cs="Arial"/>
                <w:color w:val="000000" w:themeColor="text1"/>
                <w:shd w:val="clear" w:color="auto" w:fill="FFFFFF"/>
                <w:lang w:eastAsia="pt-BR"/>
              </w:rPr>
            </w:pPr>
            <w:r>
              <w:rPr>
                <w:rFonts w:ascii="Calibri" w:eastAsia="Times New Roman" w:hAnsi="Calibri" w:cs="Arial"/>
                <w:color w:val="000000" w:themeColor="text1"/>
                <w:shd w:val="clear" w:color="auto" w:fill="FFFFFF"/>
                <w:lang w:eastAsia="pt-BR"/>
              </w:rPr>
              <w:t xml:space="preserve">Fonte: SOLHA, R, K, T.; GUAGUEGILLOS, T, G, B. </w:t>
            </w:r>
            <w:r w:rsidRPr="00B958E5">
              <w:rPr>
                <w:rFonts w:ascii="Calibri" w:eastAsia="Times New Roman" w:hAnsi="Calibri" w:cs="Arial"/>
                <w:b/>
                <w:color w:val="000000" w:themeColor="text1"/>
                <w:shd w:val="clear" w:color="auto" w:fill="FFFFFF"/>
                <w:lang w:eastAsia="pt-BR"/>
              </w:rPr>
              <w:t>Vigilância em saúde ambiental e sanitária.</w:t>
            </w:r>
            <w:r>
              <w:rPr>
                <w:rFonts w:ascii="Calibri" w:eastAsia="Times New Roman" w:hAnsi="Calibri" w:cs="Arial"/>
                <w:color w:val="000000" w:themeColor="text1"/>
                <w:shd w:val="clear" w:color="auto" w:fill="FFFFFF"/>
                <w:lang w:eastAsia="pt-BR"/>
              </w:rPr>
              <w:t xml:space="preserve"> São Paulo: Érica, 2015, 136p.</w:t>
            </w:r>
          </w:p>
          <w:p w:rsidR="00B958E5" w:rsidRDefault="00B958E5" w:rsidP="00B958E5">
            <w:pPr>
              <w:shd w:val="clear" w:color="auto" w:fill="FFFFFF" w:themeFill="background1"/>
              <w:tabs>
                <w:tab w:val="left" w:leader="dot" w:pos="8505"/>
              </w:tabs>
              <w:spacing w:line="360" w:lineRule="auto"/>
              <w:ind w:firstLine="709"/>
              <w:jc w:val="both"/>
              <w:rPr>
                <w:rFonts w:ascii="Calibri" w:eastAsia="Times New Roman" w:hAnsi="Calibri" w:cs="Arial"/>
                <w:color w:val="000000" w:themeColor="text1"/>
                <w:shd w:val="clear" w:color="auto" w:fill="FFFFFF"/>
                <w:lang w:eastAsia="pt-BR"/>
              </w:rPr>
            </w:pPr>
          </w:p>
          <w:p w:rsidR="00057FF3" w:rsidRPr="00D73825" w:rsidRDefault="00057FF3" w:rsidP="00D73825">
            <w:pPr>
              <w:jc w:val="both"/>
              <w:rPr>
                <w:b/>
                <w:u w:val="single"/>
              </w:rPr>
            </w:pPr>
          </w:p>
        </w:tc>
        <w:tc>
          <w:tcPr>
            <w:tcW w:w="1418" w:type="dxa"/>
            <w:shd w:val="clear" w:color="auto" w:fill="FFFFFF" w:themeFill="background1"/>
          </w:tcPr>
          <w:p w:rsidR="00057FF3" w:rsidRDefault="00B958E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26/06/2020</w:t>
            </w:r>
          </w:p>
        </w:tc>
        <w:tc>
          <w:tcPr>
            <w:tcW w:w="1275" w:type="dxa"/>
            <w:shd w:val="clear" w:color="auto" w:fill="FFFFFF" w:themeFill="background1"/>
          </w:tcPr>
          <w:p w:rsidR="00057FF3" w:rsidRPr="00235AF1" w:rsidRDefault="003E6B64"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235AF1">
              <w:rPr>
                <w:rFonts w:ascii="Times New Roman" w:hAnsi="Times New Roman" w:cs="Times New Roman"/>
                <w:b/>
                <w:i/>
                <w:color w:val="000000" w:themeColor="text1"/>
                <w:sz w:val="24"/>
                <w:szCs w:val="24"/>
                <w:highlight w:val="green"/>
              </w:rPr>
              <w:t>Ação já realizada.</w:t>
            </w:r>
          </w:p>
        </w:tc>
      </w:tr>
      <w:tr w:rsidR="003E6B64" w:rsidRPr="00235AF1" w:rsidTr="00816180">
        <w:trPr>
          <w:trHeight w:val="3638"/>
        </w:trPr>
        <w:tc>
          <w:tcPr>
            <w:tcW w:w="709" w:type="dxa"/>
            <w:shd w:val="clear" w:color="auto" w:fill="FFFFFF" w:themeFill="background1"/>
          </w:tcPr>
          <w:p w:rsidR="003E6B64" w:rsidRDefault="003E6B6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38</w:t>
            </w:r>
          </w:p>
        </w:tc>
        <w:tc>
          <w:tcPr>
            <w:tcW w:w="8364" w:type="dxa"/>
            <w:gridSpan w:val="2"/>
            <w:shd w:val="clear" w:color="auto" w:fill="FFFFFF" w:themeFill="background1"/>
          </w:tcPr>
          <w:p w:rsidR="003E6B64" w:rsidRPr="00E57C2E" w:rsidRDefault="003E6B64" w:rsidP="003E6B64">
            <w:pPr>
              <w:jc w:val="both"/>
              <w:rPr>
                <w:b/>
              </w:rPr>
            </w:pPr>
            <w:r>
              <w:rPr>
                <w:b/>
              </w:rPr>
              <w:t>29/06/2020: Dia Internacional de Apoio ás vítimas da Tortura.</w:t>
            </w:r>
          </w:p>
          <w:p w:rsidR="0029620E" w:rsidRDefault="0029620E" w:rsidP="003E6B64">
            <w:pPr>
              <w:pStyle w:val="NormalWeb"/>
              <w:shd w:val="clear" w:color="auto" w:fill="FFFFFF"/>
              <w:jc w:val="both"/>
              <w:rPr>
                <w:rFonts w:ascii="Arial" w:hAnsi="Arial" w:cs="Arial"/>
                <w:color w:val="000000" w:themeColor="text1"/>
                <w:shd w:val="clear" w:color="auto" w:fill="FFFFFF"/>
              </w:rPr>
            </w:pPr>
            <w:r>
              <w:rPr>
                <w:noProof/>
              </w:rPr>
              <w:drawing>
                <wp:inline distT="0" distB="0" distL="0" distR="0" wp14:anchorId="2D567DCE" wp14:editId="6A250F9D">
                  <wp:extent cx="3609975" cy="2609850"/>
                  <wp:effectExtent l="0" t="0" r="9525" b="0"/>
                  <wp:docPr id="19" name="Imagem 1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09550" cy="2609543"/>
                          </a:xfrm>
                          <a:prstGeom prst="rect">
                            <a:avLst/>
                          </a:prstGeom>
                          <a:noFill/>
                          <a:ln>
                            <a:noFill/>
                          </a:ln>
                        </pic:spPr>
                      </pic:pic>
                    </a:graphicData>
                  </a:graphic>
                </wp:inline>
              </w:drawing>
            </w:r>
          </w:p>
          <w:p w:rsidR="0029620E" w:rsidRDefault="0029620E" w:rsidP="003E6B64">
            <w:pPr>
              <w:pStyle w:val="NormalWeb"/>
              <w:shd w:val="clear" w:color="auto" w:fill="FFFFFF"/>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Fonte: </w:t>
            </w:r>
            <w:hyperlink r:id="rId67" w:history="1">
              <w:r w:rsidRPr="0029620E">
                <w:rPr>
                  <w:rFonts w:asciiTheme="minorHAnsi" w:eastAsiaTheme="minorHAnsi" w:hAnsiTheme="minorHAnsi" w:cstheme="minorBidi"/>
                  <w:color w:val="0000FF"/>
                  <w:sz w:val="22"/>
                  <w:szCs w:val="22"/>
                  <w:u w:val="single"/>
                  <w:lang w:eastAsia="en-US"/>
                </w:rPr>
                <w:t>https://twitter.com/Tjap_Oficial/status/1143840329961000960/photo/1</w:t>
              </w:r>
            </w:hyperlink>
          </w:p>
          <w:p w:rsidR="003E6B64" w:rsidRPr="00E57C2E" w:rsidRDefault="003E6B64" w:rsidP="003E6B64">
            <w:pPr>
              <w:pStyle w:val="NormalWeb"/>
              <w:shd w:val="clear" w:color="auto" w:fill="FFFFFF"/>
              <w:jc w:val="both"/>
              <w:rPr>
                <w:rFonts w:ascii="Segoe UI" w:hAnsi="Segoe UI" w:cs="Segoe UI"/>
                <w:color w:val="000000" w:themeColor="text1"/>
              </w:rPr>
            </w:pPr>
            <w:r>
              <w:rPr>
                <w:rFonts w:ascii="Arial" w:hAnsi="Arial" w:cs="Arial"/>
                <w:color w:val="000000" w:themeColor="text1"/>
                <w:shd w:val="clear" w:color="auto" w:fill="FFFFFF"/>
              </w:rPr>
              <w:t>[26 de junho]</w:t>
            </w:r>
            <w:r w:rsidRPr="00E57C2E">
              <w:rPr>
                <w:rFonts w:ascii="Arial" w:hAnsi="Arial" w:cs="Arial"/>
                <w:color w:val="000000" w:themeColor="text1"/>
                <w:shd w:val="clear" w:color="auto" w:fill="FFFFFF"/>
              </w:rPr>
              <w:t xml:space="preserve"> é o Dia Internacional de Apoio às Vítimas de Tortura, uma oportunidade de relembrar que a repressão violenta, a supressão dos direitos humanos e o abuso físico ou psicológico são inaceitáveis em qualquer situação. Criada em 1997 pela Organização das Nações Unidas (ONU), a data marca o assinatura da Convenção contra a Tortura.</w:t>
            </w:r>
          </w:p>
          <w:p w:rsidR="003E6B64" w:rsidRPr="00E57C2E" w:rsidRDefault="003E6B64" w:rsidP="003E6B64">
            <w:pPr>
              <w:pStyle w:val="NormalWeb"/>
              <w:shd w:val="clear" w:color="auto" w:fill="FFFFFF"/>
              <w:jc w:val="both"/>
              <w:rPr>
                <w:rFonts w:ascii="Segoe UI" w:hAnsi="Segoe UI" w:cs="Segoe UI"/>
                <w:color w:val="000000" w:themeColor="text1"/>
              </w:rPr>
            </w:pPr>
            <w:r w:rsidRPr="00E57C2E">
              <w:rPr>
                <w:rFonts w:ascii="Arial" w:hAnsi="Arial" w:cs="Arial"/>
                <w:color w:val="000000" w:themeColor="text1"/>
                <w:shd w:val="clear" w:color="auto" w:fill="FFFFFF"/>
              </w:rPr>
              <w:t>Além de apelar para que os Estados erradiquem a prática da tortura, a data tem o objetivo de promover atos de apoio solidário e material às vítimas e familiares de atos violentos por órgãos de repressão dos Estados.</w:t>
            </w:r>
          </w:p>
          <w:p w:rsidR="003E6B64" w:rsidRPr="00E57C2E" w:rsidRDefault="003E6B64" w:rsidP="003E6B64">
            <w:pPr>
              <w:pStyle w:val="NormalWeb"/>
              <w:shd w:val="clear" w:color="auto" w:fill="FFFFFF"/>
              <w:jc w:val="both"/>
              <w:rPr>
                <w:rFonts w:ascii="Segoe UI" w:hAnsi="Segoe UI" w:cs="Segoe UI"/>
                <w:color w:val="000000" w:themeColor="text1"/>
              </w:rPr>
            </w:pPr>
            <w:r w:rsidRPr="00E57C2E">
              <w:rPr>
                <w:rFonts w:ascii="Arial" w:hAnsi="Arial" w:cs="Arial"/>
                <w:color w:val="000000" w:themeColor="text1"/>
                <w:shd w:val="clear" w:color="auto" w:fill="FFFFFF"/>
              </w:rPr>
              <w:t>Segundo o Secretário-Geral das Nações Unidas, António Guterres, a proibição da prática da tortura é um princípio fundamental, inclusive de acordo com a Declaração Universal dos Direitos Humanos. “Muito já foi alcançado na luta contra essa e outras punições e tratamentos cruéis, mas é preciso mais ação para erradicar completamente essa prática. A tortura é inaceitável e injustificável sob todos os aspectos, inclusive durante situações de emergência, instabilidade política ou mesmo em uma guerra”, afirmou.</w:t>
            </w:r>
          </w:p>
          <w:p w:rsidR="003E6B64" w:rsidRPr="00E57C2E" w:rsidRDefault="003E6B64" w:rsidP="003E6B64">
            <w:pPr>
              <w:pStyle w:val="NormalWeb"/>
              <w:shd w:val="clear" w:color="auto" w:fill="FFFFFF"/>
              <w:jc w:val="both"/>
              <w:rPr>
                <w:rFonts w:ascii="Segoe UI" w:hAnsi="Segoe UI" w:cs="Segoe UI"/>
                <w:color w:val="000000" w:themeColor="text1"/>
              </w:rPr>
            </w:pPr>
            <w:r w:rsidRPr="00E57C2E">
              <w:rPr>
                <w:rFonts w:ascii="Arial" w:hAnsi="Arial" w:cs="Arial"/>
                <w:color w:val="000000" w:themeColor="text1"/>
                <w:shd w:val="clear" w:color="auto" w:fill="FFFFFF"/>
              </w:rPr>
              <w:t>No Dia Internacional de Apoio às Vítimas de Tortura, como em todos os dias, reafirmamos que vislumbrar um futuro com mais justiça e igualdade é o que nos torna humanos; e punir este direito inalienável de todas as pessoas é o que nos afasta da civilidade.</w:t>
            </w:r>
          </w:p>
          <w:p w:rsidR="003E6B64" w:rsidRPr="00E57C2E" w:rsidRDefault="003E6B64" w:rsidP="003E6B64">
            <w:pPr>
              <w:pStyle w:val="NormalWeb"/>
              <w:shd w:val="clear" w:color="auto" w:fill="FFFFFF"/>
              <w:jc w:val="both"/>
              <w:rPr>
                <w:rFonts w:ascii="Segoe UI" w:hAnsi="Segoe UI" w:cs="Segoe UI"/>
                <w:color w:val="000000" w:themeColor="text1"/>
              </w:rPr>
            </w:pPr>
            <w:r w:rsidRPr="00E57C2E">
              <w:rPr>
                <w:rFonts w:ascii="Segoe UI" w:hAnsi="Segoe UI" w:cs="Segoe UI"/>
                <w:color w:val="000000" w:themeColor="text1"/>
              </w:rPr>
              <w:t> </w:t>
            </w:r>
            <w:r w:rsidRPr="00E57C2E">
              <w:rPr>
                <w:rFonts w:eastAsiaTheme="minorHAnsi"/>
                <w:b/>
                <w:lang w:eastAsia="en-US"/>
              </w:rPr>
              <w:t>Fonte</w:t>
            </w:r>
            <w:r w:rsidRPr="00E57C2E">
              <w:rPr>
                <w:rFonts w:eastAsiaTheme="minorHAnsi"/>
                <w:lang w:eastAsia="en-US"/>
              </w:rPr>
              <w:t xml:space="preserve">: </w:t>
            </w:r>
            <w:hyperlink r:id="rId68" w:history="1">
              <w:r w:rsidRPr="00E57C2E">
                <w:rPr>
                  <w:rFonts w:eastAsiaTheme="minorHAnsi"/>
                  <w:color w:val="000000" w:themeColor="text1"/>
                  <w:lang w:eastAsia="en-US"/>
                </w:rPr>
                <w:t>https://www.andes.org.br/conteudos/noticia/dia-internacional-de-apoio-as-vitimas-de-tortura1/page:14/sort:Conteudo.created/direction:desc</w:t>
              </w:r>
            </w:hyperlink>
            <w:r w:rsidRPr="00E57C2E">
              <w:rPr>
                <w:rFonts w:eastAsiaTheme="minorHAnsi"/>
                <w:color w:val="000000" w:themeColor="text1"/>
                <w:lang w:eastAsia="en-US"/>
              </w:rPr>
              <w:t xml:space="preserve">. </w:t>
            </w:r>
          </w:p>
          <w:p w:rsidR="003E6B64" w:rsidRDefault="003E6B64" w:rsidP="00B958E5">
            <w:pPr>
              <w:jc w:val="both"/>
            </w:pPr>
          </w:p>
        </w:tc>
        <w:tc>
          <w:tcPr>
            <w:tcW w:w="1418" w:type="dxa"/>
            <w:shd w:val="clear" w:color="auto" w:fill="FFFFFF" w:themeFill="background1"/>
          </w:tcPr>
          <w:p w:rsidR="003E6B64" w:rsidRDefault="003E6B6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29/06/2020</w:t>
            </w:r>
          </w:p>
        </w:tc>
        <w:tc>
          <w:tcPr>
            <w:tcW w:w="1275" w:type="dxa"/>
            <w:shd w:val="clear" w:color="auto" w:fill="FFFFFF" w:themeFill="background1"/>
          </w:tcPr>
          <w:p w:rsidR="003E6B64" w:rsidRPr="00235AF1" w:rsidRDefault="00A83DB0"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3E6B64" w:rsidRPr="00235AF1" w:rsidTr="00816180">
        <w:trPr>
          <w:trHeight w:val="3638"/>
        </w:trPr>
        <w:tc>
          <w:tcPr>
            <w:tcW w:w="709" w:type="dxa"/>
            <w:shd w:val="clear" w:color="auto" w:fill="FFFFFF" w:themeFill="background1"/>
          </w:tcPr>
          <w:p w:rsidR="003E6B64" w:rsidRDefault="003E6B6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39</w:t>
            </w:r>
          </w:p>
        </w:tc>
        <w:tc>
          <w:tcPr>
            <w:tcW w:w="8364" w:type="dxa"/>
            <w:gridSpan w:val="2"/>
            <w:shd w:val="clear" w:color="auto" w:fill="FFFFFF" w:themeFill="background1"/>
          </w:tcPr>
          <w:p w:rsidR="003E6B64" w:rsidRPr="003E6B64" w:rsidRDefault="003E6B64" w:rsidP="003E6B64">
            <w:pPr>
              <w:keepNext/>
              <w:keepLines/>
              <w:ind w:right="120"/>
              <w:jc w:val="both"/>
              <w:outlineLvl w:val="2"/>
              <w:rPr>
                <w:rFonts w:ascii="Calibri" w:eastAsiaTheme="majorEastAsia" w:hAnsi="Calibri" w:cstheme="majorBidi"/>
                <w:b/>
                <w:bCs/>
                <w:color w:val="000000" w:themeColor="text1"/>
              </w:rPr>
            </w:pPr>
            <w:r w:rsidRPr="003E6B64">
              <w:rPr>
                <w:rFonts w:ascii="Calibri" w:eastAsiaTheme="majorEastAsia" w:hAnsi="Calibri" w:cstheme="majorBidi"/>
                <w:b/>
                <w:bCs/>
                <w:color w:val="000000" w:themeColor="text1"/>
              </w:rPr>
              <w:t xml:space="preserve">30/06/2020: O que dizem os documentos Declaração Universal dos Direitos Humanos, Constituição Federal de 1988 e </w:t>
            </w:r>
            <w:r w:rsidRPr="003E6B64">
              <w:rPr>
                <w:rFonts w:ascii="Calibri" w:eastAsiaTheme="majorEastAsia" w:hAnsi="Calibri" w:cs="Arial"/>
                <w:b/>
                <w:bCs/>
                <w:color w:val="000000" w:themeColor="text1"/>
              </w:rPr>
              <w:t xml:space="preserve">Lei Brasileira de Inclusão da Pessoa com </w:t>
            </w:r>
            <w:proofErr w:type="gramStart"/>
            <w:r w:rsidRPr="003E6B64">
              <w:rPr>
                <w:rFonts w:ascii="Calibri" w:eastAsiaTheme="majorEastAsia" w:hAnsi="Calibri" w:cs="Arial"/>
                <w:b/>
                <w:bCs/>
                <w:color w:val="000000" w:themeColor="text1"/>
              </w:rPr>
              <w:t>Deficiência -Estatuto</w:t>
            </w:r>
            <w:proofErr w:type="gramEnd"/>
            <w:r w:rsidRPr="003E6B64">
              <w:rPr>
                <w:rFonts w:ascii="Calibri" w:eastAsiaTheme="majorEastAsia" w:hAnsi="Calibri" w:cs="Arial"/>
                <w:b/>
                <w:bCs/>
                <w:color w:val="000000" w:themeColor="text1"/>
              </w:rPr>
              <w:t xml:space="preserve"> da Pessoa com Deficiência (LBI)</w:t>
            </w:r>
            <w:r w:rsidRPr="003E6B64">
              <w:rPr>
                <w:rFonts w:ascii="Calibri" w:eastAsiaTheme="majorEastAsia" w:hAnsi="Calibri" w:cstheme="majorBidi"/>
                <w:b/>
                <w:bCs/>
                <w:color w:val="000000" w:themeColor="text1"/>
              </w:rPr>
              <w:t xml:space="preserve"> acerca da tortura...</w:t>
            </w:r>
          </w:p>
          <w:p w:rsidR="003E6B64" w:rsidRPr="003E6B64" w:rsidRDefault="003E6B64" w:rsidP="003E6B64">
            <w:pPr>
              <w:rPr>
                <w:rFonts w:ascii="Calibri" w:hAnsi="Calibri"/>
                <w:b/>
                <w:bCs/>
                <w:lang w:eastAsia="pt-PT" w:bidi="pt-PT"/>
              </w:rPr>
            </w:pPr>
          </w:p>
          <w:p w:rsidR="003E6B64" w:rsidRPr="003E6B64" w:rsidRDefault="003E6B64" w:rsidP="003E6B64">
            <w:pPr>
              <w:contextualSpacing/>
              <w:rPr>
                <w:rFonts w:ascii="Calibri" w:hAnsi="Calibri" w:cs="Arial"/>
                <w:color w:val="000000"/>
                <w:shd w:val="clear" w:color="auto" w:fill="FFFFFF"/>
              </w:rPr>
            </w:pPr>
            <w:r w:rsidRPr="003E6B64">
              <w:rPr>
                <w:rFonts w:ascii="Calibri" w:hAnsi="Calibri" w:cs="Arial"/>
                <w:color w:val="000000"/>
                <w:shd w:val="clear" w:color="auto" w:fill="FFFFFF"/>
              </w:rPr>
              <w:t xml:space="preserve">Nenhuma pessoa será submetida à tortura nem a tratamento ou castigo cruel, desumano ou degradante. (Art. 5º, DECLARAÇÃO UNIVERSAL DOS DIREITOS HUMANOS, art. V). </w:t>
            </w:r>
          </w:p>
          <w:p w:rsidR="003E6B64" w:rsidRPr="003E6B64" w:rsidRDefault="003E6B64" w:rsidP="003E6B64">
            <w:pPr>
              <w:contextualSpacing/>
              <w:rPr>
                <w:rFonts w:ascii="Calibri" w:hAnsi="Calibri"/>
                <w:color w:val="000000" w:themeColor="text1"/>
                <w:sz w:val="20"/>
                <w:szCs w:val="20"/>
                <w:lang w:eastAsia="pt-PT" w:bidi="pt-PT"/>
              </w:rPr>
            </w:pPr>
            <w:r w:rsidRPr="003E6B64">
              <w:rPr>
                <w:rFonts w:ascii="Calibri" w:hAnsi="Calibri" w:cs="Arial"/>
                <w:b/>
                <w:color w:val="000000"/>
                <w:sz w:val="20"/>
                <w:szCs w:val="20"/>
                <w:shd w:val="clear" w:color="auto" w:fill="FFFFFF"/>
              </w:rPr>
              <w:t>Fonte:</w:t>
            </w:r>
            <w:r w:rsidRPr="003E6B64">
              <w:rPr>
                <w:rFonts w:ascii="Calibri" w:hAnsi="Calibri" w:cs="Arial"/>
                <w:color w:val="000000"/>
                <w:sz w:val="20"/>
                <w:szCs w:val="20"/>
                <w:shd w:val="clear" w:color="auto" w:fill="FFFFFF"/>
              </w:rPr>
              <w:t xml:space="preserve"> &lt;</w:t>
            </w:r>
            <w:hyperlink r:id="rId69" w:history="1">
              <w:r w:rsidRPr="003E6B64">
                <w:rPr>
                  <w:rFonts w:ascii="Calibri" w:hAnsi="Calibri"/>
                  <w:color w:val="000000" w:themeColor="text1"/>
                  <w:sz w:val="20"/>
                  <w:szCs w:val="20"/>
                </w:rPr>
                <w:t>https://nacoesunidas.org/wp-content/uploads/2018/10/DUDH.pdf</w:t>
              </w:r>
            </w:hyperlink>
            <w:r w:rsidRPr="003E6B64">
              <w:rPr>
                <w:rFonts w:ascii="Calibri" w:hAnsi="Calibri"/>
                <w:color w:val="000000" w:themeColor="text1"/>
                <w:sz w:val="20"/>
                <w:szCs w:val="20"/>
              </w:rPr>
              <w:t>&gt;.</w:t>
            </w:r>
          </w:p>
          <w:p w:rsidR="003E6B64" w:rsidRPr="003E6B64" w:rsidRDefault="003E6B64" w:rsidP="003E6B64">
            <w:pPr>
              <w:shd w:val="clear" w:color="auto" w:fill="FFFFFF"/>
              <w:spacing w:before="100" w:beforeAutospacing="1" w:after="100" w:afterAutospacing="1"/>
              <w:contextualSpacing/>
              <w:jc w:val="both"/>
              <w:rPr>
                <w:rFonts w:ascii="Calibri" w:eastAsia="Times New Roman" w:hAnsi="Calibri" w:cs="Times New Roman"/>
                <w:lang w:eastAsia="pt-BR"/>
              </w:rPr>
            </w:pPr>
            <w:r w:rsidRPr="003E6B64">
              <w:rPr>
                <w:rFonts w:ascii="Calibri" w:eastAsia="Times New Roman" w:hAnsi="Calibri" w:cs="Times New Roman"/>
                <w:lang w:eastAsia="pt-BR"/>
              </w:rPr>
              <w:t xml:space="preserve">Ninguém será submetido à tortura nem a tratamento desumano ou degradante (art.5º, inciso III, da Constituição Federal de 1988). </w:t>
            </w:r>
          </w:p>
          <w:p w:rsidR="003E6B64" w:rsidRPr="003E6B64" w:rsidRDefault="003E6B64" w:rsidP="003E6B64">
            <w:pPr>
              <w:shd w:val="clear" w:color="auto" w:fill="FFFFFF"/>
              <w:spacing w:before="100" w:beforeAutospacing="1" w:after="100" w:afterAutospacing="1"/>
              <w:contextualSpacing/>
              <w:jc w:val="both"/>
              <w:rPr>
                <w:rFonts w:ascii="Calibri" w:hAnsi="Calibri"/>
                <w:color w:val="000000" w:themeColor="text1"/>
                <w:sz w:val="20"/>
                <w:szCs w:val="20"/>
              </w:rPr>
            </w:pPr>
            <w:r w:rsidRPr="003E6B64">
              <w:rPr>
                <w:rFonts w:ascii="Calibri" w:eastAsia="Times New Roman" w:hAnsi="Calibri" w:cs="Times New Roman"/>
                <w:b/>
                <w:sz w:val="20"/>
                <w:szCs w:val="20"/>
                <w:lang w:eastAsia="pt-BR"/>
              </w:rPr>
              <w:t>Fonte</w:t>
            </w:r>
            <w:r w:rsidRPr="003E6B64">
              <w:rPr>
                <w:rFonts w:ascii="Calibri" w:eastAsia="Times New Roman" w:hAnsi="Calibri" w:cs="Times New Roman"/>
                <w:sz w:val="20"/>
                <w:szCs w:val="20"/>
                <w:lang w:eastAsia="pt-BR"/>
              </w:rPr>
              <w:t>: &lt;</w:t>
            </w:r>
            <w:hyperlink r:id="rId70" w:history="1">
              <w:r w:rsidRPr="003E6B64">
                <w:rPr>
                  <w:rFonts w:ascii="Calibri" w:hAnsi="Calibri"/>
                  <w:color w:val="000000" w:themeColor="text1"/>
                  <w:sz w:val="20"/>
                  <w:szCs w:val="20"/>
                </w:rPr>
                <w:t>https://www2.senado.leg.br/bdsf/bitstream/handle/id/518231/CF88_Livro_EC91_2016.pdf</w:t>
              </w:r>
            </w:hyperlink>
            <w:r w:rsidRPr="003E6B64">
              <w:rPr>
                <w:rFonts w:ascii="Calibri" w:hAnsi="Calibri"/>
                <w:color w:val="000000" w:themeColor="text1"/>
                <w:sz w:val="20"/>
                <w:szCs w:val="20"/>
              </w:rPr>
              <w:t>&gt;.</w:t>
            </w:r>
          </w:p>
          <w:p w:rsidR="003E6B64" w:rsidRPr="003E6B64" w:rsidRDefault="003E6B64" w:rsidP="003E6B64">
            <w:pPr>
              <w:shd w:val="clear" w:color="auto" w:fill="FFFFFF"/>
              <w:spacing w:before="100" w:beforeAutospacing="1" w:after="100" w:afterAutospacing="1"/>
              <w:contextualSpacing/>
              <w:jc w:val="both"/>
              <w:rPr>
                <w:rFonts w:ascii="Calibri" w:hAnsi="Calibri"/>
                <w:color w:val="000000" w:themeColor="text1"/>
                <w:sz w:val="20"/>
                <w:szCs w:val="20"/>
              </w:rPr>
            </w:pPr>
          </w:p>
          <w:p w:rsidR="003E6B64" w:rsidRPr="003E6B64" w:rsidRDefault="003E6B64" w:rsidP="003E6B64">
            <w:pPr>
              <w:shd w:val="clear" w:color="auto" w:fill="FFFFFF"/>
              <w:spacing w:before="100" w:beforeAutospacing="1" w:after="100" w:afterAutospacing="1"/>
              <w:contextualSpacing/>
              <w:jc w:val="both"/>
              <w:rPr>
                <w:rFonts w:ascii="Calibri" w:eastAsia="Times New Roman" w:hAnsi="Calibri" w:cs="Arial"/>
                <w:color w:val="000000" w:themeColor="text1"/>
                <w:lang w:eastAsia="pt-BR"/>
              </w:rPr>
            </w:pPr>
            <w:r w:rsidRPr="003E6B64">
              <w:rPr>
                <w:rFonts w:ascii="Calibri" w:eastAsia="Times New Roman" w:hAnsi="Calibri" w:cs="Arial"/>
                <w:color w:val="000000" w:themeColor="text1"/>
                <w:lang w:eastAsia="pt-BR"/>
              </w:rPr>
              <w:t xml:space="preserve">A pessoa com deficiência será protegida de toda forma de negligência, discriminação, exploração, violência, tortura, crueldade, opressão e tratamento desumano ou degradante. (Art. 5º, Lei Brasileira de Inclusão da Pessoa com </w:t>
            </w:r>
            <w:proofErr w:type="gramStart"/>
            <w:r w:rsidRPr="003E6B64">
              <w:rPr>
                <w:rFonts w:ascii="Calibri" w:eastAsia="Times New Roman" w:hAnsi="Calibri" w:cs="Arial"/>
                <w:color w:val="000000" w:themeColor="text1"/>
                <w:lang w:eastAsia="pt-BR"/>
              </w:rPr>
              <w:t>Deficiência -Estatuto</w:t>
            </w:r>
            <w:proofErr w:type="gramEnd"/>
            <w:r w:rsidRPr="003E6B64">
              <w:rPr>
                <w:rFonts w:ascii="Calibri" w:eastAsia="Times New Roman" w:hAnsi="Calibri" w:cs="Arial"/>
                <w:color w:val="000000" w:themeColor="text1"/>
                <w:lang w:eastAsia="pt-BR"/>
              </w:rPr>
              <w:t xml:space="preserve"> da Pessoa com Deficiência).</w:t>
            </w:r>
          </w:p>
          <w:p w:rsidR="003E6B64" w:rsidRPr="003E6B64" w:rsidRDefault="003E6B64" w:rsidP="003E6B64">
            <w:pPr>
              <w:shd w:val="clear" w:color="auto" w:fill="FFFFFF"/>
              <w:spacing w:before="100" w:beforeAutospacing="1" w:after="100" w:afterAutospacing="1"/>
              <w:contextualSpacing/>
              <w:jc w:val="both"/>
              <w:rPr>
                <w:rFonts w:ascii="Calibri" w:eastAsia="Times New Roman" w:hAnsi="Calibri" w:cs="Arial"/>
                <w:color w:val="000000" w:themeColor="text1"/>
                <w:sz w:val="20"/>
                <w:szCs w:val="20"/>
                <w:shd w:val="clear" w:color="auto" w:fill="FFFFFF"/>
                <w:lang w:eastAsia="pt-BR"/>
              </w:rPr>
            </w:pPr>
            <w:r w:rsidRPr="003E6B64">
              <w:rPr>
                <w:rFonts w:ascii="Calibri" w:eastAsia="Times New Roman" w:hAnsi="Calibri" w:cs="Arial"/>
                <w:b/>
                <w:color w:val="000000" w:themeColor="text1"/>
                <w:sz w:val="20"/>
                <w:szCs w:val="20"/>
                <w:lang w:eastAsia="pt-BR"/>
              </w:rPr>
              <w:t>Fonte:</w:t>
            </w:r>
            <w:r w:rsidRPr="003E6B64">
              <w:rPr>
                <w:rFonts w:ascii="Calibri" w:eastAsia="Times New Roman" w:hAnsi="Calibri" w:cs="Arial"/>
                <w:color w:val="000000" w:themeColor="text1"/>
                <w:sz w:val="20"/>
                <w:szCs w:val="20"/>
                <w:lang w:eastAsia="pt-BR"/>
              </w:rPr>
              <w:t xml:space="preserve"> &lt;</w:t>
            </w:r>
            <w:hyperlink r:id="rId71" w:history="1">
              <w:r w:rsidRPr="003E6B64">
                <w:rPr>
                  <w:rFonts w:ascii="Calibri" w:hAnsi="Calibri"/>
                  <w:color w:val="000000" w:themeColor="text1"/>
                  <w:sz w:val="20"/>
                  <w:szCs w:val="20"/>
                </w:rPr>
                <w:t>http://www.planalto.gov.br/ccivil_03/_ato2015-2018/2015/lei/l13146.htm</w:t>
              </w:r>
            </w:hyperlink>
            <w:r w:rsidRPr="003E6B64">
              <w:rPr>
                <w:rFonts w:ascii="Calibri" w:hAnsi="Calibri"/>
                <w:color w:val="000000" w:themeColor="text1"/>
                <w:sz w:val="20"/>
                <w:szCs w:val="20"/>
              </w:rPr>
              <w:t>&gt;.</w:t>
            </w:r>
          </w:p>
          <w:p w:rsidR="003E6B64" w:rsidRDefault="003E6B64" w:rsidP="00B958E5">
            <w:pPr>
              <w:jc w:val="both"/>
            </w:pPr>
          </w:p>
        </w:tc>
        <w:tc>
          <w:tcPr>
            <w:tcW w:w="1418" w:type="dxa"/>
            <w:shd w:val="clear" w:color="auto" w:fill="FFFFFF" w:themeFill="background1"/>
          </w:tcPr>
          <w:p w:rsidR="003E6B64" w:rsidRDefault="003E6B6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30/06/2020</w:t>
            </w:r>
          </w:p>
        </w:tc>
        <w:tc>
          <w:tcPr>
            <w:tcW w:w="1275" w:type="dxa"/>
            <w:shd w:val="clear" w:color="auto" w:fill="FFFFFF" w:themeFill="background1"/>
          </w:tcPr>
          <w:p w:rsidR="003E6B64" w:rsidRPr="00235AF1" w:rsidRDefault="00A83DB0"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3E6B64" w:rsidRPr="00235AF1" w:rsidTr="00816180">
        <w:trPr>
          <w:trHeight w:val="1559"/>
        </w:trPr>
        <w:tc>
          <w:tcPr>
            <w:tcW w:w="709" w:type="dxa"/>
            <w:shd w:val="clear" w:color="auto" w:fill="FFFFFF" w:themeFill="background1"/>
          </w:tcPr>
          <w:p w:rsidR="003E6B64" w:rsidRDefault="003E6B6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40</w:t>
            </w:r>
          </w:p>
        </w:tc>
        <w:tc>
          <w:tcPr>
            <w:tcW w:w="8364" w:type="dxa"/>
            <w:gridSpan w:val="2"/>
            <w:shd w:val="clear" w:color="auto" w:fill="FFFFFF" w:themeFill="background1"/>
          </w:tcPr>
          <w:p w:rsidR="003E6B64" w:rsidRPr="003E6B64" w:rsidRDefault="003E6B64" w:rsidP="00A95E20">
            <w:pPr>
              <w:jc w:val="both"/>
              <w:rPr>
                <w:rFonts w:ascii="Arial" w:hAnsi="Arial" w:cs="Arial"/>
              </w:rPr>
            </w:pPr>
            <w:r w:rsidRPr="00B037C7">
              <w:rPr>
                <w:rFonts w:ascii="Arial" w:eastAsia="Times New Roman" w:hAnsi="Arial" w:cs="Arial"/>
                <w:bCs/>
                <w:color w:val="000000"/>
                <w:spacing w:val="-12"/>
                <w:lang w:eastAsia="pt-BR"/>
              </w:rPr>
              <w:t xml:space="preserve">Vídeo de abertura da Semana do Dia Internacional da Amizade: </w:t>
            </w:r>
            <w:r w:rsidR="00A95E20">
              <w:rPr>
                <w:rFonts w:ascii="Arial" w:eastAsia="Times New Roman" w:hAnsi="Arial" w:cs="Arial"/>
                <w:bCs/>
                <w:color w:val="000000"/>
                <w:spacing w:val="-12"/>
                <w:lang w:eastAsia="pt-BR"/>
              </w:rPr>
              <w:t xml:space="preserve">Vídeo e música </w:t>
            </w:r>
            <w:r w:rsidRPr="003E6B64">
              <w:rPr>
                <w:rFonts w:ascii="Arial" w:hAnsi="Arial" w:cs="Arial"/>
              </w:rPr>
              <w:t xml:space="preserve">Amigo </w:t>
            </w:r>
            <w:proofErr w:type="gramStart"/>
            <w:r w:rsidRPr="003E6B64">
              <w:rPr>
                <w:rFonts w:ascii="Arial" w:hAnsi="Arial" w:cs="Arial"/>
              </w:rPr>
              <w:t>é...</w:t>
            </w:r>
            <w:proofErr w:type="gramEnd"/>
            <w:r w:rsidR="00A95E20">
              <w:rPr>
                <w:rFonts w:ascii="Arial" w:hAnsi="Arial" w:cs="Arial"/>
              </w:rPr>
              <w:t>(</w:t>
            </w:r>
            <w:proofErr w:type="spellStart"/>
            <w:r w:rsidRPr="003E6B64">
              <w:rPr>
                <w:rFonts w:ascii="Arial" w:hAnsi="Arial" w:cs="Arial"/>
              </w:rPr>
              <w:t>Harmony</w:t>
            </w:r>
            <w:proofErr w:type="spellEnd"/>
            <w:r w:rsidRPr="003E6B64">
              <w:rPr>
                <w:rFonts w:ascii="Arial" w:hAnsi="Arial" w:cs="Arial"/>
              </w:rPr>
              <w:t xml:space="preserve"> </w:t>
            </w:r>
            <w:proofErr w:type="spellStart"/>
            <w:r w:rsidRPr="003E6B64">
              <w:rPr>
                <w:rFonts w:ascii="Arial" w:hAnsi="Arial" w:cs="Arial"/>
              </w:rPr>
              <w:t>Cats</w:t>
            </w:r>
            <w:proofErr w:type="spellEnd"/>
            <w:r w:rsidR="00A95E20">
              <w:rPr>
                <w:rFonts w:ascii="Arial" w:hAnsi="Arial" w:cs="Arial"/>
              </w:rPr>
              <w:t xml:space="preserve">). </w:t>
            </w:r>
          </w:p>
          <w:p w:rsidR="003E6B64" w:rsidRPr="003E6B64" w:rsidRDefault="003E6B64" w:rsidP="003E6B64">
            <w:pPr>
              <w:contextualSpacing/>
              <w:rPr>
                <w:rFonts w:ascii="Arial" w:hAnsi="Arial" w:cs="Arial"/>
              </w:rPr>
            </w:pPr>
          </w:p>
          <w:p w:rsidR="003E6B64" w:rsidRPr="003E6B64" w:rsidRDefault="003E6B64" w:rsidP="003E6B64">
            <w:pPr>
              <w:contextualSpacing/>
              <w:jc w:val="center"/>
              <w:rPr>
                <w:rFonts w:ascii="Arial" w:hAnsi="Arial" w:cs="Arial"/>
              </w:rPr>
            </w:pPr>
            <w:proofErr w:type="gramStart"/>
            <w:r w:rsidRPr="003E6B64">
              <w:rPr>
                <w:rFonts w:ascii="Arial" w:hAnsi="Arial" w:cs="Arial"/>
              </w:rPr>
              <w:t>É,</w:t>
            </w:r>
            <w:proofErr w:type="gramEnd"/>
            <w:r w:rsidRPr="003E6B64">
              <w:rPr>
                <w:rFonts w:ascii="Arial" w:hAnsi="Arial" w:cs="Arial"/>
              </w:rPr>
              <w:t xml:space="preserve"> amigo é</w:t>
            </w:r>
          </w:p>
          <w:p w:rsidR="003E6B64" w:rsidRPr="003E6B64" w:rsidRDefault="003E6B64" w:rsidP="003E6B64">
            <w:pPr>
              <w:contextualSpacing/>
              <w:jc w:val="center"/>
              <w:rPr>
                <w:rFonts w:ascii="Arial" w:hAnsi="Arial" w:cs="Arial"/>
              </w:rPr>
            </w:pPr>
            <w:r w:rsidRPr="003E6B64">
              <w:rPr>
                <w:rFonts w:ascii="Arial" w:hAnsi="Arial" w:cs="Arial"/>
              </w:rPr>
              <w:t>Um passarinho que vem te acordar</w:t>
            </w:r>
          </w:p>
          <w:p w:rsidR="003E6B64" w:rsidRPr="003E6B64" w:rsidRDefault="003E6B64" w:rsidP="003E6B64">
            <w:pPr>
              <w:contextualSpacing/>
              <w:jc w:val="center"/>
              <w:rPr>
                <w:rFonts w:ascii="Arial" w:hAnsi="Arial" w:cs="Arial"/>
              </w:rPr>
            </w:pPr>
            <w:r w:rsidRPr="003E6B64">
              <w:rPr>
                <w:rFonts w:ascii="Arial" w:hAnsi="Arial" w:cs="Arial"/>
              </w:rPr>
              <w:t>Que vem te avisar que a noite já passou</w:t>
            </w:r>
          </w:p>
          <w:p w:rsidR="003E6B64" w:rsidRPr="003E6B64" w:rsidRDefault="003E6B64" w:rsidP="003E6B64">
            <w:pPr>
              <w:contextualSpacing/>
              <w:jc w:val="center"/>
              <w:rPr>
                <w:rFonts w:ascii="Arial" w:hAnsi="Arial" w:cs="Arial"/>
              </w:rPr>
            </w:pPr>
            <w:proofErr w:type="gramStart"/>
            <w:r w:rsidRPr="003E6B64">
              <w:rPr>
                <w:rFonts w:ascii="Arial" w:hAnsi="Arial" w:cs="Arial"/>
              </w:rPr>
              <w:t>Que amanheceu e uma estrela no jardim brilhou</w:t>
            </w:r>
            <w:proofErr w:type="gramEnd"/>
          </w:p>
          <w:p w:rsidR="003E6B64" w:rsidRPr="003E6B64" w:rsidRDefault="003E6B64" w:rsidP="003E6B64">
            <w:pPr>
              <w:contextualSpacing/>
              <w:jc w:val="center"/>
              <w:rPr>
                <w:rFonts w:ascii="Arial" w:hAnsi="Arial" w:cs="Arial"/>
              </w:rPr>
            </w:pPr>
          </w:p>
          <w:p w:rsidR="003E6B64" w:rsidRPr="003E6B64" w:rsidRDefault="003E6B64" w:rsidP="003E6B64">
            <w:pPr>
              <w:contextualSpacing/>
              <w:jc w:val="center"/>
              <w:rPr>
                <w:rFonts w:ascii="Arial" w:hAnsi="Arial" w:cs="Arial"/>
              </w:rPr>
            </w:pPr>
            <w:r w:rsidRPr="003E6B64">
              <w:rPr>
                <w:rFonts w:ascii="Arial" w:hAnsi="Arial" w:cs="Arial"/>
              </w:rPr>
              <w:t xml:space="preserve">E é o Sol, que amigo </w:t>
            </w:r>
            <w:proofErr w:type="gramStart"/>
            <w:r w:rsidRPr="003E6B64">
              <w:rPr>
                <w:rFonts w:ascii="Arial" w:hAnsi="Arial" w:cs="Arial"/>
              </w:rPr>
              <w:t>é</w:t>
            </w:r>
            <w:proofErr w:type="gramEnd"/>
          </w:p>
          <w:p w:rsidR="003E6B64" w:rsidRPr="003E6B64" w:rsidRDefault="003E6B64" w:rsidP="003E6B64">
            <w:pPr>
              <w:contextualSpacing/>
              <w:jc w:val="center"/>
              <w:rPr>
                <w:rFonts w:ascii="Arial" w:hAnsi="Arial" w:cs="Arial"/>
              </w:rPr>
            </w:pPr>
            <w:r w:rsidRPr="003E6B64">
              <w:rPr>
                <w:rFonts w:ascii="Arial" w:hAnsi="Arial" w:cs="Arial"/>
              </w:rPr>
              <w:t>Está lá fora só pra te lembrar</w:t>
            </w:r>
          </w:p>
          <w:p w:rsidR="003E6B64" w:rsidRPr="003E6B64" w:rsidRDefault="003E6B64" w:rsidP="003E6B64">
            <w:pPr>
              <w:contextualSpacing/>
              <w:jc w:val="center"/>
              <w:rPr>
                <w:rFonts w:ascii="Arial" w:hAnsi="Arial" w:cs="Arial"/>
              </w:rPr>
            </w:pPr>
            <w:r w:rsidRPr="003E6B64">
              <w:rPr>
                <w:rFonts w:ascii="Arial" w:hAnsi="Arial" w:cs="Arial"/>
              </w:rPr>
              <w:t xml:space="preserve">Que o dia que começa </w:t>
            </w:r>
            <w:proofErr w:type="gramStart"/>
            <w:r w:rsidRPr="003E6B64">
              <w:rPr>
                <w:rFonts w:ascii="Arial" w:hAnsi="Arial" w:cs="Arial"/>
              </w:rPr>
              <w:t>um outro</w:t>
            </w:r>
            <w:proofErr w:type="gramEnd"/>
            <w:r w:rsidRPr="003E6B64">
              <w:rPr>
                <w:rFonts w:ascii="Arial" w:hAnsi="Arial" w:cs="Arial"/>
              </w:rPr>
              <w:t xml:space="preserve"> amigo é</w:t>
            </w:r>
          </w:p>
          <w:p w:rsidR="003E6B64" w:rsidRPr="003E6B64" w:rsidRDefault="003E6B64" w:rsidP="003E6B64">
            <w:pPr>
              <w:contextualSpacing/>
              <w:jc w:val="center"/>
              <w:rPr>
                <w:rFonts w:ascii="Arial" w:hAnsi="Arial" w:cs="Arial"/>
              </w:rPr>
            </w:pPr>
            <w:r w:rsidRPr="003E6B64">
              <w:rPr>
                <w:rFonts w:ascii="Arial" w:hAnsi="Arial" w:cs="Arial"/>
              </w:rPr>
              <w:t>Pois traz a chance de recomeçar</w:t>
            </w:r>
          </w:p>
          <w:p w:rsidR="003E6B64" w:rsidRPr="003E6B64" w:rsidRDefault="003E6B64" w:rsidP="003E6B64">
            <w:pPr>
              <w:contextualSpacing/>
              <w:jc w:val="center"/>
              <w:rPr>
                <w:rFonts w:ascii="Arial" w:hAnsi="Arial" w:cs="Arial"/>
              </w:rPr>
            </w:pPr>
          </w:p>
          <w:p w:rsidR="003E6B64" w:rsidRPr="003E6B64" w:rsidRDefault="003E6B64" w:rsidP="003E6B64">
            <w:pPr>
              <w:contextualSpacing/>
              <w:jc w:val="center"/>
              <w:rPr>
                <w:rFonts w:ascii="Arial" w:hAnsi="Arial" w:cs="Arial"/>
              </w:rPr>
            </w:pPr>
            <w:r w:rsidRPr="003E6B64">
              <w:rPr>
                <w:rFonts w:ascii="Arial" w:hAnsi="Arial" w:cs="Arial"/>
              </w:rPr>
              <w:t>Amigo é</w:t>
            </w:r>
          </w:p>
          <w:p w:rsidR="003E6B64" w:rsidRPr="003E6B64" w:rsidRDefault="003E6B64" w:rsidP="003E6B64">
            <w:pPr>
              <w:contextualSpacing/>
              <w:jc w:val="center"/>
              <w:rPr>
                <w:rFonts w:ascii="Arial" w:hAnsi="Arial" w:cs="Arial"/>
              </w:rPr>
            </w:pPr>
            <w:r w:rsidRPr="003E6B64">
              <w:rPr>
                <w:rFonts w:ascii="Arial" w:hAnsi="Arial" w:cs="Arial"/>
              </w:rPr>
              <w:t xml:space="preserve">A natureza, ou alguém que te </w:t>
            </w:r>
            <w:proofErr w:type="gramStart"/>
            <w:r w:rsidRPr="003E6B64">
              <w:rPr>
                <w:rFonts w:ascii="Arial" w:hAnsi="Arial" w:cs="Arial"/>
              </w:rPr>
              <w:t>quer</w:t>
            </w:r>
            <w:proofErr w:type="gramEnd"/>
          </w:p>
          <w:p w:rsidR="003E6B64" w:rsidRPr="003E6B64" w:rsidRDefault="003E6B64" w:rsidP="003E6B64">
            <w:pPr>
              <w:contextualSpacing/>
              <w:jc w:val="center"/>
              <w:rPr>
                <w:rFonts w:ascii="Arial" w:hAnsi="Arial" w:cs="Arial"/>
              </w:rPr>
            </w:pPr>
            <w:r w:rsidRPr="003E6B64">
              <w:rPr>
                <w:rFonts w:ascii="Arial" w:hAnsi="Arial" w:cs="Arial"/>
              </w:rPr>
              <w:t>Todo sonho que você procura realizar</w:t>
            </w:r>
          </w:p>
          <w:p w:rsidR="003E6B64" w:rsidRPr="003E6B64" w:rsidRDefault="003E6B64" w:rsidP="003E6B64">
            <w:pPr>
              <w:contextualSpacing/>
              <w:jc w:val="center"/>
              <w:rPr>
                <w:rFonts w:ascii="Arial" w:hAnsi="Arial" w:cs="Arial"/>
              </w:rPr>
            </w:pPr>
            <w:r w:rsidRPr="003E6B64">
              <w:rPr>
                <w:rFonts w:ascii="Arial" w:hAnsi="Arial" w:cs="Arial"/>
              </w:rPr>
              <w:t>Num amigo você vai encontrar</w:t>
            </w:r>
          </w:p>
          <w:p w:rsidR="003E6B64" w:rsidRPr="003E6B64" w:rsidRDefault="003E6B64" w:rsidP="003E6B64">
            <w:pPr>
              <w:contextualSpacing/>
              <w:jc w:val="center"/>
              <w:rPr>
                <w:rFonts w:ascii="Arial" w:hAnsi="Arial" w:cs="Arial"/>
              </w:rPr>
            </w:pPr>
          </w:p>
          <w:p w:rsidR="003E6B64" w:rsidRPr="003E6B64" w:rsidRDefault="003E6B64" w:rsidP="003E6B64">
            <w:pPr>
              <w:contextualSpacing/>
              <w:jc w:val="center"/>
              <w:rPr>
                <w:rFonts w:ascii="Arial" w:hAnsi="Arial" w:cs="Arial"/>
              </w:rPr>
            </w:pPr>
            <w:proofErr w:type="gramStart"/>
            <w:r w:rsidRPr="003E6B64">
              <w:rPr>
                <w:rFonts w:ascii="Arial" w:hAnsi="Arial" w:cs="Arial"/>
              </w:rPr>
              <w:t>É,</w:t>
            </w:r>
            <w:proofErr w:type="gramEnd"/>
            <w:r w:rsidRPr="003E6B64">
              <w:rPr>
                <w:rFonts w:ascii="Arial" w:hAnsi="Arial" w:cs="Arial"/>
              </w:rPr>
              <w:t xml:space="preserve"> amigo é</w:t>
            </w:r>
          </w:p>
          <w:p w:rsidR="003E6B64" w:rsidRPr="003E6B64" w:rsidRDefault="003E6B64" w:rsidP="003E6B64">
            <w:pPr>
              <w:contextualSpacing/>
              <w:jc w:val="center"/>
              <w:rPr>
                <w:rFonts w:ascii="Arial" w:hAnsi="Arial" w:cs="Arial"/>
              </w:rPr>
            </w:pPr>
            <w:r w:rsidRPr="003E6B64">
              <w:rPr>
                <w:rFonts w:ascii="Arial" w:hAnsi="Arial" w:cs="Arial"/>
              </w:rPr>
              <w:t>Uma pessoa pra nos compreender</w:t>
            </w:r>
          </w:p>
          <w:p w:rsidR="003E6B64" w:rsidRPr="003E6B64" w:rsidRDefault="003E6B64" w:rsidP="003E6B64">
            <w:pPr>
              <w:contextualSpacing/>
              <w:jc w:val="center"/>
              <w:rPr>
                <w:rFonts w:ascii="Arial" w:hAnsi="Arial" w:cs="Arial"/>
              </w:rPr>
            </w:pPr>
            <w:r w:rsidRPr="003E6B64">
              <w:rPr>
                <w:rFonts w:ascii="Arial" w:hAnsi="Arial" w:cs="Arial"/>
              </w:rPr>
              <w:t>Só ele vai saber seus medos e ajudar</w:t>
            </w:r>
          </w:p>
          <w:p w:rsidR="003E6B64" w:rsidRPr="003E6B64" w:rsidRDefault="003E6B64" w:rsidP="003E6B64">
            <w:pPr>
              <w:contextualSpacing/>
              <w:jc w:val="center"/>
              <w:rPr>
                <w:rFonts w:ascii="Arial" w:hAnsi="Arial" w:cs="Arial"/>
              </w:rPr>
            </w:pPr>
            <w:r w:rsidRPr="003E6B64">
              <w:rPr>
                <w:rFonts w:ascii="Arial" w:hAnsi="Arial" w:cs="Arial"/>
              </w:rPr>
              <w:t>Quando você chorar tão triste te fará sorrir</w:t>
            </w:r>
          </w:p>
          <w:p w:rsidR="003E6B64" w:rsidRPr="003E6B64" w:rsidRDefault="003E6B64" w:rsidP="003E6B64">
            <w:pPr>
              <w:contextualSpacing/>
              <w:jc w:val="center"/>
              <w:rPr>
                <w:rFonts w:ascii="Arial" w:hAnsi="Arial" w:cs="Arial"/>
              </w:rPr>
            </w:pPr>
          </w:p>
          <w:p w:rsidR="003E6B64" w:rsidRPr="003E6B64" w:rsidRDefault="003E6B64" w:rsidP="003E6B64">
            <w:pPr>
              <w:contextualSpacing/>
              <w:jc w:val="center"/>
              <w:rPr>
                <w:rFonts w:ascii="Arial" w:hAnsi="Arial" w:cs="Arial"/>
              </w:rPr>
            </w:pPr>
            <w:r w:rsidRPr="003E6B64">
              <w:rPr>
                <w:rFonts w:ascii="Arial" w:hAnsi="Arial" w:cs="Arial"/>
              </w:rPr>
              <w:t xml:space="preserve">Porque ele tem, amigo </w:t>
            </w:r>
            <w:proofErr w:type="gramStart"/>
            <w:r w:rsidRPr="003E6B64">
              <w:rPr>
                <w:rFonts w:ascii="Arial" w:hAnsi="Arial" w:cs="Arial"/>
              </w:rPr>
              <w:t>tem</w:t>
            </w:r>
            <w:proofErr w:type="gramEnd"/>
          </w:p>
          <w:p w:rsidR="003E6B64" w:rsidRPr="003E6B64" w:rsidRDefault="003E6B64" w:rsidP="003E6B64">
            <w:pPr>
              <w:contextualSpacing/>
              <w:jc w:val="center"/>
              <w:rPr>
                <w:rFonts w:ascii="Arial" w:hAnsi="Arial" w:cs="Arial"/>
              </w:rPr>
            </w:pPr>
            <w:r w:rsidRPr="003E6B64">
              <w:rPr>
                <w:rFonts w:ascii="Arial" w:hAnsi="Arial" w:cs="Arial"/>
              </w:rPr>
              <w:t>Palavra certa que só traz a paz</w:t>
            </w:r>
          </w:p>
          <w:p w:rsidR="003E6B64" w:rsidRPr="003E6B64" w:rsidRDefault="003E6B64" w:rsidP="003E6B64">
            <w:pPr>
              <w:contextualSpacing/>
              <w:jc w:val="center"/>
              <w:rPr>
                <w:rFonts w:ascii="Arial" w:hAnsi="Arial" w:cs="Arial"/>
              </w:rPr>
            </w:pPr>
            <w:r w:rsidRPr="003E6B64">
              <w:rPr>
                <w:rFonts w:ascii="Arial" w:hAnsi="Arial" w:cs="Arial"/>
              </w:rPr>
              <w:t xml:space="preserve">Não pensa em receber, só quer </w:t>
            </w:r>
            <w:proofErr w:type="gramStart"/>
            <w:r w:rsidRPr="003E6B64">
              <w:rPr>
                <w:rFonts w:ascii="Arial" w:hAnsi="Arial" w:cs="Arial"/>
              </w:rPr>
              <w:t>oferecer</w:t>
            </w:r>
            <w:proofErr w:type="gramEnd"/>
          </w:p>
          <w:p w:rsidR="003E6B64" w:rsidRPr="003E6B64" w:rsidRDefault="003E6B64" w:rsidP="003E6B64">
            <w:pPr>
              <w:contextualSpacing/>
              <w:jc w:val="center"/>
              <w:rPr>
                <w:rFonts w:ascii="Arial" w:hAnsi="Arial" w:cs="Arial"/>
              </w:rPr>
            </w:pPr>
            <w:r w:rsidRPr="003E6B64">
              <w:rPr>
                <w:rFonts w:ascii="Arial" w:hAnsi="Arial" w:cs="Arial"/>
              </w:rPr>
              <w:t>Sua amizade tão sincera</w:t>
            </w:r>
          </w:p>
          <w:p w:rsidR="003E6B64" w:rsidRPr="003E6B64" w:rsidRDefault="003E6B64" w:rsidP="003E6B64">
            <w:pPr>
              <w:contextualSpacing/>
              <w:jc w:val="center"/>
              <w:rPr>
                <w:rFonts w:ascii="Arial" w:hAnsi="Arial" w:cs="Arial"/>
              </w:rPr>
            </w:pPr>
          </w:p>
          <w:p w:rsidR="003E6B64" w:rsidRPr="003E6B64" w:rsidRDefault="003E6B64" w:rsidP="003E6B64">
            <w:pPr>
              <w:contextualSpacing/>
              <w:jc w:val="center"/>
              <w:rPr>
                <w:rFonts w:ascii="Arial" w:hAnsi="Arial" w:cs="Arial"/>
              </w:rPr>
            </w:pPr>
            <w:proofErr w:type="gramStart"/>
            <w:r w:rsidRPr="003E6B64">
              <w:rPr>
                <w:rFonts w:ascii="Arial" w:hAnsi="Arial" w:cs="Arial"/>
              </w:rPr>
              <w:t>É,</w:t>
            </w:r>
            <w:proofErr w:type="gramEnd"/>
            <w:r w:rsidRPr="003E6B64">
              <w:rPr>
                <w:rFonts w:ascii="Arial" w:hAnsi="Arial" w:cs="Arial"/>
              </w:rPr>
              <w:t xml:space="preserve"> amigo é</w:t>
            </w:r>
          </w:p>
          <w:p w:rsidR="003E6B64" w:rsidRPr="003E6B64" w:rsidRDefault="003E6B64" w:rsidP="003E6B64">
            <w:pPr>
              <w:contextualSpacing/>
              <w:jc w:val="center"/>
              <w:rPr>
                <w:rFonts w:ascii="Arial" w:hAnsi="Arial" w:cs="Arial"/>
              </w:rPr>
            </w:pPr>
            <w:r w:rsidRPr="003E6B64">
              <w:rPr>
                <w:rFonts w:ascii="Arial" w:hAnsi="Arial" w:cs="Arial"/>
              </w:rPr>
              <w:t xml:space="preserve">A natureza, ou alguém que te </w:t>
            </w:r>
            <w:proofErr w:type="gramStart"/>
            <w:r w:rsidRPr="003E6B64">
              <w:rPr>
                <w:rFonts w:ascii="Arial" w:hAnsi="Arial" w:cs="Arial"/>
              </w:rPr>
              <w:t>quer</w:t>
            </w:r>
            <w:proofErr w:type="gramEnd"/>
          </w:p>
          <w:p w:rsidR="003E6B64" w:rsidRPr="003E6B64" w:rsidRDefault="003E6B64" w:rsidP="003E6B64">
            <w:pPr>
              <w:contextualSpacing/>
              <w:jc w:val="center"/>
              <w:rPr>
                <w:rFonts w:ascii="Arial" w:hAnsi="Arial" w:cs="Arial"/>
              </w:rPr>
            </w:pPr>
            <w:r w:rsidRPr="003E6B64">
              <w:rPr>
                <w:rFonts w:ascii="Arial" w:hAnsi="Arial" w:cs="Arial"/>
              </w:rPr>
              <w:t>Todo sonho que você procura realizar</w:t>
            </w:r>
          </w:p>
          <w:p w:rsidR="003E6B64" w:rsidRPr="003E6B64" w:rsidRDefault="003E6B64" w:rsidP="003E6B64">
            <w:pPr>
              <w:contextualSpacing/>
              <w:jc w:val="center"/>
              <w:rPr>
                <w:rFonts w:ascii="Arial" w:hAnsi="Arial" w:cs="Arial"/>
              </w:rPr>
            </w:pPr>
            <w:r w:rsidRPr="003E6B64">
              <w:rPr>
                <w:rFonts w:ascii="Arial" w:hAnsi="Arial" w:cs="Arial"/>
              </w:rPr>
              <w:t>Num amigo você vai encontrar</w:t>
            </w:r>
          </w:p>
          <w:p w:rsidR="003E6B64" w:rsidRPr="003E6B64" w:rsidRDefault="003E6B64" w:rsidP="003E6B64">
            <w:pPr>
              <w:contextualSpacing/>
              <w:jc w:val="center"/>
              <w:rPr>
                <w:rFonts w:ascii="Arial" w:hAnsi="Arial" w:cs="Arial"/>
              </w:rPr>
            </w:pPr>
          </w:p>
          <w:p w:rsidR="003E6B64" w:rsidRPr="003E6B64" w:rsidRDefault="003E6B64" w:rsidP="003E6B64">
            <w:pPr>
              <w:contextualSpacing/>
              <w:jc w:val="center"/>
              <w:rPr>
                <w:rFonts w:ascii="Arial" w:hAnsi="Arial" w:cs="Arial"/>
              </w:rPr>
            </w:pPr>
            <w:proofErr w:type="gramStart"/>
            <w:r w:rsidRPr="003E6B64">
              <w:rPr>
                <w:rFonts w:ascii="Arial" w:hAnsi="Arial" w:cs="Arial"/>
              </w:rPr>
              <w:t>É,</w:t>
            </w:r>
            <w:proofErr w:type="gramEnd"/>
            <w:r w:rsidRPr="003E6B64">
              <w:rPr>
                <w:rFonts w:ascii="Arial" w:hAnsi="Arial" w:cs="Arial"/>
              </w:rPr>
              <w:t xml:space="preserve"> amigo é</w:t>
            </w:r>
          </w:p>
          <w:p w:rsidR="003E6B64" w:rsidRPr="003E6B64" w:rsidRDefault="003E6B64" w:rsidP="003E6B64">
            <w:pPr>
              <w:contextualSpacing/>
              <w:jc w:val="center"/>
              <w:rPr>
                <w:rFonts w:ascii="Arial" w:hAnsi="Arial" w:cs="Arial"/>
              </w:rPr>
            </w:pPr>
            <w:r w:rsidRPr="003E6B64">
              <w:rPr>
                <w:rFonts w:ascii="Arial" w:hAnsi="Arial" w:cs="Arial"/>
              </w:rPr>
              <w:t>Uma certeza de uma companhia</w:t>
            </w:r>
          </w:p>
          <w:p w:rsidR="003E6B64" w:rsidRPr="003E6B64" w:rsidRDefault="003E6B64" w:rsidP="003E6B64">
            <w:pPr>
              <w:contextualSpacing/>
              <w:jc w:val="center"/>
              <w:rPr>
                <w:rFonts w:ascii="Arial" w:hAnsi="Arial" w:cs="Arial"/>
              </w:rPr>
            </w:pPr>
            <w:r w:rsidRPr="003E6B64">
              <w:rPr>
                <w:rFonts w:ascii="Arial" w:hAnsi="Arial" w:cs="Arial"/>
              </w:rPr>
              <w:t>Que te conduzirá no que melhor achar</w:t>
            </w:r>
          </w:p>
          <w:p w:rsidR="003E6B64" w:rsidRPr="003E6B64" w:rsidRDefault="003E6B64" w:rsidP="003E6B64">
            <w:pPr>
              <w:contextualSpacing/>
              <w:jc w:val="center"/>
              <w:rPr>
                <w:rFonts w:ascii="Arial" w:hAnsi="Arial" w:cs="Arial"/>
              </w:rPr>
            </w:pPr>
            <w:r w:rsidRPr="003E6B64">
              <w:rPr>
                <w:rFonts w:ascii="Arial" w:hAnsi="Arial" w:cs="Arial"/>
              </w:rPr>
              <w:t>Tentando sempre o impossível para te ajudar</w:t>
            </w:r>
          </w:p>
          <w:p w:rsidR="003E6B64" w:rsidRPr="003E6B64" w:rsidRDefault="003E6B64" w:rsidP="003E6B64">
            <w:pPr>
              <w:contextualSpacing/>
              <w:jc w:val="center"/>
              <w:rPr>
                <w:rFonts w:ascii="Arial" w:hAnsi="Arial" w:cs="Arial"/>
              </w:rPr>
            </w:pPr>
          </w:p>
          <w:p w:rsidR="003E6B64" w:rsidRPr="003E6B64" w:rsidRDefault="003E6B64" w:rsidP="003E6B64">
            <w:pPr>
              <w:contextualSpacing/>
              <w:jc w:val="center"/>
              <w:rPr>
                <w:rFonts w:ascii="Arial" w:hAnsi="Arial" w:cs="Arial"/>
              </w:rPr>
            </w:pPr>
            <w:r w:rsidRPr="003E6B64">
              <w:rPr>
                <w:rFonts w:ascii="Arial" w:hAnsi="Arial" w:cs="Arial"/>
              </w:rPr>
              <w:t xml:space="preserve">Porque ele tem, amigo </w:t>
            </w:r>
            <w:proofErr w:type="gramStart"/>
            <w:r w:rsidRPr="003E6B64">
              <w:rPr>
                <w:rFonts w:ascii="Arial" w:hAnsi="Arial" w:cs="Arial"/>
              </w:rPr>
              <w:t>tem</w:t>
            </w:r>
            <w:proofErr w:type="gramEnd"/>
          </w:p>
          <w:p w:rsidR="003E6B64" w:rsidRPr="003E6B64" w:rsidRDefault="003E6B64" w:rsidP="003E6B64">
            <w:pPr>
              <w:contextualSpacing/>
              <w:jc w:val="center"/>
              <w:rPr>
                <w:rFonts w:ascii="Arial" w:hAnsi="Arial" w:cs="Arial"/>
              </w:rPr>
            </w:pPr>
            <w:r w:rsidRPr="003E6B64">
              <w:rPr>
                <w:rFonts w:ascii="Arial" w:hAnsi="Arial" w:cs="Arial"/>
              </w:rPr>
              <w:t>Um saber mágico pra te entender</w:t>
            </w:r>
          </w:p>
          <w:p w:rsidR="003E6B64" w:rsidRPr="003E6B64" w:rsidRDefault="003E6B64" w:rsidP="003E6B64">
            <w:pPr>
              <w:contextualSpacing/>
              <w:jc w:val="center"/>
              <w:rPr>
                <w:rFonts w:ascii="Arial" w:hAnsi="Arial" w:cs="Arial"/>
              </w:rPr>
            </w:pPr>
            <w:r w:rsidRPr="003E6B64">
              <w:rPr>
                <w:rFonts w:ascii="Arial" w:hAnsi="Arial" w:cs="Arial"/>
              </w:rPr>
              <w:t>E não importa se difere no pensar</w:t>
            </w:r>
          </w:p>
          <w:p w:rsidR="003E6B64" w:rsidRPr="003E6B64" w:rsidRDefault="003E6B64" w:rsidP="003E6B64">
            <w:pPr>
              <w:contextualSpacing/>
              <w:jc w:val="center"/>
              <w:rPr>
                <w:rFonts w:ascii="Arial" w:hAnsi="Arial" w:cs="Arial"/>
              </w:rPr>
            </w:pPr>
            <w:r w:rsidRPr="003E6B64">
              <w:rPr>
                <w:rFonts w:ascii="Arial" w:hAnsi="Arial" w:cs="Arial"/>
              </w:rPr>
              <w:t>Amigo sempre ao seu lado está</w:t>
            </w:r>
          </w:p>
          <w:p w:rsidR="003E6B64" w:rsidRPr="003E6B64" w:rsidRDefault="003E6B64" w:rsidP="003E6B64">
            <w:pPr>
              <w:contextualSpacing/>
              <w:jc w:val="center"/>
              <w:rPr>
                <w:rFonts w:ascii="Arial" w:hAnsi="Arial" w:cs="Arial"/>
              </w:rPr>
            </w:pPr>
          </w:p>
          <w:p w:rsidR="003E6B64" w:rsidRPr="003E6B64" w:rsidRDefault="003E6B64" w:rsidP="003E6B64">
            <w:pPr>
              <w:contextualSpacing/>
              <w:jc w:val="center"/>
              <w:rPr>
                <w:rFonts w:ascii="Arial" w:hAnsi="Arial" w:cs="Arial"/>
              </w:rPr>
            </w:pPr>
            <w:r w:rsidRPr="003E6B64">
              <w:rPr>
                <w:rFonts w:ascii="Arial" w:hAnsi="Arial" w:cs="Arial"/>
              </w:rPr>
              <w:t>Amigo é</w:t>
            </w:r>
          </w:p>
          <w:p w:rsidR="003E6B64" w:rsidRPr="003E6B64" w:rsidRDefault="003E6B64" w:rsidP="003E6B64">
            <w:pPr>
              <w:contextualSpacing/>
              <w:jc w:val="center"/>
              <w:rPr>
                <w:rFonts w:ascii="Arial" w:hAnsi="Arial" w:cs="Arial"/>
              </w:rPr>
            </w:pPr>
            <w:r w:rsidRPr="003E6B64">
              <w:rPr>
                <w:rFonts w:ascii="Arial" w:hAnsi="Arial" w:cs="Arial"/>
              </w:rPr>
              <w:t xml:space="preserve">A natureza, ou alguém que te </w:t>
            </w:r>
            <w:proofErr w:type="gramStart"/>
            <w:r w:rsidRPr="003E6B64">
              <w:rPr>
                <w:rFonts w:ascii="Arial" w:hAnsi="Arial" w:cs="Arial"/>
              </w:rPr>
              <w:t>quer</w:t>
            </w:r>
            <w:proofErr w:type="gramEnd"/>
          </w:p>
          <w:p w:rsidR="003E6B64" w:rsidRPr="003E6B64" w:rsidRDefault="003E6B64" w:rsidP="003E6B64">
            <w:pPr>
              <w:contextualSpacing/>
              <w:jc w:val="center"/>
              <w:rPr>
                <w:rFonts w:ascii="Arial" w:hAnsi="Arial" w:cs="Arial"/>
              </w:rPr>
            </w:pPr>
            <w:r w:rsidRPr="003E6B64">
              <w:rPr>
                <w:rFonts w:ascii="Arial" w:hAnsi="Arial" w:cs="Arial"/>
              </w:rPr>
              <w:t>Todo sonho que você procura realizar</w:t>
            </w:r>
          </w:p>
          <w:p w:rsidR="003E6B64" w:rsidRPr="003E6B64" w:rsidRDefault="003E6B64" w:rsidP="003E6B64">
            <w:pPr>
              <w:contextualSpacing/>
              <w:jc w:val="center"/>
              <w:rPr>
                <w:rFonts w:ascii="Arial" w:hAnsi="Arial" w:cs="Arial"/>
              </w:rPr>
            </w:pPr>
            <w:r w:rsidRPr="003E6B64">
              <w:rPr>
                <w:rFonts w:ascii="Arial" w:hAnsi="Arial" w:cs="Arial"/>
              </w:rPr>
              <w:t>Num amigo você vai encontrar</w:t>
            </w:r>
          </w:p>
          <w:p w:rsidR="003E6B64" w:rsidRPr="003E6B64" w:rsidRDefault="003E6B64" w:rsidP="003E6B64">
            <w:pPr>
              <w:contextualSpacing/>
              <w:jc w:val="center"/>
              <w:rPr>
                <w:rFonts w:ascii="Arial" w:hAnsi="Arial" w:cs="Arial"/>
              </w:rPr>
            </w:pPr>
          </w:p>
          <w:p w:rsidR="003E6B64" w:rsidRPr="003E6B64" w:rsidRDefault="003E6B64" w:rsidP="003E6B64">
            <w:pPr>
              <w:contextualSpacing/>
              <w:jc w:val="center"/>
              <w:rPr>
                <w:rFonts w:ascii="Arial" w:hAnsi="Arial" w:cs="Arial"/>
              </w:rPr>
            </w:pPr>
            <w:proofErr w:type="gramStart"/>
            <w:r w:rsidRPr="003E6B64">
              <w:rPr>
                <w:rFonts w:ascii="Arial" w:hAnsi="Arial" w:cs="Arial"/>
              </w:rPr>
              <w:t>É,</w:t>
            </w:r>
            <w:proofErr w:type="gramEnd"/>
            <w:r w:rsidRPr="003E6B64">
              <w:rPr>
                <w:rFonts w:ascii="Arial" w:hAnsi="Arial" w:cs="Arial"/>
              </w:rPr>
              <w:t xml:space="preserve"> amigo é</w:t>
            </w:r>
          </w:p>
          <w:p w:rsidR="003E6B64" w:rsidRPr="003E6B64" w:rsidRDefault="003E6B64" w:rsidP="003E6B64">
            <w:pPr>
              <w:contextualSpacing/>
              <w:jc w:val="center"/>
              <w:rPr>
                <w:rFonts w:ascii="Arial" w:hAnsi="Arial" w:cs="Arial"/>
              </w:rPr>
            </w:pPr>
            <w:r w:rsidRPr="003E6B64">
              <w:rPr>
                <w:rFonts w:ascii="Arial" w:hAnsi="Arial" w:cs="Arial"/>
              </w:rPr>
              <w:t xml:space="preserve">A natureza, ou alguém que te </w:t>
            </w:r>
            <w:proofErr w:type="gramStart"/>
            <w:r w:rsidRPr="003E6B64">
              <w:rPr>
                <w:rFonts w:ascii="Arial" w:hAnsi="Arial" w:cs="Arial"/>
              </w:rPr>
              <w:t>quer</w:t>
            </w:r>
            <w:proofErr w:type="gramEnd"/>
          </w:p>
          <w:p w:rsidR="003E6B64" w:rsidRPr="003E6B64" w:rsidRDefault="003E6B64" w:rsidP="003E6B64">
            <w:pPr>
              <w:contextualSpacing/>
              <w:jc w:val="center"/>
              <w:rPr>
                <w:rFonts w:ascii="Arial" w:hAnsi="Arial" w:cs="Arial"/>
              </w:rPr>
            </w:pPr>
            <w:r w:rsidRPr="003E6B64">
              <w:rPr>
                <w:rFonts w:ascii="Arial" w:hAnsi="Arial" w:cs="Arial"/>
              </w:rPr>
              <w:t>Todo sonho que você procura realizar</w:t>
            </w:r>
          </w:p>
          <w:p w:rsidR="003E6B64" w:rsidRPr="003E6B64" w:rsidRDefault="003E6B64" w:rsidP="003E6B64">
            <w:pPr>
              <w:contextualSpacing/>
              <w:jc w:val="center"/>
              <w:rPr>
                <w:rFonts w:ascii="Arial" w:hAnsi="Arial" w:cs="Arial"/>
              </w:rPr>
            </w:pPr>
            <w:r w:rsidRPr="003E6B64">
              <w:rPr>
                <w:rFonts w:ascii="Arial" w:hAnsi="Arial" w:cs="Arial"/>
              </w:rPr>
              <w:t>Num amigo você vai encontrar</w:t>
            </w:r>
          </w:p>
          <w:p w:rsidR="003E6B64" w:rsidRPr="003E6B64" w:rsidRDefault="003E6B64" w:rsidP="003E6B64">
            <w:pPr>
              <w:contextualSpacing/>
              <w:jc w:val="center"/>
              <w:rPr>
                <w:rFonts w:ascii="Arial" w:hAnsi="Arial" w:cs="Arial"/>
              </w:rPr>
            </w:pPr>
            <w:r w:rsidRPr="003E6B64">
              <w:rPr>
                <w:rFonts w:ascii="Arial" w:hAnsi="Arial" w:cs="Arial"/>
              </w:rPr>
              <w:t>Num amigo você vai encontrar</w:t>
            </w:r>
          </w:p>
          <w:p w:rsidR="003E6B64" w:rsidRDefault="003E6B64" w:rsidP="003E6B64">
            <w:pPr>
              <w:contextualSpacing/>
              <w:jc w:val="center"/>
              <w:rPr>
                <w:rFonts w:ascii="Arial" w:hAnsi="Arial" w:cs="Arial"/>
              </w:rPr>
            </w:pPr>
            <w:r w:rsidRPr="003E6B64">
              <w:rPr>
                <w:rFonts w:ascii="Arial" w:hAnsi="Arial" w:cs="Arial"/>
              </w:rPr>
              <w:t>Num amigo você vai encontrar</w:t>
            </w:r>
          </w:p>
          <w:p w:rsidR="00A95E20" w:rsidRDefault="00A95E20" w:rsidP="003E6B64">
            <w:pPr>
              <w:contextualSpacing/>
              <w:jc w:val="center"/>
              <w:rPr>
                <w:rFonts w:ascii="Arial" w:hAnsi="Arial" w:cs="Arial"/>
              </w:rPr>
            </w:pPr>
          </w:p>
          <w:p w:rsidR="00A95E20" w:rsidRPr="00A95E20" w:rsidRDefault="00A95E20" w:rsidP="00A95E20">
            <w:pPr>
              <w:contextualSpacing/>
              <w:jc w:val="both"/>
              <w:rPr>
                <w:rFonts w:ascii="Arial" w:hAnsi="Arial" w:cs="Arial"/>
              </w:rPr>
            </w:pPr>
            <w:r w:rsidRPr="00A95E20">
              <w:rPr>
                <w:rFonts w:ascii="Arial" w:hAnsi="Arial" w:cs="Arial"/>
              </w:rPr>
              <w:t xml:space="preserve">Letra: Disponível em: </w:t>
            </w:r>
            <w:hyperlink r:id="rId72" w:history="1">
              <w:r w:rsidRPr="00A95E20">
                <w:rPr>
                  <w:rFonts w:ascii="Arial" w:hAnsi="Arial" w:cs="Arial"/>
                  <w:color w:val="0000FF"/>
                  <w:u w:val="single"/>
                </w:rPr>
                <w:t>https://www.letras.mus.br/harmony-cats/763014/</w:t>
              </w:r>
            </w:hyperlink>
          </w:p>
          <w:p w:rsidR="00A95E20" w:rsidRPr="00A95E20" w:rsidRDefault="00A95E20" w:rsidP="00A95E20">
            <w:pPr>
              <w:shd w:val="clear" w:color="auto" w:fill="FFFFFF"/>
              <w:spacing w:after="240"/>
              <w:jc w:val="both"/>
              <w:textAlignment w:val="baseline"/>
              <w:rPr>
                <w:rFonts w:ascii="Arial" w:eastAsia="Arial" w:hAnsi="Arial" w:cs="Arial"/>
                <w:color w:val="000000" w:themeColor="text1"/>
                <w:lang w:val="pt-PT" w:eastAsia="pt-PT" w:bidi="pt-PT"/>
              </w:rPr>
            </w:pPr>
            <w:proofErr w:type="gramStart"/>
            <w:r w:rsidRPr="00A95E20">
              <w:rPr>
                <w:rFonts w:ascii="Arial" w:hAnsi="Arial" w:cs="Arial"/>
                <w:color w:val="000000" w:themeColor="text1"/>
              </w:rPr>
              <w:t>Vídeo :</w:t>
            </w:r>
            <w:proofErr w:type="gramEnd"/>
            <w:r w:rsidRPr="00A95E20">
              <w:rPr>
                <w:rFonts w:ascii="Arial" w:hAnsi="Arial" w:cs="Arial"/>
                <w:color w:val="000000" w:themeColor="text1"/>
              </w:rPr>
              <w:t xml:space="preserve"> Disponível em: </w:t>
            </w:r>
            <w:hyperlink r:id="rId73" w:history="1">
              <w:r w:rsidRPr="00A95E20">
                <w:rPr>
                  <w:rFonts w:ascii="Arial" w:hAnsi="Arial" w:cs="Arial"/>
                  <w:color w:val="000000" w:themeColor="text1"/>
                </w:rPr>
                <w:t>https://www.youtube.com/watch?v=cssKfGgRHPE</w:t>
              </w:r>
            </w:hyperlink>
          </w:p>
          <w:p w:rsidR="00A95E20" w:rsidRPr="00A95E20" w:rsidRDefault="00A95E20" w:rsidP="00A95E20">
            <w:pPr>
              <w:contextualSpacing/>
              <w:jc w:val="both"/>
              <w:rPr>
                <w:rFonts w:ascii="Arial" w:hAnsi="Arial" w:cs="Arial"/>
                <w:lang w:val="pt-PT"/>
              </w:rPr>
            </w:pPr>
          </w:p>
          <w:p w:rsidR="003E6B64" w:rsidRPr="00B037C7" w:rsidRDefault="003E6B64" w:rsidP="00A95E20">
            <w:pPr>
              <w:jc w:val="both"/>
              <w:rPr>
                <w:rFonts w:ascii="Arial" w:hAnsi="Arial" w:cs="Arial"/>
              </w:rPr>
            </w:pPr>
          </w:p>
          <w:p w:rsidR="003E6B64" w:rsidRDefault="003E6B64" w:rsidP="00B958E5">
            <w:pPr>
              <w:jc w:val="both"/>
            </w:pPr>
          </w:p>
        </w:tc>
        <w:tc>
          <w:tcPr>
            <w:tcW w:w="1418" w:type="dxa"/>
            <w:shd w:val="clear" w:color="auto" w:fill="FFFFFF" w:themeFill="background1"/>
          </w:tcPr>
          <w:p w:rsidR="003E6B64" w:rsidRDefault="00A95E2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01/07/2020</w:t>
            </w:r>
          </w:p>
        </w:tc>
        <w:tc>
          <w:tcPr>
            <w:tcW w:w="1275" w:type="dxa"/>
            <w:shd w:val="clear" w:color="auto" w:fill="FFFFFF" w:themeFill="background1"/>
          </w:tcPr>
          <w:p w:rsidR="003E6B64" w:rsidRPr="00235AF1" w:rsidRDefault="00A83DB0"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3E6B64" w:rsidRPr="00235AF1" w:rsidTr="00816180">
        <w:trPr>
          <w:trHeight w:val="3638"/>
        </w:trPr>
        <w:tc>
          <w:tcPr>
            <w:tcW w:w="709" w:type="dxa"/>
            <w:shd w:val="clear" w:color="auto" w:fill="FFFFFF" w:themeFill="background1"/>
          </w:tcPr>
          <w:p w:rsidR="003E6B64" w:rsidRDefault="00A95E2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w:t>
            </w:r>
          </w:p>
        </w:tc>
        <w:tc>
          <w:tcPr>
            <w:tcW w:w="8364" w:type="dxa"/>
            <w:gridSpan w:val="2"/>
            <w:shd w:val="clear" w:color="auto" w:fill="FFFFFF" w:themeFill="background1"/>
          </w:tcPr>
          <w:p w:rsidR="00A95E20" w:rsidRPr="00CB38BC" w:rsidRDefault="00A95E20" w:rsidP="00A95E20">
            <w:pPr>
              <w:jc w:val="both"/>
              <w:rPr>
                <w:color w:val="000000" w:themeColor="text1"/>
              </w:rPr>
            </w:pPr>
            <w:r w:rsidRPr="00CB38BC">
              <w:rPr>
                <w:color w:val="000000" w:themeColor="text1"/>
              </w:rPr>
              <w:t>Vamos refletir com o poema sobre a amizade</w:t>
            </w:r>
          </w:p>
          <w:p w:rsidR="00A95E20" w:rsidRDefault="00A95E20" w:rsidP="00A95E20">
            <w:pPr>
              <w:jc w:val="center"/>
              <w:rPr>
                <w:b/>
                <w:bCs/>
                <w:caps/>
                <w:color w:val="000000"/>
                <w:spacing w:val="45"/>
                <w:shd w:val="clear" w:color="auto" w:fill="FFFFFF"/>
              </w:rPr>
            </w:pPr>
            <w:r w:rsidRPr="00CB38BC">
              <w:rPr>
                <w:b/>
                <w:bCs/>
                <w:caps/>
                <w:color w:val="000000"/>
                <w:spacing w:val="45"/>
                <w:shd w:val="clear" w:color="auto" w:fill="FFFFFF"/>
              </w:rPr>
              <w:t>BRÁULIO BESSA – A MÃO DE UM AMIGO</w:t>
            </w:r>
          </w:p>
          <w:p w:rsidR="00A95E20" w:rsidRDefault="00A95E20" w:rsidP="00A95E20">
            <w:pPr>
              <w:jc w:val="center"/>
              <w:rPr>
                <w:rFonts w:ascii="Palatino Linotype" w:hAnsi="Palatino Linotype"/>
                <w:color w:val="111111"/>
                <w:sz w:val="21"/>
                <w:szCs w:val="21"/>
                <w:shd w:val="clear" w:color="auto" w:fill="FFFFFF"/>
              </w:rPr>
            </w:pPr>
            <w:r w:rsidRPr="00787EC7">
              <w:rPr>
                <w:rFonts w:ascii="Palatino Linotype" w:hAnsi="Palatino Linotype"/>
                <w:color w:val="111111"/>
                <w:sz w:val="21"/>
                <w:szCs w:val="21"/>
                <w:shd w:val="clear" w:color="auto" w:fill="FFFFFF"/>
              </w:rPr>
              <w:t>É justo quando um espinho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perfura seu coração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você se aperreia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por um amigo, um irmão,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um conhecido, um parente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sinta o que você sente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e lhe estenda a mão.</w:t>
            </w:r>
          </w:p>
          <w:p w:rsidR="00A95E20" w:rsidRDefault="00A95E20" w:rsidP="00A95E20">
            <w:pPr>
              <w:jc w:val="center"/>
              <w:rPr>
                <w:rFonts w:ascii="Palatino Linotype" w:hAnsi="Palatino Linotype"/>
                <w:color w:val="111111"/>
                <w:sz w:val="21"/>
                <w:szCs w:val="21"/>
                <w:shd w:val="clear" w:color="auto" w:fill="FFFFFF"/>
              </w:rPr>
            </w:pPr>
          </w:p>
          <w:p w:rsidR="00A95E20" w:rsidRDefault="00A95E20" w:rsidP="00A95E20">
            <w:pPr>
              <w:jc w:val="center"/>
              <w:rPr>
                <w:rFonts w:ascii="Palatino Linotype" w:hAnsi="Palatino Linotype"/>
                <w:color w:val="111111"/>
                <w:sz w:val="21"/>
                <w:szCs w:val="21"/>
                <w:shd w:val="clear" w:color="auto" w:fill="FFFFFF"/>
              </w:rPr>
            </w:pPr>
            <w:r w:rsidRPr="00787EC7">
              <w:rPr>
                <w:rFonts w:ascii="Palatino Linotype" w:hAnsi="Palatino Linotype"/>
                <w:color w:val="111111"/>
                <w:sz w:val="21"/>
                <w:szCs w:val="21"/>
                <w:shd w:val="clear" w:color="auto" w:fill="FFFFFF"/>
              </w:rPr>
              <w:t>O mundo gira e tritura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feito um perverso moinho.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Cava buraco, põe pedra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no meio do seu caminho.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E nessa dura jornada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tem muita pedra pesada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não se tira sozinho.</w:t>
            </w:r>
          </w:p>
          <w:p w:rsidR="00A95E20" w:rsidRDefault="00A95E20" w:rsidP="00A95E20">
            <w:pPr>
              <w:jc w:val="center"/>
              <w:rPr>
                <w:rFonts w:ascii="Palatino Linotype" w:hAnsi="Palatino Linotype"/>
                <w:color w:val="111111"/>
                <w:sz w:val="21"/>
                <w:szCs w:val="21"/>
                <w:shd w:val="clear" w:color="auto" w:fill="FFFFFF"/>
              </w:rPr>
            </w:pPr>
          </w:p>
          <w:p w:rsidR="00A95E20" w:rsidRDefault="00A95E20" w:rsidP="00A95E20">
            <w:pPr>
              <w:jc w:val="center"/>
              <w:rPr>
                <w:rFonts w:ascii="Palatino Linotype" w:hAnsi="Palatino Linotype"/>
                <w:color w:val="111111"/>
                <w:sz w:val="21"/>
                <w:szCs w:val="21"/>
                <w:shd w:val="clear" w:color="auto" w:fill="FFFFFF"/>
              </w:rPr>
            </w:pPr>
            <w:r w:rsidRPr="00787EC7">
              <w:rPr>
                <w:rFonts w:ascii="Palatino Linotype" w:hAnsi="Palatino Linotype"/>
                <w:color w:val="111111"/>
                <w:sz w:val="21"/>
                <w:szCs w:val="21"/>
                <w:shd w:val="clear" w:color="auto" w:fill="FFFFFF"/>
              </w:rPr>
              <w:t>Avalie só o peso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da pedra da solidão,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da derrota, da tristeza,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da dor, da decepção,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de tantas pedras que a gente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vai enfrentar pela frente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quer você queira ou não.</w:t>
            </w:r>
          </w:p>
          <w:p w:rsidR="00A95E20" w:rsidRDefault="00A95E20" w:rsidP="00A95E20">
            <w:pPr>
              <w:jc w:val="center"/>
              <w:rPr>
                <w:rFonts w:ascii="Palatino Linotype" w:hAnsi="Palatino Linotype"/>
                <w:color w:val="111111"/>
                <w:sz w:val="21"/>
                <w:szCs w:val="21"/>
                <w:shd w:val="clear" w:color="auto" w:fill="FFFFFF"/>
              </w:rPr>
            </w:pPr>
          </w:p>
          <w:p w:rsidR="00A95E20" w:rsidRDefault="00A95E20" w:rsidP="00A95E20">
            <w:pPr>
              <w:jc w:val="center"/>
              <w:rPr>
                <w:rFonts w:ascii="Palatino Linotype" w:hAnsi="Palatino Linotype"/>
                <w:color w:val="111111"/>
                <w:sz w:val="21"/>
                <w:szCs w:val="21"/>
                <w:shd w:val="clear" w:color="auto" w:fill="FFFFFF"/>
              </w:rPr>
            </w:pPr>
            <w:r w:rsidRPr="00787EC7">
              <w:rPr>
                <w:rFonts w:ascii="Palatino Linotype" w:hAnsi="Palatino Linotype"/>
                <w:color w:val="111111"/>
                <w:sz w:val="21"/>
                <w:szCs w:val="21"/>
                <w:shd w:val="clear" w:color="auto" w:fill="FFFFFF"/>
              </w:rPr>
              <w:t>Não adianta desviar</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deixando a pedra pra trás</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 xml:space="preserve">se </w:t>
            </w:r>
            <w:proofErr w:type="gramStart"/>
            <w:r w:rsidRPr="00787EC7">
              <w:rPr>
                <w:rFonts w:ascii="Palatino Linotype" w:hAnsi="Palatino Linotype"/>
                <w:color w:val="111111"/>
                <w:sz w:val="21"/>
                <w:szCs w:val="21"/>
                <w:shd w:val="clear" w:color="auto" w:fill="FFFFFF"/>
              </w:rPr>
              <w:t>lembre</w:t>
            </w:r>
            <w:proofErr w:type="gramEnd"/>
            <w:r w:rsidRPr="00787EC7">
              <w:rPr>
                <w:rFonts w:ascii="Palatino Linotype" w:hAnsi="Palatino Linotype"/>
                <w:color w:val="111111"/>
                <w:sz w:val="21"/>
                <w:szCs w:val="21"/>
                <w:shd w:val="clear" w:color="auto" w:fill="FFFFFF"/>
              </w:rPr>
              <w:t xml:space="preserve"> que o mundo gira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num movimento voraz</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e lhe obriga a voltar</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pra dessa vez enfrentar</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o que lhe tirou a paz.</w:t>
            </w:r>
          </w:p>
          <w:p w:rsidR="00A95E20" w:rsidRDefault="00A95E20" w:rsidP="00A95E20">
            <w:pPr>
              <w:jc w:val="center"/>
              <w:rPr>
                <w:rFonts w:ascii="Palatino Linotype" w:hAnsi="Palatino Linotype"/>
                <w:color w:val="111111"/>
                <w:sz w:val="21"/>
                <w:szCs w:val="21"/>
                <w:shd w:val="clear" w:color="auto" w:fill="FFFFFF"/>
              </w:rPr>
            </w:pPr>
          </w:p>
          <w:p w:rsidR="00A95E20" w:rsidRDefault="00A95E20" w:rsidP="00A95E20">
            <w:pPr>
              <w:jc w:val="center"/>
              <w:rPr>
                <w:rFonts w:ascii="Palatino Linotype" w:hAnsi="Palatino Linotype"/>
                <w:color w:val="111111"/>
                <w:sz w:val="21"/>
                <w:szCs w:val="21"/>
                <w:shd w:val="clear" w:color="auto" w:fill="FFFFFF"/>
              </w:rPr>
            </w:pPr>
            <w:r w:rsidRPr="00787EC7">
              <w:rPr>
                <w:rFonts w:ascii="Palatino Linotype" w:hAnsi="Palatino Linotype"/>
                <w:color w:val="111111"/>
                <w:sz w:val="21"/>
                <w:szCs w:val="21"/>
                <w:shd w:val="clear" w:color="auto" w:fill="FFFFFF"/>
              </w:rPr>
              <w:t>É aí nesse momento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confuso, fraco e cansado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em vez de olhar pra frente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 xml:space="preserve">o cabra olha </w:t>
            </w:r>
            <w:proofErr w:type="gramStart"/>
            <w:r w:rsidRPr="00787EC7">
              <w:rPr>
                <w:rFonts w:ascii="Palatino Linotype" w:hAnsi="Palatino Linotype"/>
                <w:color w:val="111111"/>
                <w:sz w:val="21"/>
                <w:szCs w:val="21"/>
                <w:shd w:val="clear" w:color="auto" w:fill="FFFFFF"/>
              </w:rPr>
              <w:t>pro lado</w:t>
            </w:r>
            <w:proofErr w:type="gramEnd"/>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e o medo se faz ausente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pois tem gente com a gente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mesmo tudo dando errado.</w:t>
            </w:r>
          </w:p>
          <w:p w:rsidR="00A95E20" w:rsidRDefault="00A95E20" w:rsidP="00A95E20">
            <w:pPr>
              <w:jc w:val="center"/>
              <w:rPr>
                <w:rFonts w:ascii="Palatino Linotype" w:hAnsi="Palatino Linotype"/>
                <w:color w:val="111111"/>
                <w:sz w:val="21"/>
                <w:szCs w:val="21"/>
                <w:shd w:val="clear" w:color="auto" w:fill="FFFFFF"/>
              </w:rPr>
            </w:pPr>
          </w:p>
          <w:p w:rsidR="00A95E20" w:rsidRDefault="00A95E20" w:rsidP="00A95E20">
            <w:pPr>
              <w:jc w:val="center"/>
              <w:rPr>
                <w:rFonts w:ascii="Palatino Linotype" w:hAnsi="Palatino Linotype"/>
                <w:color w:val="111111"/>
                <w:sz w:val="21"/>
                <w:szCs w:val="21"/>
                <w:shd w:val="clear" w:color="auto" w:fill="FFFFFF"/>
              </w:rPr>
            </w:pPr>
            <w:r w:rsidRPr="00787EC7">
              <w:rPr>
                <w:rFonts w:ascii="Palatino Linotype" w:hAnsi="Palatino Linotype"/>
                <w:color w:val="111111"/>
                <w:sz w:val="21"/>
                <w:szCs w:val="21"/>
                <w:shd w:val="clear" w:color="auto" w:fill="FFFFFF"/>
              </w:rPr>
              <w:t>Tem gente que lhe diz tudo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você precisa ouvir</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sem sequer abrir a boca,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fazendo você sentir</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 xml:space="preserve">que por mais que seja </w:t>
            </w:r>
            <w:proofErr w:type="gramStart"/>
            <w:r w:rsidRPr="00787EC7">
              <w:rPr>
                <w:rFonts w:ascii="Palatino Linotype" w:hAnsi="Palatino Linotype"/>
                <w:color w:val="111111"/>
                <w:sz w:val="21"/>
                <w:szCs w:val="21"/>
                <w:shd w:val="clear" w:color="auto" w:fill="FFFFFF"/>
              </w:rPr>
              <w:t>duro,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o caminho seja escuro,</w:t>
            </w:r>
            <w:r w:rsidRPr="00787EC7">
              <w:rPr>
                <w:rFonts w:ascii="Palatino Linotype" w:hAnsi="Palatino Linotype"/>
                <w:color w:val="111111"/>
                <w:sz w:val="21"/>
                <w:szCs w:val="21"/>
              </w:rPr>
              <w:br/>
            </w:r>
            <w:proofErr w:type="gramEnd"/>
            <w:r w:rsidRPr="00787EC7">
              <w:rPr>
                <w:rFonts w:ascii="Palatino Linotype" w:hAnsi="Palatino Linotype"/>
                <w:color w:val="111111"/>
                <w:sz w:val="21"/>
                <w:szCs w:val="21"/>
                <w:shd w:val="clear" w:color="auto" w:fill="FFFFFF"/>
              </w:rPr>
              <w:t>a gente tem que seguir.</w:t>
            </w:r>
          </w:p>
          <w:p w:rsidR="00A95E20" w:rsidRDefault="00A95E20" w:rsidP="00A95E20">
            <w:pPr>
              <w:jc w:val="center"/>
              <w:rPr>
                <w:rFonts w:ascii="Palatino Linotype" w:hAnsi="Palatino Linotype"/>
                <w:color w:val="111111"/>
                <w:sz w:val="21"/>
                <w:szCs w:val="21"/>
                <w:shd w:val="clear" w:color="auto" w:fill="FFFFFF"/>
              </w:rPr>
            </w:pPr>
          </w:p>
          <w:p w:rsidR="00A95E20" w:rsidRDefault="00A95E20" w:rsidP="00A95E20">
            <w:pPr>
              <w:jc w:val="center"/>
              <w:rPr>
                <w:rFonts w:ascii="Palatino Linotype" w:hAnsi="Palatino Linotype"/>
                <w:color w:val="111111"/>
                <w:sz w:val="21"/>
                <w:szCs w:val="21"/>
                <w:shd w:val="clear" w:color="auto" w:fill="FFFFFF"/>
              </w:rPr>
            </w:pPr>
            <w:r w:rsidRPr="00787EC7">
              <w:rPr>
                <w:rFonts w:ascii="Palatino Linotype" w:hAnsi="Palatino Linotype"/>
                <w:color w:val="111111"/>
                <w:sz w:val="21"/>
                <w:szCs w:val="21"/>
                <w:shd w:val="clear" w:color="auto" w:fill="FFFFFF"/>
              </w:rPr>
              <w:t>Tem gente que lhe entende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às vezes sem concordar</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aceita os seus defeitos</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sem precisar lhe mudar</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e mesmo que você erre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esse alguém não vai julgar.</w:t>
            </w:r>
          </w:p>
          <w:p w:rsidR="00A95E20" w:rsidRDefault="00A95E20" w:rsidP="00A95E20">
            <w:pPr>
              <w:jc w:val="center"/>
              <w:rPr>
                <w:rFonts w:ascii="Palatino Linotype" w:hAnsi="Palatino Linotype"/>
                <w:color w:val="111111"/>
                <w:sz w:val="21"/>
                <w:szCs w:val="21"/>
                <w:shd w:val="clear" w:color="auto" w:fill="FFFFFF"/>
              </w:rPr>
            </w:pPr>
          </w:p>
          <w:p w:rsidR="00A95E20" w:rsidRDefault="00A95E20" w:rsidP="00A95E20">
            <w:pPr>
              <w:jc w:val="center"/>
              <w:rPr>
                <w:rFonts w:ascii="Palatino Linotype" w:hAnsi="Palatino Linotype"/>
                <w:color w:val="111111"/>
                <w:sz w:val="21"/>
                <w:szCs w:val="21"/>
                <w:shd w:val="clear" w:color="auto" w:fill="FFFFFF"/>
              </w:rPr>
            </w:pPr>
            <w:r w:rsidRPr="00787EC7">
              <w:rPr>
                <w:rFonts w:ascii="Palatino Linotype" w:hAnsi="Palatino Linotype"/>
                <w:color w:val="111111"/>
                <w:sz w:val="21"/>
                <w:szCs w:val="21"/>
                <w:shd w:val="clear" w:color="auto" w:fill="FFFFFF"/>
              </w:rPr>
              <w:t>Gente precisa de gente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pra sentir cumplicidade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sentir amor, confiança,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segurança e lealdade.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Por isso, nesse caminho,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quem quer caminhar sozinho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não é forte de verdade.</w:t>
            </w:r>
          </w:p>
          <w:p w:rsidR="00A95E20" w:rsidRDefault="00A95E20" w:rsidP="00A95E20">
            <w:pPr>
              <w:jc w:val="center"/>
              <w:rPr>
                <w:rFonts w:ascii="Palatino Linotype" w:hAnsi="Palatino Linotype"/>
                <w:color w:val="111111"/>
                <w:sz w:val="21"/>
                <w:szCs w:val="21"/>
                <w:shd w:val="clear" w:color="auto" w:fill="FFFFFF"/>
              </w:rPr>
            </w:pPr>
          </w:p>
          <w:p w:rsidR="00A95E20" w:rsidRDefault="00A95E20" w:rsidP="00A95E20">
            <w:pPr>
              <w:jc w:val="center"/>
              <w:rPr>
                <w:rFonts w:ascii="Palatino Linotype" w:hAnsi="Palatino Linotype"/>
                <w:color w:val="111111"/>
                <w:sz w:val="21"/>
                <w:szCs w:val="21"/>
                <w:shd w:val="clear" w:color="auto" w:fill="FFFFFF"/>
              </w:rPr>
            </w:pPr>
            <w:r w:rsidRPr="00787EC7">
              <w:rPr>
                <w:rFonts w:ascii="Palatino Linotype" w:hAnsi="Palatino Linotype"/>
                <w:color w:val="111111"/>
                <w:sz w:val="21"/>
                <w:szCs w:val="21"/>
                <w:shd w:val="clear" w:color="auto" w:fill="FFFFFF"/>
              </w:rPr>
              <w:t>Que o amor seja presente,</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sempre lhe fortaleça,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a vida lhe dê amigos,</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você sempre agradeça,</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que a cada sofrimento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esse belo sentimento</w:t>
            </w:r>
            <w:r w:rsidRPr="00787EC7">
              <w:rPr>
                <w:rFonts w:ascii="Palatino Linotype" w:hAnsi="Palatino Linotype"/>
                <w:color w:val="111111"/>
                <w:sz w:val="21"/>
                <w:szCs w:val="21"/>
              </w:rPr>
              <w:br/>
            </w:r>
            <w:r w:rsidRPr="00787EC7">
              <w:rPr>
                <w:rFonts w:ascii="Palatino Linotype" w:hAnsi="Palatino Linotype"/>
                <w:color w:val="111111"/>
                <w:sz w:val="21"/>
                <w:szCs w:val="21"/>
                <w:shd w:val="clear" w:color="auto" w:fill="FFFFFF"/>
              </w:rPr>
              <w:t>nasça, cresça e permaneça.</w:t>
            </w:r>
          </w:p>
          <w:p w:rsidR="00A95E20" w:rsidRDefault="00A95E20" w:rsidP="00A95E20">
            <w:pPr>
              <w:jc w:val="center"/>
              <w:rPr>
                <w:rFonts w:ascii="Palatino Linotype" w:hAnsi="Palatino Linotype"/>
                <w:color w:val="111111"/>
                <w:sz w:val="21"/>
                <w:szCs w:val="21"/>
                <w:shd w:val="clear" w:color="auto" w:fill="FFFFFF"/>
              </w:rPr>
            </w:pPr>
          </w:p>
          <w:p w:rsidR="00A95E20" w:rsidRPr="00787EC7" w:rsidRDefault="00A95E20" w:rsidP="00A95E20">
            <w:pPr>
              <w:jc w:val="center"/>
              <w:rPr>
                <w:rFonts w:ascii="oswald-regular" w:eastAsia="Times New Roman" w:hAnsi="oswald-regular" w:cs="Times New Roman"/>
                <w:color w:val="333333"/>
                <w:kern w:val="36"/>
                <w:highlight w:val="green"/>
                <w:lang w:eastAsia="pt-BR"/>
              </w:rPr>
            </w:pPr>
            <w:r w:rsidRPr="00445E5F">
              <w:rPr>
                <w:rFonts w:ascii="Palatino Linotype" w:hAnsi="Palatino Linotype"/>
                <w:b/>
                <w:bCs/>
                <w:color w:val="111111"/>
                <w:sz w:val="21"/>
                <w:szCs w:val="21"/>
                <w:shd w:val="clear" w:color="auto" w:fill="FFFFFF"/>
              </w:rPr>
              <w:t xml:space="preserve">Bráulio Bessa, Poesia que </w:t>
            </w:r>
            <w:proofErr w:type="gramStart"/>
            <w:r w:rsidRPr="00445E5F">
              <w:rPr>
                <w:rFonts w:ascii="Palatino Linotype" w:hAnsi="Palatino Linotype"/>
                <w:b/>
                <w:bCs/>
                <w:color w:val="111111"/>
                <w:sz w:val="21"/>
                <w:szCs w:val="21"/>
                <w:shd w:val="clear" w:color="auto" w:fill="FFFFFF"/>
              </w:rPr>
              <w:t>transforma</w:t>
            </w:r>
            <w:proofErr w:type="gramEnd"/>
          </w:p>
          <w:p w:rsidR="00A95E20" w:rsidRDefault="00A95E20" w:rsidP="00A95E20">
            <w:pPr>
              <w:contextualSpacing/>
              <w:jc w:val="both"/>
              <w:rPr>
                <w:rFonts w:ascii="Calibri" w:hAnsi="Calibri" w:cs="Times New Roman"/>
              </w:rPr>
            </w:pPr>
          </w:p>
          <w:p w:rsidR="00A95E20" w:rsidRPr="00A95E20" w:rsidRDefault="00A95E20" w:rsidP="00A95E20">
            <w:pPr>
              <w:contextualSpacing/>
              <w:jc w:val="both"/>
              <w:rPr>
                <w:rFonts w:ascii="Calibri" w:hAnsi="Calibri"/>
                <w:color w:val="000000" w:themeColor="text1"/>
                <w:highlight w:val="green"/>
              </w:rPr>
            </w:pPr>
            <w:r w:rsidRPr="00A95E20">
              <w:rPr>
                <w:rFonts w:ascii="Calibri" w:hAnsi="Calibri" w:cs="Times New Roman"/>
              </w:rPr>
              <w:t>Disponível em:&lt;</w:t>
            </w:r>
            <w:r w:rsidRPr="00A95E20">
              <w:t xml:space="preserve"> </w:t>
            </w:r>
            <w:hyperlink r:id="rId74" w:history="1">
              <w:r w:rsidRPr="00A95E20">
                <w:rPr>
                  <w:color w:val="000000" w:themeColor="text1"/>
                </w:rPr>
                <w:t>https://www.tudoepoema.com.br/braulio-bessa-a-mao-de-um-amigo/</w:t>
              </w:r>
            </w:hyperlink>
            <w:r w:rsidRPr="00A95E20">
              <w:rPr>
                <w:rFonts w:ascii="Calibri" w:hAnsi="Calibri" w:cs="Times New Roman"/>
              </w:rPr>
              <w:t>&gt;</w:t>
            </w:r>
          </w:p>
          <w:p w:rsidR="003E6B64" w:rsidRDefault="003E6B64" w:rsidP="00B958E5">
            <w:pPr>
              <w:jc w:val="both"/>
            </w:pPr>
          </w:p>
        </w:tc>
        <w:tc>
          <w:tcPr>
            <w:tcW w:w="1418" w:type="dxa"/>
            <w:shd w:val="clear" w:color="auto" w:fill="FFFFFF" w:themeFill="background1"/>
          </w:tcPr>
          <w:p w:rsidR="003E6B64" w:rsidRDefault="008A78F2"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02/07/2020</w:t>
            </w:r>
          </w:p>
        </w:tc>
        <w:tc>
          <w:tcPr>
            <w:tcW w:w="1275" w:type="dxa"/>
            <w:shd w:val="clear" w:color="auto" w:fill="FFFFFF" w:themeFill="background1"/>
          </w:tcPr>
          <w:p w:rsidR="003E6B64" w:rsidRPr="00235AF1" w:rsidRDefault="00A83DB0"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3E6B64" w:rsidRPr="00235AF1" w:rsidTr="00816180">
        <w:trPr>
          <w:trHeight w:val="5244"/>
        </w:trPr>
        <w:tc>
          <w:tcPr>
            <w:tcW w:w="709" w:type="dxa"/>
            <w:shd w:val="clear" w:color="auto" w:fill="FFFFFF" w:themeFill="background1"/>
          </w:tcPr>
          <w:p w:rsidR="003E6B64" w:rsidRDefault="00A95E2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p>
        </w:tc>
        <w:tc>
          <w:tcPr>
            <w:tcW w:w="8364" w:type="dxa"/>
            <w:gridSpan w:val="2"/>
            <w:shd w:val="clear" w:color="auto" w:fill="FFFFFF" w:themeFill="background1"/>
          </w:tcPr>
          <w:p w:rsidR="00A95E20" w:rsidRDefault="00A95E2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r w:rsidRPr="00787EC7">
              <w:rPr>
                <w:rFonts w:ascii="Rockwell" w:eastAsia="Times New Roman" w:hAnsi="Rockwell" w:cs="Times New Roman"/>
                <w:b/>
                <w:bCs/>
                <w:color w:val="000000"/>
                <w:kern w:val="36"/>
                <w:sz w:val="24"/>
                <w:szCs w:val="24"/>
                <w:lang w:eastAsia="pt-BR"/>
              </w:rPr>
              <w:t>Charge sobre Amizade.</w:t>
            </w:r>
          </w:p>
          <w:p w:rsidR="00A95E20" w:rsidRDefault="00A95E2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r>
              <w:rPr>
                <w:noProof/>
                <w:lang w:eastAsia="pt-BR"/>
              </w:rPr>
              <w:drawing>
                <wp:inline distT="0" distB="0" distL="0" distR="0" wp14:anchorId="748B51AC" wp14:editId="1FC92CA5">
                  <wp:extent cx="3648075" cy="3200400"/>
                  <wp:effectExtent l="0" t="0" r="9525" b="0"/>
                  <wp:docPr id="10" name="Imagem 10" descr="https://fvpaulovirginio1.files.wordpress.com/2012/11/turma_monica_amizade_2.gif?w=300&amp;h=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vpaulovirginio1.files.wordpress.com/2012/11/turma_monica_amizade_2.gif?w=300&amp;h=2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48075" cy="3200400"/>
                          </a:xfrm>
                          <a:prstGeom prst="rect">
                            <a:avLst/>
                          </a:prstGeom>
                          <a:noFill/>
                          <a:ln>
                            <a:noFill/>
                          </a:ln>
                        </pic:spPr>
                      </pic:pic>
                    </a:graphicData>
                  </a:graphic>
                </wp:inline>
              </w:drawing>
            </w:r>
          </w:p>
          <w:p w:rsidR="00A95E20" w:rsidRDefault="00A95E2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r>
              <w:rPr>
                <w:noProof/>
                <w:lang w:eastAsia="pt-BR"/>
              </w:rPr>
              <w:drawing>
                <wp:inline distT="0" distB="0" distL="0" distR="0" wp14:anchorId="03C284D8" wp14:editId="586F1035">
                  <wp:extent cx="3533775" cy="2638425"/>
                  <wp:effectExtent l="0" t="0" r="9525" b="9525"/>
                  <wp:docPr id="11" name="Imagem 11" descr="https://fvpaulovirginio1.files.wordpress.com/2012/11/turma_monica_amizade_21.gif?w=30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vpaulovirginio1.files.wordpress.com/2012/11/turma_monica_amizade_21.gif?w=300&amp;h=2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33775" cy="2638425"/>
                          </a:xfrm>
                          <a:prstGeom prst="rect">
                            <a:avLst/>
                          </a:prstGeom>
                          <a:noFill/>
                          <a:ln>
                            <a:noFill/>
                          </a:ln>
                        </pic:spPr>
                      </pic:pic>
                    </a:graphicData>
                  </a:graphic>
                </wp:inline>
              </w:drawing>
            </w:r>
          </w:p>
          <w:p w:rsidR="00A95E20" w:rsidRDefault="00A95E2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r>
              <w:rPr>
                <w:noProof/>
                <w:lang w:eastAsia="pt-BR"/>
              </w:rPr>
              <w:drawing>
                <wp:inline distT="0" distB="0" distL="0" distR="0" wp14:anchorId="37CDB4DE" wp14:editId="69A08CE6">
                  <wp:extent cx="3476625" cy="2638425"/>
                  <wp:effectExtent l="0" t="0" r="9525" b="9525"/>
                  <wp:docPr id="13" name="Imagem 13" descr="https://fvpaulovirginio1.files.wordpress.com/2012/11/turma_monica_amizade_4.gif?w=300&amp;h=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vpaulovirginio1.files.wordpress.com/2012/11/turma_monica_amizade_4.gif?w=300&amp;h=2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76625" cy="2638425"/>
                          </a:xfrm>
                          <a:prstGeom prst="rect">
                            <a:avLst/>
                          </a:prstGeom>
                          <a:noFill/>
                          <a:ln>
                            <a:noFill/>
                          </a:ln>
                        </pic:spPr>
                      </pic:pic>
                    </a:graphicData>
                  </a:graphic>
                </wp:inline>
              </w:drawing>
            </w:r>
          </w:p>
          <w:p w:rsidR="00A95E20" w:rsidRDefault="00A95E2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r>
              <w:rPr>
                <w:noProof/>
                <w:lang w:eastAsia="pt-BR"/>
              </w:rPr>
              <w:drawing>
                <wp:inline distT="0" distB="0" distL="0" distR="0" wp14:anchorId="4F4A551B" wp14:editId="71AFC8D1">
                  <wp:extent cx="3609975" cy="2933700"/>
                  <wp:effectExtent l="0" t="0" r="9525" b="0"/>
                  <wp:docPr id="14" name="Imagem 14" descr="https://fvpaulovirginio1.files.wordpress.com/2012/11/turma_monica_amizade_5.gif?w=300&amp;h=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vpaulovirginio1.files.wordpress.com/2012/11/turma_monica_amizade_5.gif?w=300&amp;h=2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9975" cy="2933700"/>
                          </a:xfrm>
                          <a:prstGeom prst="rect">
                            <a:avLst/>
                          </a:prstGeom>
                          <a:noFill/>
                          <a:ln>
                            <a:noFill/>
                          </a:ln>
                        </pic:spPr>
                      </pic:pic>
                    </a:graphicData>
                  </a:graphic>
                </wp:inline>
              </w:drawing>
            </w:r>
          </w:p>
          <w:p w:rsidR="00A95E20" w:rsidRDefault="00A95E2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r>
              <w:rPr>
                <w:noProof/>
                <w:lang w:eastAsia="pt-BR"/>
              </w:rPr>
              <w:drawing>
                <wp:inline distT="0" distB="0" distL="0" distR="0" wp14:anchorId="7FB7FC39" wp14:editId="5054121D">
                  <wp:extent cx="3609975" cy="2771775"/>
                  <wp:effectExtent l="0" t="0" r="9525" b="9525"/>
                  <wp:docPr id="15" name="Imagem 15" descr="https://fvpaulovirginio1.files.wordpress.com/2012/11/turma_monica_amizade_6.gif?w=300&amp;h=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vpaulovirginio1.files.wordpress.com/2012/11/turma_monica_amizade_6.gif?w=300&amp;h=2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09975" cy="2771775"/>
                          </a:xfrm>
                          <a:prstGeom prst="rect">
                            <a:avLst/>
                          </a:prstGeom>
                          <a:noFill/>
                          <a:ln>
                            <a:noFill/>
                          </a:ln>
                        </pic:spPr>
                      </pic:pic>
                    </a:graphicData>
                  </a:graphic>
                </wp:inline>
              </w:drawing>
            </w:r>
          </w:p>
          <w:p w:rsidR="00A95E20" w:rsidRDefault="00A95E2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r>
              <w:rPr>
                <w:noProof/>
                <w:lang w:eastAsia="pt-BR"/>
              </w:rPr>
              <w:drawing>
                <wp:inline distT="0" distB="0" distL="0" distR="0" wp14:anchorId="4447C2AB" wp14:editId="1003F5B0">
                  <wp:extent cx="3905250" cy="3276600"/>
                  <wp:effectExtent l="0" t="0" r="0" b="0"/>
                  <wp:docPr id="16" name="Imagem 16" descr="https://fvpaulovirginio1.files.wordpress.com/2012/11/turma_monica_amizade_7.gif?w=258&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vpaulovirginio1.files.wordpress.com/2012/11/turma_monica_amizade_7.gif?w=258&amp;h=3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05250" cy="3276600"/>
                          </a:xfrm>
                          <a:prstGeom prst="rect">
                            <a:avLst/>
                          </a:prstGeom>
                          <a:noFill/>
                          <a:ln>
                            <a:noFill/>
                          </a:ln>
                        </pic:spPr>
                      </pic:pic>
                    </a:graphicData>
                  </a:graphic>
                </wp:inline>
              </w:drawing>
            </w:r>
          </w:p>
          <w:p w:rsidR="00A95E20" w:rsidRDefault="00A95E2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r>
              <w:rPr>
                <w:noProof/>
                <w:lang w:eastAsia="pt-BR"/>
              </w:rPr>
              <w:drawing>
                <wp:inline distT="0" distB="0" distL="0" distR="0" wp14:anchorId="02F51312" wp14:editId="0EE93A83">
                  <wp:extent cx="3857625" cy="2495550"/>
                  <wp:effectExtent l="0" t="0" r="9525" b="0"/>
                  <wp:docPr id="17" name="Imagem 17" descr="https://fvpaulovirginio1.files.wordpress.com/2012/11/turma_monica_amizade_8.gif?w=300&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vpaulovirginio1.files.wordpress.com/2012/11/turma_monica_amizade_8.gif?w=300&amp;h=2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57625" cy="2495550"/>
                          </a:xfrm>
                          <a:prstGeom prst="rect">
                            <a:avLst/>
                          </a:prstGeom>
                          <a:noFill/>
                          <a:ln>
                            <a:noFill/>
                          </a:ln>
                        </pic:spPr>
                      </pic:pic>
                    </a:graphicData>
                  </a:graphic>
                </wp:inline>
              </w:drawing>
            </w:r>
          </w:p>
          <w:p w:rsidR="00A95E20" w:rsidRDefault="00A95E2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r>
              <w:rPr>
                <w:noProof/>
                <w:lang w:eastAsia="pt-BR"/>
              </w:rPr>
              <w:drawing>
                <wp:inline distT="0" distB="0" distL="0" distR="0" wp14:anchorId="24766413" wp14:editId="6CE9E505">
                  <wp:extent cx="3905250" cy="2686050"/>
                  <wp:effectExtent l="0" t="0" r="0" b="0"/>
                  <wp:docPr id="18" name="Imagem 18" descr="https://fvpaulovirginio1.files.wordpress.com/2012/11/turma_monica_amizade_9.gif?w=300&amp;h=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vpaulovirginio1.files.wordpress.com/2012/11/turma_monica_amizade_9.gif?w=300&amp;h=2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05250" cy="2686050"/>
                          </a:xfrm>
                          <a:prstGeom prst="rect">
                            <a:avLst/>
                          </a:prstGeom>
                          <a:noFill/>
                          <a:ln>
                            <a:noFill/>
                          </a:ln>
                        </pic:spPr>
                      </pic:pic>
                    </a:graphicData>
                  </a:graphic>
                </wp:inline>
              </w:drawing>
            </w:r>
          </w:p>
          <w:p w:rsidR="003E6B64" w:rsidRPr="00A95E20" w:rsidRDefault="00A95E2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r w:rsidRPr="00BA44E1">
              <w:rPr>
                <w:rFonts w:ascii="Calibri" w:eastAsia="Arial" w:hAnsi="Calibri" w:cs="Arial"/>
                <w:b/>
                <w:color w:val="000000" w:themeColor="text1"/>
                <w:lang w:val="pt-PT" w:eastAsia="pt-PT" w:bidi="pt-PT"/>
              </w:rPr>
              <w:t>Fonte</w:t>
            </w:r>
            <w:r w:rsidRPr="00BA44E1">
              <w:rPr>
                <w:rFonts w:ascii="Calibri" w:eastAsia="Arial" w:hAnsi="Calibri" w:cs="Arial"/>
                <w:color w:val="000000" w:themeColor="text1"/>
                <w:lang w:val="pt-PT" w:eastAsia="pt-PT" w:bidi="pt-PT"/>
              </w:rPr>
              <w:t xml:space="preserve">: </w:t>
            </w:r>
            <w:hyperlink r:id="rId83" w:history="1">
              <w:r w:rsidRPr="00BA44E1">
                <w:rPr>
                  <w:color w:val="000000" w:themeColor="text1"/>
                </w:rPr>
                <w:t>https://fvpaulovirginio1.wordpress.com/charge-sobre-amizade/</w:t>
              </w:r>
            </w:hyperlink>
          </w:p>
        </w:tc>
        <w:tc>
          <w:tcPr>
            <w:tcW w:w="1418" w:type="dxa"/>
            <w:shd w:val="clear" w:color="auto" w:fill="FFFFFF" w:themeFill="background1"/>
          </w:tcPr>
          <w:p w:rsidR="003E6B64" w:rsidRDefault="003E6B64" w:rsidP="00841C41">
            <w:pPr>
              <w:shd w:val="clear" w:color="auto" w:fill="FFFFFF" w:themeFill="background1"/>
              <w:jc w:val="center"/>
              <w:rPr>
                <w:rFonts w:ascii="Times New Roman" w:hAnsi="Times New Roman" w:cs="Times New Roman"/>
                <w:b/>
                <w:color w:val="000000" w:themeColor="text1"/>
                <w:sz w:val="24"/>
                <w:szCs w:val="24"/>
              </w:rPr>
            </w:pPr>
          </w:p>
        </w:tc>
        <w:tc>
          <w:tcPr>
            <w:tcW w:w="1275" w:type="dxa"/>
            <w:shd w:val="clear" w:color="auto" w:fill="FFFFFF" w:themeFill="background1"/>
          </w:tcPr>
          <w:p w:rsidR="003E6B64" w:rsidRPr="00235AF1" w:rsidRDefault="003E6B64" w:rsidP="00841C41">
            <w:pPr>
              <w:shd w:val="clear" w:color="auto" w:fill="FFFFFF" w:themeFill="background1"/>
              <w:jc w:val="center"/>
              <w:rPr>
                <w:rFonts w:ascii="Times New Roman" w:hAnsi="Times New Roman" w:cs="Times New Roman"/>
                <w:b/>
                <w:i/>
                <w:color w:val="000000" w:themeColor="text1"/>
                <w:sz w:val="24"/>
                <w:szCs w:val="24"/>
                <w:highlight w:val="green"/>
              </w:rPr>
            </w:pPr>
          </w:p>
        </w:tc>
      </w:tr>
      <w:tr w:rsidR="00A83DB0" w:rsidRPr="00235AF1" w:rsidTr="00816180">
        <w:trPr>
          <w:trHeight w:val="1003"/>
        </w:trPr>
        <w:tc>
          <w:tcPr>
            <w:tcW w:w="709" w:type="dxa"/>
            <w:shd w:val="clear" w:color="auto" w:fill="FFFFFF" w:themeFill="background1"/>
          </w:tcPr>
          <w:p w:rsidR="00A83DB0" w:rsidRDefault="00A83DB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43</w:t>
            </w:r>
          </w:p>
        </w:tc>
        <w:tc>
          <w:tcPr>
            <w:tcW w:w="8364" w:type="dxa"/>
            <w:gridSpan w:val="2"/>
            <w:shd w:val="clear" w:color="auto" w:fill="FFFFFF" w:themeFill="background1"/>
          </w:tcPr>
          <w:p w:rsidR="00A83DB0" w:rsidRDefault="00A83DB0" w:rsidP="00A83DB0">
            <w:pPr>
              <w:jc w:val="both"/>
              <w:rPr>
                <w:rFonts w:ascii="Arial" w:hAnsi="Arial" w:cs="Arial"/>
              </w:rPr>
            </w:pPr>
            <w:r w:rsidRPr="00625A94">
              <w:rPr>
                <w:rFonts w:ascii="Arial" w:hAnsi="Arial" w:cs="Arial"/>
              </w:rPr>
              <w:t>Pesquisa e seleção do vídeo de abertura da campanha de prevenção aos acidentes de trabalho.</w:t>
            </w:r>
            <w:r>
              <w:rPr>
                <w:rFonts w:ascii="Arial" w:hAnsi="Arial" w:cs="Arial"/>
              </w:rPr>
              <w:t xml:space="preserve"> Animação sobre a prevenção dos acidentes de trabalho.</w:t>
            </w:r>
          </w:p>
          <w:p w:rsidR="00A83DB0" w:rsidRPr="00A83DB0" w:rsidRDefault="00A83DB0" w:rsidP="00A83DB0">
            <w:pPr>
              <w:jc w:val="both"/>
              <w:rPr>
                <w:color w:val="000000" w:themeColor="text1"/>
              </w:rPr>
            </w:pPr>
            <w:r w:rsidRPr="00625A94">
              <w:rPr>
                <w:color w:val="000000" w:themeColor="text1"/>
              </w:rPr>
              <w:t>Fonte: &lt;</w:t>
            </w:r>
            <w:hyperlink r:id="rId84" w:history="1">
              <w:r w:rsidRPr="00625A94">
                <w:rPr>
                  <w:color w:val="000000" w:themeColor="text1"/>
                </w:rPr>
                <w:t>http://baselunar.com.br/video/acidentes_de_trabalho</w:t>
              </w:r>
            </w:hyperlink>
            <w:r w:rsidRPr="00625A94">
              <w:rPr>
                <w:color w:val="000000" w:themeColor="text1"/>
              </w:rPr>
              <w:t>&gt;.</w:t>
            </w:r>
          </w:p>
        </w:tc>
        <w:tc>
          <w:tcPr>
            <w:tcW w:w="1418" w:type="dxa"/>
            <w:shd w:val="clear" w:color="auto" w:fill="FFFFFF" w:themeFill="background1"/>
          </w:tcPr>
          <w:p w:rsidR="00A83DB0" w:rsidRDefault="00A83DB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06/07/2020</w:t>
            </w:r>
          </w:p>
        </w:tc>
        <w:tc>
          <w:tcPr>
            <w:tcW w:w="1275" w:type="dxa"/>
            <w:shd w:val="clear" w:color="auto" w:fill="FFFFFF" w:themeFill="background1"/>
          </w:tcPr>
          <w:p w:rsidR="00A83DB0" w:rsidRPr="00235AF1" w:rsidRDefault="00EF576B"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A83DB0" w:rsidRPr="00235AF1" w:rsidTr="00816180">
        <w:trPr>
          <w:trHeight w:val="8504"/>
        </w:trPr>
        <w:tc>
          <w:tcPr>
            <w:tcW w:w="709" w:type="dxa"/>
            <w:shd w:val="clear" w:color="auto" w:fill="FFFFFF" w:themeFill="background1"/>
          </w:tcPr>
          <w:p w:rsidR="00A83DB0" w:rsidRDefault="00A83DB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44</w:t>
            </w:r>
          </w:p>
        </w:tc>
        <w:tc>
          <w:tcPr>
            <w:tcW w:w="8364" w:type="dxa"/>
            <w:gridSpan w:val="2"/>
            <w:shd w:val="clear" w:color="auto" w:fill="FFFFFF" w:themeFill="background1"/>
          </w:tcPr>
          <w:p w:rsidR="00A83DB0" w:rsidRPr="00C43CC9" w:rsidRDefault="00A83DB0" w:rsidP="00A83DB0">
            <w:pPr>
              <w:jc w:val="both"/>
              <w:rPr>
                <w:rFonts w:ascii="Arial" w:hAnsi="Arial" w:cs="Arial"/>
                <w:b/>
              </w:rPr>
            </w:pPr>
            <w:r>
              <w:rPr>
                <w:rFonts w:ascii="Arial" w:hAnsi="Arial" w:cs="Arial"/>
                <w:b/>
              </w:rPr>
              <w:t xml:space="preserve">Pesquisa e seleção de texto informativo sobre: </w:t>
            </w:r>
            <w:r w:rsidRPr="00C43CC9">
              <w:rPr>
                <w:rFonts w:ascii="Arial" w:eastAsia="Times New Roman" w:hAnsi="Arial" w:cs="Arial"/>
                <w:kern w:val="36"/>
                <w:lang w:eastAsia="pt-BR"/>
              </w:rPr>
              <w:t>Ambiente de trabalho seguro e saudável</w:t>
            </w:r>
          </w:p>
          <w:p w:rsidR="00A83DB0" w:rsidRPr="00C43CC9" w:rsidRDefault="00A83DB0" w:rsidP="00A83DB0">
            <w:pPr>
              <w:shd w:val="clear" w:color="auto" w:fill="FFFFFF"/>
              <w:spacing w:before="240" w:after="240" w:line="360" w:lineRule="atLeast"/>
              <w:jc w:val="both"/>
              <w:rPr>
                <w:rFonts w:ascii="Arial" w:eastAsia="Times New Roman" w:hAnsi="Arial" w:cs="Arial"/>
                <w:color w:val="000000" w:themeColor="text1"/>
                <w:lang w:eastAsia="pt-BR"/>
              </w:rPr>
            </w:pPr>
            <w:r w:rsidRPr="00C43CC9">
              <w:rPr>
                <w:rFonts w:ascii="Arial" w:eastAsia="Times New Roman" w:hAnsi="Arial" w:cs="Arial"/>
                <w:color w:val="000000" w:themeColor="text1"/>
                <w:lang w:eastAsia="pt-BR"/>
              </w:rPr>
              <w:t>A Constituição Federal de 1988 determina no seu artigo 1º, caput, que a dignidade humana é um dos fundamentos da República Federativa do Brasil.</w:t>
            </w:r>
          </w:p>
          <w:p w:rsidR="00A83DB0" w:rsidRPr="00C43CC9" w:rsidRDefault="00A83DB0" w:rsidP="00A83DB0">
            <w:pPr>
              <w:shd w:val="clear" w:color="auto" w:fill="FFFFFF"/>
              <w:spacing w:before="240" w:after="240" w:line="360" w:lineRule="atLeast"/>
              <w:jc w:val="both"/>
              <w:rPr>
                <w:rFonts w:ascii="Arial" w:eastAsia="Times New Roman" w:hAnsi="Arial" w:cs="Arial"/>
                <w:color w:val="000000" w:themeColor="text1"/>
                <w:lang w:eastAsia="pt-BR"/>
              </w:rPr>
            </w:pPr>
            <w:r w:rsidRPr="00C43CC9">
              <w:rPr>
                <w:rFonts w:ascii="Arial" w:eastAsia="Times New Roman" w:hAnsi="Arial" w:cs="Arial"/>
                <w:color w:val="000000" w:themeColor="text1"/>
                <w:lang w:eastAsia="pt-BR"/>
              </w:rPr>
              <w:t>No objetivo de se ter uma sadia qualidade de vida em seu ambiente de trabalho o homem necessita viver em um meio ambiente de trabalho ecologicamente equilibrado, a fim de que seja assegurada a sua convivência harmoniosa no local onde passa a maior parte do seu tempo.</w:t>
            </w:r>
          </w:p>
          <w:p w:rsidR="00A83DB0" w:rsidRPr="00C43CC9" w:rsidRDefault="00A83DB0" w:rsidP="00A83DB0">
            <w:pPr>
              <w:shd w:val="clear" w:color="auto" w:fill="FFFFFF"/>
              <w:spacing w:before="240" w:after="240" w:line="360" w:lineRule="atLeast"/>
              <w:jc w:val="both"/>
              <w:rPr>
                <w:rFonts w:ascii="Arial" w:eastAsia="Times New Roman" w:hAnsi="Arial" w:cs="Arial"/>
                <w:color w:val="000000" w:themeColor="text1"/>
                <w:sz w:val="23"/>
                <w:szCs w:val="23"/>
                <w:lang w:eastAsia="pt-BR"/>
              </w:rPr>
            </w:pPr>
            <w:r w:rsidRPr="00C43CC9">
              <w:rPr>
                <w:rFonts w:ascii="Arial" w:eastAsia="Times New Roman" w:hAnsi="Arial" w:cs="Arial"/>
                <w:color w:val="000000" w:themeColor="text1"/>
                <w:sz w:val="23"/>
                <w:szCs w:val="23"/>
                <w:lang w:eastAsia="pt-BR"/>
              </w:rPr>
              <w:t>Para se atingir um meio ambiente de trabalho em condições seguras e de boa qualidade deve-se zelar por direitos básicos do trabalhador, estabelecendo, inclusive que a ordem econômica deve atentar para o princípio de defesa do meio ambiente.</w:t>
            </w:r>
          </w:p>
          <w:p w:rsidR="00A83DB0" w:rsidRPr="00C43CC9" w:rsidRDefault="00A83DB0" w:rsidP="00A83DB0">
            <w:pPr>
              <w:shd w:val="clear" w:color="auto" w:fill="FFFFFF"/>
              <w:spacing w:before="240" w:after="240" w:line="360" w:lineRule="atLeast"/>
              <w:jc w:val="both"/>
              <w:rPr>
                <w:rFonts w:ascii="Arial" w:eastAsia="Times New Roman" w:hAnsi="Arial" w:cs="Arial"/>
                <w:color w:val="000000" w:themeColor="text1"/>
                <w:sz w:val="23"/>
                <w:szCs w:val="23"/>
                <w:lang w:eastAsia="pt-BR"/>
              </w:rPr>
            </w:pPr>
            <w:r w:rsidRPr="00C43CC9">
              <w:rPr>
                <w:rFonts w:ascii="Arial" w:eastAsia="Times New Roman" w:hAnsi="Arial" w:cs="Arial"/>
                <w:color w:val="000000" w:themeColor="text1"/>
                <w:sz w:val="23"/>
                <w:szCs w:val="23"/>
                <w:lang w:eastAsia="pt-BR"/>
              </w:rPr>
              <w:t>Portanto, devem ser oferecidas condições dignas de trabalho que contribuam para que o empregado labore em um ambiente de trabalho seguro e saudável. As empresas têm obrigação de oferecer, gratuitamente, aos seus empregados equipamentos de proteção individual em bom estado de conservação e de acordo com os riscos advindos de cada atividade.</w:t>
            </w:r>
          </w:p>
          <w:p w:rsidR="00A83DB0" w:rsidRPr="00C43CC9" w:rsidRDefault="00A83DB0" w:rsidP="00A83DB0">
            <w:pPr>
              <w:shd w:val="clear" w:color="auto" w:fill="FFFFFF"/>
              <w:spacing w:before="240" w:after="240"/>
              <w:contextualSpacing/>
              <w:jc w:val="both"/>
              <w:rPr>
                <w:rFonts w:ascii="Arial" w:eastAsia="Times New Roman" w:hAnsi="Arial" w:cs="Arial"/>
                <w:color w:val="000000" w:themeColor="text1"/>
                <w:sz w:val="20"/>
                <w:szCs w:val="20"/>
                <w:lang w:eastAsia="pt-BR"/>
              </w:rPr>
            </w:pPr>
            <w:r w:rsidRPr="00C43CC9">
              <w:rPr>
                <w:rFonts w:ascii="Arial" w:eastAsia="Times New Roman" w:hAnsi="Arial" w:cs="Arial"/>
                <w:color w:val="000000" w:themeColor="text1"/>
                <w:sz w:val="20"/>
                <w:szCs w:val="20"/>
                <w:lang w:eastAsia="pt-BR"/>
              </w:rPr>
              <w:t xml:space="preserve">Fonte: Citado por </w:t>
            </w:r>
            <w:hyperlink r:id="rId85" w:history="1">
              <w:r w:rsidRPr="00C43CC9">
                <w:rPr>
                  <w:rFonts w:ascii="Arial" w:hAnsi="Arial" w:cs="Arial"/>
                  <w:color w:val="000000" w:themeColor="text1"/>
                  <w:sz w:val="20"/>
                  <w:szCs w:val="20"/>
                </w:rPr>
                <w:t>http://gmap.unisinos.br/wiki-sst/sst/ambiente-de-trabalho-seguro-e-saudavel/</w:t>
              </w:r>
            </w:hyperlink>
            <w:r w:rsidRPr="00C43CC9">
              <w:rPr>
                <w:rFonts w:ascii="Arial" w:hAnsi="Arial" w:cs="Arial"/>
                <w:color w:val="000000" w:themeColor="text1"/>
                <w:sz w:val="20"/>
                <w:szCs w:val="20"/>
              </w:rPr>
              <w:t xml:space="preserve">. Disponível em: </w:t>
            </w:r>
            <w:hyperlink r:id="rId86" w:history="1">
              <w:r w:rsidRPr="00C43CC9">
                <w:rPr>
                  <w:rFonts w:ascii="Arial" w:eastAsia="Times New Roman" w:hAnsi="Arial" w:cs="Arial"/>
                  <w:color w:val="000000" w:themeColor="text1"/>
                  <w:sz w:val="20"/>
                  <w:szCs w:val="20"/>
                  <w:lang w:eastAsia="pt-BR"/>
                </w:rPr>
                <w:t>JUS.COM.BR. </w:t>
              </w:r>
              <w:r w:rsidRPr="00C43CC9">
                <w:rPr>
                  <w:rFonts w:ascii="Arial" w:eastAsia="Times New Roman" w:hAnsi="Arial" w:cs="Arial"/>
                  <w:b/>
                  <w:bCs/>
                  <w:color w:val="000000" w:themeColor="text1"/>
                  <w:sz w:val="20"/>
                  <w:szCs w:val="20"/>
                  <w:lang w:eastAsia="pt-BR"/>
                </w:rPr>
                <w:t>O direito do empregado ao ambiente de trabalho seguro e saudável. a tutela do princípio da dignidade humana</w:t>
              </w:r>
              <w:r w:rsidRPr="00C43CC9">
                <w:rPr>
                  <w:rFonts w:ascii="Arial" w:eastAsia="Times New Roman" w:hAnsi="Arial" w:cs="Arial"/>
                  <w:color w:val="000000" w:themeColor="text1"/>
                  <w:sz w:val="20"/>
                  <w:szCs w:val="20"/>
                  <w:lang w:eastAsia="pt-BR"/>
                </w:rPr>
                <w:t>. Disponível em: &lt;https://jus.com.br/artigos/31440/o-direito-do-empregado-ao-ambiente-de-trabalho-seguro-e-saudavel&gt;. Acesso em: 17 jul. 2017.</w:t>
              </w:r>
            </w:hyperlink>
          </w:p>
          <w:p w:rsidR="00A83DB0" w:rsidRPr="00787EC7" w:rsidRDefault="00A83DB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p>
        </w:tc>
        <w:tc>
          <w:tcPr>
            <w:tcW w:w="1418" w:type="dxa"/>
            <w:shd w:val="clear" w:color="auto" w:fill="FFFFFF" w:themeFill="background1"/>
          </w:tcPr>
          <w:p w:rsidR="00A83DB0" w:rsidRDefault="00A83DB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07/07/2020</w:t>
            </w:r>
          </w:p>
        </w:tc>
        <w:tc>
          <w:tcPr>
            <w:tcW w:w="1275" w:type="dxa"/>
            <w:shd w:val="clear" w:color="auto" w:fill="FFFFFF" w:themeFill="background1"/>
          </w:tcPr>
          <w:p w:rsidR="00A83DB0" w:rsidRPr="00235AF1" w:rsidRDefault="00EF576B"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A83DB0" w:rsidRPr="00235AF1" w:rsidTr="00816180">
        <w:trPr>
          <w:trHeight w:val="9639"/>
        </w:trPr>
        <w:tc>
          <w:tcPr>
            <w:tcW w:w="709" w:type="dxa"/>
            <w:shd w:val="clear" w:color="auto" w:fill="FFFFFF" w:themeFill="background1"/>
          </w:tcPr>
          <w:p w:rsidR="00A83DB0" w:rsidRDefault="00A83DB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45</w:t>
            </w:r>
          </w:p>
        </w:tc>
        <w:tc>
          <w:tcPr>
            <w:tcW w:w="8364" w:type="dxa"/>
            <w:gridSpan w:val="2"/>
            <w:shd w:val="clear" w:color="auto" w:fill="FFFFFF" w:themeFill="background1"/>
          </w:tcPr>
          <w:p w:rsidR="00A83DB0" w:rsidRDefault="00A83DB0" w:rsidP="00A83DB0">
            <w:pPr>
              <w:jc w:val="both"/>
              <w:rPr>
                <w:rFonts w:ascii="Helvetica" w:hAnsi="Helvetica"/>
                <w:color w:val="000000" w:themeColor="text1"/>
                <w:sz w:val="21"/>
                <w:szCs w:val="21"/>
                <w:shd w:val="clear" w:color="auto" w:fill="FFFFFF"/>
              </w:rPr>
            </w:pPr>
            <w:r w:rsidRPr="00A279C3">
              <w:rPr>
                <w:rFonts w:ascii="Helvetica" w:hAnsi="Helvetica"/>
                <w:color w:val="000000" w:themeColor="text1"/>
                <w:sz w:val="21"/>
                <w:szCs w:val="21"/>
                <w:shd w:val="clear" w:color="auto" w:fill="FFFFFF"/>
              </w:rPr>
              <w:t>Leia a charge seguinte:</w:t>
            </w:r>
          </w:p>
          <w:p w:rsidR="00A83DB0" w:rsidRDefault="00A83DB0" w:rsidP="00A83DB0">
            <w:pPr>
              <w:jc w:val="both"/>
              <w:rPr>
                <w:rFonts w:ascii="Arial" w:hAnsi="Arial" w:cs="Arial"/>
                <w:color w:val="000000" w:themeColor="text1"/>
              </w:rPr>
            </w:pPr>
            <w:r>
              <w:rPr>
                <w:noProof/>
                <w:lang w:eastAsia="pt-BR"/>
              </w:rPr>
              <w:drawing>
                <wp:inline distT="0" distB="0" distL="0" distR="0" wp14:anchorId="3D8FED44" wp14:editId="558E2989">
                  <wp:extent cx="2934335" cy="2751455"/>
                  <wp:effectExtent l="0" t="0" r="0" b="0"/>
                  <wp:docPr id="9" name="Imagem 9" descr="https://s3.amazonaws.com/qcon-assets-production/images/provas/41751/image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qcon-assets-production/images/provas/41751/imagem-0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34335" cy="2751455"/>
                          </a:xfrm>
                          <a:prstGeom prst="rect">
                            <a:avLst/>
                          </a:prstGeom>
                          <a:noFill/>
                          <a:ln>
                            <a:noFill/>
                          </a:ln>
                        </pic:spPr>
                      </pic:pic>
                    </a:graphicData>
                  </a:graphic>
                </wp:inline>
              </w:drawing>
            </w:r>
          </w:p>
          <w:p w:rsidR="00A83DB0" w:rsidRPr="007F16E8" w:rsidRDefault="00A83DB0" w:rsidP="00A83DB0">
            <w:pPr>
              <w:shd w:val="clear" w:color="auto" w:fill="FFFFFF"/>
              <w:jc w:val="both"/>
              <w:rPr>
                <w:rFonts w:ascii="Helvetica" w:eastAsia="Times New Roman" w:hAnsi="Helvetica" w:cs="Times New Roman"/>
                <w:color w:val="000000" w:themeColor="text1"/>
                <w:sz w:val="21"/>
                <w:szCs w:val="21"/>
                <w:lang w:eastAsia="pt-BR"/>
              </w:rPr>
            </w:pPr>
            <w:r w:rsidRPr="007F16E8">
              <w:rPr>
                <w:rFonts w:ascii="Helvetica" w:eastAsia="Times New Roman" w:hAnsi="Helvetica" w:cs="Times New Roman"/>
                <w:color w:val="000000" w:themeColor="text1"/>
                <w:sz w:val="21"/>
                <w:szCs w:val="21"/>
                <w:lang w:eastAsia="pt-BR"/>
              </w:rPr>
              <w:t>Muito embora cada vez mais as organizações se preocupem com a segurança das pessoas no ambiente de trabalho, cabe ao empregado também algumas obrigações, exceto:</w:t>
            </w:r>
          </w:p>
          <w:p w:rsidR="00A83DB0" w:rsidRPr="007F16E8" w:rsidRDefault="00A83DB0" w:rsidP="00A83DB0">
            <w:pPr>
              <w:pStyle w:val="PargrafodaLista"/>
              <w:numPr>
                <w:ilvl w:val="0"/>
                <w:numId w:val="3"/>
              </w:numPr>
              <w:shd w:val="clear" w:color="auto" w:fill="FFFFFF"/>
              <w:spacing w:before="100" w:beforeAutospacing="1" w:after="100" w:afterAutospacing="1"/>
              <w:jc w:val="both"/>
              <w:rPr>
                <w:rFonts w:ascii="Helvetica" w:eastAsia="Times New Roman" w:hAnsi="Helvetica" w:cs="Times New Roman"/>
                <w:color w:val="000000" w:themeColor="text1"/>
                <w:sz w:val="21"/>
                <w:szCs w:val="21"/>
                <w:lang w:eastAsia="pt-BR"/>
              </w:rPr>
            </w:pPr>
            <w:proofErr w:type="gramStart"/>
            <w:r w:rsidRPr="007F16E8">
              <w:rPr>
                <w:rFonts w:ascii="Helvetica" w:eastAsia="Times New Roman" w:hAnsi="Helvetica" w:cs="Times New Roman"/>
                <w:color w:val="000000" w:themeColor="text1"/>
                <w:sz w:val="21"/>
                <w:szCs w:val="21"/>
                <w:lang w:eastAsia="pt-BR"/>
              </w:rPr>
              <w:t>determinar</w:t>
            </w:r>
            <w:proofErr w:type="gramEnd"/>
            <w:r w:rsidRPr="007F16E8">
              <w:rPr>
                <w:rFonts w:ascii="Helvetica" w:eastAsia="Times New Roman" w:hAnsi="Helvetica" w:cs="Times New Roman"/>
                <w:color w:val="000000" w:themeColor="text1"/>
                <w:sz w:val="21"/>
                <w:szCs w:val="21"/>
                <w:lang w:eastAsia="pt-BR"/>
              </w:rPr>
              <w:t xml:space="preserve"> os procedimentos que devem ser adotados em caso de acidente de trabalho.</w:t>
            </w:r>
          </w:p>
          <w:p w:rsidR="00A83DB0" w:rsidRPr="007F16E8" w:rsidRDefault="00A83DB0" w:rsidP="00A83DB0">
            <w:pPr>
              <w:pStyle w:val="PargrafodaLista"/>
              <w:numPr>
                <w:ilvl w:val="0"/>
                <w:numId w:val="3"/>
              </w:numPr>
              <w:shd w:val="clear" w:color="auto" w:fill="FFFFFF"/>
              <w:spacing w:before="100" w:beforeAutospacing="1" w:after="100" w:afterAutospacing="1"/>
              <w:jc w:val="both"/>
              <w:rPr>
                <w:rFonts w:ascii="Helvetica" w:eastAsia="Times New Roman" w:hAnsi="Helvetica" w:cs="Times New Roman"/>
                <w:color w:val="000000" w:themeColor="text1"/>
                <w:sz w:val="21"/>
                <w:szCs w:val="21"/>
                <w:lang w:eastAsia="pt-BR"/>
              </w:rPr>
            </w:pPr>
            <w:proofErr w:type="gramStart"/>
            <w:r w:rsidRPr="007F16E8">
              <w:rPr>
                <w:rFonts w:ascii="Helvetica" w:eastAsia="Times New Roman" w:hAnsi="Helvetica" w:cs="Times New Roman"/>
                <w:color w:val="000000" w:themeColor="text1"/>
                <w:sz w:val="21"/>
                <w:szCs w:val="21"/>
                <w:lang w:eastAsia="pt-BR"/>
              </w:rPr>
              <w:t>usar</w:t>
            </w:r>
            <w:proofErr w:type="gramEnd"/>
            <w:r w:rsidRPr="007F16E8">
              <w:rPr>
                <w:rFonts w:ascii="Helvetica" w:eastAsia="Times New Roman" w:hAnsi="Helvetica" w:cs="Times New Roman"/>
                <w:color w:val="000000" w:themeColor="text1"/>
                <w:sz w:val="21"/>
                <w:szCs w:val="21"/>
                <w:lang w:eastAsia="pt-BR"/>
              </w:rPr>
              <w:t xml:space="preserve"> o EPI fornecido pelo empregador.</w:t>
            </w:r>
          </w:p>
          <w:p w:rsidR="00A83DB0" w:rsidRPr="007F16E8" w:rsidRDefault="00A83DB0" w:rsidP="00A83DB0">
            <w:pPr>
              <w:pStyle w:val="PargrafodaLista"/>
              <w:numPr>
                <w:ilvl w:val="0"/>
                <w:numId w:val="3"/>
              </w:numPr>
              <w:shd w:val="clear" w:color="auto" w:fill="FFFFFF"/>
              <w:spacing w:before="100" w:beforeAutospacing="1" w:after="100" w:afterAutospacing="1"/>
              <w:jc w:val="both"/>
              <w:rPr>
                <w:rFonts w:ascii="Helvetica" w:eastAsia="Times New Roman" w:hAnsi="Helvetica" w:cs="Times New Roman"/>
                <w:color w:val="000000" w:themeColor="text1"/>
                <w:sz w:val="21"/>
                <w:szCs w:val="21"/>
                <w:lang w:eastAsia="pt-BR"/>
              </w:rPr>
            </w:pPr>
            <w:proofErr w:type="gramStart"/>
            <w:r w:rsidRPr="007F16E8">
              <w:rPr>
                <w:rFonts w:ascii="Helvetica" w:eastAsia="Times New Roman" w:hAnsi="Helvetica" w:cs="Times New Roman"/>
                <w:color w:val="000000" w:themeColor="text1"/>
                <w:sz w:val="21"/>
                <w:szCs w:val="21"/>
                <w:lang w:eastAsia="pt-BR"/>
              </w:rPr>
              <w:t>colaborar</w:t>
            </w:r>
            <w:proofErr w:type="gramEnd"/>
            <w:r w:rsidRPr="007F16E8">
              <w:rPr>
                <w:rFonts w:ascii="Helvetica" w:eastAsia="Times New Roman" w:hAnsi="Helvetica" w:cs="Times New Roman"/>
                <w:color w:val="000000" w:themeColor="text1"/>
                <w:sz w:val="21"/>
                <w:szCs w:val="21"/>
                <w:lang w:eastAsia="pt-BR"/>
              </w:rPr>
              <w:t xml:space="preserve"> com a empresa na aplicação das normas regulamentadoras.</w:t>
            </w:r>
          </w:p>
          <w:p w:rsidR="00A83DB0" w:rsidRPr="007F16E8" w:rsidRDefault="00A83DB0" w:rsidP="00A83DB0">
            <w:pPr>
              <w:pStyle w:val="PargrafodaLista"/>
              <w:numPr>
                <w:ilvl w:val="0"/>
                <w:numId w:val="3"/>
              </w:numPr>
              <w:shd w:val="clear" w:color="auto" w:fill="FFFFFF"/>
              <w:spacing w:before="100" w:beforeAutospacing="1" w:after="100" w:afterAutospacing="1"/>
              <w:jc w:val="both"/>
              <w:rPr>
                <w:rFonts w:ascii="Helvetica" w:eastAsia="Times New Roman" w:hAnsi="Helvetica" w:cs="Times New Roman"/>
                <w:color w:val="000000" w:themeColor="text1"/>
                <w:sz w:val="21"/>
                <w:szCs w:val="21"/>
                <w:lang w:eastAsia="pt-BR"/>
              </w:rPr>
            </w:pPr>
            <w:proofErr w:type="gramStart"/>
            <w:r w:rsidRPr="007F16E8">
              <w:rPr>
                <w:rFonts w:ascii="Helvetica" w:eastAsia="Times New Roman" w:hAnsi="Helvetica" w:cs="Times New Roman"/>
                <w:color w:val="000000" w:themeColor="text1"/>
                <w:sz w:val="21"/>
                <w:szCs w:val="21"/>
                <w:lang w:eastAsia="pt-BR"/>
              </w:rPr>
              <w:t>submeter</w:t>
            </w:r>
            <w:proofErr w:type="gramEnd"/>
            <w:r w:rsidRPr="007F16E8">
              <w:rPr>
                <w:rFonts w:ascii="Helvetica" w:eastAsia="Times New Roman" w:hAnsi="Helvetica" w:cs="Times New Roman"/>
                <w:color w:val="000000" w:themeColor="text1"/>
                <w:sz w:val="21"/>
                <w:szCs w:val="21"/>
                <w:lang w:eastAsia="pt-BR"/>
              </w:rPr>
              <w:t>-se aos exames médicos periódicos previstos.</w:t>
            </w:r>
          </w:p>
          <w:p w:rsidR="00A83DB0" w:rsidRPr="007F16E8" w:rsidRDefault="00A83DB0" w:rsidP="00A83DB0">
            <w:pPr>
              <w:pStyle w:val="PargrafodaLista"/>
              <w:numPr>
                <w:ilvl w:val="0"/>
                <w:numId w:val="3"/>
              </w:numPr>
              <w:shd w:val="clear" w:color="auto" w:fill="FFFFFF"/>
              <w:spacing w:before="100" w:beforeAutospacing="1" w:after="100" w:afterAutospacing="1"/>
              <w:jc w:val="both"/>
              <w:rPr>
                <w:rFonts w:ascii="Helvetica" w:eastAsia="Times New Roman" w:hAnsi="Helvetica" w:cs="Times New Roman"/>
                <w:color w:val="000000" w:themeColor="text1"/>
                <w:sz w:val="21"/>
                <w:szCs w:val="21"/>
                <w:lang w:eastAsia="pt-BR"/>
              </w:rPr>
            </w:pPr>
            <w:proofErr w:type="gramStart"/>
            <w:r w:rsidRPr="007F16E8">
              <w:rPr>
                <w:rFonts w:ascii="Helvetica" w:eastAsia="Times New Roman" w:hAnsi="Helvetica" w:cs="Times New Roman"/>
                <w:color w:val="000000" w:themeColor="text1"/>
                <w:sz w:val="21"/>
                <w:szCs w:val="21"/>
                <w:lang w:eastAsia="pt-BR"/>
              </w:rPr>
              <w:t>cumprir</w:t>
            </w:r>
            <w:proofErr w:type="gramEnd"/>
            <w:r w:rsidRPr="007F16E8">
              <w:rPr>
                <w:rFonts w:ascii="Helvetica" w:eastAsia="Times New Roman" w:hAnsi="Helvetica" w:cs="Times New Roman"/>
                <w:color w:val="000000" w:themeColor="text1"/>
                <w:sz w:val="21"/>
                <w:szCs w:val="21"/>
                <w:lang w:eastAsia="pt-BR"/>
              </w:rPr>
              <w:t xml:space="preserve"> as disposições legais e regulamentares sobre segurança e saúde do trabalho, inclusive as ordens de serviço expedidas pelo empregador.</w:t>
            </w:r>
          </w:p>
          <w:p w:rsidR="00A83DB0" w:rsidRDefault="00A83DB0" w:rsidP="00A83DB0">
            <w:pPr>
              <w:pStyle w:val="PargrafodaLista"/>
              <w:shd w:val="clear" w:color="auto" w:fill="FFFFFF"/>
              <w:spacing w:before="100" w:beforeAutospacing="1" w:after="100" w:afterAutospacing="1"/>
              <w:jc w:val="both"/>
              <w:rPr>
                <w:rFonts w:ascii="Helvetica" w:eastAsia="Times New Roman" w:hAnsi="Helvetica" w:cs="Times New Roman"/>
                <w:color w:val="343A40"/>
                <w:sz w:val="21"/>
                <w:szCs w:val="21"/>
                <w:lang w:eastAsia="pt-BR"/>
              </w:rPr>
            </w:pPr>
          </w:p>
          <w:p w:rsidR="00A83DB0" w:rsidRPr="007F16E8" w:rsidRDefault="00A83DB0" w:rsidP="00A83DB0">
            <w:pPr>
              <w:pStyle w:val="PargrafodaLista"/>
              <w:shd w:val="clear" w:color="auto" w:fill="FFFFFF"/>
              <w:spacing w:before="100" w:beforeAutospacing="1" w:after="100" w:afterAutospacing="1"/>
              <w:jc w:val="both"/>
              <w:rPr>
                <w:rFonts w:ascii="Arial" w:eastAsia="Times New Roman" w:hAnsi="Arial" w:cs="Arial"/>
                <w:color w:val="000000" w:themeColor="text1"/>
                <w:sz w:val="20"/>
                <w:szCs w:val="20"/>
                <w:lang w:eastAsia="pt-BR"/>
              </w:rPr>
            </w:pPr>
            <w:r w:rsidRPr="007F16E8">
              <w:rPr>
                <w:rFonts w:ascii="Arial" w:eastAsia="Times New Roman" w:hAnsi="Arial" w:cs="Arial"/>
                <w:color w:val="000000" w:themeColor="text1"/>
                <w:sz w:val="20"/>
                <w:szCs w:val="20"/>
                <w:lang w:eastAsia="pt-BR"/>
              </w:rPr>
              <w:t>Fonte: &lt;</w:t>
            </w:r>
            <w:hyperlink r:id="rId88" w:history="1">
              <w:r w:rsidRPr="007F16E8">
                <w:rPr>
                  <w:rFonts w:ascii="Arial" w:hAnsi="Arial" w:cs="Arial"/>
                  <w:color w:val="000000" w:themeColor="text1"/>
                  <w:sz w:val="20"/>
                  <w:szCs w:val="20"/>
                </w:rPr>
                <w:t>https://www.qconcursos.com/questoes-de-concursos/questoes/4d434954-e3</w:t>
              </w:r>
            </w:hyperlink>
            <w:r w:rsidRPr="007F16E8">
              <w:rPr>
                <w:rFonts w:ascii="Arial" w:hAnsi="Arial" w:cs="Arial"/>
                <w:color w:val="000000" w:themeColor="text1"/>
                <w:sz w:val="20"/>
                <w:szCs w:val="20"/>
              </w:rPr>
              <w:t>&gt;.</w:t>
            </w:r>
          </w:p>
          <w:p w:rsidR="00A83DB0" w:rsidRPr="00787EC7" w:rsidRDefault="00A83DB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p>
        </w:tc>
        <w:tc>
          <w:tcPr>
            <w:tcW w:w="1418" w:type="dxa"/>
            <w:shd w:val="clear" w:color="auto" w:fill="FFFFFF" w:themeFill="background1"/>
          </w:tcPr>
          <w:p w:rsidR="00A83DB0" w:rsidRDefault="00A83DB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08/07/2020</w:t>
            </w:r>
          </w:p>
        </w:tc>
        <w:tc>
          <w:tcPr>
            <w:tcW w:w="1275" w:type="dxa"/>
            <w:shd w:val="clear" w:color="auto" w:fill="FFFFFF" w:themeFill="background1"/>
          </w:tcPr>
          <w:p w:rsidR="00A83DB0" w:rsidRPr="00235AF1" w:rsidRDefault="00EF576B"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A83DB0" w:rsidRPr="00235AF1" w:rsidTr="00816180">
        <w:trPr>
          <w:trHeight w:val="9639"/>
        </w:trPr>
        <w:tc>
          <w:tcPr>
            <w:tcW w:w="709" w:type="dxa"/>
            <w:shd w:val="clear" w:color="auto" w:fill="FFFFFF" w:themeFill="background1"/>
          </w:tcPr>
          <w:p w:rsidR="00A83DB0" w:rsidRDefault="00A83DB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46</w:t>
            </w:r>
          </w:p>
        </w:tc>
        <w:tc>
          <w:tcPr>
            <w:tcW w:w="8364" w:type="dxa"/>
            <w:gridSpan w:val="2"/>
            <w:shd w:val="clear" w:color="auto" w:fill="FFFFFF" w:themeFill="background1"/>
          </w:tcPr>
          <w:p w:rsidR="00A83DB0" w:rsidRPr="00FA73C0" w:rsidRDefault="00A83DB0" w:rsidP="00A83DB0">
            <w:pPr>
              <w:tabs>
                <w:tab w:val="left" w:pos="7501"/>
              </w:tabs>
              <w:contextualSpacing/>
              <w:jc w:val="both"/>
              <w:rPr>
                <w:rFonts w:ascii="Arial" w:hAnsi="Arial" w:cs="Arial"/>
                <w:b/>
                <w:color w:val="000000" w:themeColor="text1"/>
              </w:rPr>
            </w:pPr>
            <w:r>
              <w:rPr>
                <w:rFonts w:ascii="Arial" w:hAnsi="Arial" w:cs="Arial"/>
                <w:b/>
                <w:color w:val="000000" w:themeColor="text1"/>
              </w:rPr>
              <w:t xml:space="preserve">Informe-se </w:t>
            </w:r>
            <w:r w:rsidRPr="00FA73C0">
              <w:rPr>
                <w:rFonts w:ascii="Arial" w:eastAsia="Times New Roman" w:hAnsi="Arial" w:cs="Arial"/>
                <w:b/>
                <w:bCs/>
                <w:color w:val="000000" w:themeColor="text1"/>
                <w:sz w:val="24"/>
                <w:szCs w:val="24"/>
                <w:lang w:eastAsia="pt-BR"/>
              </w:rPr>
              <w:t>O que é acidente de trabalho?</w:t>
            </w:r>
            <w:r w:rsidRPr="00FA73C0">
              <w:rPr>
                <w:rFonts w:ascii="Arial" w:eastAsia="Times New Roman" w:hAnsi="Arial" w:cs="Arial"/>
                <w:color w:val="000000" w:themeColor="text1"/>
                <w:sz w:val="24"/>
                <w:szCs w:val="24"/>
                <w:lang w:eastAsia="pt-BR"/>
              </w:rPr>
              <w:t> </w:t>
            </w:r>
            <w:r>
              <w:rPr>
                <w:rFonts w:ascii="Arial" w:eastAsia="Times New Roman" w:hAnsi="Arial" w:cs="Arial"/>
                <w:color w:val="000000" w:themeColor="text1"/>
                <w:sz w:val="24"/>
                <w:szCs w:val="24"/>
                <w:lang w:eastAsia="pt-BR"/>
              </w:rPr>
              <w:tab/>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       Conforme dispõe o art. 19 da Lei nº 8.213/91, </w:t>
            </w:r>
            <w:r w:rsidRPr="00FA73C0">
              <w:rPr>
                <w:rFonts w:ascii="Arial" w:eastAsia="Times New Roman" w:hAnsi="Arial" w:cs="Arial"/>
                <w:i/>
                <w:iCs/>
                <w:color w:val="222222"/>
                <w:sz w:val="24"/>
                <w:szCs w:val="24"/>
                <w:lang w:eastAsia="pt-BR"/>
              </w:rPr>
              <w:t>"acidente de trabalho é o que ocorre pelo exercício do trabalho a serviço da empresa ou pelo exercício do trabalho dos segurados referidos no inciso VII do art. 11 desta lei, provocando lesão corporal ou perturbação funcional que cause a morte ou a perda ou redução, permanente ou temporária, da capacidade para o trabalho"</w:t>
            </w:r>
            <w:r w:rsidRPr="00FA73C0">
              <w:rPr>
                <w:rFonts w:ascii="Arial" w:eastAsia="Times New Roman" w:hAnsi="Arial" w:cs="Arial"/>
                <w:color w:val="222222"/>
                <w:sz w:val="24"/>
                <w:szCs w:val="24"/>
                <w:lang w:eastAsia="pt-BR"/>
              </w:rPr>
              <w:t>.</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     Ao lado da conceituação acima, de </w:t>
            </w:r>
            <w:r w:rsidRPr="00FA73C0">
              <w:rPr>
                <w:rFonts w:ascii="Arial" w:eastAsia="Times New Roman" w:hAnsi="Arial" w:cs="Arial"/>
                <w:b/>
                <w:bCs/>
                <w:color w:val="222222"/>
                <w:sz w:val="24"/>
                <w:szCs w:val="24"/>
                <w:lang w:eastAsia="pt-BR"/>
              </w:rPr>
              <w:t>acidente de trabalho típico</w:t>
            </w:r>
            <w:r w:rsidRPr="00FA73C0">
              <w:rPr>
                <w:rFonts w:ascii="Arial" w:eastAsia="Times New Roman" w:hAnsi="Arial" w:cs="Arial"/>
                <w:color w:val="222222"/>
                <w:sz w:val="24"/>
                <w:szCs w:val="24"/>
                <w:lang w:eastAsia="pt-BR"/>
              </w:rPr>
              <w:t>, por expressa determinação legal, as doenças profissionais e/ou ocupacionais equiparam-se a acidentes de trabalho. Os incisos do art. 20 da Lei nº 8.213/91 as conceitua:</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     </w:t>
            </w:r>
            <w:r w:rsidRPr="00FA73C0">
              <w:rPr>
                <w:rFonts w:ascii="Arial" w:eastAsia="Times New Roman" w:hAnsi="Arial" w:cs="Arial"/>
                <w:b/>
                <w:bCs/>
                <w:color w:val="222222"/>
                <w:sz w:val="24"/>
                <w:szCs w:val="24"/>
                <w:lang w:eastAsia="pt-BR"/>
              </w:rPr>
              <w:t>- doença profissional</w:t>
            </w:r>
            <w:r w:rsidRPr="00FA73C0">
              <w:rPr>
                <w:rFonts w:ascii="Arial" w:eastAsia="Times New Roman" w:hAnsi="Arial" w:cs="Arial"/>
                <w:color w:val="222222"/>
                <w:sz w:val="24"/>
                <w:szCs w:val="24"/>
                <w:lang w:eastAsia="pt-BR"/>
              </w:rPr>
              <w:t>, assim entendida a produzida ou desencadeada pelo exercício do trabalho peculiar a determinada atividade e constante da respectiva relação elaborada pelo Ministério do Trabalho e da Previdência Social;</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     - </w:t>
            </w:r>
            <w:r w:rsidRPr="00FA73C0">
              <w:rPr>
                <w:rFonts w:ascii="Arial" w:eastAsia="Times New Roman" w:hAnsi="Arial" w:cs="Arial"/>
                <w:b/>
                <w:bCs/>
                <w:color w:val="222222"/>
                <w:sz w:val="24"/>
                <w:szCs w:val="24"/>
                <w:lang w:eastAsia="pt-BR"/>
              </w:rPr>
              <w:t>doença do trabalho</w:t>
            </w:r>
            <w:r w:rsidRPr="00FA73C0">
              <w:rPr>
                <w:rFonts w:ascii="Arial" w:eastAsia="Times New Roman" w:hAnsi="Arial" w:cs="Arial"/>
                <w:color w:val="222222"/>
                <w:sz w:val="24"/>
                <w:szCs w:val="24"/>
                <w:lang w:eastAsia="pt-BR"/>
              </w:rPr>
              <w:t>, assim entendida a adquirida ou desencadeada em função de condições especiais em que o trabalho é realizado e com ele se relacione diretamente, constante da relação mencionada no inciso I.</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     Como se revela inviável listar todas as hipóteses dessas doenças, o § 2º do mencionado artigo da Lei nº 8.213/91 estabelece que, "</w:t>
            </w:r>
            <w:r w:rsidRPr="00FA73C0">
              <w:rPr>
                <w:rFonts w:ascii="Arial" w:eastAsia="Times New Roman" w:hAnsi="Arial" w:cs="Arial"/>
                <w:i/>
                <w:iCs/>
                <w:color w:val="222222"/>
                <w:sz w:val="24"/>
                <w:szCs w:val="24"/>
                <w:lang w:eastAsia="pt-BR"/>
              </w:rPr>
              <w:t>em caso excepcional, constatando-se que a doença não incluída na relação prevista nos incisos I e II deste artigo resultou das condições especiais em que o trabalho é executado e com ele se relaciona diretamente, a Previdência Social deve considerá-la acidente do trabalho".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     O art. 21 da Lei nº 8.213/91 </w:t>
            </w:r>
            <w:r w:rsidRPr="00FA73C0">
              <w:rPr>
                <w:rFonts w:ascii="Arial" w:eastAsia="Times New Roman" w:hAnsi="Arial" w:cs="Arial"/>
                <w:b/>
                <w:bCs/>
                <w:color w:val="222222"/>
                <w:sz w:val="24"/>
                <w:szCs w:val="24"/>
                <w:lang w:eastAsia="pt-BR"/>
              </w:rPr>
              <w:t>equipara</w:t>
            </w:r>
            <w:r w:rsidRPr="00FA73C0">
              <w:rPr>
                <w:rFonts w:ascii="Arial" w:eastAsia="Times New Roman" w:hAnsi="Arial" w:cs="Arial"/>
                <w:color w:val="222222"/>
                <w:sz w:val="24"/>
                <w:szCs w:val="24"/>
                <w:lang w:eastAsia="pt-BR"/>
              </w:rPr>
              <w:t> ainda a acidente de trabalho: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I - o acidente ligado ao trabalho que, embora não tenha sido a causa única, haja contribuído diretamente para a morte do segurado, para redução ou perda da sua capacidade para o trabalho, ou produzido lesão que exija atenção médica para a sua recuperação;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II - o acidente sofrido pelo segurado no local e no horário do trabalho, em consequência de:</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a) ato de agressão, sabotagem ou terrorismo praticado por terceiro ou companheiro de trabalho;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b) ofensa física intencional, inclusive de terceiro, por motivo de disputa relacionada ao trabalho;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c) ato de imprudência, de negligência ou de imperícia de terceiro ou de companheiro de trabalho;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d) ato de pessoa privada do uso da razão;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e) desabamento, inundação, incêndio e outros casos fortuitos ou decorrentes de força maior;</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III - a doença proveniente de contaminação acidental do empregado no exercício de sua atividade;</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IV - o acidente sofrido pelo segurado ainda que fora do local e horário de trabalho: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a) na execução de ordem ou na realização de serviço sob a autoridade da empresa;</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b) na prestação espontânea de qualquer serviço à empresa para lhe evitar prejuízo ou proporcionar proveito;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c) em viagem a serviço da empresa, inclusive para estudo quando financiada por esta dentro de seus planos para melhor capacitação da mão de obra, independentemente do meio de locomoção utilizado, inclusive veículo de propriedade do segurado;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d) no percurso da residência para o local de trabalho ou deste para aquela, qualquer que seja o meio de locomoção, inclusive veículo de propriedade do segurado.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 1º Nos períodos destinados a refeição ou descanso, ou por ocasião da satisfação de outras necessidades fisiológicas, no local do trabalho ou durante este, o empregado é considerado no exercício do trabalho.</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     Esses acidentes não causam repercussões apenas de ordem jurídica. Nos acidentes menos graves, em que o empregado tenha que se ausentar por período inferior a quinze dias, o empregador deixa de contar com a mão de obra temporariamente afastada em decorrência do acidente e tem que arcar com os custos econômicos da relação de empregado. O acidente repercutirá ao empregador também no cálculo do Fator Acidentário de Prevenção - FAP da empresa, nos termos do art. 10 da Lei nº 10.666/2003.</w:t>
            </w:r>
          </w:p>
          <w:p w:rsidR="00A83DB0" w:rsidRPr="00FA73C0" w:rsidRDefault="00A83DB0" w:rsidP="00A83DB0">
            <w:pPr>
              <w:shd w:val="clear" w:color="auto" w:fill="FFFFFF" w:themeFill="background1"/>
              <w:spacing w:after="150" w:line="252" w:lineRule="atLeast"/>
              <w:jc w:val="both"/>
              <w:rPr>
                <w:rFonts w:ascii="Arial" w:eastAsia="Times New Roman" w:hAnsi="Arial" w:cs="Arial"/>
                <w:color w:val="222222"/>
                <w:sz w:val="21"/>
                <w:szCs w:val="21"/>
                <w:lang w:eastAsia="pt-BR"/>
              </w:rPr>
            </w:pPr>
            <w:r w:rsidRPr="00FA73C0">
              <w:rPr>
                <w:rFonts w:ascii="Arial" w:eastAsia="Times New Roman" w:hAnsi="Arial" w:cs="Arial"/>
                <w:color w:val="222222"/>
                <w:sz w:val="24"/>
                <w:szCs w:val="24"/>
                <w:lang w:eastAsia="pt-BR"/>
              </w:rPr>
              <w:t>     Os acidentes de trabalho geram custos também para o Estado. Incumbe ao Instituto Nacional do Seguro Social – INSS administrar a prestação de benefícios, tais como auxílio-doença acidentário, auxílio-acidente, habilitação e reabilitação profissional e pessoal, aposentadoria por invalidez e pensão por morte. Estima-se que a Previdência Social gastou, só em 2010, cerca de 17 bilhões de reais com esses benefícios.</w:t>
            </w:r>
          </w:p>
          <w:p w:rsidR="00A83DB0" w:rsidRDefault="00A83DB0" w:rsidP="00A83DB0">
            <w:pPr>
              <w:shd w:val="clear" w:color="auto" w:fill="FFFFFF" w:themeFill="background1"/>
              <w:contextualSpacing/>
              <w:jc w:val="both"/>
              <w:rPr>
                <w:rFonts w:ascii="Arial" w:hAnsi="Arial" w:cs="Arial"/>
                <w:b/>
                <w:color w:val="000000" w:themeColor="text1"/>
                <w:sz w:val="20"/>
                <w:szCs w:val="20"/>
              </w:rPr>
            </w:pPr>
          </w:p>
          <w:p w:rsidR="00A83DB0" w:rsidRPr="007F16E8" w:rsidRDefault="00A83DB0" w:rsidP="00A83DB0">
            <w:pPr>
              <w:shd w:val="clear" w:color="auto" w:fill="FFFFFF" w:themeFill="background1"/>
              <w:spacing w:after="150"/>
              <w:jc w:val="both"/>
              <w:rPr>
                <w:rFonts w:ascii="Arial" w:eastAsia="Times New Roman" w:hAnsi="Arial" w:cs="Arial"/>
                <w:color w:val="000000" w:themeColor="text1"/>
                <w:sz w:val="21"/>
                <w:szCs w:val="21"/>
                <w:lang w:eastAsia="pt-BR"/>
              </w:rPr>
            </w:pPr>
            <w:r w:rsidRPr="007F16E8">
              <w:rPr>
                <w:rFonts w:ascii="Arial" w:hAnsi="Arial" w:cs="Arial"/>
                <w:b/>
                <w:color w:val="000000" w:themeColor="text1"/>
                <w:sz w:val="20"/>
                <w:szCs w:val="20"/>
              </w:rPr>
              <w:t xml:space="preserve">Fonte: </w:t>
            </w:r>
            <w:hyperlink r:id="rId89" w:history="1">
              <w:r w:rsidRPr="007F16E8">
                <w:rPr>
                  <w:rFonts w:ascii="Arial" w:hAnsi="Arial" w:cs="Arial"/>
                  <w:color w:val="000000" w:themeColor="text1"/>
                  <w:sz w:val="20"/>
                  <w:szCs w:val="20"/>
                </w:rPr>
                <w:t>http://www.tst.jus.br/web/trabalhoseguro/o-que-e-acidente-de-trabalho</w:t>
              </w:r>
            </w:hyperlink>
          </w:p>
          <w:p w:rsidR="00A83DB0" w:rsidRPr="00787EC7" w:rsidRDefault="00A83DB0" w:rsidP="00A95E20">
            <w:pPr>
              <w:pBdr>
                <w:bottom w:val="single" w:sz="6" w:space="19" w:color="E7E7E7"/>
              </w:pBdr>
              <w:spacing w:after="450"/>
              <w:textAlignment w:val="baseline"/>
              <w:outlineLvl w:val="0"/>
              <w:rPr>
                <w:rFonts w:ascii="Rockwell" w:eastAsia="Times New Roman" w:hAnsi="Rockwell" w:cs="Times New Roman"/>
                <w:b/>
                <w:bCs/>
                <w:color w:val="000000"/>
                <w:kern w:val="36"/>
                <w:sz w:val="24"/>
                <w:szCs w:val="24"/>
                <w:lang w:eastAsia="pt-BR"/>
              </w:rPr>
            </w:pPr>
          </w:p>
        </w:tc>
        <w:tc>
          <w:tcPr>
            <w:tcW w:w="1418" w:type="dxa"/>
            <w:shd w:val="clear" w:color="auto" w:fill="FFFFFF" w:themeFill="background1"/>
          </w:tcPr>
          <w:p w:rsidR="00A83DB0" w:rsidRDefault="00A83DB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09/07/2020</w:t>
            </w:r>
          </w:p>
        </w:tc>
        <w:tc>
          <w:tcPr>
            <w:tcW w:w="1275" w:type="dxa"/>
            <w:shd w:val="clear" w:color="auto" w:fill="FFFFFF" w:themeFill="background1"/>
          </w:tcPr>
          <w:p w:rsidR="00A83DB0" w:rsidRPr="00235AF1" w:rsidRDefault="00EF576B"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A83DB0" w:rsidRPr="00235AF1" w:rsidTr="00816180">
        <w:trPr>
          <w:trHeight w:val="1087"/>
        </w:trPr>
        <w:tc>
          <w:tcPr>
            <w:tcW w:w="709" w:type="dxa"/>
            <w:shd w:val="clear" w:color="auto" w:fill="FFFFFF" w:themeFill="background1"/>
          </w:tcPr>
          <w:p w:rsidR="00A83DB0" w:rsidRDefault="00A83DB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47</w:t>
            </w:r>
          </w:p>
        </w:tc>
        <w:tc>
          <w:tcPr>
            <w:tcW w:w="8364" w:type="dxa"/>
            <w:gridSpan w:val="2"/>
            <w:shd w:val="clear" w:color="auto" w:fill="FFFFFF" w:themeFill="background1"/>
          </w:tcPr>
          <w:p w:rsidR="00A83DB0" w:rsidRDefault="00A83DB0" w:rsidP="00A83DB0">
            <w:pPr>
              <w:pStyle w:val="Ttulo1"/>
              <w:shd w:val="clear" w:color="auto" w:fill="F9F9F9"/>
              <w:spacing w:before="0"/>
              <w:jc w:val="both"/>
              <w:outlineLvl w:val="0"/>
              <w:rPr>
                <w:rFonts w:ascii="Arial" w:eastAsia="Times New Roman" w:hAnsi="Arial" w:cs="Arial"/>
                <w:b w:val="0"/>
                <w:bCs w:val="0"/>
                <w:color w:val="auto"/>
                <w:kern w:val="36"/>
                <w:sz w:val="24"/>
                <w:szCs w:val="24"/>
                <w:lang w:eastAsia="pt-BR"/>
              </w:rPr>
            </w:pPr>
            <w:r w:rsidRPr="004C20DB">
              <w:rPr>
                <w:rFonts w:ascii="Arial" w:hAnsi="Arial" w:cs="Arial"/>
                <w:b w:val="0"/>
                <w:color w:val="000000" w:themeColor="text1"/>
                <w:sz w:val="24"/>
                <w:szCs w:val="24"/>
              </w:rPr>
              <w:t>Dia 10 de Julho/2020:</w:t>
            </w:r>
            <w:r w:rsidRPr="00FA73C0">
              <w:rPr>
                <w:rFonts w:ascii="Arial" w:eastAsia="Times New Roman" w:hAnsi="Arial" w:cs="Arial"/>
                <w:color w:val="000000" w:themeColor="text1"/>
                <w:sz w:val="24"/>
                <w:szCs w:val="24"/>
                <w:lang w:eastAsia="pt-BR"/>
              </w:rPr>
              <w:t> </w:t>
            </w:r>
            <w:r w:rsidRPr="004C20DB">
              <w:rPr>
                <w:rFonts w:ascii="Arial" w:eastAsia="Times New Roman" w:hAnsi="Arial" w:cs="Arial"/>
                <w:color w:val="000000" w:themeColor="text1"/>
                <w:sz w:val="24"/>
                <w:szCs w:val="24"/>
                <w:lang w:eastAsia="pt-BR"/>
              </w:rPr>
              <w:t xml:space="preserve">Animação: </w:t>
            </w:r>
            <w:r w:rsidRPr="004C20DB">
              <w:rPr>
                <w:rFonts w:ascii="Arial" w:eastAsia="Times New Roman" w:hAnsi="Arial" w:cs="Arial"/>
                <w:b w:val="0"/>
                <w:bCs w:val="0"/>
                <w:color w:val="auto"/>
                <w:kern w:val="36"/>
                <w:sz w:val="24"/>
                <w:szCs w:val="24"/>
                <w:lang w:eastAsia="pt-BR"/>
              </w:rPr>
              <w:t>Dia Nacional de Prevenção e Segurança no Trabalho 2020</w:t>
            </w:r>
            <w:r>
              <w:rPr>
                <w:rFonts w:ascii="Arial" w:eastAsia="Times New Roman" w:hAnsi="Arial" w:cs="Arial"/>
                <w:b w:val="0"/>
                <w:bCs w:val="0"/>
                <w:color w:val="auto"/>
                <w:kern w:val="36"/>
                <w:sz w:val="24"/>
                <w:szCs w:val="24"/>
                <w:lang w:eastAsia="pt-BR"/>
              </w:rPr>
              <w:t>.</w:t>
            </w:r>
          </w:p>
          <w:p w:rsidR="00A83DB0" w:rsidRDefault="00A83DB0" w:rsidP="00A83DB0">
            <w:pPr>
              <w:contextualSpacing/>
              <w:rPr>
                <w:lang w:eastAsia="pt-BR"/>
              </w:rPr>
            </w:pPr>
          </w:p>
          <w:p w:rsidR="00A83DB0" w:rsidRPr="004F0818" w:rsidRDefault="00A83DB0" w:rsidP="004F0818">
            <w:pPr>
              <w:rPr>
                <w:rFonts w:ascii="Arial" w:hAnsi="Arial" w:cs="Arial"/>
                <w:color w:val="000000" w:themeColor="text1"/>
                <w:lang w:eastAsia="pt-BR"/>
              </w:rPr>
            </w:pPr>
            <w:r w:rsidRPr="007F16E8">
              <w:rPr>
                <w:rFonts w:ascii="Arial" w:hAnsi="Arial" w:cs="Arial"/>
                <w:color w:val="000000" w:themeColor="text1"/>
                <w:lang w:eastAsia="pt-BR"/>
              </w:rPr>
              <w:t>Fonte: &lt;</w:t>
            </w:r>
            <w:r w:rsidRPr="007F16E8">
              <w:rPr>
                <w:rFonts w:ascii="Arial" w:hAnsi="Arial" w:cs="Arial"/>
                <w:color w:val="000000" w:themeColor="text1"/>
              </w:rPr>
              <w:t xml:space="preserve"> </w:t>
            </w:r>
            <w:hyperlink r:id="rId90" w:history="1">
              <w:r w:rsidRPr="007F16E8">
                <w:rPr>
                  <w:rFonts w:ascii="Arial" w:hAnsi="Arial" w:cs="Arial"/>
                  <w:color w:val="000000" w:themeColor="text1"/>
                </w:rPr>
                <w:t>https://www.youtube.com/watch?v=FwAr15IvSC0</w:t>
              </w:r>
            </w:hyperlink>
            <w:r w:rsidRPr="007F16E8">
              <w:rPr>
                <w:rFonts w:ascii="Arial" w:hAnsi="Arial" w:cs="Arial"/>
                <w:color w:val="000000" w:themeColor="text1"/>
                <w:lang w:eastAsia="pt-BR"/>
              </w:rPr>
              <w:t>&gt;.</w:t>
            </w:r>
          </w:p>
        </w:tc>
        <w:tc>
          <w:tcPr>
            <w:tcW w:w="1418" w:type="dxa"/>
            <w:shd w:val="clear" w:color="auto" w:fill="FFFFFF" w:themeFill="background1"/>
          </w:tcPr>
          <w:p w:rsidR="00A83DB0" w:rsidRDefault="00A83DB0"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10/07/2020</w:t>
            </w:r>
          </w:p>
        </w:tc>
        <w:tc>
          <w:tcPr>
            <w:tcW w:w="1275" w:type="dxa"/>
            <w:shd w:val="clear" w:color="auto" w:fill="FFFFFF" w:themeFill="background1"/>
          </w:tcPr>
          <w:p w:rsidR="00A83DB0" w:rsidRPr="00235AF1" w:rsidRDefault="00EF576B"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4F0818" w:rsidRPr="00235AF1" w:rsidTr="00816180">
        <w:trPr>
          <w:trHeight w:val="1087"/>
        </w:trPr>
        <w:tc>
          <w:tcPr>
            <w:tcW w:w="709" w:type="dxa"/>
            <w:shd w:val="clear" w:color="auto" w:fill="FFFFFF" w:themeFill="background1"/>
          </w:tcPr>
          <w:p w:rsidR="004F0818" w:rsidRDefault="004F081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48</w:t>
            </w:r>
          </w:p>
        </w:tc>
        <w:tc>
          <w:tcPr>
            <w:tcW w:w="8364" w:type="dxa"/>
            <w:gridSpan w:val="2"/>
            <w:shd w:val="clear" w:color="auto" w:fill="FFFFFF" w:themeFill="background1"/>
          </w:tcPr>
          <w:p w:rsidR="004F0818" w:rsidRDefault="004F0818" w:rsidP="004F0818">
            <w:pPr>
              <w:jc w:val="both"/>
              <w:rPr>
                <w:rFonts w:ascii="Arial" w:eastAsia="Times New Roman" w:hAnsi="Arial" w:cs="Arial"/>
                <w:color w:val="000000" w:themeColor="text1"/>
                <w:spacing w:val="5"/>
                <w:sz w:val="24"/>
                <w:szCs w:val="24"/>
                <w:lang w:eastAsia="pt-BR"/>
              </w:rPr>
            </w:pPr>
            <w:r w:rsidRPr="004F0818">
              <w:rPr>
                <w:rFonts w:ascii="Arial" w:eastAsia="Times New Roman" w:hAnsi="Arial" w:cs="Arial"/>
                <w:color w:val="000000" w:themeColor="text1"/>
                <w:spacing w:val="5"/>
                <w:sz w:val="24"/>
                <w:szCs w:val="24"/>
                <w:lang w:eastAsia="pt-BR"/>
              </w:rPr>
              <w:t xml:space="preserve">Dia 03 de Julho Dia Nacional de Combate à Discriminação Racial - celebra a aprovação da Lei n° 1.390, a Lei Afonso Arinos, de 1951. </w:t>
            </w:r>
          </w:p>
          <w:p w:rsidR="00EF576B" w:rsidRPr="00EF576B" w:rsidRDefault="00EF576B" w:rsidP="004F0818">
            <w:pPr>
              <w:jc w:val="both"/>
              <w:rPr>
                <w:rFonts w:ascii="Arial" w:eastAsia="Times New Roman" w:hAnsi="Arial" w:cs="Arial"/>
                <w:b/>
                <w:color w:val="000000" w:themeColor="text1"/>
                <w:sz w:val="24"/>
                <w:szCs w:val="24"/>
                <w:lang w:eastAsia="pt-BR"/>
              </w:rPr>
            </w:pPr>
            <w:r w:rsidRPr="00EF576B">
              <w:rPr>
                <w:rFonts w:ascii="Arial" w:eastAsia="Times New Roman" w:hAnsi="Arial" w:cs="Arial"/>
                <w:b/>
                <w:color w:val="000000" w:themeColor="text1"/>
                <w:spacing w:val="5"/>
                <w:sz w:val="24"/>
                <w:szCs w:val="24"/>
                <w:lang w:eastAsia="pt-BR"/>
              </w:rPr>
              <w:t>Matéria do 03/07/2020</w:t>
            </w:r>
          </w:p>
          <w:p w:rsidR="004F0818" w:rsidRDefault="004F0818" w:rsidP="004F0818">
            <w:pPr>
              <w:rPr>
                <w:rFonts w:ascii="Times New Roman" w:eastAsia="Times New Roman" w:hAnsi="Times New Roman" w:cs="Times New Roman"/>
                <w:sz w:val="24"/>
                <w:szCs w:val="24"/>
                <w:lang w:eastAsia="pt-BR"/>
              </w:rPr>
            </w:pPr>
          </w:p>
          <w:p w:rsidR="004F0818" w:rsidRDefault="004F0818" w:rsidP="004F0818">
            <w:pPr>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No Dia Nacional de Combate à Discriminação Racial, senadores pedem fim do preconceito</w:t>
            </w:r>
            <w:r>
              <w:rPr>
                <w:rFonts w:ascii="Times New Roman" w:eastAsia="Times New Roman" w:hAnsi="Times New Roman" w:cs="Times New Roman"/>
                <w:sz w:val="24"/>
                <w:szCs w:val="24"/>
                <w:lang w:eastAsia="pt-BR"/>
              </w:rPr>
              <w:t xml:space="preserve">. </w:t>
            </w:r>
          </w:p>
          <w:p w:rsidR="004F0818" w:rsidRDefault="004F0818" w:rsidP="004F0818">
            <w:pPr>
              <w:jc w:val="both"/>
              <w:rPr>
                <w:rFonts w:ascii="Times New Roman" w:eastAsia="Times New Roman" w:hAnsi="Times New Roman" w:cs="Times New Roman"/>
                <w:sz w:val="24"/>
                <w:szCs w:val="24"/>
                <w:lang w:eastAsia="pt-BR"/>
              </w:rPr>
            </w:pP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 xml:space="preserve">Ao lembrar o Dia Nacional de Combate à Discriminação Racial, comemorado nesta sexta-feira (3), senadores se manifestaram contra o preconceito e a favor de pautas de inclusão. Algumas dessas </w:t>
            </w:r>
            <w:proofErr w:type="gramStart"/>
            <w:r w:rsidRPr="004F0818">
              <w:rPr>
                <w:rFonts w:ascii="Times New Roman" w:eastAsia="Times New Roman" w:hAnsi="Times New Roman" w:cs="Times New Roman"/>
                <w:sz w:val="24"/>
                <w:szCs w:val="24"/>
                <w:lang w:eastAsia="pt-BR"/>
              </w:rPr>
              <w:t>pautas</w:t>
            </w:r>
            <w:proofErr w:type="gramEnd"/>
            <w:r w:rsidRPr="004F0818">
              <w:rPr>
                <w:rFonts w:ascii="Times New Roman" w:eastAsia="Times New Roman" w:hAnsi="Times New Roman" w:cs="Times New Roman"/>
                <w:sz w:val="24"/>
                <w:szCs w:val="24"/>
                <w:lang w:eastAsia="pt-BR"/>
              </w:rPr>
              <w:t xml:space="preserve"> já são o objetivo de projetos que tramitam no Senado.</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 xml:space="preserve">A data é uma referência à aprovação, pelo Congresso, da </w:t>
            </w:r>
            <w:hyperlink r:id="rId91" w:history="1">
              <w:r w:rsidRPr="004F0818">
                <w:rPr>
                  <w:rFonts w:ascii="Times New Roman" w:eastAsia="Times New Roman" w:hAnsi="Times New Roman" w:cs="Times New Roman"/>
                  <w:color w:val="0000FF"/>
                  <w:sz w:val="24"/>
                  <w:szCs w:val="24"/>
                  <w:u w:val="single"/>
                  <w:lang w:eastAsia="pt-BR"/>
                </w:rPr>
                <w:t>Lei Afonso Arinos</w:t>
              </w:r>
            </w:hyperlink>
            <w:r w:rsidRPr="004F0818">
              <w:rPr>
                <w:rFonts w:ascii="Times New Roman" w:eastAsia="Times New Roman" w:hAnsi="Times New Roman" w:cs="Times New Roman"/>
                <w:sz w:val="24"/>
                <w:szCs w:val="24"/>
                <w:lang w:eastAsia="pt-BR"/>
              </w:rPr>
              <w:t>, que tornou contravenção penal o racismo. A lei, de 1951, é considerada a primeira contra o racismo no Brasil, hoje crime inafiançável.  </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 xml:space="preserve">“A lei, proposta por Afonso Arinos de Melo Franco, é de 1951. Estamos em 2020 e o racismo que estrutura a nossa sociedade ainda maltrata e mata diariamente. Precisamos mudar”, disse pelo </w:t>
            </w:r>
            <w:proofErr w:type="spellStart"/>
            <w:r w:rsidRPr="004F0818">
              <w:rPr>
                <w:rFonts w:ascii="Times New Roman" w:eastAsia="Times New Roman" w:hAnsi="Times New Roman" w:cs="Times New Roman"/>
                <w:sz w:val="24"/>
                <w:szCs w:val="24"/>
                <w:lang w:eastAsia="pt-BR"/>
              </w:rPr>
              <w:t>Twitter</w:t>
            </w:r>
            <w:proofErr w:type="spellEnd"/>
            <w:r w:rsidRPr="004F0818">
              <w:rPr>
                <w:rFonts w:ascii="Times New Roman" w:eastAsia="Times New Roman" w:hAnsi="Times New Roman" w:cs="Times New Roman"/>
                <w:sz w:val="24"/>
                <w:szCs w:val="24"/>
                <w:lang w:eastAsia="pt-BR"/>
              </w:rPr>
              <w:t xml:space="preserve"> a senadora Zenaide Maia (Pros-RN).  </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 xml:space="preserve">Também pela rede social, o senador Fabiano </w:t>
            </w:r>
            <w:proofErr w:type="spellStart"/>
            <w:r w:rsidRPr="004F0818">
              <w:rPr>
                <w:rFonts w:ascii="Times New Roman" w:eastAsia="Times New Roman" w:hAnsi="Times New Roman" w:cs="Times New Roman"/>
                <w:sz w:val="24"/>
                <w:szCs w:val="24"/>
                <w:lang w:eastAsia="pt-BR"/>
              </w:rPr>
              <w:t>Contarato</w:t>
            </w:r>
            <w:proofErr w:type="spellEnd"/>
            <w:r w:rsidRPr="004F0818">
              <w:rPr>
                <w:rFonts w:ascii="Times New Roman" w:eastAsia="Times New Roman" w:hAnsi="Times New Roman" w:cs="Times New Roman"/>
                <w:sz w:val="24"/>
                <w:szCs w:val="24"/>
                <w:lang w:eastAsia="pt-BR"/>
              </w:rPr>
              <w:t xml:space="preserve"> (</w:t>
            </w:r>
            <w:proofErr w:type="spellStart"/>
            <w:r w:rsidRPr="004F0818">
              <w:rPr>
                <w:rFonts w:ascii="Times New Roman" w:eastAsia="Times New Roman" w:hAnsi="Times New Roman" w:cs="Times New Roman"/>
                <w:sz w:val="24"/>
                <w:szCs w:val="24"/>
                <w:lang w:eastAsia="pt-BR"/>
              </w:rPr>
              <w:t>Rede-ES</w:t>
            </w:r>
            <w:proofErr w:type="spellEnd"/>
            <w:r w:rsidRPr="004F0818">
              <w:rPr>
                <w:rFonts w:ascii="Times New Roman" w:eastAsia="Times New Roman" w:hAnsi="Times New Roman" w:cs="Times New Roman"/>
                <w:sz w:val="24"/>
                <w:szCs w:val="24"/>
                <w:lang w:eastAsia="pt-BR"/>
              </w:rPr>
              <w:t>) afirmou que é preciso combater a discriminação racial todos os dias. “Hoje, em especial, reiteramos a importância de defendermos um Brasil sem preconceitos. A cor da pela não define o caráter. Vamos nos inspirar na pureza das crianças que olham o mundo com amor e pureza. Somos todos iguais!”, lembrou o senador.</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 xml:space="preserve">O senador Eduardo Gomes (MDB-TO) também publicou uma mensagem pela data no </w:t>
            </w:r>
            <w:proofErr w:type="spellStart"/>
            <w:r w:rsidRPr="004F0818">
              <w:rPr>
                <w:rFonts w:ascii="Times New Roman" w:eastAsia="Times New Roman" w:hAnsi="Times New Roman" w:cs="Times New Roman"/>
                <w:sz w:val="24"/>
                <w:szCs w:val="24"/>
                <w:lang w:eastAsia="pt-BR"/>
              </w:rPr>
              <w:t>Twitter</w:t>
            </w:r>
            <w:proofErr w:type="spellEnd"/>
            <w:r w:rsidRPr="004F0818">
              <w:rPr>
                <w:rFonts w:ascii="Times New Roman" w:eastAsia="Times New Roman" w:hAnsi="Times New Roman" w:cs="Times New Roman"/>
                <w:sz w:val="24"/>
                <w:szCs w:val="24"/>
                <w:lang w:eastAsia="pt-BR"/>
              </w:rPr>
              <w:t>. “Somos todos filhos desta pátria amada”, publicou o senador.</w:t>
            </w:r>
          </w:p>
          <w:p w:rsidR="004F0818" w:rsidRPr="004F0818" w:rsidRDefault="004F0818" w:rsidP="004F0818">
            <w:pPr>
              <w:spacing w:before="100" w:beforeAutospacing="1" w:after="100" w:afterAutospacing="1"/>
              <w:jc w:val="both"/>
              <w:outlineLvl w:val="2"/>
              <w:rPr>
                <w:rFonts w:ascii="Times New Roman" w:eastAsia="Times New Roman" w:hAnsi="Times New Roman" w:cs="Times New Roman"/>
                <w:b/>
                <w:bCs/>
                <w:sz w:val="27"/>
                <w:szCs w:val="27"/>
                <w:lang w:eastAsia="pt-BR"/>
              </w:rPr>
            </w:pPr>
            <w:r w:rsidRPr="004F0818">
              <w:rPr>
                <w:rFonts w:ascii="Times New Roman" w:eastAsia="Times New Roman" w:hAnsi="Times New Roman" w:cs="Times New Roman"/>
                <w:b/>
                <w:bCs/>
                <w:sz w:val="27"/>
                <w:szCs w:val="27"/>
                <w:lang w:eastAsia="pt-BR"/>
              </w:rPr>
              <w:t>Cobrança</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 xml:space="preserve">O senador Paulo Rocha (PT-PA) publicou uma frase do líder sul-africano Nelson Mandela (1918-2013). "Ninguém nasce odiando outra pessoa pela cor de sua pele, por sua origem ou ainda por sua religião. Para odiar, as pessoas precisam aprender, e se </w:t>
            </w:r>
            <w:proofErr w:type="gramStart"/>
            <w:r w:rsidRPr="004F0818">
              <w:rPr>
                <w:rFonts w:ascii="Times New Roman" w:eastAsia="Times New Roman" w:hAnsi="Times New Roman" w:cs="Times New Roman"/>
                <w:sz w:val="24"/>
                <w:szCs w:val="24"/>
                <w:lang w:eastAsia="pt-BR"/>
              </w:rPr>
              <w:t>podem</w:t>
            </w:r>
            <w:proofErr w:type="gramEnd"/>
            <w:r w:rsidRPr="004F0818">
              <w:rPr>
                <w:rFonts w:ascii="Times New Roman" w:eastAsia="Times New Roman" w:hAnsi="Times New Roman" w:cs="Times New Roman"/>
                <w:sz w:val="24"/>
                <w:szCs w:val="24"/>
                <w:lang w:eastAsia="pt-BR"/>
              </w:rPr>
              <w:t xml:space="preserve"> aprender a odiar, elas podem ser ensinadas a amar", escreveu o senador, que apontou a invisibilidade das pautas de minorias.</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“A Covid-19 tem deixado ainda mais evidente a invisibilidade das pautas dos negros e povos tradicionais no governo e no Congresso”, lamentou o senador.</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 xml:space="preserve">Ao lembrar a data pelo </w:t>
            </w:r>
            <w:proofErr w:type="spellStart"/>
            <w:r w:rsidRPr="004F0818">
              <w:rPr>
                <w:rFonts w:ascii="Times New Roman" w:eastAsia="Times New Roman" w:hAnsi="Times New Roman" w:cs="Times New Roman"/>
                <w:sz w:val="24"/>
                <w:szCs w:val="24"/>
                <w:lang w:eastAsia="pt-BR"/>
              </w:rPr>
              <w:t>Twitter</w:t>
            </w:r>
            <w:proofErr w:type="spellEnd"/>
            <w:r w:rsidRPr="004F0818">
              <w:rPr>
                <w:rFonts w:ascii="Times New Roman" w:eastAsia="Times New Roman" w:hAnsi="Times New Roman" w:cs="Times New Roman"/>
                <w:sz w:val="24"/>
                <w:szCs w:val="24"/>
                <w:lang w:eastAsia="pt-BR"/>
              </w:rPr>
              <w:t>, o líder do PT, senador Rogério Carvalho (SE), publicou frase da filósofa Rosa Luxemburgo: “Por um mundo onde sejamos socialmente iguais, humanamente diferentes e totalmente livres”, disse o senador, após a mensagem “Fora preconceito”.</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A bancada do partido no Senado enviou vários ofícios, também assinados pela senadora Zenaide Maia, a órgãos do governo propondo medidas de apoio à população negra. As ações vão desde pedidos de informação à sugestão de inclusão de conteúdos que contra visões discriminatórias nos cursos de formação policial.</w:t>
            </w:r>
          </w:p>
          <w:p w:rsidR="004F0818" w:rsidRPr="004F0818" w:rsidRDefault="004F0818" w:rsidP="004F0818">
            <w:pPr>
              <w:spacing w:before="100" w:beforeAutospacing="1" w:after="100" w:afterAutospacing="1"/>
              <w:jc w:val="both"/>
              <w:outlineLvl w:val="2"/>
              <w:rPr>
                <w:rFonts w:ascii="Times New Roman" w:eastAsia="Times New Roman" w:hAnsi="Times New Roman" w:cs="Times New Roman"/>
                <w:b/>
                <w:bCs/>
                <w:sz w:val="27"/>
                <w:szCs w:val="27"/>
                <w:lang w:eastAsia="pt-BR"/>
              </w:rPr>
            </w:pPr>
            <w:r w:rsidRPr="004F0818">
              <w:rPr>
                <w:rFonts w:ascii="Times New Roman" w:eastAsia="Times New Roman" w:hAnsi="Times New Roman" w:cs="Times New Roman"/>
                <w:b/>
                <w:bCs/>
                <w:sz w:val="27"/>
                <w:szCs w:val="27"/>
                <w:lang w:eastAsia="pt-BR"/>
              </w:rPr>
              <w:t>Projetos</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No Senado, projetos que buscam combater a discriminação em razão de raça, cor, etnia, religião ou procedência nacional estão sendo analisados.</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 xml:space="preserve">Entre eles está o </w:t>
            </w:r>
            <w:hyperlink r:id="rId92" w:history="1">
              <w:r w:rsidRPr="004F0818">
                <w:rPr>
                  <w:rFonts w:ascii="Times New Roman" w:eastAsia="Times New Roman" w:hAnsi="Times New Roman" w:cs="Times New Roman"/>
                  <w:color w:val="0000FF"/>
                  <w:sz w:val="24"/>
                  <w:szCs w:val="24"/>
                  <w:u w:val="single"/>
                  <w:lang w:eastAsia="pt-BR"/>
                </w:rPr>
                <w:t>PLS 787/2015</w:t>
              </w:r>
            </w:hyperlink>
            <w:r w:rsidRPr="004F0818">
              <w:rPr>
                <w:rFonts w:ascii="Times New Roman" w:eastAsia="Times New Roman" w:hAnsi="Times New Roman" w:cs="Times New Roman"/>
                <w:sz w:val="24"/>
                <w:szCs w:val="24"/>
                <w:lang w:eastAsia="pt-BR"/>
              </w:rPr>
              <w:t xml:space="preserve">, do senador Paulo Paim (PT-RS), que torna agravante para as penas de crimes em geral a motivação racista. Na prática isso significa que, na hora de aplicar uma pena, um juiz poderá agravá-la em relação ao que prevê a lei. Atualmente, o </w:t>
            </w:r>
            <w:hyperlink r:id="rId93" w:history="1">
              <w:r w:rsidRPr="004F0818">
                <w:rPr>
                  <w:rFonts w:ascii="Times New Roman" w:eastAsia="Times New Roman" w:hAnsi="Times New Roman" w:cs="Times New Roman"/>
                  <w:color w:val="0000FF"/>
                  <w:sz w:val="24"/>
                  <w:szCs w:val="24"/>
                  <w:u w:val="single"/>
                  <w:lang w:eastAsia="pt-BR"/>
                </w:rPr>
                <w:t>Código Penal</w:t>
              </w:r>
            </w:hyperlink>
            <w:r w:rsidRPr="004F0818">
              <w:rPr>
                <w:rFonts w:ascii="Times New Roman" w:eastAsia="Times New Roman" w:hAnsi="Times New Roman" w:cs="Times New Roman"/>
                <w:sz w:val="24"/>
                <w:szCs w:val="24"/>
                <w:lang w:eastAsia="pt-BR"/>
              </w:rPr>
              <w:t xml:space="preserve"> traz 11 possibilidades de agravamento das penas, entre elas o motivo fútil ou torpe; a emboscada; e o emprego de veneno, fogo, explosivo ou tortura.</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 xml:space="preserve">Outro projeto que tramita na casa é o </w:t>
            </w:r>
            <w:hyperlink r:id="rId94" w:history="1">
              <w:r w:rsidRPr="004F0818">
                <w:rPr>
                  <w:rFonts w:ascii="Times New Roman" w:eastAsia="Times New Roman" w:hAnsi="Times New Roman" w:cs="Times New Roman"/>
                  <w:color w:val="0000FF"/>
                  <w:sz w:val="24"/>
                  <w:szCs w:val="24"/>
                  <w:u w:val="single"/>
                  <w:lang w:eastAsia="pt-BR"/>
                </w:rPr>
                <w:t>PLS 42/2016</w:t>
              </w:r>
            </w:hyperlink>
            <w:r w:rsidRPr="004F0818">
              <w:rPr>
                <w:rFonts w:ascii="Times New Roman" w:eastAsia="Times New Roman" w:hAnsi="Times New Roman" w:cs="Times New Roman"/>
                <w:sz w:val="24"/>
                <w:szCs w:val="24"/>
                <w:lang w:eastAsia="pt-BR"/>
              </w:rPr>
              <w:t xml:space="preserve">, que aumenta em um terço a pena para quem cometer crime de injúria de natureza racial ou relacionada à condição de pessoa com deficiência contra criança ou adolescente. O projeto, do senador </w:t>
            </w:r>
            <w:proofErr w:type="spellStart"/>
            <w:r w:rsidRPr="004F0818">
              <w:rPr>
                <w:rFonts w:ascii="Times New Roman" w:eastAsia="Times New Roman" w:hAnsi="Times New Roman" w:cs="Times New Roman"/>
                <w:sz w:val="24"/>
                <w:szCs w:val="24"/>
                <w:lang w:eastAsia="pt-BR"/>
              </w:rPr>
              <w:t>Telmário</w:t>
            </w:r>
            <w:proofErr w:type="spellEnd"/>
            <w:r w:rsidRPr="004F0818">
              <w:rPr>
                <w:rFonts w:ascii="Times New Roman" w:eastAsia="Times New Roman" w:hAnsi="Times New Roman" w:cs="Times New Roman"/>
                <w:sz w:val="24"/>
                <w:szCs w:val="24"/>
                <w:lang w:eastAsia="pt-BR"/>
              </w:rPr>
              <w:t xml:space="preserve"> Mota (Pros-RR) está na Comissão de Constituição e Justiça (CCJ). Tanto esse texto quanto o de Paim têm como relator do senador Rodrigo Pacheco (DEM-MG).</w:t>
            </w:r>
          </w:p>
          <w:p w:rsidR="004F0818" w:rsidRPr="004F0818" w:rsidRDefault="004F0818" w:rsidP="004F0818">
            <w:pPr>
              <w:spacing w:before="100" w:beforeAutospacing="1" w:after="100" w:afterAutospacing="1"/>
              <w:jc w:val="both"/>
              <w:outlineLvl w:val="2"/>
              <w:rPr>
                <w:rFonts w:ascii="Times New Roman" w:eastAsia="Times New Roman" w:hAnsi="Times New Roman" w:cs="Times New Roman"/>
                <w:b/>
                <w:bCs/>
                <w:sz w:val="27"/>
                <w:szCs w:val="27"/>
                <w:lang w:eastAsia="pt-BR"/>
              </w:rPr>
            </w:pPr>
            <w:r w:rsidRPr="004F0818">
              <w:rPr>
                <w:rFonts w:ascii="Times New Roman" w:eastAsia="Times New Roman" w:hAnsi="Times New Roman" w:cs="Times New Roman"/>
                <w:b/>
                <w:bCs/>
                <w:sz w:val="27"/>
                <w:szCs w:val="27"/>
                <w:lang w:eastAsia="pt-BR"/>
              </w:rPr>
              <w:t>Antissemitismo</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Outro projeto em análise no Senado, ainda sem relator, é o </w:t>
            </w:r>
            <w:hyperlink r:id="rId95" w:history="1">
              <w:r w:rsidRPr="004F0818">
                <w:rPr>
                  <w:rFonts w:ascii="Times New Roman" w:eastAsia="Times New Roman" w:hAnsi="Times New Roman" w:cs="Times New Roman"/>
                  <w:color w:val="0000FF"/>
                  <w:sz w:val="24"/>
                  <w:szCs w:val="24"/>
                  <w:u w:val="single"/>
                  <w:lang w:eastAsia="pt-BR"/>
                </w:rPr>
                <w:t>PL 1.044/2020</w:t>
              </w:r>
            </w:hyperlink>
            <w:proofErr w:type="gramStart"/>
            <w:r w:rsidRPr="004F0818">
              <w:rPr>
                <w:rFonts w:ascii="Times New Roman" w:eastAsia="Times New Roman" w:hAnsi="Times New Roman" w:cs="Times New Roman"/>
                <w:sz w:val="24"/>
                <w:szCs w:val="24"/>
                <w:lang w:eastAsia="pt-BR"/>
              </w:rPr>
              <w:t xml:space="preserve"> ,</w:t>
            </w:r>
            <w:proofErr w:type="gramEnd"/>
            <w:r w:rsidRPr="004F0818">
              <w:rPr>
                <w:rFonts w:ascii="Times New Roman" w:eastAsia="Times New Roman" w:hAnsi="Times New Roman" w:cs="Times New Roman"/>
                <w:sz w:val="24"/>
                <w:szCs w:val="24"/>
                <w:lang w:eastAsia="pt-BR"/>
              </w:rPr>
              <w:t xml:space="preserve"> do senador </w:t>
            </w:r>
            <w:proofErr w:type="spellStart"/>
            <w:r w:rsidRPr="004F0818">
              <w:rPr>
                <w:rFonts w:ascii="Times New Roman" w:eastAsia="Times New Roman" w:hAnsi="Times New Roman" w:cs="Times New Roman"/>
                <w:sz w:val="24"/>
                <w:szCs w:val="24"/>
                <w:lang w:eastAsia="pt-BR"/>
              </w:rPr>
              <w:t>Randolfe</w:t>
            </w:r>
            <w:proofErr w:type="spellEnd"/>
            <w:r w:rsidRPr="004F0818">
              <w:rPr>
                <w:rFonts w:ascii="Times New Roman" w:eastAsia="Times New Roman" w:hAnsi="Times New Roman" w:cs="Times New Roman"/>
                <w:sz w:val="24"/>
                <w:szCs w:val="24"/>
                <w:lang w:eastAsia="pt-BR"/>
              </w:rPr>
              <w:t xml:space="preserve"> Rodrigues (</w:t>
            </w:r>
            <w:proofErr w:type="spellStart"/>
            <w:r w:rsidRPr="004F0818">
              <w:rPr>
                <w:rFonts w:ascii="Times New Roman" w:eastAsia="Times New Roman" w:hAnsi="Times New Roman" w:cs="Times New Roman"/>
                <w:sz w:val="24"/>
                <w:szCs w:val="24"/>
                <w:lang w:eastAsia="pt-BR"/>
              </w:rPr>
              <w:t>Rede-AP</w:t>
            </w:r>
            <w:proofErr w:type="spellEnd"/>
            <w:r w:rsidRPr="004F0818">
              <w:rPr>
                <w:rFonts w:ascii="Times New Roman" w:eastAsia="Times New Roman" w:hAnsi="Times New Roman" w:cs="Times New Roman"/>
                <w:sz w:val="24"/>
                <w:szCs w:val="24"/>
                <w:lang w:eastAsia="pt-BR"/>
              </w:rPr>
              <w:t xml:space="preserve">), que altera a Lei do Racismo para aumentar as penas para fabricação, venda ou veiculação de símbolos nazistas. A pena máxima, que atualmente chega </w:t>
            </w:r>
            <w:proofErr w:type="gramStart"/>
            <w:r w:rsidRPr="004F0818">
              <w:rPr>
                <w:rFonts w:ascii="Times New Roman" w:eastAsia="Times New Roman" w:hAnsi="Times New Roman" w:cs="Times New Roman"/>
                <w:sz w:val="24"/>
                <w:szCs w:val="24"/>
                <w:lang w:eastAsia="pt-BR"/>
              </w:rPr>
              <w:t>a</w:t>
            </w:r>
            <w:proofErr w:type="gramEnd"/>
            <w:r w:rsidRPr="004F0818">
              <w:rPr>
                <w:rFonts w:ascii="Times New Roman" w:eastAsia="Times New Roman" w:hAnsi="Times New Roman" w:cs="Times New Roman"/>
                <w:sz w:val="24"/>
                <w:szCs w:val="24"/>
                <w:lang w:eastAsia="pt-BR"/>
              </w:rPr>
              <w:t xml:space="preserve"> cinco anos, pode ir para oito anos. O projeto também inclui na lei o aumento de pena para quem negar a existência do Holocausto, promover propaganda neonazista ou fizer apologia ao nazismo. A punição vai de quatro a oito anos.</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0"/>
                <w:szCs w:val="20"/>
                <w:lang w:eastAsia="pt-BR"/>
              </w:rPr>
              <w:t>Agência Senado (Reprodução autorizada mediante citação da Agência Senado)</w:t>
            </w:r>
          </w:p>
          <w:p w:rsid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sidRPr="004F0818">
              <w:rPr>
                <w:rFonts w:ascii="Times New Roman" w:eastAsia="Times New Roman" w:hAnsi="Times New Roman" w:cs="Times New Roman"/>
                <w:sz w:val="24"/>
                <w:szCs w:val="24"/>
                <w:lang w:eastAsia="pt-BR"/>
              </w:rPr>
              <w:t>Fonte: Agência Senado</w:t>
            </w:r>
          </w:p>
          <w:p w:rsidR="004F0818" w:rsidRPr="004F0818" w:rsidRDefault="004F0818" w:rsidP="004F0818">
            <w:pPr>
              <w:spacing w:before="100" w:beforeAutospacing="1" w:after="100" w:afterAutospacing="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Disponível em: &lt;</w:t>
            </w:r>
            <w:r w:rsidRPr="004F0818">
              <w:t xml:space="preserve"> </w:t>
            </w:r>
            <w:hyperlink r:id="rId96" w:history="1">
              <w:r w:rsidRPr="004F0818">
                <w:rPr>
                  <w:color w:val="000000" w:themeColor="text1"/>
                </w:rPr>
                <w:t>https://www12.senado.leg.br/noticias/materias/2020/07/03/no-dia-nacional-de-combate-a-discriminacao-racial-senadores-pedem-fim-do-preconceito</w:t>
              </w:r>
            </w:hyperlink>
            <w:r w:rsidRPr="004F0818">
              <w:rPr>
                <w:rFonts w:ascii="Times New Roman" w:eastAsia="Times New Roman" w:hAnsi="Times New Roman" w:cs="Times New Roman"/>
                <w:color w:val="000000" w:themeColor="text1"/>
                <w:sz w:val="24"/>
                <w:szCs w:val="24"/>
                <w:lang w:eastAsia="pt-BR"/>
              </w:rPr>
              <w:t xml:space="preserve"> </w:t>
            </w:r>
            <w:r>
              <w:rPr>
                <w:rFonts w:ascii="Times New Roman" w:eastAsia="Times New Roman" w:hAnsi="Times New Roman" w:cs="Times New Roman"/>
                <w:sz w:val="24"/>
                <w:szCs w:val="24"/>
                <w:lang w:eastAsia="pt-BR"/>
              </w:rPr>
              <w:t xml:space="preserve">&gt;. </w:t>
            </w:r>
          </w:p>
          <w:p w:rsidR="004F0818" w:rsidRPr="004F0818" w:rsidRDefault="004F0818" w:rsidP="004F0818">
            <w:pPr>
              <w:jc w:val="both"/>
              <w:rPr>
                <w:rFonts w:ascii="Times New Roman" w:eastAsia="Times New Roman" w:hAnsi="Times New Roman" w:cs="Times New Roman"/>
                <w:sz w:val="24"/>
                <w:szCs w:val="24"/>
                <w:lang w:eastAsia="pt-BR"/>
              </w:rPr>
            </w:pPr>
          </w:p>
          <w:p w:rsidR="004F0818" w:rsidRDefault="004F0818" w:rsidP="00A83DB0">
            <w:pPr>
              <w:pStyle w:val="Ttulo1"/>
              <w:shd w:val="clear" w:color="auto" w:fill="F9F9F9"/>
              <w:spacing w:before="0"/>
              <w:jc w:val="both"/>
              <w:outlineLvl w:val="0"/>
              <w:rPr>
                <w:rFonts w:ascii="Arial" w:hAnsi="Arial" w:cs="Arial"/>
                <w:b w:val="0"/>
                <w:color w:val="000000" w:themeColor="text1"/>
                <w:sz w:val="24"/>
                <w:szCs w:val="24"/>
              </w:rPr>
            </w:pPr>
          </w:p>
          <w:p w:rsidR="004F0818" w:rsidRPr="004F0818" w:rsidRDefault="004F0818" w:rsidP="004F0818"/>
        </w:tc>
        <w:tc>
          <w:tcPr>
            <w:tcW w:w="1418" w:type="dxa"/>
            <w:shd w:val="clear" w:color="auto" w:fill="FFFFFF" w:themeFill="background1"/>
          </w:tcPr>
          <w:p w:rsidR="004F0818" w:rsidRDefault="004F081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13/07/2020</w:t>
            </w:r>
          </w:p>
        </w:tc>
        <w:tc>
          <w:tcPr>
            <w:tcW w:w="1275" w:type="dxa"/>
            <w:shd w:val="clear" w:color="auto" w:fill="FFFFFF" w:themeFill="background1"/>
          </w:tcPr>
          <w:p w:rsidR="004F0818" w:rsidRDefault="00E73FF5" w:rsidP="00E73FF5">
            <w:pPr>
              <w:shd w:val="clear" w:color="auto" w:fill="FFFFFF" w:themeFill="background1"/>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4F0818" w:rsidRPr="00235AF1" w:rsidTr="00816180">
        <w:trPr>
          <w:trHeight w:val="1087"/>
        </w:trPr>
        <w:tc>
          <w:tcPr>
            <w:tcW w:w="709" w:type="dxa"/>
            <w:shd w:val="clear" w:color="auto" w:fill="FFFFFF" w:themeFill="background1"/>
          </w:tcPr>
          <w:p w:rsidR="004F0818" w:rsidRDefault="004F081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49</w:t>
            </w:r>
          </w:p>
        </w:tc>
        <w:tc>
          <w:tcPr>
            <w:tcW w:w="8364" w:type="dxa"/>
            <w:gridSpan w:val="2"/>
            <w:shd w:val="clear" w:color="auto" w:fill="FFFFFF" w:themeFill="background1"/>
          </w:tcPr>
          <w:p w:rsidR="004F0818" w:rsidRPr="00EF576B" w:rsidRDefault="004F0818" w:rsidP="004F0818">
            <w:pPr>
              <w:shd w:val="clear" w:color="auto" w:fill="F9F9F9"/>
              <w:outlineLvl w:val="0"/>
              <w:rPr>
                <w:rFonts w:ascii="Times New Roman" w:eastAsia="Times New Roman" w:hAnsi="Times New Roman" w:cs="Times New Roman"/>
                <w:b/>
                <w:color w:val="000000" w:themeColor="text1"/>
                <w:kern w:val="36"/>
                <w:sz w:val="24"/>
                <w:szCs w:val="24"/>
                <w:lang w:eastAsia="pt-BR"/>
              </w:rPr>
            </w:pPr>
            <w:r w:rsidRPr="00EF576B">
              <w:rPr>
                <w:rFonts w:ascii="Times New Roman" w:eastAsia="Times New Roman" w:hAnsi="Times New Roman" w:cs="Times New Roman"/>
                <w:b/>
                <w:color w:val="000000" w:themeColor="text1"/>
                <w:kern w:val="36"/>
                <w:sz w:val="24"/>
                <w:szCs w:val="24"/>
                <w:lang w:eastAsia="pt-BR"/>
              </w:rPr>
              <w:t>Vídeo: Desigualdade Racial no Brasil</w:t>
            </w:r>
          </w:p>
          <w:p w:rsidR="00EF576B" w:rsidRPr="00EF576B" w:rsidRDefault="00EF576B" w:rsidP="00EF576B">
            <w:pPr>
              <w:shd w:val="clear" w:color="auto" w:fill="F9F9F9"/>
              <w:jc w:val="both"/>
              <w:outlineLvl w:val="0"/>
              <w:rPr>
                <w:rFonts w:ascii="Times New Roman" w:hAnsi="Times New Roman" w:cs="Times New Roman"/>
                <w:color w:val="030303"/>
                <w:sz w:val="24"/>
                <w:szCs w:val="24"/>
                <w:shd w:val="clear" w:color="auto" w:fill="F9F9F9"/>
              </w:rPr>
            </w:pPr>
            <w:r w:rsidRPr="00EF576B">
              <w:rPr>
                <w:rFonts w:ascii="Times New Roman" w:eastAsia="Times New Roman" w:hAnsi="Times New Roman" w:cs="Times New Roman"/>
                <w:kern w:val="36"/>
                <w:sz w:val="24"/>
                <w:szCs w:val="24"/>
                <w:lang w:eastAsia="pt-BR"/>
              </w:rPr>
              <w:t xml:space="preserve">Objetivo do Vídeo: </w:t>
            </w:r>
            <w:r w:rsidRPr="00EF576B">
              <w:rPr>
                <w:rFonts w:ascii="Times New Roman" w:hAnsi="Times New Roman" w:cs="Times New Roman"/>
                <w:color w:val="030303"/>
                <w:sz w:val="24"/>
                <w:szCs w:val="24"/>
                <w:shd w:val="clear" w:color="auto" w:fill="F9F9F9"/>
              </w:rPr>
              <w:t xml:space="preserve">Entenda em 2 minutos o que é a desigualdade social no Brasil, a cada 12 minutos um negro é assassinado. Não para por aí: a cor da sua pele influencia na sua educação, saúde e renda. (Revista Superinteressante). </w:t>
            </w:r>
          </w:p>
          <w:p w:rsidR="00EF576B" w:rsidRPr="00EF576B" w:rsidRDefault="00EF576B" w:rsidP="00EF576B">
            <w:pPr>
              <w:shd w:val="clear" w:color="auto" w:fill="F9F9F9"/>
              <w:jc w:val="both"/>
              <w:outlineLvl w:val="0"/>
              <w:rPr>
                <w:rFonts w:ascii="Times New Roman" w:hAnsi="Times New Roman" w:cs="Times New Roman"/>
                <w:color w:val="030303"/>
                <w:sz w:val="24"/>
                <w:szCs w:val="24"/>
                <w:shd w:val="clear" w:color="auto" w:fill="F9F9F9"/>
              </w:rPr>
            </w:pPr>
            <w:r w:rsidRPr="00EF576B">
              <w:rPr>
                <w:rFonts w:ascii="Times New Roman" w:hAnsi="Times New Roman" w:cs="Times New Roman"/>
                <w:color w:val="030303"/>
                <w:sz w:val="24"/>
                <w:szCs w:val="24"/>
                <w:shd w:val="clear" w:color="auto" w:fill="F9F9F9"/>
              </w:rPr>
              <w:t>Disponível em: &lt;</w:t>
            </w:r>
            <w:hyperlink r:id="rId97" w:history="1">
              <w:r w:rsidRPr="00EF576B">
                <w:rPr>
                  <w:rFonts w:ascii="Times New Roman" w:hAnsi="Times New Roman" w:cs="Times New Roman"/>
                  <w:color w:val="000000" w:themeColor="text1"/>
                  <w:sz w:val="24"/>
                  <w:szCs w:val="24"/>
                </w:rPr>
                <w:t>https://www.youtube.com/watch?v=ufbZkexu7E0</w:t>
              </w:r>
            </w:hyperlink>
            <w:r w:rsidRPr="00EF576B">
              <w:rPr>
                <w:rFonts w:ascii="Times New Roman" w:hAnsi="Times New Roman" w:cs="Times New Roman"/>
                <w:color w:val="000000" w:themeColor="text1"/>
                <w:sz w:val="24"/>
                <w:szCs w:val="24"/>
                <w:shd w:val="clear" w:color="auto" w:fill="F9F9F9"/>
              </w:rPr>
              <w:t>&gt;.</w:t>
            </w:r>
          </w:p>
          <w:p w:rsidR="00EF576B" w:rsidRPr="00EF576B" w:rsidRDefault="00EF576B" w:rsidP="00EF576B">
            <w:pPr>
              <w:shd w:val="clear" w:color="auto" w:fill="F9F9F9"/>
              <w:jc w:val="both"/>
              <w:outlineLvl w:val="0"/>
              <w:rPr>
                <w:rFonts w:ascii="Times New Roman" w:eastAsia="Times New Roman" w:hAnsi="Times New Roman" w:cs="Times New Roman"/>
                <w:kern w:val="36"/>
                <w:sz w:val="24"/>
                <w:szCs w:val="24"/>
                <w:lang w:eastAsia="pt-BR"/>
              </w:rPr>
            </w:pPr>
          </w:p>
          <w:p w:rsidR="004F0818" w:rsidRPr="004F0818" w:rsidRDefault="004F0818" w:rsidP="004F0818">
            <w:pPr>
              <w:jc w:val="both"/>
              <w:rPr>
                <w:rFonts w:ascii="Arial" w:eastAsia="Times New Roman" w:hAnsi="Arial" w:cs="Arial"/>
                <w:color w:val="000000" w:themeColor="text1"/>
                <w:spacing w:val="5"/>
                <w:sz w:val="24"/>
                <w:szCs w:val="24"/>
                <w:lang w:eastAsia="pt-BR"/>
              </w:rPr>
            </w:pPr>
          </w:p>
        </w:tc>
        <w:tc>
          <w:tcPr>
            <w:tcW w:w="1418" w:type="dxa"/>
            <w:shd w:val="clear" w:color="auto" w:fill="FFFFFF" w:themeFill="background1"/>
          </w:tcPr>
          <w:p w:rsidR="004F0818" w:rsidRDefault="00EF576B"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14/07/2020</w:t>
            </w:r>
          </w:p>
        </w:tc>
        <w:tc>
          <w:tcPr>
            <w:tcW w:w="1275" w:type="dxa"/>
            <w:shd w:val="clear" w:color="auto" w:fill="FFFFFF" w:themeFill="background1"/>
          </w:tcPr>
          <w:p w:rsidR="004F0818" w:rsidRDefault="00E73FF5"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EF576B" w:rsidRPr="00235AF1" w:rsidTr="00816180">
        <w:trPr>
          <w:trHeight w:val="1087"/>
        </w:trPr>
        <w:tc>
          <w:tcPr>
            <w:tcW w:w="709" w:type="dxa"/>
            <w:shd w:val="clear" w:color="auto" w:fill="FFFFFF" w:themeFill="background1"/>
          </w:tcPr>
          <w:p w:rsidR="00EF576B" w:rsidRDefault="00EF576B"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50</w:t>
            </w:r>
          </w:p>
        </w:tc>
        <w:tc>
          <w:tcPr>
            <w:tcW w:w="8364" w:type="dxa"/>
            <w:gridSpan w:val="2"/>
            <w:shd w:val="clear" w:color="auto" w:fill="FFFFFF" w:themeFill="background1"/>
          </w:tcPr>
          <w:p w:rsidR="00F01291" w:rsidRPr="00F01291" w:rsidRDefault="00F01291" w:rsidP="00F01291">
            <w:pPr>
              <w:shd w:val="clear" w:color="auto" w:fill="F4F5F8"/>
              <w:spacing w:before="100" w:beforeAutospacing="1" w:after="100" w:afterAutospacing="1"/>
              <w:jc w:val="both"/>
              <w:outlineLvl w:val="0"/>
              <w:rPr>
                <w:rFonts w:ascii="Times New Roman" w:eastAsia="Times New Roman" w:hAnsi="Times New Roman" w:cs="Times New Roman"/>
                <w:b/>
                <w:bCs/>
                <w:color w:val="000000" w:themeColor="text1"/>
                <w:kern w:val="36"/>
                <w:sz w:val="24"/>
                <w:szCs w:val="24"/>
                <w:lang w:eastAsia="pt-BR"/>
              </w:rPr>
            </w:pPr>
            <w:r w:rsidRPr="00F01291">
              <w:rPr>
                <w:rFonts w:ascii="Times New Roman" w:eastAsia="Times New Roman" w:hAnsi="Times New Roman" w:cs="Times New Roman"/>
                <w:b/>
                <w:bCs/>
                <w:color w:val="000000" w:themeColor="text1"/>
                <w:kern w:val="36"/>
                <w:sz w:val="24"/>
                <w:szCs w:val="24"/>
                <w:lang w:eastAsia="pt-BR"/>
              </w:rPr>
              <w:t>Combate ao racismo: como um estudante pode ajudar?</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O racismo é um dos piores males da humanidade, e como se não bastasse, vai se perpetuando ao longo das gerações. O combate a esse tipo de preconceito deve ser uma luta diária, seja nas relações sociais, seja internamente.</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 xml:space="preserve">A partir de 2003, a lei federal 10.639 tornou obrigatório, nas escolas públicas e particulares, o ensino da cultura afro-brasileira. Essa é uma medida que já está surtindo efeito, visto que, </w:t>
            </w:r>
            <w:proofErr w:type="gramStart"/>
            <w:r w:rsidRPr="00F01291">
              <w:rPr>
                <w:rFonts w:ascii="Times New Roman" w:eastAsia="Times New Roman" w:hAnsi="Times New Roman" w:cs="Times New Roman"/>
                <w:color w:val="000000" w:themeColor="text1"/>
                <w:sz w:val="24"/>
                <w:szCs w:val="24"/>
                <w:lang w:eastAsia="pt-BR"/>
              </w:rPr>
              <w:t>quanto antes abordarmos</w:t>
            </w:r>
            <w:proofErr w:type="gramEnd"/>
            <w:r w:rsidRPr="00F01291">
              <w:rPr>
                <w:rFonts w:ascii="Times New Roman" w:eastAsia="Times New Roman" w:hAnsi="Times New Roman" w:cs="Times New Roman"/>
                <w:color w:val="000000" w:themeColor="text1"/>
                <w:sz w:val="24"/>
                <w:szCs w:val="24"/>
                <w:lang w:eastAsia="pt-BR"/>
              </w:rPr>
              <w:t xml:space="preserve"> o assunto com crianças e adolescentes, maior será o sucesso no combate ao racismo.</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 xml:space="preserve">Dessa forma, nas instituições de ensino, é possível que você encontre mais adeptos ao respeito e ao apreço pela diversidade. Pensando nisso, reunimos </w:t>
            </w:r>
            <w:proofErr w:type="gramStart"/>
            <w:r w:rsidRPr="00F01291">
              <w:rPr>
                <w:rFonts w:ascii="Times New Roman" w:eastAsia="Times New Roman" w:hAnsi="Times New Roman" w:cs="Times New Roman"/>
                <w:color w:val="000000" w:themeColor="text1"/>
                <w:sz w:val="24"/>
                <w:szCs w:val="24"/>
                <w:lang w:eastAsia="pt-BR"/>
              </w:rPr>
              <w:t>7</w:t>
            </w:r>
            <w:proofErr w:type="gramEnd"/>
            <w:r w:rsidRPr="00F01291">
              <w:rPr>
                <w:rFonts w:ascii="Times New Roman" w:eastAsia="Times New Roman" w:hAnsi="Times New Roman" w:cs="Times New Roman"/>
                <w:color w:val="000000" w:themeColor="text1"/>
                <w:sz w:val="24"/>
                <w:szCs w:val="24"/>
                <w:lang w:eastAsia="pt-BR"/>
              </w:rPr>
              <w:t xml:space="preserve"> dicas essenciais para que um estudante possa ajudar no combate ao racismo. Continue a leitura!</w:t>
            </w:r>
          </w:p>
          <w:p w:rsidR="00F01291" w:rsidRPr="00F01291" w:rsidRDefault="00F01291" w:rsidP="00F01291">
            <w:pPr>
              <w:spacing w:after="100" w:afterAutospacing="1" w:line="480" w:lineRule="auto"/>
              <w:jc w:val="both"/>
              <w:outlineLvl w:val="1"/>
              <w:rPr>
                <w:rFonts w:ascii="Times New Roman" w:eastAsia="Times New Roman" w:hAnsi="Times New Roman" w:cs="Times New Roman"/>
                <w:bCs/>
                <w:color w:val="000000" w:themeColor="text1"/>
                <w:sz w:val="24"/>
                <w:szCs w:val="24"/>
                <w:lang w:eastAsia="pt-BR"/>
              </w:rPr>
            </w:pPr>
            <w:r w:rsidRPr="00F01291">
              <w:rPr>
                <w:rFonts w:ascii="Times New Roman" w:eastAsia="Times New Roman" w:hAnsi="Times New Roman" w:cs="Times New Roman"/>
                <w:bCs/>
                <w:color w:val="000000" w:themeColor="text1"/>
                <w:sz w:val="24"/>
                <w:szCs w:val="24"/>
                <w:lang w:eastAsia="pt-BR"/>
              </w:rPr>
              <w:t>1. Realize um debate crítico com os colegas</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O racismo deve ser uma pauta cotidiana das escolas e faculdades, e precisa envolver tanto professores como estudantes. O mais importante é construir um ambiente de respeito ao próximo e ao que ele tem de mais especial: as diferenças.</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A você, como aluno e engajado no combate ao racismo, cabe propor um debate saudável e crítico, apostando nas evidências de discriminação racial na sociedade, o que fará com que o outro pense sobre as atitudes que está tomando.</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Lembre-se de que muitas ações racistas passam despercebidas pela maioria, como piadas e expressões pejorativas. Entretanto, para quem está do outro lado, pode se parecer com uma navalha que fere.</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A melhor forma de levar e desenvolver o debate crítico em relação ao racismo é questionar cada detalhe do preconceito racial, seja ele envolvendo um ato claramente racista, seja a partir de uma lei, a qual visa criminalizar qualquer atitude preconceituosa.</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Portanto, encoraje os professores a trabalharem esse tema em sala de aula, especialmente em disciplinas que envolvem a ética e a moral.</w:t>
            </w:r>
          </w:p>
          <w:p w:rsidR="00F01291" w:rsidRPr="00F01291" w:rsidRDefault="00F01291" w:rsidP="00F01291">
            <w:pPr>
              <w:spacing w:after="100" w:afterAutospacing="1" w:line="480" w:lineRule="auto"/>
              <w:jc w:val="both"/>
              <w:outlineLvl w:val="1"/>
              <w:rPr>
                <w:rFonts w:ascii="Times New Roman" w:eastAsia="Times New Roman" w:hAnsi="Times New Roman" w:cs="Times New Roman"/>
                <w:bCs/>
                <w:color w:val="000000" w:themeColor="text1"/>
                <w:sz w:val="24"/>
                <w:szCs w:val="24"/>
                <w:lang w:eastAsia="pt-BR"/>
              </w:rPr>
            </w:pPr>
            <w:r w:rsidRPr="00F01291">
              <w:rPr>
                <w:rFonts w:ascii="Times New Roman" w:eastAsia="Times New Roman" w:hAnsi="Times New Roman" w:cs="Times New Roman"/>
                <w:bCs/>
                <w:color w:val="000000" w:themeColor="text1"/>
                <w:sz w:val="24"/>
                <w:szCs w:val="24"/>
                <w:lang w:eastAsia="pt-BR"/>
              </w:rPr>
              <w:t xml:space="preserve">2. </w:t>
            </w:r>
            <w:proofErr w:type="gramStart"/>
            <w:r w:rsidRPr="00F01291">
              <w:rPr>
                <w:rFonts w:ascii="Times New Roman" w:eastAsia="Times New Roman" w:hAnsi="Times New Roman" w:cs="Times New Roman"/>
                <w:bCs/>
                <w:color w:val="000000" w:themeColor="text1"/>
                <w:sz w:val="24"/>
                <w:szCs w:val="24"/>
                <w:lang w:eastAsia="pt-BR"/>
              </w:rPr>
              <w:t>Leve fatos</w:t>
            </w:r>
            <w:proofErr w:type="gramEnd"/>
            <w:r w:rsidRPr="00F01291">
              <w:rPr>
                <w:rFonts w:ascii="Times New Roman" w:eastAsia="Times New Roman" w:hAnsi="Times New Roman" w:cs="Times New Roman"/>
                <w:bCs/>
                <w:color w:val="000000" w:themeColor="text1"/>
                <w:sz w:val="24"/>
                <w:szCs w:val="24"/>
                <w:lang w:eastAsia="pt-BR"/>
              </w:rPr>
              <w:t xml:space="preserve"> do cotidiano para a discussão</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Encontrar assuntos não será um problema, infelizmente! Afinal, basta dar uma vasculhada pela internet e você encontrará uma infinidade de exemplos práticos para debater. Levar esses fatos cotidianos para a discussão ajudará a ilustrar a importância da colaboração de cada um.</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 xml:space="preserve">Você pode abordar tanto casos que acabaram na justiça ou que tiveram repercussões grandiosas, como o da jornalista Maria Júlia Coutinho ou da filha de Bruno Gagliasso, </w:t>
            </w:r>
            <w:proofErr w:type="spellStart"/>
            <w:r w:rsidRPr="00F01291">
              <w:rPr>
                <w:rFonts w:ascii="Times New Roman" w:eastAsia="Times New Roman" w:hAnsi="Times New Roman" w:cs="Times New Roman"/>
                <w:color w:val="000000" w:themeColor="text1"/>
                <w:sz w:val="24"/>
                <w:szCs w:val="24"/>
                <w:lang w:eastAsia="pt-BR"/>
              </w:rPr>
              <w:t>Titi</w:t>
            </w:r>
            <w:proofErr w:type="spellEnd"/>
            <w:r w:rsidRPr="00F01291">
              <w:rPr>
                <w:rFonts w:ascii="Times New Roman" w:eastAsia="Times New Roman" w:hAnsi="Times New Roman" w:cs="Times New Roman"/>
                <w:color w:val="000000" w:themeColor="text1"/>
                <w:sz w:val="24"/>
                <w:szCs w:val="24"/>
                <w:lang w:eastAsia="pt-BR"/>
              </w:rPr>
              <w:t>, quanto acontecimentos mais recorrentes e que não são levados a público.</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 xml:space="preserve">Além disso, comentários de notícias polêmicas também podem ser usados como exemplos, devido </w:t>
            </w:r>
            <w:proofErr w:type="gramStart"/>
            <w:r w:rsidRPr="00F01291">
              <w:rPr>
                <w:rFonts w:ascii="Times New Roman" w:eastAsia="Times New Roman" w:hAnsi="Times New Roman" w:cs="Times New Roman"/>
                <w:color w:val="000000" w:themeColor="text1"/>
                <w:sz w:val="24"/>
                <w:szCs w:val="24"/>
                <w:lang w:eastAsia="pt-BR"/>
              </w:rPr>
              <w:t>à</w:t>
            </w:r>
            <w:proofErr w:type="gramEnd"/>
            <w:r w:rsidRPr="00F01291">
              <w:rPr>
                <w:rFonts w:ascii="Times New Roman" w:eastAsia="Times New Roman" w:hAnsi="Times New Roman" w:cs="Times New Roman"/>
                <w:color w:val="000000" w:themeColor="text1"/>
                <w:sz w:val="24"/>
                <w:szCs w:val="24"/>
                <w:lang w:eastAsia="pt-BR"/>
              </w:rPr>
              <w:t xml:space="preserve"> gama de xingamentos preconceituosos e racistas que podem ser encontrados. Muitas vezes, isso ocorre quando as pessoas não conseguem manter um diálogo equilibrado e partem para ofensas raciais.</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Esses exemplos vão ilustrar para os demais que o racismo, algumas vezes, pouco declarado, está velado no mundo real. Mas no mundo virtual, protegidas pela tela do computador e na certeza da impunidade, as pessoas costumam se revelar.</w:t>
            </w:r>
          </w:p>
          <w:p w:rsidR="00F01291" w:rsidRPr="00F01291" w:rsidRDefault="00F01291" w:rsidP="00F01291">
            <w:pPr>
              <w:spacing w:after="100" w:afterAutospacing="1" w:line="480" w:lineRule="auto"/>
              <w:jc w:val="both"/>
              <w:outlineLvl w:val="1"/>
              <w:rPr>
                <w:rFonts w:ascii="Times New Roman" w:eastAsia="Times New Roman" w:hAnsi="Times New Roman" w:cs="Times New Roman"/>
                <w:bCs/>
                <w:color w:val="000000" w:themeColor="text1"/>
                <w:sz w:val="24"/>
                <w:szCs w:val="24"/>
                <w:lang w:eastAsia="pt-BR"/>
              </w:rPr>
            </w:pPr>
            <w:r w:rsidRPr="00F01291">
              <w:rPr>
                <w:rFonts w:ascii="Times New Roman" w:eastAsia="Times New Roman" w:hAnsi="Times New Roman" w:cs="Times New Roman"/>
                <w:bCs/>
                <w:color w:val="000000" w:themeColor="text1"/>
                <w:sz w:val="24"/>
                <w:szCs w:val="24"/>
                <w:lang w:eastAsia="pt-BR"/>
              </w:rPr>
              <w:t>3. Tenha maturidade para lidar com as situações</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Tenha em mente que esse é um assunto muito delicado e, por isso, é preciso ter jogo de cintura e maturidade para lidar com as situações.</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Discutir não vai resolver. Apenas coloque seu ponto de vista e argumentos, sempre na tentativa de desconstruir a falsa ideia de que existem raças superiores e inferiores.</w:t>
            </w:r>
          </w:p>
          <w:p w:rsidR="00F01291" w:rsidRPr="00F01291" w:rsidRDefault="00F01291" w:rsidP="00F01291">
            <w:pPr>
              <w:spacing w:after="100" w:afterAutospacing="1" w:line="480" w:lineRule="auto"/>
              <w:jc w:val="both"/>
              <w:outlineLvl w:val="1"/>
              <w:rPr>
                <w:rFonts w:ascii="Times New Roman" w:eastAsia="Times New Roman" w:hAnsi="Times New Roman" w:cs="Times New Roman"/>
                <w:bCs/>
                <w:color w:val="000000" w:themeColor="text1"/>
                <w:sz w:val="24"/>
                <w:szCs w:val="24"/>
                <w:lang w:eastAsia="pt-BR"/>
              </w:rPr>
            </w:pPr>
            <w:r w:rsidRPr="00F01291">
              <w:rPr>
                <w:rFonts w:ascii="Times New Roman" w:eastAsia="Times New Roman" w:hAnsi="Times New Roman" w:cs="Times New Roman"/>
                <w:bCs/>
                <w:color w:val="000000" w:themeColor="text1"/>
                <w:sz w:val="24"/>
                <w:szCs w:val="24"/>
                <w:lang w:eastAsia="pt-BR"/>
              </w:rPr>
              <w:t>4. Não classifique ninguém pela cor da pele</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proofErr w:type="gramStart"/>
            <w:r w:rsidRPr="00F01291">
              <w:rPr>
                <w:rFonts w:ascii="Times New Roman" w:eastAsia="Times New Roman" w:hAnsi="Times New Roman" w:cs="Times New Roman"/>
                <w:color w:val="000000" w:themeColor="text1"/>
                <w:sz w:val="24"/>
                <w:szCs w:val="24"/>
                <w:lang w:eastAsia="pt-BR"/>
              </w:rPr>
              <w:t>A maioria dos seres humanos sentem</w:t>
            </w:r>
            <w:proofErr w:type="gramEnd"/>
            <w:r w:rsidRPr="00F01291">
              <w:rPr>
                <w:rFonts w:ascii="Times New Roman" w:eastAsia="Times New Roman" w:hAnsi="Times New Roman" w:cs="Times New Roman"/>
                <w:color w:val="000000" w:themeColor="text1"/>
                <w:sz w:val="24"/>
                <w:szCs w:val="24"/>
                <w:lang w:eastAsia="pt-BR"/>
              </w:rPr>
              <w:t xml:space="preserve"> orgulho da cor da pele. E isso não tem nada de errado, porém, essa não deve ser uma premissa para desmerecer o outro pelo simples fato da cor da pele ser diferente.</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O fato é que, normalmente, algumas formas de tratamento possuem uma conotação racista, e isso poderá constranger e atingir as pessoas. Evitar os tratamentos que remetam à cor é uma forma de ajudar no combate ao racismo e a outras formas de preconceito na faculdade.</w:t>
            </w:r>
          </w:p>
          <w:p w:rsidR="00F01291" w:rsidRPr="00F01291" w:rsidRDefault="00F01291" w:rsidP="00F01291">
            <w:pPr>
              <w:spacing w:after="100" w:afterAutospacing="1" w:line="480" w:lineRule="auto"/>
              <w:jc w:val="both"/>
              <w:outlineLvl w:val="1"/>
              <w:rPr>
                <w:rFonts w:ascii="Times New Roman" w:eastAsia="Times New Roman" w:hAnsi="Times New Roman" w:cs="Times New Roman"/>
                <w:bCs/>
                <w:color w:val="000000" w:themeColor="text1"/>
                <w:sz w:val="24"/>
                <w:szCs w:val="24"/>
                <w:lang w:eastAsia="pt-BR"/>
              </w:rPr>
            </w:pPr>
            <w:r w:rsidRPr="00F01291">
              <w:rPr>
                <w:rFonts w:ascii="Times New Roman" w:eastAsia="Times New Roman" w:hAnsi="Times New Roman" w:cs="Times New Roman"/>
                <w:bCs/>
                <w:color w:val="000000" w:themeColor="text1"/>
                <w:sz w:val="24"/>
                <w:szCs w:val="24"/>
                <w:lang w:eastAsia="pt-BR"/>
              </w:rPr>
              <w:t>5. Mantenha-se coerente no combate ao racismo</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Uma coisa é falar, e outra é agir — esta é uma frase bastante batida, mas que faz sentido em qualquer época. De nada adiante se tornar um militante do combate ao racismo e continuar com as piadinhas infames, as quais fazem parecer que a definição da personalidade de uma pessoa se dá pela cor da pele.</w:t>
            </w:r>
          </w:p>
          <w:p w:rsidR="00F01291" w:rsidRPr="00F01291" w:rsidRDefault="00F01291" w:rsidP="00F01291">
            <w:pPr>
              <w:spacing w:after="100" w:afterAutospacing="1" w:line="480" w:lineRule="auto"/>
              <w:jc w:val="both"/>
              <w:outlineLvl w:val="1"/>
              <w:rPr>
                <w:rFonts w:ascii="Times New Roman" w:eastAsia="Times New Roman" w:hAnsi="Times New Roman" w:cs="Times New Roman"/>
                <w:bCs/>
                <w:color w:val="000000" w:themeColor="text1"/>
                <w:sz w:val="24"/>
                <w:szCs w:val="24"/>
                <w:lang w:eastAsia="pt-BR"/>
              </w:rPr>
            </w:pPr>
            <w:r w:rsidRPr="00F01291">
              <w:rPr>
                <w:rFonts w:ascii="Times New Roman" w:eastAsia="Times New Roman" w:hAnsi="Times New Roman" w:cs="Times New Roman"/>
                <w:bCs/>
                <w:color w:val="000000" w:themeColor="text1"/>
                <w:sz w:val="24"/>
                <w:szCs w:val="24"/>
                <w:lang w:eastAsia="pt-BR"/>
              </w:rPr>
              <w:t>6. Seja um agente da mudança</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A melhor maneira de se tornar um agente transformador é começar por uma mudança interna. O combate ao racismo, para ser eficiente, deve ser pessoal. O exemplo é a forma mais produtiva de mostrar ao mundo a necessidade de uma convivência mais harmônica.</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Aproveite toda e qualquer oportunidade de sensibilizar gestores, diretores, professores, colegas de classe e a comunidade em geral sobre a importância do combate ao racismo. Não espere por um pronunciamento oficial para oferecer ajuda às pessoas que ainda não entenderam o equívoco da classificação por raças.</w:t>
            </w:r>
          </w:p>
          <w:p w:rsidR="00F01291" w:rsidRPr="00F01291" w:rsidRDefault="00F01291" w:rsidP="00F01291">
            <w:pPr>
              <w:spacing w:after="100" w:afterAutospacing="1" w:line="480" w:lineRule="auto"/>
              <w:jc w:val="both"/>
              <w:outlineLvl w:val="1"/>
              <w:rPr>
                <w:rFonts w:ascii="Times New Roman" w:eastAsia="Times New Roman" w:hAnsi="Times New Roman" w:cs="Times New Roman"/>
                <w:bCs/>
                <w:color w:val="000000" w:themeColor="text1"/>
                <w:sz w:val="24"/>
                <w:szCs w:val="24"/>
                <w:lang w:eastAsia="pt-BR"/>
              </w:rPr>
            </w:pPr>
            <w:r w:rsidRPr="00F01291">
              <w:rPr>
                <w:rFonts w:ascii="Times New Roman" w:eastAsia="Times New Roman" w:hAnsi="Times New Roman" w:cs="Times New Roman"/>
                <w:bCs/>
                <w:color w:val="000000" w:themeColor="text1"/>
                <w:sz w:val="24"/>
                <w:szCs w:val="24"/>
                <w:lang w:eastAsia="pt-BR"/>
              </w:rPr>
              <w:t>7. Valorize todas as diferenças</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 xml:space="preserve">O combate ao racismo deve ser uma das frentes na mudança social e comportamental que esperamos. Contudo, não deve ser feito apenas por militância ou por oportunismo político. As agremiações, associações, </w:t>
            </w:r>
            <w:proofErr w:type="spellStart"/>
            <w:r w:rsidRPr="00F01291">
              <w:rPr>
                <w:rFonts w:ascii="Times New Roman" w:eastAsia="Times New Roman" w:hAnsi="Times New Roman" w:cs="Times New Roman"/>
                <w:color w:val="000000" w:themeColor="text1"/>
                <w:sz w:val="24"/>
                <w:szCs w:val="24"/>
                <w:lang w:eastAsia="pt-BR"/>
              </w:rPr>
              <w:t>Ongs</w:t>
            </w:r>
            <w:proofErr w:type="spellEnd"/>
            <w:r w:rsidRPr="00F01291">
              <w:rPr>
                <w:rFonts w:ascii="Times New Roman" w:eastAsia="Times New Roman" w:hAnsi="Times New Roman" w:cs="Times New Roman"/>
                <w:color w:val="000000" w:themeColor="text1"/>
                <w:sz w:val="24"/>
                <w:szCs w:val="24"/>
                <w:lang w:eastAsia="pt-BR"/>
              </w:rPr>
              <w:t xml:space="preserve"> e até partidos políticos são ótimas fontes de colaboração na busca por uma sociedade mais justa e igualitária. No entanto, precisamos muito mais do que ações e campanhas oficiais: é preciso consciência.</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Combater o racismo sem respeitar as mulheres, os portadores de necessidades especiais e os colegas de outros estados, além das diferentes descendências, é, no mínimo, um contra senso. Portanto, valorize a diversidade de cada pessoa.</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Não parece ser tão difícil respeitar o próximo. A maior dificuldade é entender as pessoas que insistem em julgar pela cor da pele devido a um sentimento de superioridade. Somente recebendo o outro de braços abertos — e mente aberta — é possível praticar a justiça.</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Esse pensamento é bastante pertinente no combate ao racismo. Sendo assim, desconstrua a si mesmo e mostre para as outras pessoas, a partir do diálogo, que refletir sobre pequenas atitudes que podem ser pejorativas ao outro é um passo fundamental nessa luta. Pense nestas dicas e faça a diferença no mundo!</w:t>
            </w:r>
          </w:p>
          <w:p w:rsidR="00F01291" w:rsidRPr="00F01291" w:rsidRDefault="00F01291" w:rsidP="00F01291">
            <w:pPr>
              <w:spacing w:after="100" w:afterAutospacing="1"/>
              <w:jc w:val="both"/>
              <w:rPr>
                <w:rFonts w:ascii="Times New Roman" w:eastAsia="Times New Roman" w:hAnsi="Times New Roman" w:cs="Times New Roman"/>
                <w:color w:val="000000" w:themeColor="text1"/>
                <w:sz w:val="24"/>
                <w:szCs w:val="24"/>
                <w:lang w:eastAsia="pt-BR"/>
              </w:rPr>
            </w:pPr>
            <w:r w:rsidRPr="00F01291">
              <w:rPr>
                <w:rFonts w:ascii="Times New Roman" w:eastAsia="Times New Roman" w:hAnsi="Times New Roman" w:cs="Times New Roman"/>
                <w:color w:val="000000" w:themeColor="text1"/>
                <w:sz w:val="24"/>
                <w:szCs w:val="24"/>
                <w:lang w:eastAsia="pt-BR"/>
              </w:rPr>
              <w:t>Para continuar o debate acerca de um tema tão delicado, gostaríamos de saber sua opinião. O que você achou do post de hoje? Deixe um comentário! </w:t>
            </w:r>
          </w:p>
          <w:p w:rsidR="00EF576B" w:rsidRPr="00F01291" w:rsidRDefault="00F01291" w:rsidP="00F01291">
            <w:pPr>
              <w:shd w:val="clear" w:color="auto" w:fill="F4F5F8"/>
              <w:spacing w:before="100" w:beforeAutospacing="1" w:after="100" w:afterAutospacing="1"/>
              <w:jc w:val="both"/>
              <w:outlineLvl w:val="0"/>
              <w:rPr>
                <w:rFonts w:ascii="Times New Roman" w:eastAsia="Times New Roman" w:hAnsi="Times New Roman" w:cs="Times New Roman"/>
                <w:bCs/>
                <w:color w:val="000000" w:themeColor="text1"/>
                <w:kern w:val="36"/>
                <w:sz w:val="24"/>
                <w:szCs w:val="24"/>
                <w:lang w:eastAsia="pt-BR"/>
              </w:rPr>
            </w:pPr>
            <w:r w:rsidRPr="00F01291">
              <w:rPr>
                <w:rFonts w:ascii="Times New Roman" w:hAnsi="Times New Roman" w:cs="Times New Roman"/>
                <w:b/>
                <w:sz w:val="24"/>
                <w:szCs w:val="24"/>
              </w:rPr>
              <w:t>Fonte:</w:t>
            </w:r>
            <w:r w:rsidRPr="00F01291">
              <w:rPr>
                <w:rFonts w:ascii="Times New Roman" w:hAnsi="Times New Roman" w:cs="Times New Roman"/>
                <w:sz w:val="24"/>
                <w:szCs w:val="24"/>
              </w:rPr>
              <w:t xml:space="preserve"> </w:t>
            </w:r>
            <w:r w:rsidRPr="00F01291">
              <w:rPr>
                <w:rFonts w:ascii="Times New Roman" w:hAnsi="Times New Roman" w:cs="Times New Roman"/>
                <w:color w:val="000000" w:themeColor="text1"/>
                <w:sz w:val="24"/>
                <w:szCs w:val="24"/>
              </w:rPr>
              <w:t>&lt;</w:t>
            </w:r>
            <w:hyperlink r:id="rId98" w:history="1">
              <w:r w:rsidRPr="00F01291">
                <w:rPr>
                  <w:rFonts w:ascii="Times New Roman" w:hAnsi="Times New Roman" w:cs="Times New Roman"/>
                  <w:color w:val="000000" w:themeColor="text1"/>
                  <w:sz w:val="24"/>
                  <w:szCs w:val="24"/>
                </w:rPr>
                <w:t>https://www.unimonte.br/blog/combate-ao-racismo-como-um-estudante-pode-ajudar/</w:t>
              </w:r>
            </w:hyperlink>
            <w:r w:rsidRPr="00F01291">
              <w:rPr>
                <w:rFonts w:ascii="Times New Roman" w:hAnsi="Times New Roman" w:cs="Times New Roman"/>
                <w:color w:val="000000" w:themeColor="text1"/>
                <w:sz w:val="24"/>
                <w:szCs w:val="24"/>
              </w:rPr>
              <w:t>&gt;.</w:t>
            </w:r>
          </w:p>
        </w:tc>
        <w:tc>
          <w:tcPr>
            <w:tcW w:w="1418" w:type="dxa"/>
            <w:shd w:val="clear" w:color="auto" w:fill="FFFFFF" w:themeFill="background1"/>
          </w:tcPr>
          <w:p w:rsidR="00EF576B" w:rsidRDefault="00F01291"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15/07/2020</w:t>
            </w:r>
          </w:p>
        </w:tc>
        <w:tc>
          <w:tcPr>
            <w:tcW w:w="1275" w:type="dxa"/>
            <w:shd w:val="clear" w:color="auto" w:fill="FFFFFF" w:themeFill="background1"/>
          </w:tcPr>
          <w:p w:rsidR="00EF576B" w:rsidRDefault="00E73FF5"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EF576B" w:rsidRPr="00235AF1" w:rsidTr="00816180">
        <w:trPr>
          <w:trHeight w:val="1087"/>
        </w:trPr>
        <w:tc>
          <w:tcPr>
            <w:tcW w:w="709" w:type="dxa"/>
            <w:shd w:val="clear" w:color="auto" w:fill="FFFFFF" w:themeFill="background1"/>
          </w:tcPr>
          <w:p w:rsidR="00EF576B" w:rsidRDefault="00EF576B"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w:t>
            </w:r>
          </w:p>
        </w:tc>
        <w:tc>
          <w:tcPr>
            <w:tcW w:w="8364" w:type="dxa"/>
            <w:gridSpan w:val="2"/>
            <w:shd w:val="clear" w:color="auto" w:fill="FFFFFF" w:themeFill="background1"/>
          </w:tcPr>
          <w:p w:rsidR="00F01291" w:rsidRPr="00F01291" w:rsidRDefault="00F01291" w:rsidP="00F01291">
            <w:pPr>
              <w:shd w:val="clear" w:color="auto" w:fill="FFFFFF"/>
              <w:outlineLvl w:val="2"/>
              <w:rPr>
                <w:rFonts w:ascii="Arial" w:eastAsia="Times New Roman" w:hAnsi="Arial" w:cs="Arial"/>
                <w:b/>
                <w:bCs/>
                <w:color w:val="000000" w:themeColor="text1"/>
                <w:sz w:val="27"/>
                <w:szCs w:val="27"/>
                <w:lang w:eastAsia="pt-BR"/>
              </w:rPr>
            </w:pPr>
            <w:r w:rsidRPr="00F01291">
              <w:rPr>
                <w:rFonts w:ascii="Arial" w:eastAsia="Times New Roman" w:hAnsi="Arial" w:cs="Arial"/>
                <w:b/>
                <w:bCs/>
                <w:color w:val="000000" w:themeColor="text1"/>
                <w:sz w:val="27"/>
                <w:szCs w:val="27"/>
                <w:lang w:eastAsia="pt-BR"/>
              </w:rPr>
              <w:t>Dia Nacional de Combate à Discriminação Racial - 03 de Julho</w:t>
            </w:r>
          </w:p>
          <w:p w:rsidR="00EF576B" w:rsidRDefault="00F01291" w:rsidP="00F01291">
            <w:pPr>
              <w:shd w:val="clear" w:color="auto" w:fill="F9F9F9"/>
              <w:jc w:val="center"/>
              <w:outlineLvl w:val="0"/>
              <w:rPr>
                <w:rFonts w:ascii="Times New Roman" w:eastAsia="Times New Roman" w:hAnsi="Times New Roman" w:cs="Times New Roman"/>
                <w:b/>
                <w:color w:val="000000" w:themeColor="text1"/>
                <w:kern w:val="36"/>
                <w:sz w:val="24"/>
                <w:szCs w:val="24"/>
                <w:lang w:eastAsia="pt-BR"/>
              </w:rPr>
            </w:pPr>
            <w:r>
              <w:rPr>
                <w:noProof/>
                <w:lang w:eastAsia="pt-BR"/>
              </w:rPr>
              <w:drawing>
                <wp:inline distT="0" distB="0" distL="0" distR="0" wp14:anchorId="6894E085" wp14:editId="32763CFD">
                  <wp:extent cx="3810000" cy="3810000"/>
                  <wp:effectExtent l="0" t="0" r="0" b="0"/>
                  <wp:docPr id="12" name="Imagem 12" descr="https://1.bp.blogspot.com/-7TF8VjLd7Qg/V3lFbMeogvI/AAAAAAABScw/sUS7D9FGIrkcISdtgvY8wIItOwVw2XzOACLcB/s400/13516679_1382216731794178_185879490746303083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7TF8VjLd7Qg/V3lFbMeogvI/AAAAAAABScw/sUS7D9FGIrkcISdtgvY8wIItOwVw2XzOACLcB/s400/13516679_1382216731794178_1858794907463030839_n.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F01291" w:rsidRPr="0081753F" w:rsidRDefault="0081753F" w:rsidP="0081753F">
            <w:pPr>
              <w:shd w:val="clear" w:color="auto" w:fill="F9F9F9"/>
              <w:outlineLvl w:val="0"/>
              <w:rPr>
                <w:rFonts w:ascii="Times New Roman" w:eastAsia="Times New Roman" w:hAnsi="Times New Roman" w:cs="Times New Roman"/>
                <w:b/>
                <w:color w:val="000000" w:themeColor="text1"/>
                <w:kern w:val="36"/>
                <w:sz w:val="24"/>
                <w:szCs w:val="24"/>
                <w:lang w:eastAsia="pt-BR"/>
              </w:rPr>
            </w:pPr>
            <w:r>
              <w:rPr>
                <w:rFonts w:ascii="Times New Roman" w:hAnsi="Times New Roman" w:cs="Times New Roman"/>
                <w:color w:val="000000" w:themeColor="text1"/>
                <w:sz w:val="24"/>
                <w:szCs w:val="24"/>
              </w:rPr>
              <w:t xml:space="preserve">Fonte: </w:t>
            </w:r>
            <w:hyperlink r:id="rId100" w:history="1">
              <w:r w:rsidRPr="0081753F">
                <w:rPr>
                  <w:rFonts w:ascii="Times New Roman" w:hAnsi="Times New Roman" w:cs="Times New Roman"/>
                  <w:color w:val="000000" w:themeColor="text1"/>
                  <w:sz w:val="24"/>
                  <w:szCs w:val="24"/>
                </w:rPr>
                <w:t>http://antonioassiss.blogspot.com/2016/07/dia-nacional-de-combate-discriminacao.html</w:t>
              </w:r>
            </w:hyperlink>
          </w:p>
        </w:tc>
        <w:tc>
          <w:tcPr>
            <w:tcW w:w="1418" w:type="dxa"/>
            <w:shd w:val="clear" w:color="auto" w:fill="FFFFFF" w:themeFill="background1"/>
          </w:tcPr>
          <w:p w:rsidR="00EF576B" w:rsidRDefault="0081753F" w:rsidP="0081753F">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16/07/2020</w:t>
            </w:r>
          </w:p>
        </w:tc>
        <w:tc>
          <w:tcPr>
            <w:tcW w:w="1275" w:type="dxa"/>
            <w:shd w:val="clear" w:color="auto" w:fill="FFFFFF" w:themeFill="background1"/>
          </w:tcPr>
          <w:p w:rsidR="00EF576B" w:rsidRDefault="00E73FF5"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EF576B" w:rsidRPr="00235AF1" w:rsidTr="00816180">
        <w:trPr>
          <w:trHeight w:val="1087"/>
        </w:trPr>
        <w:tc>
          <w:tcPr>
            <w:tcW w:w="709" w:type="dxa"/>
            <w:shd w:val="clear" w:color="auto" w:fill="FFFFFF" w:themeFill="background1"/>
          </w:tcPr>
          <w:p w:rsidR="00EF576B" w:rsidRDefault="00EF576B"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52</w:t>
            </w:r>
          </w:p>
        </w:tc>
        <w:tc>
          <w:tcPr>
            <w:tcW w:w="8364" w:type="dxa"/>
            <w:gridSpan w:val="2"/>
            <w:shd w:val="clear" w:color="auto" w:fill="auto"/>
          </w:tcPr>
          <w:p w:rsidR="000D64A5" w:rsidRPr="000D64A5" w:rsidRDefault="000D64A5" w:rsidP="0081753F">
            <w:pPr>
              <w:shd w:val="clear" w:color="auto" w:fill="F9F9F9"/>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Pare e pense! </w:t>
            </w:r>
            <w:r w:rsidRPr="000D64A5">
              <w:rPr>
                <w:rFonts w:ascii="Times New Roman" w:hAnsi="Times New Roman" w:cs="Times New Roman"/>
                <w:b/>
                <w:color w:val="000000" w:themeColor="text1"/>
                <w:sz w:val="24"/>
                <w:szCs w:val="24"/>
              </w:rPr>
              <w:t>Discrição étnico-racial</w:t>
            </w:r>
          </w:p>
          <w:p w:rsidR="000D64A5" w:rsidRDefault="0081753F" w:rsidP="0081753F">
            <w:pPr>
              <w:shd w:val="clear" w:color="auto" w:fill="F9F9F9"/>
              <w:jc w:val="both"/>
              <w:outlineLvl w:val="0"/>
              <w:rPr>
                <w:rFonts w:ascii="Times New Roman" w:hAnsi="Times New Roman" w:cs="Times New Roman"/>
                <w:color w:val="000000" w:themeColor="text1"/>
                <w:sz w:val="24"/>
                <w:szCs w:val="24"/>
              </w:rPr>
            </w:pPr>
            <w:r w:rsidRPr="000D64A5">
              <w:rPr>
                <w:rFonts w:ascii="Times New Roman" w:hAnsi="Times New Roman" w:cs="Times New Roman"/>
                <w:color w:val="000000" w:themeColor="text1"/>
                <w:sz w:val="24"/>
                <w:szCs w:val="24"/>
              </w:rPr>
              <w:t xml:space="preserve">Entende-se discriminação étnico-racial como qualquer distinção, exclusão, restrição ou preferência baseada na raça, ascendência, cor, origem nacional ou étnica com a finalidade ou o efeito de dificultar ou impedir o reconhecimento e/ou exercício, em bases de igualdade, aos direitos humanos e liberdades </w:t>
            </w:r>
            <w:proofErr w:type="gramStart"/>
            <w:r w:rsidRPr="000D64A5">
              <w:rPr>
                <w:rFonts w:ascii="Times New Roman" w:hAnsi="Times New Roman" w:cs="Times New Roman"/>
                <w:color w:val="000000" w:themeColor="text1"/>
                <w:sz w:val="24"/>
                <w:szCs w:val="24"/>
              </w:rPr>
              <w:t>fundamentais nos campos social</w:t>
            </w:r>
            <w:proofErr w:type="gramEnd"/>
            <w:r w:rsidRPr="000D64A5">
              <w:rPr>
                <w:rFonts w:ascii="Times New Roman" w:hAnsi="Times New Roman" w:cs="Times New Roman"/>
                <w:color w:val="000000" w:themeColor="text1"/>
                <w:sz w:val="24"/>
                <w:szCs w:val="24"/>
              </w:rPr>
              <w:t>, político, econômico, cultural ou qualquer outra área da vida pública, prevista na lei 12.288, de 20 de julho de 2020.</w:t>
            </w:r>
          </w:p>
          <w:p w:rsidR="007815BA" w:rsidRDefault="007815BA" w:rsidP="0081753F">
            <w:pPr>
              <w:shd w:val="clear" w:color="auto" w:fill="F9F9F9"/>
              <w:jc w:val="both"/>
              <w:outlineLvl w:val="0"/>
              <w:rPr>
                <w:rFonts w:ascii="Times New Roman" w:hAnsi="Times New Roman" w:cs="Times New Roman"/>
                <w:color w:val="000000" w:themeColor="text1"/>
                <w:sz w:val="24"/>
                <w:szCs w:val="24"/>
              </w:rPr>
            </w:pPr>
          </w:p>
          <w:p w:rsidR="000D64A5" w:rsidRPr="000D64A5" w:rsidRDefault="000D64A5" w:rsidP="0081753F">
            <w:pPr>
              <w:shd w:val="clear" w:color="auto" w:fill="F9F9F9"/>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Fonte: </w:t>
            </w:r>
            <w:r w:rsidR="007815BA">
              <w:rPr>
                <w:rFonts w:ascii="Times New Roman" w:hAnsi="Times New Roman" w:cs="Times New Roman"/>
                <w:color w:val="000000" w:themeColor="text1"/>
                <w:sz w:val="24"/>
                <w:szCs w:val="24"/>
              </w:rPr>
              <w:t>&lt;</w:t>
            </w:r>
            <w:hyperlink r:id="rId101" w:history="1">
              <w:r w:rsidR="007815BA" w:rsidRPr="007815BA">
                <w:rPr>
                  <w:color w:val="000000" w:themeColor="text1"/>
                </w:rPr>
                <w:t>https://prceu.usp.br/uspdiversidade/discriminacao-etnico-racial/</w:t>
              </w:r>
            </w:hyperlink>
            <w:r w:rsidR="007815BA" w:rsidRPr="007815BA">
              <w:rPr>
                <w:rFonts w:ascii="Times New Roman" w:hAnsi="Times New Roman" w:cs="Times New Roman"/>
                <w:color w:val="000000" w:themeColor="text1"/>
                <w:sz w:val="24"/>
                <w:szCs w:val="24"/>
              </w:rPr>
              <w:t>&gt;</w:t>
            </w:r>
            <w:r w:rsidR="007815BA">
              <w:rPr>
                <w:rFonts w:ascii="Times New Roman" w:hAnsi="Times New Roman" w:cs="Times New Roman"/>
                <w:color w:val="000000" w:themeColor="text1"/>
                <w:sz w:val="24"/>
                <w:szCs w:val="24"/>
              </w:rPr>
              <w:t xml:space="preserve">. </w:t>
            </w:r>
          </w:p>
        </w:tc>
        <w:tc>
          <w:tcPr>
            <w:tcW w:w="1418" w:type="dxa"/>
            <w:shd w:val="clear" w:color="auto" w:fill="FFFFFF" w:themeFill="background1"/>
          </w:tcPr>
          <w:p w:rsidR="00EF576B" w:rsidRDefault="000D64A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17/07/2020</w:t>
            </w:r>
          </w:p>
        </w:tc>
        <w:tc>
          <w:tcPr>
            <w:tcW w:w="1275" w:type="dxa"/>
            <w:shd w:val="clear" w:color="auto" w:fill="FFFFFF" w:themeFill="background1"/>
          </w:tcPr>
          <w:p w:rsidR="00EF576B" w:rsidRDefault="00E73FF5"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E73FF5" w:rsidRPr="00235AF1" w:rsidTr="00816180">
        <w:trPr>
          <w:trHeight w:val="1087"/>
        </w:trPr>
        <w:tc>
          <w:tcPr>
            <w:tcW w:w="709" w:type="dxa"/>
            <w:shd w:val="clear" w:color="auto" w:fill="FFFFFF" w:themeFill="background1"/>
          </w:tcPr>
          <w:p w:rsidR="00E73FF5" w:rsidRDefault="00E73FF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53</w:t>
            </w:r>
          </w:p>
        </w:tc>
        <w:tc>
          <w:tcPr>
            <w:tcW w:w="8364" w:type="dxa"/>
            <w:gridSpan w:val="2"/>
            <w:shd w:val="clear" w:color="auto" w:fill="auto"/>
          </w:tcPr>
          <w:p w:rsidR="00E73FF5" w:rsidRPr="00103F1A" w:rsidRDefault="00E73FF5" w:rsidP="00E73FF5">
            <w:pPr>
              <w:autoSpaceDE w:val="0"/>
              <w:autoSpaceDN w:val="0"/>
              <w:adjustRightInd w:val="0"/>
              <w:jc w:val="both"/>
              <w:rPr>
                <w:rFonts w:ascii="Times New Roman" w:hAnsi="Times New Roman" w:cs="Times New Roman"/>
                <w:color w:val="030303"/>
                <w:sz w:val="24"/>
                <w:szCs w:val="24"/>
                <w:shd w:val="clear" w:color="auto" w:fill="F9F9F9"/>
              </w:rPr>
            </w:pPr>
            <w:r w:rsidRPr="00103F1A">
              <w:rPr>
                <w:rFonts w:ascii="Times New Roman" w:hAnsi="Times New Roman" w:cs="Times New Roman"/>
                <w:b/>
                <w:sz w:val="24"/>
                <w:szCs w:val="24"/>
              </w:rPr>
              <w:t xml:space="preserve">Dia: 20/07/2020- </w:t>
            </w:r>
            <w:r w:rsidRPr="00103F1A">
              <w:rPr>
                <w:rFonts w:ascii="Times New Roman" w:hAnsi="Times New Roman" w:cs="Times New Roman"/>
                <w:color w:val="030303"/>
                <w:sz w:val="24"/>
                <w:szCs w:val="24"/>
                <w:shd w:val="clear" w:color="auto" w:fill="F9F9F9"/>
              </w:rPr>
              <w:t xml:space="preserve">Confira o </w:t>
            </w:r>
            <w:r w:rsidRPr="00103F1A">
              <w:rPr>
                <w:rFonts w:ascii="Times New Roman" w:hAnsi="Times New Roman" w:cs="Times New Roman"/>
                <w:sz w:val="24"/>
                <w:szCs w:val="24"/>
              </w:rPr>
              <w:t xml:space="preserve">Vídeo de abertura da semana da saúde ocular: Como cuidar da saúde dos olhos. Disponível:&lt; </w:t>
            </w:r>
            <w:hyperlink r:id="rId102" w:history="1">
              <w:r w:rsidRPr="00E73FF5">
                <w:rPr>
                  <w:rFonts w:ascii="Times New Roman" w:hAnsi="Times New Roman" w:cs="Times New Roman"/>
                  <w:color w:val="000000" w:themeColor="text1"/>
                  <w:sz w:val="24"/>
                  <w:szCs w:val="24"/>
                </w:rPr>
                <w:t>https://www.youtube.com/watch?v=0V8V7qb09e0</w:t>
              </w:r>
            </w:hyperlink>
            <w:r w:rsidRPr="00E73FF5">
              <w:rPr>
                <w:rFonts w:ascii="Times New Roman" w:hAnsi="Times New Roman" w:cs="Times New Roman"/>
                <w:color w:val="000000" w:themeColor="text1"/>
                <w:sz w:val="24"/>
                <w:szCs w:val="24"/>
              </w:rPr>
              <w:t>&gt;</w:t>
            </w:r>
            <w:r w:rsidRPr="00103F1A">
              <w:rPr>
                <w:rFonts w:ascii="Times New Roman" w:hAnsi="Times New Roman" w:cs="Times New Roman"/>
                <w:sz w:val="24"/>
                <w:szCs w:val="24"/>
              </w:rPr>
              <w:t>.</w:t>
            </w:r>
          </w:p>
          <w:p w:rsidR="00E73FF5" w:rsidRDefault="00E73FF5" w:rsidP="00E73FF5">
            <w:pPr>
              <w:autoSpaceDE w:val="0"/>
              <w:autoSpaceDN w:val="0"/>
              <w:adjustRightInd w:val="0"/>
              <w:jc w:val="both"/>
              <w:rPr>
                <w:rFonts w:ascii="Arial" w:hAnsi="Arial" w:cs="Arial"/>
                <w:color w:val="030303"/>
                <w:sz w:val="24"/>
                <w:szCs w:val="24"/>
                <w:shd w:val="clear" w:color="auto" w:fill="F9F9F9"/>
              </w:rPr>
            </w:pPr>
          </w:p>
          <w:p w:rsidR="00E73FF5" w:rsidRPr="00103F1A" w:rsidRDefault="00E73FF5" w:rsidP="00E73FF5">
            <w:pPr>
              <w:autoSpaceDE w:val="0"/>
              <w:autoSpaceDN w:val="0"/>
              <w:adjustRightInd w:val="0"/>
              <w:jc w:val="both"/>
              <w:rPr>
                <w:rFonts w:ascii="Times New Roman" w:hAnsi="Times New Roman" w:cs="Times New Roman"/>
                <w:color w:val="030303"/>
                <w:sz w:val="24"/>
                <w:szCs w:val="24"/>
                <w:shd w:val="clear" w:color="auto" w:fill="F9F9F9"/>
              </w:rPr>
            </w:pPr>
            <w:r w:rsidRPr="00103F1A">
              <w:rPr>
                <w:rFonts w:ascii="Times New Roman" w:hAnsi="Times New Roman" w:cs="Times New Roman"/>
                <w:color w:val="030303"/>
                <w:sz w:val="24"/>
                <w:szCs w:val="24"/>
                <w:shd w:val="clear" w:color="auto" w:fill="F9F9F9"/>
              </w:rPr>
              <w:t xml:space="preserve">Fica a dica: “Os olhos, assim como o restante do nosso corpo, precisam de cuidados para se </w:t>
            </w:r>
            <w:proofErr w:type="gramStart"/>
            <w:r w:rsidRPr="00103F1A">
              <w:rPr>
                <w:rFonts w:ascii="Times New Roman" w:hAnsi="Times New Roman" w:cs="Times New Roman"/>
                <w:color w:val="030303"/>
                <w:sz w:val="24"/>
                <w:szCs w:val="24"/>
                <w:shd w:val="clear" w:color="auto" w:fill="F9F9F9"/>
              </w:rPr>
              <w:t>manter</w:t>
            </w:r>
            <w:proofErr w:type="gramEnd"/>
            <w:r w:rsidRPr="00103F1A">
              <w:rPr>
                <w:rFonts w:ascii="Times New Roman" w:hAnsi="Times New Roman" w:cs="Times New Roman"/>
                <w:color w:val="030303"/>
                <w:sz w:val="24"/>
                <w:szCs w:val="24"/>
                <w:shd w:val="clear" w:color="auto" w:fill="F9F9F9"/>
              </w:rPr>
              <w:t xml:space="preserve"> saudáveis. Infecções e doenças oculares podem ser prevenidas com ações simples. (Ministério da saúde). </w:t>
            </w:r>
          </w:p>
          <w:p w:rsidR="00E73FF5" w:rsidRPr="00B10B0B" w:rsidRDefault="00E73FF5" w:rsidP="00E73FF5">
            <w:pPr>
              <w:autoSpaceDE w:val="0"/>
              <w:autoSpaceDN w:val="0"/>
              <w:adjustRightInd w:val="0"/>
              <w:jc w:val="both"/>
              <w:rPr>
                <w:rFonts w:ascii="Times New Roman" w:hAnsi="Times New Roman" w:cs="Times New Roman"/>
                <w:color w:val="030303"/>
                <w:sz w:val="24"/>
                <w:szCs w:val="24"/>
                <w:shd w:val="clear" w:color="auto" w:fill="F9F9F9"/>
              </w:rPr>
            </w:pPr>
            <w:r w:rsidRPr="00B10B0B">
              <w:rPr>
                <w:rFonts w:ascii="Times New Roman" w:hAnsi="Times New Roman" w:cs="Times New Roman"/>
                <w:color w:val="030303"/>
                <w:sz w:val="24"/>
                <w:szCs w:val="24"/>
                <w:shd w:val="clear" w:color="auto" w:fill="F9F9F9"/>
              </w:rPr>
              <w:t>Disponível em: &lt;</w:t>
            </w:r>
            <w:hyperlink r:id="rId103" w:history="1">
              <w:r w:rsidRPr="00B10B0B">
                <w:rPr>
                  <w:rFonts w:ascii="Times New Roman" w:hAnsi="Times New Roman" w:cs="Times New Roman"/>
                  <w:color w:val="000000" w:themeColor="text1"/>
                </w:rPr>
                <w:t>https://www.youtube.com/channel/UC12zKGLhMhDeDidoctM6BrA</w:t>
              </w:r>
            </w:hyperlink>
            <w:r w:rsidRPr="00B10B0B">
              <w:rPr>
                <w:rFonts w:ascii="Times New Roman" w:hAnsi="Times New Roman" w:cs="Times New Roman"/>
                <w:color w:val="000000" w:themeColor="text1"/>
              </w:rPr>
              <w:t>&gt;</w:t>
            </w:r>
            <w:r w:rsidRPr="00B10B0B">
              <w:rPr>
                <w:rFonts w:ascii="Times New Roman" w:hAnsi="Times New Roman" w:cs="Times New Roman"/>
              </w:rPr>
              <w:t>.</w:t>
            </w:r>
          </w:p>
          <w:p w:rsidR="00E73FF5" w:rsidRDefault="00E73FF5" w:rsidP="00E73FF5">
            <w:pPr>
              <w:autoSpaceDE w:val="0"/>
              <w:autoSpaceDN w:val="0"/>
              <w:adjustRightInd w:val="0"/>
              <w:jc w:val="both"/>
              <w:rPr>
                <w:rFonts w:ascii="Times New Roman" w:hAnsi="Times New Roman" w:cs="Times New Roman"/>
                <w:color w:val="000000" w:themeColor="text1"/>
                <w:sz w:val="24"/>
                <w:szCs w:val="24"/>
              </w:rPr>
            </w:pPr>
          </w:p>
          <w:p w:rsidR="00E73FF5" w:rsidRDefault="00E73FF5" w:rsidP="0081753F">
            <w:pPr>
              <w:shd w:val="clear" w:color="auto" w:fill="F9F9F9"/>
              <w:jc w:val="both"/>
              <w:outlineLvl w:val="0"/>
              <w:rPr>
                <w:rFonts w:ascii="Times New Roman" w:hAnsi="Times New Roman" w:cs="Times New Roman"/>
                <w:b/>
                <w:color w:val="000000" w:themeColor="text1"/>
                <w:sz w:val="24"/>
                <w:szCs w:val="24"/>
              </w:rPr>
            </w:pPr>
          </w:p>
        </w:tc>
        <w:tc>
          <w:tcPr>
            <w:tcW w:w="1418" w:type="dxa"/>
            <w:shd w:val="clear" w:color="auto" w:fill="FFFFFF" w:themeFill="background1"/>
          </w:tcPr>
          <w:p w:rsidR="00E73FF5" w:rsidRDefault="00E73FF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20/07/2020</w:t>
            </w:r>
          </w:p>
        </w:tc>
        <w:tc>
          <w:tcPr>
            <w:tcW w:w="1275" w:type="dxa"/>
            <w:shd w:val="clear" w:color="auto" w:fill="FFFFFF" w:themeFill="background1"/>
          </w:tcPr>
          <w:p w:rsidR="00E73FF5" w:rsidRDefault="00B23796"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E73FF5" w:rsidRPr="00235AF1" w:rsidTr="00816180">
        <w:trPr>
          <w:trHeight w:val="1087"/>
        </w:trPr>
        <w:tc>
          <w:tcPr>
            <w:tcW w:w="709" w:type="dxa"/>
            <w:shd w:val="clear" w:color="auto" w:fill="FFFFFF" w:themeFill="background1"/>
          </w:tcPr>
          <w:p w:rsidR="00E73FF5" w:rsidRDefault="00E73FF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54</w:t>
            </w:r>
          </w:p>
        </w:tc>
        <w:tc>
          <w:tcPr>
            <w:tcW w:w="8364" w:type="dxa"/>
            <w:gridSpan w:val="2"/>
            <w:shd w:val="clear" w:color="auto" w:fill="auto"/>
          </w:tcPr>
          <w:p w:rsidR="00B23796" w:rsidRDefault="00B23796" w:rsidP="005B2687">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Reflexão: um olhar sobre as pessoa</w:t>
            </w:r>
            <w:r w:rsidR="00885B00">
              <w:rPr>
                <w:rFonts w:ascii="Times New Roman" w:hAnsi="Times New Roman" w:cs="Times New Roman"/>
                <w:color w:val="000000" w:themeColor="text1"/>
                <w:sz w:val="24"/>
                <w:szCs w:val="24"/>
              </w:rPr>
              <w:t xml:space="preserve">s com ou sem deficiência visual com relação </w:t>
            </w:r>
            <w:r w:rsidR="00AC178D">
              <w:rPr>
                <w:rFonts w:ascii="Times New Roman" w:hAnsi="Times New Roman" w:cs="Times New Roman"/>
                <w:color w:val="000000" w:themeColor="text1"/>
                <w:sz w:val="24"/>
                <w:szCs w:val="24"/>
              </w:rPr>
              <w:t>à</w:t>
            </w:r>
            <w:r w:rsidR="00885B00">
              <w:rPr>
                <w:rFonts w:ascii="Times New Roman" w:hAnsi="Times New Roman" w:cs="Times New Roman"/>
                <w:color w:val="000000" w:themeColor="text1"/>
                <w:sz w:val="24"/>
                <w:szCs w:val="24"/>
              </w:rPr>
              <w:t xml:space="preserve"> inclusão nos diversos espaços da vida em sociedade.</w:t>
            </w:r>
          </w:p>
          <w:p w:rsidR="00B23796" w:rsidRDefault="005B2687" w:rsidP="005B2687">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E73FF5">
              <w:rPr>
                <w:rFonts w:ascii="Times New Roman" w:hAnsi="Times New Roman" w:cs="Times New Roman"/>
                <w:color w:val="000000" w:themeColor="text1"/>
                <w:sz w:val="24"/>
                <w:szCs w:val="24"/>
              </w:rPr>
              <w:t>lém da</w:t>
            </w:r>
            <w:r w:rsidR="00AC178D">
              <w:rPr>
                <w:rFonts w:ascii="Times New Roman" w:hAnsi="Times New Roman" w:cs="Times New Roman"/>
                <w:color w:val="000000" w:themeColor="text1"/>
                <w:sz w:val="24"/>
                <w:szCs w:val="24"/>
              </w:rPr>
              <w:t>s</w:t>
            </w:r>
            <w:r w:rsidR="00E73FF5">
              <w:rPr>
                <w:rFonts w:ascii="Times New Roman" w:hAnsi="Times New Roman" w:cs="Times New Roman"/>
                <w:color w:val="000000" w:themeColor="text1"/>
                <w:sz w:val="24"/>
                <w:szCs w:val="24"/>
              </w:rPr>
              <w:t xml:space="preserve"> formas de prevenção </w:t>
            </w:r>
            <w:r>
              <w:rPr>
                <w:rFonts w:ascii="Times New Roman" w:hAnsi="Times New Roman" w:cs="Times New Roman"/>
                <w:color w:val="000000" w:themeColor="text1"/>
                <w:sz w:val="24"/>
                <w:szCs w:val="24"/>
              </w:rPr>
              <w:t>à</w:t>
            </w:r>
            <w:r w:rsidR="00E73FF5">
              <w:rPr>
                <w:rFonts w:ascii="Times New Roman" w:hAnsi="Times New Roman" w:cs="Times New Roman"/>
                <w:color w:val="000000" w:themeColor="text1"/>
                <w:sz w:val="24"/>
                <w:szCs w:val="24"/>
              </w:rPr>
              <w:t xml:space="preserve"> saúde dos olhos</w:t>
            </w:r>
            <w:r>
              <w:rPr>
                <w:rFonts w:ascii="Times New Roman" w:hAnsi="Times New Roman" w:cs="Times New Roman"/>
                <w:color w:val="000000" w:themeColor="text1"/>
                <w:sz w:val="24"/>
                <w:szCs w:val="24"/>
              </w:rPr>
              <w:t xml:space="preserve"> das pessoas sem problemas de visão</w:t>
            </w:r>
            <w:r w:rsidR="00E73FF5">
              <w:rPr>
                <w:rFonts w:ascii="Times New Roman" w:hAnsi="Times New Roman" w:cs="Times New Roman"/>
                <w:color w:val="000000" w:themeColor="text1"/>
                <w:sz w:val="24"/>
                <w:szCs w:val="24"/>
              </w:rPr>
              <w:t xml:space="preserve"> é importante </w:t>
            </w:r>
            <w:r>
              <w:rPr>
                <w:rFonts w:ascii="Times New Roman" w:hAnsi="Times New Roman" w:cs="Times New Roman"/>
                <w:color w:val="000000" w:themeColor="text1"/>
                <w:sz w:val="24"/>
                <w:szCs w:val="24"/>
              </w:rPr>
              <w:t xml:space="preserve">citar a realidade, </w:t>
            </w:r>
            <w:r w:rsidR="00B23796">
              <w:rPr>
                <w:rFonts w:ascii="Times New Roman" w:hAnsi="Times New Roman" w:cs="Times New Roman"/>
                <w:color w:val="000000" w:themeColor="text1"/>
                <w:sz w:val="24"/>
                <w:szCs w:val="24"/>
              </w:rPr>
              <w:t>com relação às</w:t>
            </w:r>
            <w:r>
              <w:rPr>
                <w:rFonts w:ascii="Times New Roman" w:hAnsi="Times New Roman" w:cs="Times New Roman"/>
                <w:color w:val="000000" w:themeColor="text1"/>
                <w:sz w:val="24"/>
                <w:szCs w:val="24"/>
              </w:rPr>
              <w:t xml:space="preserve"> necessidades das pessoas cegas e com deficiência visual e o papel </w:t>
            </w:r>
            <w:r w:rsidR="00B23796">
              <w:rPr>
                <w:rFonts w:ascii="Times New Roman" w:hAnsi="Times New Roman" w:cs="Times New Roman"/>
                <w:color w:val="000000" w:themeColor="text1"/>
                <w:sz w:val="24"/>
                <w:szCs w:val="24"/>
              </w:rPr>
              <w:t>das instituições nesse processo. É preciso desenvolver um olhar de prevenção, mais também é urgente desenvolver um olhar inclusivo sobre as pessoas cegas e com deficiência visual em espaços de uso público.</w:t>
            </w:r>
          </w:p>
          <w:p w:rsidR="005B2687" w:rsidRDefault="00B23796" w:rsidP="005B2687">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[Porque] o</w:t>
            </w:r>
            <w:r w:rsidR="00E73FF5">
              <w:rPr>
                <w:rFonts w:ascii="Times New Roman" w:hAnsi="Times New Roman" w:cs="Times New Roman"/>
                <w:color w:val="000000" w:themeColor="text1"/>
                <w:sz w:val="24"/>
                <w:szCs w:val="24"/>
              </w:rPr>
              <w:t xml:space="preserve"> dano, total ou parcial, no sistema visual de coleta de informações faz com que crianças cegas e deficientes visuais tenham de utilizar os demais sistemas sensoriais para conhecer o mundo a sua volta.</w:t>
            </w:r>
            <w:r w:rsidR="005B2687">
              <w:rPr>
                <w:rFonts w:ascii="Times New Roman" w:hAnsi="Times New Roman" w:cs="Times New Roman"/>
                <w:color w:val="000000" w:themeColor="text1"/>
                <w:sz w:val="24"/>
                <w:szCs w:val="24"/>
              </w:rPr>
              <w:t xml:space="preserve"> [...] é a utilização do tato e do ouvido, e também, embora em menor medida, do olfato e do paladar, como substitutos da visão, que conferirá certas peculiaridades na construção do desenvolvimento e da aprendizagem das crianças cegas. (OCHAITA e ESPINOSA, 2004, p.8). </w:t>
            </w:r>
          </w:p>
          <w:p w:rsidR="005B2687" w:rsidRDefault="005B2687" w:rsidP="005B2687">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Mesmo diante das compensações desenvolvidas, as pessoas com deficiência visual, se expostas a barreiras podem ter sua inclusão social em igualdades de condições com seus pares, comprometida. </w:t>
            </w:r>
          </w:p>
          <w:p w:rsidR="005B2687" w:rsidRDefault="005B2687" w:rsidP="005B2687">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Nesse processo a escola só se torna inclusiva, á medida que passa a oferecer espaços acessíveis a todos sem distinção, eliminando as barreiras físicas, interpessoais, nos recursos e serviços, no cumprimento da legislação e nas atitudes. </w:t>
            </w:r>
          </w:p>
          <w:p w:rsidR="00E41A04" w:rsidRDefault="00E41A04" w:rsidP="00E41A04">
            <w:pPr>
              <w:autoSpaceDE w:val="0"/>
              <w:autoSpaceDN w:val="0"/>
              <w:adjustRightInd w:val="0"/>
              <w:jc w:val="center"/>
              <w:rPr>
                <w:rFonts w:ascii="Times New Roman" w:hAnsi="Times New Roman" w:cs="Times New Roman"/>
                <w:color w:val="000000" w:themeColor="text1"/>
                <w:sz w:val="24"/>
                <w:szCs w:val="24"/>
              </w:rPr>
            </w:pPr>
          </w:p>
          <w:p w:rsidR="00E41A04" w:rsidRDefault="00E41A04" w:rsidP="00E41A04">
            <w:pPr>
              <w:autoSpaceDE w:val="0"/>
              <w:autoSpaceDN w:val="0"/>
              <w:adjustRightInd w:val="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Francisco Eugênio Dantas Júnior</w:t>
            </w:r>
          </w:p>
          <w:p w:rsidR="005B2687" w:rsidRDefault="005B2687" w:rsidP="005B2687">
            <w:pPr>
              <w:autoSpaceDE w:val="0"/>
              <w:autoSpaceDN w:val="0"/>
              <w:adjustRightInd w:val="0"/>
              <w:jc w:val="center"/>
              <w:rPr>
                <w:rFonts w:ascii="Times New Roman" w:hAnsi="Times New Roman" w:cs="Times New Roman"/>
                <w:color w:val="000000" w:themeColor="text1"/>
                <w:sz w:val="24"/>
                <w:szCs w:val="24"/>
              </w:rPr>
            </w:pPr>
          </w:p>
          <w:p w:rsidR="005B2687" w:rsidRDefault="005B2687" w:rsidP="005B2687">
            <w:pPr>
              <w:autoSpaceDE w:val="0"/>
              <w:autoSpaceDN w:val="0"/>
              <w:adjustRightInd w:val="0"/>
              <w:jc w:val="center"/>
              <w:rPr>
                <w:rFonts w:ascii="Times New Roman" w:hAnsi="Times New Roman" w:cs="Times New Roman"/>
                <w:b/>
                <w:color w:val="000000" w:themeColor="text1"/>
                <w:sz w:val="24"/>
                <w:szCs w:val="24"/>
              </w:rPr>
            </w:pPr>
            <w:r w:rsidRPr="005B2687">
              <w:rPr>
                <w:rFonts w:ascii="Times New Roman" w:hAnsi="Times New Roman" w:cs="Times New Roman"/>
                <w:b/>
                <w:color w:val="000000" w:themeColor="text1"/>
                <w:sz w:val="24"/>
                <w:szCs w:val="24"/>
              </w:rPr>
              <w:t>REFERÊNCIA BIBLIOGRÁFICA</w:t>
            </w:r>
          </w:p>
          <w:p w:rsidR="005B2687" w:rsidRPr="005B2687" w:rsidRDefault="005B2687" w:rsidP="005B2687">
            <w:pPr>
              <w:autoSpaceDE w:val="0"/>
              <w:autoSpaceDN w:val="0"/>
              <w:adjustRightInd w:val="0"/>
              <w:jc w:val="center"/>
              <w:rPr>
                <w:rFonts w:ascii="Times New Roman" w:hAnsi="Times New Roman" w:cs="Times New Roman"/>
                <w:b/>
                <w:color w:val="000000" w:themeColor="text1"/>
                <w:sz w:val="24"/>
                <w:szCs w:val="24"/>
              </w:rPr>
            </w:pPr>
          </w:p>
          <w:p w:rsidR="005B2687" w:rsidRDefault="005B2687" w:rsidP="005B2687">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OCHAÍTA, </w:t>
            </w:r>
            <w:proofErr w:type="spellStart"/>
            <w:r>
              <w:rPr>
                <w:rFonts w:ascii="Times New Roman" w:hAnsi="Times New Roman" w:cs="Times New Roman"/>
                <w:color w:val="000000" w:themeColor="text1"/>
                <w:sz w:val="24"/>
                <w:szCs w:val="24"/>
              </w:rPr>
              <w:t>Esperanza</w:t>
            </w:r>
            <w:proofErr w:type="spellEnd"/>
            <w:r>
              <w:rPr>
                <w:rFonts w:ascii="Times New Roman" w:hAnsi="Times New Roman" w:cs="Times New Roman"/>
                <w:color w:val="000000" w:themeColor="text1"/>
                <w:sz w:val="24"/>
                <w:szCs w:val="24"/>
              </w:rPr>
              <w:t xml:space="preserve">; ESPINOSA, </w:t>
            </w:r>
            <w:proofErr w:type="spellStart"/>
            <w:r>
              <w:rPr>
                <w:rFonts w:ascii="Times New Roman" w:hAnsi="Times New Roman" w:cs="Times New Roman"/>
                <w:color w:val="000000" w:themeColor="text1"/>
                <w:sz w:val="24"/>
                <w:szCs w:val="24"/>
              </w:rPr>
              <w:t>Ángeles</w:t>
            </w:r>
            <w:proofErr w:type="spellEnd"/>
            <w:r>
              <w:rPr>
                <w:rFonts w:ascii="Times New Roman" w:hAnsi="Times New Roman" w:cs="Times New Roman"/>
                <w:color w:val="000000" w:themeColor="text1"/>
                <w:sz w:val="24"/>
                <w:szCs w:val="24"/>
              </w:rPr>
              <w:t xml:space="preserve"> Maria. </w:t>
            </w:r>
            <w:r w:rsidRPr="00F7095B">
              <w:rPr>
                <w:rFonts w:ascii="Times New Roman" w:hAnsi="Times New Roman" w:cs="Times New Roman"/>
                <w:b/>
                <w:color w:val="000000" w:themeColor="text1"/>
                <w:sz w:val="24"/>
                <w:szCs w:val="24"/>
              </w:rPr>
              <w:t>Desenvolvimento e intervenção educativa nas crianças cegas ou deficientes visuais</w:t>
            </w:r>
            <w:r>
              <w:rPr>
                <w:rFonts w:ascii="Times New Roman" w:hAnsi="Times New Roman" w:cs="Times New Roman"/>
                <w:color w:val="000000" w:themeColor="text1"/>
                <w:sz w:val="24"/>
                <w:szCs w:val="24"/>
              </w:rPr>
              <w:t xml:space="preserve">.  In: COLL, César; MARCHESI, Álvaro, PALACIOS, </w:t>
            </w:r>
            <w:proofErr w:type="spellStart"/>
            <w:r>
              <w:rPr>
                <w:rFonts w:ascii="Times New Roman" w:hAnsi="Times New Roman" w:cs="Times New Roman"/>
                <w:color w:val="000000" w:themeColor="text1"/>
                <w:sz w:val="24"/>
                <w:szCs w:val="24"/>
              </w:rPr>
              <w:t>Jesús</w:t>
            </w:r>
            <w:proofErr w:type="spellEnd"/>
            <w:r>
              <w:rPr>
                <w:rFonts w:ascii="Times New Roman" w:hAnsi="Times New Roman" w:cs="Times New Roman"/>
                <w:color w:val="000000" w:themeColor="text1"/>
                <w:sz w:val="24"/>
                <w:szCs w:val="24"/>
              </w:rPr>
              <w:t xml:space="preserve"> &amp; colaboradores. Desenvolvimento psicológico e educação: Transtornos de desenvolvimento e necessidades educativas especiais. São Paulo: Artmed, 2004, p.8.</w:t>
            </w:r>
          </w:p>
          <w:p w:rsidR="005B2687" w:rsidRDefault="005B2687" w:rsidP="005B2687">
            <w:pPr>
              <w:autoSpaceDE w:val="0"/>
              <w:autoSpaceDN w:val="0"/>
              <w:adjustRightInd w:val="0"/>
              <w:jc w:val="both"/>
              <w:rPr>
                <w:rFonts w:ascii="Times New Roman" w:hAnsi="Times New Roman" w:cs="Times New Roman"/>
                <w:color w:val="000000" w:themeColor="text1"/>
                <w:sz w:val="24"/>
                <w:szCs w:val="24"/>
              </w:rPr>
            </w:pPr>
          </w:p>
          <w:p w:rsidR="00E73FF5" w:rsidRDefault="00E73FF5" w:rsidP="005B2687">
            <w:pPr>
              <w:shd w:val="clear" w:color="auto" w:fill="F9F9F9"/>
              <w:jc w:val="both"/>
              <w:outlineLvl w:val="0"/>
              <w:rPr>
                <w:rFonts w:ascii="Times New Roman" w:hAnsi="Times New Roman" w:cs="Times New Roman"/>
                <w:b/>
                <w:color w:val="000000" w:themeColor="text1"/>
                <w:sz w:val="24"/>
                <w:szCs w:val="24"/>
              </w:rPr>
            </w:pPr>
          </w:p>
        </w:tc>
        <w:tc>
          <w:tcPr>
            <w:tcW w:w="1418" w:type="dxa"/>
            <w:shd w:val="clear" w:color="auto" w:fill="FFFFFF" w:themeFill="background1"/>
          </w:tcPr>
          <w:p w:rsidR="00E73FF5" w:rsidRDefault="005B2687"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21/07/2020</w:t>
            </w:r>
          </w:p>
        </w:tc>
        <w:tc>
          <w:tcPr>
            <w:tcW w:w="1275" w:type="dxa"/>
            <w:shd w:val="clear" w:color="auto" w:fill="FFFFFF" w:themeFill="background1"/>
          </w:tcPr>
          <w:p w:rsidR="00E73FF5" w:rsidRDefault="00B23796" w:rsidP="00841C41">
            <w:pPr>
              <w:shd w:val="clear" w:color="auto" w:fill="FFFFFF" w:themeFill="background1"/>
              <w:jc w:val="center"/>
              <w:rPr>
                <w:rFonts w:ascii="Times New Roman" w:hAnsi="Times New Roman" w:cs="Times New Roman"/>
                <w:b/>
                <w:i/>
                <w:color w:val="000000" w:themeColor="text1"/>
                <w:sz w:val="24"/>
                <w:szCs w:val="24"/>
                <w:highlight w:val="green"/>
              </w:rPr>
            </w:pPr>
            <w:r>
              <w:rPr>
                <w:rFonts w:ascii="Times New Roman" w:hAnsi="Times New Roman" w:cs="Times New Roman"/>
                <w:b/>
                <w:i/>
                <w:color w:val="000000" w:themeColor="text1"/>
                <w:sz w:val="24"/>
                <w:szCs w:val="24"/>
                <w:highlight w:val="green"/>
              </w:rPr>
              <w:t>Ação já realizada.</w:t>
            </w:r>
          </w:p>
        </w:tc>
      </w:tr>
      <w:tr w:rsidR="00E73FF5" w:rsidRPr="00B40672" w:rsidTr="00816180">
        <w:trPr>
          <w:trHeight w:val="1087"/>
        </w:trPr>
        <w:tc>
          <w:tcPr>
            <w:tcW w:w="709" w:type="dxa"/>
            <w:shd w:val="clear" w:color="auto" w:fill="FFFFFF" w:themeFill="background1"/>
          </w:tcPr>
          <w:p w:rsidR="00E73FF5" w:rsidRDefault="00E73FF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55</w:t>
            </w:r>
          </w:p>
        </w:tc>
        <w:tc>
          <w:tcPr>
            <w:tcW w:w="8364" w:type="dxa"/>
            <w:gridSpan w:val="2"/>
            <w:shd w:val="clear" w:color="auto" w:fill="auto"/>
          </w:tcPr>
          <w:p w:rsidR="005B2687" w:rsidRDefault="005B2687" w:rsidP="005B2687">
            <w:pPr>
              <w:keepNext/>
              <w:keepLines/>
              <w:spacing w:before="168"/>
              <w:outlineLvl w:val="0"/>
              <w:rPr>
                <w:rFonts w:asciiTheme="majorHAnsi" w:eastAsiaTheme="majorEastAsia" w:hAnsiTheme="majorHAnsi" w:cstheme="majorBidi"/>
                <w:b/>
                <w:bCs/>
                <w:color w:val="000000" w:themeColor="text1"/>
                <w:w w:val="105"/>
                <w:sz w:val="28"/>
                <w:szCs w:val="28"/>
              </w:rPr>
            </w:pPr>
            <w:r w:rsidRPr="005B2687">
              <w:rPr>
                <w:rFonts w:asciiTheme="majorHAnsi" w:eastAsiaTheme="majorEastAsia" w:hAnsiTheme="majorHAnsi" w:cstheme="majorBidi"/>
                <w:b/>
                <w:bCs/>
                <w:color w:val="000000" w:themeColor="text1"/>
                <w:w w:val="105"/>
                <w:sz w:val="28"/>
                <w:szCs w:val="28"/>
              </w:rPr>
              <w:t>Principais doenças oculares:</w:t>
            </w:r>
          </w:p>
          <w:p w:rsidR="005B2687" w:rsidRPr="005B2687" w:rsidRDefault="005B2687" w:rsidP="005B2687">
            <w:pPr>
              <w:keepNext/>
              <w:keepLines/>
              <w:spacing w:before="168"/>
              <w:outlineLvl w:val="0"/>
              <w:rPr>
                <w:rFonts w:asciiTheme="majorHAnsi" w:eastAsiaTheme="majorEastAsia" w:hAnsiTheme="majorHAnsi" w:cstheme="majorBidi"/>
                <w:b/>
                <w:bCs/>
                <w:color w:val="000000" w:themeColor="text1"/>
                <w:sz w:val="28"/>
                <w:szCs w:val="28"/>
              </w:rPr>
            </w:pPr>
          </w:p>
          <w:p w:rsidR="005B2687" w:rsidRPr="005B2687" w:rsidRDefault="005B2687" w:rsidP="005B2687">
            <w:pPr>
              <w:widowControl w:val="0"/>
              <w:numPr>
                <w:ilvl w:val="0"/>
                <w:numId w:val="6"/>
              </w:numPr>
              <w:tabs>
                <w:tab w:val="left" w:pos="654"/>
              </w:tabs>
              <w:autoSpaceDE w:val="0"/>
              <w:autoSpaceDN w:val="0"/>
              <w:spacing w:before="165"/>
              <w:ind w:right="-1"/>
              <w:contextualSpacing/>
              <w:jc w:val="both"/>
              <w:rPr>
                <w:rFonts w:ascii="Times New Roman" w:hAnsi="Times New Roman" w:cs="Times New Roman"/>
                <w:sz w:val="24"/>
                <w:szCs w:val="24"/>
              </w:rPr>
            </w:pPr>
            <w:r w:rsidRPr="005B2687">
              <w:rPr>
                <w:rFonts w:ascii="Times New Roman" w:hAnsi="Times New Roman" w:cs="Times New Roman"/>
                <w:b/>
                <w:w w:val="105"/>
                <w:sz w:val="24"/>
                <w:szCs w:val="24"/>
              </w:rPr>
              <w:t>Conjuntivite aguda bacteriana</w:t>
            </w:r>
            <w:r w:rsidRPr="005B2687">
              <w:rPr>
                <w:rFonts w:ascii="Times New Roman" w:hAnsi="Times New Roman" w:cs="Times New Roman"/>
                <w:w w:val="105"/>
                <w:sz w:val="24"/>
                <w:szCs w:val="24"/>
              </w:rPr>
              <w:t>: é reconhecida</w:t>
            </w:r>
            <w:r w:rsidRPr="005B2687">
              <w:rPr>
                <w:rFonts w:ascii="Times New Roman" w:hAnsi="Times New Roman" w:cs="Times New Roman"/>
                <w:spacing w:val="-23"/>
                <w:w w:val="105"/>
                <w:sz w:val="24"/>
                <w:szCs w:val="24"/>
              </w:rPr>
              <w:t xml:space="preserve"> </w:t>
            </w:r>
            <w:r w:rsidRPr="005B2687">
              <w:rPr>
                <w:rFonts w:ascii="Times New Roman" w:hAnsi="Times New Roman" w:cs="Times New Roman"/>
                <w:w w:val="105"/>
                <w:sz w:val="24"/>
                <w:szCs w:val="24"/>
              </w:rPr>
              <w:t>pela</w:t>
            </w:r>
            <w:r w:rsidRPr="005B2687">
              <w:rPr>
                <w:rFonts w:ascii="Times New Roman" w:hAnsi="Times New Roman" w:cs="Times New Roman"/>
                <w:spacing w:val="-23"/>
                <w:w w:val="105"/>
                <w:sz w:val="24"/>
                <w:szCs w:val="24"/>
              </w:rPr>
              <w:t xml:space="preserve"> </w:t>
            </w:r>
            <w:r w:rsidRPr="005B2687">
              <w:rPr>
                <w:rFonts w:ascii="Times New Roman" w:hAnsi="Times New Roman" w:cs="Times New Roman"/>
                <w:w w:val="105"/>
                <w:sz w:val="24"/>
                <w:szCs w:val="24"/>
              </w:rPr>
              <w:t>vermelhidão,</w:t>
            </w:r>
            <w:r w:rsidRPr="005B2687">
              <w:rPr>
                <w:rFonts w:ascii="Times New Roman" w:hAnsi="Times New Roman" w:cs="Times New Roman"/>
                <w:spacing w:val="-23"/>
                <w:w w:val="105"/>
                <w:sz w:val="24"/>
                <w:szCs w:val="24"/>
              </w:rPr>
              <w:t xml:space="preserve"> </w:t>
            </w:r>
            <w:r w:rsidRPr="005B2687">
              <w:rPr>
                <w:rFonts w:ascii="Times New Roman" w:hAnsi="Times New Roman" w:cs="Times New Roman"/>
                <w:w w:val="105"/>
                <w:sz w:val="24"/>
                <w:szCs w:val="24"/>
              </w:rPr>
              <w:t>secreção aquosa, mucosa ou</w:t>
            </w:r>
            <w:r w:rsidRPr="005B2687">
              <w:rPr>
                <w:rFonts w:ascii="Times New Roman" w:hAnsi="Times New Roman" w:cs="Times New Roman"/>
                <w:spacing w:val="-13"/>
                <w:w w:val="105"/>
                <w:sz w:val="24"/>
                <w:szCs w:val="24"/>
              </w:rPr>
              <w:t xml:space="preserve"> </w:t>
            </w:r>
            <w:r w:rsidRPr="005B2687">
              <w:rPr>
                <w:rFonts w:ascii="Times New Roman" w:hAnsi="Times New Roman" w:cs="Times New Roman"/>
                <w:w w:val="105"/>
                <w:sz w:val="24"/>
                <w:szCs w:val="24"/>
              </w:rPr>
              <w:t xml:space="preserve">purulenta. Recomendações: </w:t>
            </w:r>
            <w:r w:rsidRPr="005B2687">
              <w:rPr>
                <w:rFonts w:ascii="Times New Roman" w:hAnsi="Times New Roman" w:cs="Times New Roman"/>
                <w:color w:val="000000" w:themeColor="text1"/>
                <w:w w:val="105"/>
                <w:sz w:val="24"/>
                <w:szCs w:val="24"/>
              </w:rPr>
              <w:t>fazer lavagens e limpeza local</w:t>
            </w:r>
            <w:r w:rsidRPr="005B2687">
              <w:rPr>
                <w:rFonts w:ascii="Times New Roman" w:hAnsi="Times New Roman" w:cs="Times New Roman"/>
                <w:color w:val="000000" w:themeColor="text1"/>
                <w:spacing w:val="-11"/>
                <w:w w:val="105"/>
                <w:sz w:val="24"/>
                <w:szCs w:val="24"/>
              </w:rPr>
              <w:t xml:space="preserve"> </w:t>
            </w:r>
            <w:proofErr w:type="spellStart"/>
            <w:r w:rsidRPr="005B2687">
              <w:rPr>
                <w:rFonts w:ascii="Times New Roman" w:hAnsi="Times New Roman" w:cs="Times New Roman"/>
                <w:color w:val="000000" w:themeColor="text1"/>
                <w:w w:val="105"/>
                <w:sz w:val="24"/>
                <w:szCs w:val="24"/>
              </w:rPr>
              <w:t>freqüentes</w:t>
            </w:r>
            <w:proofErr w:type="spellEnd"/>
            <w:r w:rsidRPr="005B2687">
              <w:rPr>
                <w:rFonts w:ascii="Times New Roman" w:hAnsi="Times New Roman" w:cs="Times New Roman"/>
                <w:color w:val="000000" w:themeColor="text1"/>
                <w:spacing w:val="-11"/>
                <w:w w:val="105"/>
                <w:sz w:val="24"/>
                <w:szCs w:val="24"/>
              </w:rPr>
              <w:t xml:space="preserve"> </w:t>
            </w:r>
            <w:r w:rsidRPr="005B2687">
              <w:rPr>
                <w:rFonts w:ascii="Times New Roman" w:hAnsi="Times New Roman" w:cs="Times New Roman"/>
                <w:color w:val="000000" w:themeColor="text1"/>
                <w:w w:val="105"/>
                <w:sz w:val="24"/>
                <w:szCs w:val="24"/>
              </w:rPr>
              <w:t>com</w:t>
            </w:r>
            <w:r w:rsidRPr="005B2687">
              <w:rPr>
                <w:rFonts w:ascii="Times New Roman" w:hAnsi="Times New Roman" w:cs="Times New Roman"/>
                <w:color w:val="000000" w:themeColor="text1"/>
                <w:spacing w:val="-11"/>
                <w:w w:val="105"/>
                <w:sz w:val="24"/>
                <w:szCs w:val="24"/>
              </w:rPr>
              <w:t xml:space="preserve"> </w:t>
            </w:r>
            <w:r w:rsidRPr="005B2687">
              <w:rPr>
                <w:rFonts w:ascii="Times New Roman" w:hAnsi="Times New Roman" w:cs="Times New Roman"/>
                <w:color w:val="000000" w:themeColor="text1"/>
                <w:w w:val="105"/>
                <w:sz w:val="24"/>
                <w:szCs w:val="24"/>
              </w:rPr>
              <w:t>soro</w:t>
            </w:r>
            <w:r w:rsidRPr="005B2687">
              <w:rPr>
                <w:rFonts w:ascii="Times New Roman" w:hAnsi="Times New Roman" w:cs="Times New Roman"/>
                <w:color w:val="000000" w:themeColor="text1"/>
                <w:spacing w:val="-11"/>
                <w:w w:val="105"/>
                <w:sz w:val="24"/>
                <w:szCs w:val="24"/>
              </w:rPr>
              <w:t xml:space="preserve"> </w:t>
            </w:r>
            <w:r w:rsidRPr="005B2687">
              <w:rPr>
                <w:rFonts w:ascii="Times New Roman" w:hAnsi="Times New Roman" w:cs="Times New Roman"/>
                <w:color w:val="000000" w:themeColor="text1"/>
                <w:w w:val="105"/>
                <w:sz w:val="24"/>
                <w:szCs w:val="24"/>
              </w:rPr>
              <w:t>fisiológico</w:t>
            </w:r>
            <w:r w:rsidRPr="005B2687">
              <w:rPr>
                <w:rFonts w:ascii="Times New Roman" w:hAnsi="Times New Roman" w:cs="Times New Roman"/>
                <w:color w:val="000000" w:themeColor="text1"/>
                <w:spacing w:val="-10"/>
                <w:w w:val="105"/>
                <w:sz w:val="24"/>
                <w:szCs w:val="24"/>
              </w:rPr>
              <w:t xml:space="preserve"> </w:t>
            </w:r>
            <w:r w:rsidRPr="005B2687">
              <w:rPr>
                <w:rFonts w:ascii="Times New Roman" w:hAnsi="Times New Roman" w:cs="Times New Roman"/>
                <w:color w:val="000000" w:themeColor="text1"/>
                <w:w w:val="105"/>
                <w:sz w:val="24"/>
                <w:szCs w:val="24"/>
              </w:rPr>
              <w:t>ou</w:t>
            </w:r>
            <w:r w:rsidRPr="005B2687">
              <w:rPr>
                <w:rFonts w:ascii="Times New Roman" w:hAnsi="Times New Roman" w:cs="Times New Roman"/>
                <w:color w:val="000000" w:themeColor="text1"/>
                <w:spacing w:val="-11"/>
                <w:w w:val="105"/>
                <w:sz w:val="24"/>
                <w:szCs w:val="24"/>
              </w:rPr>
              <w:t xml:space="preserve"> </w:t>
            </w:r>
            <w:r w:rsidRPr="005B2687">
              <w:rPr>
                <w:rFonts w:ascii="Times New Roman" w:hAnsi="Times New Roman" w:cs="Times New Roman"/>
                <w:color w:val="000000" w:themeColor="text1"/>
                <w:spacing w:val="-4"/>
                <w:w w:val="105"/>
                <w:sz w:val="24"/>
                <w:szCs w:val="24"/>
              </w:rPr>
              <w:t xml:space="preserve">água </w:t>
            </w:r>
            <w:r w:rsidRPr="005B2687">
              <w:rPr>
                <w:rFonts w:ascii="Times New Roman" w:hAnsi="Times New Roman" w:cs="Times New Roman"/>
                <w:color w:val="000000" w:themeColor="text1"/>
                <w:w w:val="105"/>
                <w:sz w:val="24"/>
                <w:szCs w:val="24"/>
              </w:rPr>
              <w:t>filtrada fervida. Se não houver melhora em dois ou três dias, deve-se procurar um oftalmologista;</w:t>
            </w:r>
          </w:p>
          <w:p w:rsidR="005B2687" w:rsidRPr="005B2687" w:rsidRDefault="005B2687" w:rsidP="005B2687">
            <w:pPr>
              <w:widowControl w:val="0"/>
              <w:numPr>
                <w:ilvl w:val="0"/>
                <w:numId w:val="6"/>
              </w:numPr>
              <w:tabs>
                <w:tab w:val="left" w:pos="654"/>
              </w:tabs>
              <w:autoSpaceDE w:val="0"/>
              <w:autoSpaceDN w:val="0"/>
              <w:spacing w:before="3"/>
              <w:ind w:right="-1"/>
              <w:contextualSpacing/>
              <w:jc w:val="both"/>
              <w:rPr>
                <w:rFonts w:ascii="Times New Roman" w:hAnsi="Times New Roman" w:cs="Times New Roman"/>
                <w:sz w:val="24"/>
                <w:szCs w:val="24"/>
              </w:rPr>
            </w:pPr>
            <w:r w:rsidRPr="005B2687">
              <w:rPr>
                <w:rFonts w:ascii="Times New Roman" w:hAnsi="Times New Roman" w:cs="Times New Roman"/>
                <w:b/>
                <w:color w:val="000000" w:themeColor="text1"/>
                <w:w w:val="105"/>
                <w:sz w:val="24"/>
                <w:szCs w:val="24"/>
              </w:rPr>
              <w:t>Conjuntivite</w:t>
            </w:r>
            <w:r w:rsidRPr="005B2687">
              <w:rPr>
                <w:rFonts w:ascii="Times New Roman" w:hAnsi="Times New Roman" w:cs="Times New Roman"/>
                <w:b/>
                <w:color w:val="000000" w:themeColor="text1"/>
                <w:spacing w:val="-13"/>
                <w:w w:val="105"/>
                <w:sz w:val="24"/>
                <w:szCs w:val="24"/>
              </w:rPr>
              <w:t xml:space="preserve"> </w:t>
            </w:r>
            <w:r w:rsidRPr="005B2687">
              <w:rPr>
                <w:rFonts w:ascii="Times New Roman" w:hAnsi="Times New Roman" w:cs="Times New Roman"/>
                <w:b/>
                <w:color w:val="000000" w:themeColor="text1"/>
                <w:w w:val="105"/>
                <w:sz w:val="24"/>
                <w:szCs w:val="24"/>
              </w:rPr>
              <w:t>aguda</w:t>
            </w:r>
            <w:r w:rsidRPr="005B2687">
              <w:rPr>
                <w:rFonts w:ascii="Times New Roman" w:hAnsi="Times New Roman" w:cs="Times New Roman"/>
                <w:b/>
                <w:color w:val="000000" w:themeColor="text1"/>
                <w:spacing w:val="-13"/>
                <w:w w:val="105"/>
                <w:sz w:val="24"/>
                <w:szCs w:val="24"/>
              </w:rPr>
              <w:t xml:space="preserve"> </w:t>
            </w:r>
            <w:r w:rsidRPr="005B2687">
              <w:rPr>
                <w:rFonts w:ascii="Times New Roman" w:hAnsi="Times New Roman" w:cs="Times New Roman"/>
                <w:b/>
                <w:color w:val="000000" w:themeColor="text1"/>
                <w:w w:val="105"/>
                <w:sz w:val="24"/>
                <w:szCs w:val="24"/>
              </w:rPr>
              <w:t>viral:</w:t>
            </w:r>
            <w:r w:rsidRPr="005B2687">
              <w:rPr>
                <w:rFonts w:ascii="Times New Roman" w:hAnsi="Times New Roman" w:cs="Times New Roman"/>
                <w:color w:val="000000" w:themeColor="text1"/>
                <w:spacing w:val="-12"/>
                <w:w w:val="105"/>
                <w:sz w:val="24"/>
                <w:szCs w:val="24"/>
              </w:rPr>
              <w:t xml:space="preserve"> </w:t>
            </w:r>
            <w:r w:rsidRPr="005B2687">
              <w:rPr>
                <w:rFonts w:ascii="Times New Roman" w:hAnsi="Times New Roman" w:cs="Times New Roman"/>
                <w:w w:val="105"/>
                <w:sz w:val="24"/>
                <w:szCs w:val="24"/>
              </w:rPr>
              <w:t>é</w:t>
            </w:r>
            <w:r w:rsidRPr="005B2687">
              <w:rPr>
                <w:rFonts w:ascii="Times New Roman" w:hAnsi="Times New Roman" w:cs="Times New Roman"/>
                <w:spacing w:val="-13"/>
                <w:w w:val="105"/>
                <w:sz w:val="24"/>
                <w:szCs w:val="24"/>
              </w:rPr>
              <w:t xml:space="preserve"> </w:t>
            </w:r>
            <w:r w:rsidRPr="005B2687">
              <w:rPr>
                <w:rFonts w:ascii="Times New Roman" w:hAnsi="Times New Roman" w:cs="Times New Roman"/>
                <w:w w:val="105"/>
                <w:sz w:val="24"/>
                <w:szCs w:val="24"/>
              </w:rPr>
              <w:t>reconhecida</w:t>
            </w:r>
            <w:r w:rsidRPr="005B2687">
              <w:rPr>
                <w:rFonts w:ascii="Times New Roman" w:hAnsi="Times New Roman" w:cs="Times New Roman"/>
                <w:spacing w:val="-12"/>
                <w:w w:val="105"/>
                <w:sz w:val="24"/>
                <w:szCs w:val="24"/>
              </w:rPr>
              <w:t xml:space="preserve"> </w:t>
            </w:r>
            <w:r w:rsidRPr="005B2687">
              <w:rPr>
                <w:rFonts w:ascii="Times New Roman" w:hAnsi="Times New Roman" w:cs="Times New Roman"/>
                <w:spacing w:val="-4"/>
                <w:w w:val="105"/>
                <w:sz w:val="24"/>
                <w:szCs w:val="24"/>
              </w:rPr>
              <w:t xml:space="preserve">pela </w:t>
            </w:r>
            <w:r w:rsidRPr="005B2687">
              <w:rPr>
                <w:rFonts w:ascii="Times New Roman" w:hAnsi="Times New Roman" w:cs="Times New Roman"/>
                <w:w w:val="105"/>
                <w:sz w:val="24"/>
                <w:szCs w:val="24"/>
              </w:rPr>
              <w:t>vermelhidão, lacrimejamento e pouca ou nenhuma secreção; às vezes pode ocorrer hemorragia.</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Se</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não</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houver</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melhora</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em</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uma a três semanas, deve-se procurar um oftalmologista;</w:t>
            </w:r>
          </w:p>
          <w:p w:rsidR="005B2687" w:rsidRPr="005B2687" w:rsidRDefault="005B2687" w:rsidP="005B2687">
            <w:pPr>
              <w:widowControl w:val="0"/>
              <w:numPr>
                <w:ilvl w:val="0"/>
                <w:numId w:val="6"/>
              </w:numPr>
              <w:tabs>
                <w:tab w:val="left" w:pos="654"/>
              </w:tabs>
              <w:autoSpaceDE w:val="0"/>
              <w:autoSpaceDN w:val="0"/>
              <w:spacing w:before="4"/>
              <w:ind w:right="67"/>
              <w:contextualSpacing/>
              <w:jc w:val="both"/>
              <w:rPr>
                <w:rFonts w:ascii="Times New Roman" w:hAnsi="Times New Roman" w:cs="Times New Roman"/>
                <w:sz w:val="24"/>
                <w:szCs w:val="24"/>
              </w:rPr>
            </w:pPr>
            <w:r w:rsidRPr="005B2687">
              <w:rPr>
                <w:rFonts w:ascii="Times New Roman" w:hAnsi="Times New Roman" w:cs="Times New Roman"/>
                <w:b/>
                <w:w w:val="105"/>
                <w:sz w:val="24"/>
                <w:szCs w:val="24"/>
              </w:rPr>
              <w:t>Tracoma:</w:t>
            </w:r>
            <w:r w:rsidRPr="005B2687">
              <w:rPr>
                <w:rFonts w:ascii="Times New Roman" w:hAnsi="Times New Roman" w:cs="Times New Roman"/>
                <w:w w:val="105"/>
                <w:sz w:val="24"/>
                <w:szCs w:val="24"/>
              </w:rPr>
              <w:t xml:space="preserve"> é uma conjuntivite crônica, reconhecida</w:t>
            </w:r>
            <w:r w:rsidRPr="005B2687">
              <w:rPr>
                <w:rFonts w:ascii="Times New Roman" w:hAnsi="Times New Roman" w:cs="Times New Roman"/>
                <w:spacing w:val="-14"/>
                <w:w w:val="105"/>
                <w:sz w:val="24"/>
                <w:szCs w:val="24"/>
              </w:rPr>
              <w:t xml:space="preserve"> </w:t>
            </w:r>
            <w:r w:rsidRPr="005B2687">
              <w:rPr>
                <w:rFonts w:ascii="Times New Roman" w:hAnsi="Times New Roman" w:cs="Times New Roman"/>
                <w:w w:val="105"/>
                <w:sz w:val="24"/>
                <w:szCs w:val="24"/>
              </w:rPr>
              <w:t>por</w:t>
            </w:r>
            <w:r w:rsidRPr="005B2687">
              <w:rPr>
                <w:rFonts w:ascii="Times New Roman" w:hAnsi="Times New Roman" w:cs="Times New Roman"/>
                <w:spacing w:val="-13"/>
                <w:w w:val="105"/>
                <w:sz w:val="24"/>
                <w:szCs w:val="24"/>
              </w:rPr>
              <w:t xml:space="preserve"> </w:t>
            </w:r>
            <w:r w:rsidRPr="005B2687">
              <w:rPr>
                <w:rFonts w:ascii="Times New Roman" w:hAnsi="Times New Roman" w:cs="Times New Roman"/>
                <w:w w:val="105"/>
                <w:sz w:val="24"/>
                <w:szCs w:val="24"/>
              </w:rPr>
              <w:t>vermelhidão</w:t>
            </w:r>
            <w:r w:rsidRPr="005B2687">
              <w:rPr>
                <w:rFonts w:ascii="Times New Roman" w:hAnsi="Times New Roman" w:cs="Times New Roman"/>
                <w:spacing w:val="-13"/>
                <w:w w:val="105"/>
                <w:sz w:val="24"/>
                <w:szCs w:val="24"/>
              </w:rPr>
              <w:t xml:space="preserve"> </w:t>
            </w:r>
            <w:r w:rsidRPr="005B2687">
              <w:rPr>
                <w:rFonts w:ascii="Times New Roman" w:hAnsi="Times New Roman" w:cs="Times New Roman"/>
                <w:w w:val="105"/>
                <w:sz w:val="24"/>
                <w:szCs w:val="24"/>
              </w:rPr>
              <w:t>ocular,</w:t>
            </w:r>
            <w:r w:rsidRPr="005B2687">
              <w:rPr>
                <w:rFonts w:ascii="Times New Roman" w:hAnsi="Times New Roman" w:cs="Times New Roman"/>
                <w:spacing w:val="-13"/>
                <w:w w:val="105"/>
                <w:sz w:val="24"/>
                <w:szCs w:val="24"/>
              </w:rPr>
              <w:t xml:space="preserve"> </w:t>
            </w:r>
            <w:r w:rsidRPr="005B2687">
              <w:rPr>
                <w:rFonts w:ascii="Times New Roman" w:hAnsi="Times New Roman" w:cs="Times New Roman"/>
                <w:w w:val="105"/>
                <w:sz w:val="24"/>
                <w:szCs w:val="24"/>
              </w:rPr>
              <w:t>que</w:t>
            </w:r>
            <w:r w:rsidRPr="005B2687">
              <w:rPr>
                <w:rFonts w:ascii="Times New Roman" w:hAnsi="Times New Roman" w:cs="Times New Roman"/>
                <w:spacing w:val="-13"/>
                <w:w w:val="105"/>
                <w:sz w:val="24"/>
                <w:szCs w:val="24"/>
              </w:rPr>
              <w:t xml:space="preserve"> </w:t>
            </w:r>
            <w:r w:rsidRPr="005B2687">
              <w:rPr>
                <w:rFonts w:ascii="Times New Roman" w:hAnsi="Times New Roman" w:cs="Times New Roman"/>
                <w:spacing w:val="-4"/>
                <w:w w:val="105"/>
                <w:sz w:val="24"/>
                <w:szCs w:val="24"/>
              </w:rPr>
              <w:t xml:space="preserve">pode </w:t>
            </w:r>
            <w:r w:rsidRPr="005B2687">
              <w:rPr>
                <w:rFonts w:ascii="Times New Roman" w:hAnsi="Times New Roman" w:cs="Times New Roman"/>
                <w:w w:val="105"/>
                <w:sz w:val="24"/>
                <w:szCs w:val="24"/>
              </w:rPr>
              <w:t>levar à cegueira. Deve ser tratada por oftalmologista;</w:t>
            </w:r>
          </w:p>
          <w:p w:rsidR="005B2687" w:rsidRPr="005B2687" w:rsidRDefault="005B2687" w:rsidP="005B2687">
            <w:pPr>
              <w:widowControl w:val="0"/>
              <w:numPr>
                <w:ilvl w:val="0"/>
                <w:numId w:val="6"/>
              </w:numPr>
              <w:tabs>
                <w:tab w:val="left" w:pos="654"/>
              </w:tabs>
              <w:autoSpaceDE w:val="0"/>
              <w:autoSpaceDN w:val="0"/>
              <w:spacing w:before="121"/>
              <w:ind w:right="-1"/>
              <w:contextualSpacing/>
              <w:jc w:val="both"/>
              <w:rPr>
                <w:rFonts w:ascii="Times New Roman" w:hAnsi="Times New Roman" w:cs="Times New Roman"/>
                <w:sz w:val="24"/>
                <w:szCs w:val="24"/>
              </w:rPr>
            </w:pPr>
            <w:r w:rsidRPr="005B2687">
              <w:rPr>
                <w:rFonts w:ascii="Times New Roman" w:hAnsi="Times New Roman" w:cs="Times New Roman"/>
                <w:b/>
                <w:w w:val="105"/>
                <w:sz w:val="24"/>
                <w:szCs w:val="24"/>
              </w:rPr>
              <w:t>Catarata:</w:t>
            </w:r>
            <w:r w:rsidRPr="005B2687">
              <w:rPr>
                <w:rFonts w:ascii="Times New Roman" w:hAnsi="Times New Roman" w:cs="Times New Roman"/>
                <w:w w:val="105"/>
                <w:sz w:val="24"/>
                <w:szCs w:val="24"/>
              </w:rPr>
              <w:t xml:space="preserve"> é a </w:t>
            </w:r>
            <w:proofErr w:type="spellStart"/>
            <w:r w:rsidRPr="005B2687">
              <w:rPr>
                <w:rFonts w:ascii="Times New Roman" w:hAnsi="Times New Roman" w:cs="Times New Roman"/>
                <w:w w:val="105"/>
                <w:sz w:val="24"/>
                <w:szCs w:val="24"/>
              </w:rPr>
              <w:t>opacificação</w:t>
            </w:r>
            <w:proofErr w:type="spellEnd"/>
            <w:r w:rsidRPr="005B2687">
              <w:rPr>
                <w:rFonts w:ascii="Times New Roman" w:hAnsi="Times New Roman" w:cs="Times New Roman"/>
                <w:w w:val="105"/>
                <w:sz w:val="24"/>
                <w:szCs w:val="24"/>
              </w:rPr>
              <w:t xml:space="preserve"> do olho (cristalino). É reconhecida pela alteração de cor</w:t>
            </w:r>
            <w:r w:rsidRPr="005B2687">
              <w:rPr>
                <w:rFonts w:ascii="Times New Roman" w:hAnsi="Times New Roman" w:cs="Times New Roman"/>
                <w:spacing w:val="-8"/>
                <w:w w:val="105"/>
                <w:sz w:val="24"/>
                <w:szCs w:val="24"/>
              </w:rPr>
              <w:t xml:space="preserve"> </w:t>
            </w:r>
            <w:r w:rsidRPr="005B2687">
              <w:rPr>
                <w:rFonts w:ascii="Times New Roman" w:hAnsi="Times New Roman" w:cs="Times New Roman"/>
                <w:w w:val="105"/>
                <w:sz w:val="24"/>
                <w:szCs w:val="24"/>
              </w:rPr>
              <w:t>da</w:t>
            </w:r>
            <w:r w:rsidRPr="005B2687">
              <w:rPr>
                <w:rFonts w:ascii="Times New Roman" w:hAnsi="Times New Roman" w:cs="Times New Roman"/>
                <w:spacing w:val="-8"/>
                <w:w w:val="105"/>
                <w:sz w:val="24"/>
                <w:szCs w:val="24"/>
              </w:rPr>
              <w:t xml:space="preserve"> </w:t>
            </w:r>
            <w:r w:rsidRPr="005B2687">
              <w:rPr>
                <w:rFonts w:ascii="Times New Roman" w:hAnsi="Times New Roman" w:cs="Times New Roman"/>
                <w:w w:val="105"/>
                <w:sz w:val="24"/>
                <w:szCs w:val="24"/>
              </w:rPr>
              <w:t>pupila,</w:t>
            </w:r>
            <w:r w:rsidRPr="005B2687">
              <w:rPr>
                <w:rFonts w:ascii="Times New Roman" w:hAnsi="Times New Roman" w:cs="Times New Roman"/>
                <w:spacing w:val="-8"/>
                <w:w w:val="105"/>
                <w:sz w:val="24"/>
                <w:szCs w:val="24"/>
              </w:rPr>
              <w:t xml:space="preserve"> </w:t>
            </w:r>
            <w:r w:rsidRPr="005B2687">
              <w:rPr>
                <w:rFonts w:ascii="Times New Roman" w:hAnsi="Times New Roman" w:cs="Times New Roman"/>
                <w:w w:val="105"/>
                <w:sz w:val="24"/>
                <w:szCs w:val="24"/>
              </w:rPr>
              <w:t>que</w:t>
            </w:r>
            <w:r w:rsidRPr="005B2687">
              <w:rPr>
                <w:rFonts w:ascii="Times New Roman" w:hAnsi="Times New Roman" w:cs="Times New Roman"/>
                <w:spacing w:val="-8"/>
                <w:w w:val="105"/>
                <w:sz w:val="24"/>
                <w:szCs w:val="24"/>
              </w:rPr>
              <w:t xml:space="preserve"> </w:t>
            </w:r>
            <w:r w:rsidRPr="005B2687">
              <w:rPr>
                <w:rFonts w:ascii="Times New Roman" w:hAnsi="Times New Roman" w:cs="Times New Roman"/>
                <w:w w:val="105"/>
                <w:sz w:val="24"/>
                <w:szCs w:val="24"/>
              </w:rPr>
              <w:t>pode</w:t>
            </w:r>
            <w:r w:rsidRPr="005B2687">
              <w:rPr>
                <w:rFonts w:ascii="Times New Roman" w:hAnsi="Times New Roman" w:cs="Times New Roman"/>
                <w:spacing w:val="-8"/>
                <w:w w:val="105"/>
                <w:sz w:val="24"/>
                <w:szCs w:val="24"/>
              </w:rPr>
              <w:t xml:space="preserve"> </w:t>
            </w:r>
            <w:r w:rsidRPr="005B2687">
              <w:rPr>
                <w:rFonts w:ascii="Times New Roman" w:hAnsi="Times New Roman" w:cs="Times New Roman"/>
                <w:w w:val="105"/>
                <w:sz w:val="24"/>
                <w:szCs w:val="24"/>
              </w:rPr>
              <w:t>variar</w:t>
            </w:r>
            <w:r w:rsidRPr="005B2687">
              <w:rPr>
                <w:rFonts w:ascii="Times New Roman" w:hAnsi="Times New Roman" w:cs="Times New Roman"/>
                <w:spacing w:val="-8"/>
                <w:w w:val="105"/>
                <w:sz w:val="24"/>
                <w:szCs w:val="24"/>
              </w:rPr>
              <w:t xml:space="preserve"> </w:t>
            </w:r>
            <w:r w:rsidRPr="005B2687">
              <w:rPr>
                <w:rFonts w:ascii="Times New Roman" w:hAnsi="Times New Roman" w:cs="Times New Roman"/>
                <w:w w:val="105"/>
                <w:sz w:val="24"/>
                <w:szCs w:val="24"/>
              </w:rPr>
              <w:t>entre</w:t>
            </w:r>
            <w:r w:rsidRPr="005B2687">
              <w:rPr>
                <w:rFonts w:ascii="Times New Roman" w:hAnsi="Times New Roman" w:cs="Times New Roman"/>
                <w:spacing w:val="-8"/>
                <w:w w:val="105"/>
                <w:sz w:val="24"/>
                <w:szCs w:val="24"/>
              </w:rPr>
              <w:t xml:space="preserve"> </w:t>
            </w:r>
            <w:proofErr w:type="gramStart"/>
            <w:r w:rsidRPr="005B2687">
              <w:rPr>
                <w:rFonts w:ascii="Times New Roman" w:hAnsi="Times New Roman" w:cs="Times New Roman"/>
                <w:w w:val="105"/>
                <w:sz w:val="24"/>
                <w:szCs w:val="24"/>
              </w:rPr>
              <w:t>o</w:t>
            </w:r>
            <w:r w:rsidRPr="005B2687">
              <w:rPr>
                <w:rFonts w:ascii="Times New Roman" w:hAnsi="Times New Roman" w:cs="Times New Roman"/>
                <w:spacing w:val="-8"/>
                <w:w w:val="105"/>
                <w:sz w:val="24"/>
                <w:szCs w:val="24"/>
              </w:rPr>
              <w:t xml:space="preserve"> </w:t>
            </w:r>
            <w:r w:rsidRPr="005B2687">
              <w:rPr>
                <w:rFonts w:ascii="Times New Roman" w:hAnsi="Times New Roman" w:cs="Times New Roman"/>
                <w:w w:val="105"/>
                <w:sz w:val="24"/>
                <w:szCs w:val="24"/>
              </w:rPr>
              <w:t>cinza</w:t>
            </w:r>
            <w:proofErr w:type="gramEnd"/>
            <w:r w:rsidRPr="005B2687">
              <w:rPr>
                <w:rFonts w:ascii="Times New Roman" w:hAnsi="Times New Roman" w:cs="Times New Roman"/>
                <w:spacing w:val="-8"/>
                <w:w w:val="105"/>
                <w:sz w:val="24"/>
                <w:szCs w:val="24"/>
              </w:rPr>
              <w:t xml:space="preserve"> </w:t>
            </w:r>
            <w:r w:rsidRPr="005B2687">
              <w:rPr>
                <w:rFonts w:ascii="Times New Roman" w:hAnsi="Times New Roman" w:cs="Times New Roman"/>
                <w:spacing w:val="-10"/>
                <w:w w:val="105"/>
                <w:sz w:val="24"/>
                <w:szCs w:val="24"/>
              </w:rPr>
              <w:t xml:space="preserve">e </w:t>
            </w:r>
            <w:r w:rsidRPr="005B2687">
              <w:rPr>
                <w:rFonts w:ascii="Times New Roman" w:hAnsi="Times New Roman" w:cs="Times New Roman"/>
                <w:w w:val="105"/>
                <w:sz w:val="24"/>
                <w:szCs w:val="24"/>
              </w:rPr>
              <w:t>o branco. Acarreta a perda gradativa</w:t>
            </w:r>
            <w:r w:rsidRPr="005B2687">
              <w:rPr>
                <w:rFonts w:ascii="Times New Roman" w:hAnsi="Times New Roman" w:cs="Times New Roman"/>
                <w:spacing w:val="-34"/>
                <w:w w:val="105"/>
                <w:sz w:val="24"/>
                <w:szCs w:val="24"/>
              </w:rPr>
              <w:t xml:space="preserve"> </w:t>
            </w:r>
            <w:r w:rsidRPr="005B2687">
              <w:rPr>
                <w:rFonts w:ascii="Times New Roman" w:hAnsi="Times New Roman" w:cs="Times New Roman"/>
                <w:w w:val="105"/>
                <w:sz w:val="24"/>
                <w:szCs w:val="24"/>
              </w:rPr>
              <w:t>da Acuidade visual, porém sem dor. Deve ser tratada por meio de cirurgia pelo médico oftalmologista;</w:t>
            </w:r>
          </w:p>
          <w:p w:rsidR="005B2687" w:rsidRPr="005B2687" w:rsidRDefault="005B2687" w:rsidP="005B2687">
            <w:pPr>
              <w:widowControl w:val="0"/>
              <w:numPr>
                <w:ilvl w:val="0"/>
                <w:numId w:val="6"/>
              </w:numPr>
              <w:tabs>
                <w:tab w:val="left" w:pos="654"/>
              </w:tabs>
              <w:autoSpaceDE w:val="0"/>
              <w:autoSpaceDN w:val="0"/>
              <w:spacing w:before="2"/>
              <w:ind w:right="-1"/>
              <w:contextualSpacing/>
              <w:jc w:val="both"/>
              <w:rPr>
                <w:rFonts w:ascii="Times New Roman" w:hAnsi="Times New Roman" w:cs="Times New Roman"/>
                <w:sz w:val="24"/>
                <w:szCs w:val="24"/>
              </w:rPr>
            </w:pPr>
            <w:r w:rsidRPr="005B2687">
              <w:rPr>
                <w:rFonts w:ascii="Times New Roman" w:hAnsi="Times New Roman" w:cs="Times New Roman"/>
                <w:b/>
                <w:w w:val="105"/>
                <w:sz w:val="24"/>
                <w:szCs w:val="24"/>
              </w:rPr>
              <w:t>Glaucoma:</w:t>
            </w:r>
            <w:r w:rsidRPr="005B2687">
              <w:rPr>
                <w:rFonts w:ascii="Times New Roman" w:hAnsi="Times New Roman" w:cs="Times New Roman"/>
                <w:w w:val="105"/>
                <w:sz w:val="24"/>
                <w:szCs w:val="24"/>
              </w:rPr>
              <w:t xml:space="preserve"> é o aumento da pressão intraocular.</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Deve</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ser</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diagnosticada</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e</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tratada</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spacing w:val="-4"/>
                <w:w w:val="105"/>
                <w:sz w:val="24"/>
                <w:szCs w:val="24"/>
              </w:rPr>
              <w:t xml:space="preserve">pelo </w:t>
            </w:r>
            <w:r w:rsidRPr="005B2687">
              <w:rPr>
                <w:rFonts w:ascii="Times New Roman" w:hAnsi="Times New Roman" w:cs="Times New Roman"/>
                <w:w w:val="105"/>
                <w:sz w:val="24"/>
                <w:szCs w:val="24"/>
              </w:rPr>
              <w:t>oftalmologista.</w:t>
            </w:r>
          </w:p>
          <w:p w:rsidR="005B2687" w:rsidRPr="005B2687" w:rsidRDefault="005B2687" w:rsidP="005B2687">
            <w:pPr>
              <w:keepNext/>
              <w:keepLines/>
              <w:spacing w:before="480"/>
              <w:jc w:val="both"/>
              <w:outlineLvl w:val="0"/>
              <w:rPr>
                <w:rFonts w:asciiTheme="majorHAnsi" w:eastAsiaTheme="majorEastAsia" w:hAnsiTheme="majorHAnsi" w:cstheme="majorBidi"/>
                <w:b/>
                <w:bCs/>
                <w:color w:val="000000" w:themeColor="text1"/>
                <w:sz w:val="28"/>
                <w:szCs w:val="28"/>
              </w:rPr>
            </w:pPr>
            <w:r w:rsidRPr="005B2687">
              <w:rPr>
                <w:rFonts w:asciiTheme="majorHAnsi" w:eastAsiaTheme="majorEastAsia" w:hAnsiTheme="majorHAnsi" w:cstheme="majorBidi"/>
                <w:b/>
                <w:bCs/>
                <w:color w:val="000000" w:themeColor="text1"/>
                <w:w w:val="105"/>
                <w:sz w:val="28"/>
                <w:szCs w:val="28"/>
              </w:rPr>
              <w:t>Prevenção de acidentes oculares:</w:t>
            </w:r>
          </w:p>
          <w:p w:rsidR="005B2687" w:rsidRPr="005B2687" w:rsidRDefault="005B2687" w:rsidP="005B2687">
            <w:pPr>
              <w:widowControl w:val="0"/>
              <w:numPr>
                <w:ilvl w:val="0"/>
                <w:numId w:val="4"/>
              </w:numPr>
              <w:tabs>
                <w:tab w:val="left" w:pos="654"/>
              </w:tabs>
              <w:autoSpaceDE w:val="0"/>
              <w:autoSpaceDN w:val="0"/>
              <w:ind w:right="282"/>
              <w:contextualSpacing/>
              <w:jc w:val="both"/>
              <w:rPr>
                <w:rFonts w:ascii="Times New Roman" w:hAnsi="Times New Roman" w:cs="Times New Roman"/>
                <w:sz w:val="24"/>
                <w:szCs w:val="24"/>
              </w:rPr>
            </w:pPr>
            <w:proofErr w:type="gramStart"/>
            <w:r w:rsidRPr="005B2687">
              <w:rPr>
                <w:rFonts w:ascii="Times New Roman" w:hAnsi="Times New Roman" w:cs="Times New Roman"/>
                <w:w w:val="105"/>
                <w:sz w:val="24"/>
                <w:szCs w:val="24"/>
              </w:rPr>
              <w:t>guardar</w:t>
            </w:r>
            <w:proofErr w:type="gramEnd"/>
            <w:r w:rsidRPr="005B2687">
              <w:rPr>
                <w:rFonts w:ascii="Times New Roman" w:hAnsi="Times New Roman" w:cs="Times New Roman"/>
                <w:spacing w:val="-24"/>
                <w:w w:val="105"/>
                <w:sz w:val="24"/>
                <w:szCs w:val="24"/>
              </w:rPr>
              <w:t xml:space="preserve"> </w:t>
            </w:r>
            <w:r w:rsidRPr="005B2687">
              <w:rPr>
                <w:rFonts w:ascii="Times New Roman" w:hAnsi="Times New Roman" w:cs="Times New Roman"/>
                <w:w w:val="105"/>
                <w:sz w:val="24"/>
                <w:szCs w:val="24"/>
              </w:rPr>
              <w:t>substâncias</w:t>
            </w:r>
            <w:r w:rsidRPr="005B2687">
              <w:rPr>
                <w:rFonts w:ascii="Times New Roman" w:hAnsi="Times New Roman" w:cs="Times New Roman"/>
                <w:spacing w:val="-24"/>
                <w:w w:val="105"/>
                <w:sz w:val="24"/>
                <w:szCs w:val="24"/>
              </w:rPr>
              <w:t xml:space="preserve"> </w:t>
            </w:r>
            <w:r w:rsidRPr="005B2687">
              <w:rPr>
                <w:rFonts w:ascii="Times New Roman" w:hAnsi="Times New Roman" w:cs="Times New Roman"/>
                <w:w w:val="105"/>
                <w:sz w:val="24"/>
                <w:szCs w:val="24"/>
              </w:rPr>
              <w:t>inflamáveis,</w:t>
            </w:r>
            <w:r w:rsidRPr="005B2687">
              <w:rPr>
                <w:rFonts w:ascii="Times New Roman" w:hAnsi="Times New Roman" w:cs="Times New Roman"/>
                <w:spacing w:val="-24"/>
                <w:w w:val="105"/>
                <w:sz w:val="24"/>
                <w:szCs w:val="24"/>
              </w:rPr>
              <w:t xml:space="preserve"> </w:t>
            </w:r>
            <w:r w:rsidRPr="005B2687">
              <w:rPr>
                <w:rFonts w:ascii="Times New Roman" w:hAnsi="Times New Roman" w:cs="Times New Roman"/>
                <w:w w:val="105"/>
                <w:sz w:val="24"/>
                <w:szCs w:val="24"/>
              </w:rPr>
              <w:t>químicas e/ou medicamentos fora do alcance de crianças;</w:t>
            </w:r>
          </w:p>
          <w:p w:rsidR="005B2687" w:rsidRPr="005B2687" w:rsidRDefault="005B2687" w:rsidP="005B2687">
            <w:pPr>
              <w:widowControl w:val="0"/>
              <w:numPr>
                <w:ilvl w:val="0"/>
                <w:numId w:val="4"/>
              </w:numPr>
              <w:tabs>
                <w:tab w:val="left" w:pos="654"/>
              </w:tabs>
              <w:autoSpaceDE w:val="0"/>
              <w:autoSpaceDN w:val="0"/>
              <w:spacing w:before="2"/>
              <w:ind w:right="282"/>
              <w:contextualSpacing/>
              <w:jc w:val="both"/>
              <w:rPr>
                <w:rFonts w:ascii="Times New Roman" w:hAnsi="Times New Roman" w:cs="Times New Roman"/>
                <w:sz w:val="24"/>
                <w:szCs w:val="24"/>
              </w:rPr>
            </w:pPr>
            <w:proofErr w:type="gramStart"/>
            <w:r w:rsidRPr="005B2687">
              <w:rPr>
                <w:rFonts w:ascii="Times New Roman" w:hAnsi="Times New Roman" w:cs="Times New Roman"/>
                <w:w w:val="105"/>
                <w:sz w:val="24"/>
                <w:szCs w:val="24"/>
              </w:rPr>
              <w:t>objetos</w:t>
            </w:r>
            <w:proofErr w:type="gramEnd"/>
            <w:r w:rsidRPr="005B2687">
              <w:rPr>
                <w:rFonts w:ascii="Times New Roman" w:hAnsi="Times New Roman" w:cs="Times New Roman"/>
                <w:w w:val="105"/>
                <w:sz w:val="24"/>
                <w:szCs w:val="24"/>
              </w:rPr>
              <w:t xml:space="preserve"> pontiagudos ou cortantes, como facas,</w:t>
            </w:r>
            <w:r w:rsidRPr="005B2687">
              <w:rPr>
                <w:rFonts w:ascii="Times New Roman" w:hAnsi="Times New Roman" w:cs="Times New Roman"/>
                <w:spacing w:val="-16"/>
                <w:w w:val="105"/>
                <w:sz w:val="24"/>
                <w:szCs w:val="24"/>
              </w:rPr>
              <w:t xml:space="preserve"> </w:t>
            </w:r>
            <w:r w:rsidRPr="005B2687">
              <w:rPr>
                <w:rFonts w:ascii="Times New Roman" w:hAnsi="Times New Roman" w:cs="Times New Roman"/>
                <w:w w:val="105"/>
                <w:sz w:val="24"/>
                <w:szCs w:val="24"/>
              </w:rPr>
              <w:t>tesouras,</w:t>
            </w:r>
            <w:r w:rsidRPr="005B2687">
              <w:rPr>
                <w:rFonts w:ascii="Times New Roman" w:hAnsi="Times New Roman" w:cs="Times New Roman"/>
                <w:spacing w:val="-16"/>
                <w:w w:val="105"/>
                <w:sz w:val="24"/>
                <w:szCs w:val="24"/>
              </w:rPr>
              <w:t xml:space="preserve"> </w:t>
            </w:r>
            <w:r w:rsidRPr="005B2687">
              <w:rPr>
                <w:rFonts w:ascii="Times New Roman" w:hAnsi="Times New Roman" w:cs="Times New Roman"/>
                <w:w w:val="105"/>
                <w:sz w:val="24"/>
                <w:szCs w:val="24"/>
              </w:rPr>
              <w:t>não</w:t>
            </w:r>
            <w:r w:rsidRPr="005B2687">
              <w:rPr>
                <w:rFonts w:ascii="Times New Roman" w:hAnsi="Times New Roman" w:cs="Times New Roman"/>
                <w:spacing w:val="-15"/>
                <w:w w:val="105"/>
                <w:sz w:val="24"/>
                <w:szCs w:val="24"/>
              </w:rPr>
              <w:t xml:space="preserve"> </w:t>
            </w:r>
            <w:r w:rsidRPr="005B2687">
              <w:rPr>
                <w:rFonts w:ascii="Times New Roman" w:hAnsi="Times New Roman" w:cs="Times New Roman"/>
                <w:w w:val="105"/>
                <w:sz w:val="24"/>
                <w:szCs w:val="24"/>
              </w:rPr>
              <w:t>devem</w:t>
            </w:r>
            <w:r w:rsidRPr="005B2687">
              <w:rPr>
                <w:rFonts w:ascii="Times New Roman" w:hAnsi="Times New Roman" w:cs="Times New Roman"/>
                <w:spacing w:val="-16"/>
                <w:w w:val="105"/>
                <w:sz w:val="24"/>
                <w:szCs w:val="24"/>
              </w:rPr>
              <w:t xml:space="preserve"> </w:t>
            </w:r>
            <w:r w:rsidRPr="005B2687">
              <w:rPr>
                <w:rFonts w:ascii="Times New Roman" w:hAnsi="Times New Roman" w:cs="Times New Roman"/>
                <w:w w:val="105"/>
                <w:sz w:val="24"/>
                <w:szCs w:val="24"/>
              </w:rPr>
              <w:t>ser</w:t>
            </w:r>
            <w:r w:rsidRPr="005B2687">
              <w:rPr>
                <w:rFonts w:ascii="Times New Roman" w:hAnsi="Times New Roman" w:cs="Times New Roman"/>
                <w:spacing w:val="-15"/>
                <w:w w:val="105"/>
                <w:sz w:val="24"/>
                <w:szCs w:val="24"/>
              </w:rPr>
              <w:t xml:space="preserve"> </w:t>
            </w:r>
            <w:r w:rsidRPr="005B2687">
              <w:rPr>
                <w:rFonts w:ascii="Times New Roman" w:hAnsi="Times New Roman" w:cs="Times New Roman"/>
                <w:w w:val="105"/>
                <w:sz w:val="24"/>
                <w:szCs w:val="24"/>
              </w:rPr>
              <w:t>manuseados por</w:t>
            </w:r>
            <w:r w:rsidRPr="005B2687">
              <w:rPr>
                <w:rFonts w:ascii="Times New Roman" w:hAnsi="Times New Roman" w:cs="Times New Roman"/>
                <w:spacing w:val="-3"/>
                <w:w w:val="105"/>
                <w:sz w:val="24"/>
                <w:szCs w:val="24"/>
              </w:rPr>
              <w:t xml:space="preserve"> </w:t>
            </w:r>
            <w:r w:rsidRPr="005B2687">
              <w:rPr>
                <w:rFonts w:ascii="Times New Roman" w:hAnsi="Times New Roman" w:cs="Times New Roman"/>
                <w:w w:val="105"/>
                <w:sz w:val="24"/>
                <w:szCs w:val="24"/>
              </w:rPr>
              <w:t>crianças;</w:t>
            </w:r>
          </w:p>
          <w:p w:rsidR="005B2687" w:rsidRPr="005B2687" w:rsidRDefault="005B2687" w:rsidP="005B2687">
            <w:pPr>
              <w:widowControl w:val="0"/>
              <w:numPr>
                <w:ilvl w:val="0"/>
                <w:numId w:val="4"/>
              </w:numPr>
              <w:tabs>
                <w:tab w:val="left" w:pos="654"/>
              </w:tabs>
              <w:autoSpaceDE w:val="0"/>
              <w:autoSpaceDN w:val="0"/>
              <w:spacing w:before="2"/>
              <w:ind w:right="282"/>
              <w:contextualSpacing/>
              <w:jc w:val="both"/>
              <w:rPr>
                <w:rFonts w:ascii="Times New Roman" w:hAnsi="Times New Roman" w:cs="Times New Roman"/>
                <w:sz w:val="24"/>
                <w:szCs w:val="24"/>
              </w:rPr>
            </w:pPr>
            <w:proofErr w:type="gramStart"/>
            <w:r w:rsidRPr="005B2687">
              <w:rPr>
                <w:rFonts w:ascii="Times New Roman" w:hAnsi="Times New Roman" w:cs="Times New Roman"/>
                <w:w w:val="105"/>
                <w:sz w:val="24"/>
                <w:szCs w:val="24"/>
              </w:rPr>
              <w:t>brinquedos</w:t>
            </w:r>
            <w:proofErr w:type="gramEnd"/>
            <w:r w:rsidRPr="005B2687">
              <w:rPr>
                <w:rFonts w:ascii="Times New Roman" w:hAnsi="Times New Roman" w:cs="Times New Roman"/>
                <w:spacing w:val="-21"/>
                <w:w w:val="105"/>
                <w:sz w:val="24"/>
                <w:szCs w:val="24"/>
              </w:rPr>
              <w:t xml:space="preserve"> </w:t>
            </w:r>
            <w:r w:rsidRPr="005B2687">
              <w:rPr>
                <w:rFonts w:ascii="Times New Roman" w:hAnsi="Times New Roman" w:cs="Times New Roman"/>
                <w:w w:val="105"/>
                <w:sz w:val="24"/>
                <w:szCs w:val="24"/>
              </w:rPr>
              <w:t>potencialmente</w:t>
            </w:r>
            <w:r w:rsidRPr="005B2687">
              <w:rPr>
                <w:rFonts w:ascii="Times New Roman" w:hAnsi="Times New Roman" w:cs="Times New Roman"/>
                <w:spacing w:val="-20"/>
                <w:w w:val="105"/>
                <w:sz w:val="24"/>
                <w:szCs w:val="24"/>
              </w:rPr>
              <w:t xml:space="preserve"> </w:t>
            </w:r>
            <w:r w:rsidRPr="005B2687">
              <w:rPr>
                <w:rFonts w:ascii="Times New Roman" w:hAnsi="Times New Roman" w:cs="Times New Roman"/>
                <w:w w:val="105"/>
                <w:sz w:val="24"/>
                <w:szCs w:val="24"/>
              </w:rPr>
              <w:t>perigosos,</w:t>
            </w:r>
            <w:r w:rsidRPr="005B2687">
              <w:rPr>
                <w:rFonts w:ascii="Times New Roman" w:hAnsi="Times New Roman" w:cs="Times New Roman"/>
                <w:spacing w:val="-20"/>
                <w:w w:val="105"/>
                <w:sz w:val="24"/>
                <w:szCs w:val="24"/>
              </w:rPr>
              <w:t xml:space="preserve"> </w:t>
            </w:r>
            <w:r w:rsidRPr="005B2687">
              <w:rPr>
                <w:rFonts w:ascii="Times New Roman" w:hAnsi="Times New Roman" w:cs="Times New Roman"/>
                <w:w w:val="105"/>
                <w:sz w:val="24"/>
                <w:szCs w:val="24"/>
              </w:rPr>
              <w:t>como estilingue,</w:t>
            </w:r>
            <w:r w:rsidRPr="005B2687">
              <w:rPr>
                <w:rFonts w:ascii="Times New Roman" w:hAnsi="Times New Roman" w:cs="Times New Roman"/>
                <w:spacing w:val="-17"/>
                <w:w w:val="105"/>
                <w:sz w:val="24"/>
                <w:szCs w:val="24"/>
              </w:rPr>
              <w:t xml:space="preserve"> </w:t>
            </w:r>
            <w:r w:rsidRPr="005B2687">
              <w:rPr>
                <w:rFonts w:ascii="Times New Roman" w:hAnsi="Times New Roman" w:cs="Times New Roman"/>
                <w:w w:val="105"/>
                <w:sz w:val="24"/>
                <w:szCs w:val="24"/>
              </w:rPr>
              <w:t>dardo,</w:t>
            </w:r>
            <w:r w:rsidRPr="005B2687">
              <w:rPr>
                <w:rFonts w:ascii="Times New Roman" w:hAnsi="Times New Roman" w:cs="Times New Roman"/>
                <w:spacing w:val="-16"/>
                <w:w w:val="105"/>
                <w:sz w:val="24"/>
                <w:szCs w:val="24"/>
              </w:rPr>
              <w:t xml:space="preserve"> </w:t>
            </w:r>
            <w:r w:rsidRPr="005B2687">
              <w:rPr>
                <w:rFonts w:ascii="Times New Roman" w:hAnsi="Times New Roman" w:cs="Times New Roman"/>
                <w:w w:val="105"/>
                <w:sz w:val="24"/>
                <w:szCs w:val="24"/>
              </w:rPr>
              <w:t>flecha,</w:t>
            </w:r>
            <w:r w:rsidRPr="005B2687">
              <w:rPr>
                <w:rFonts w:ascii="Times New Roman" w:hAnsi="Times New Roman" w:cs="Times New Roman"/>
                <w:spacing w:val="-16"/>
                <w:w w:val="105"/>
                <w:sz w:val="24"/>
                <w:szCs w:val="24"/>
              </w:rPr>
              <w:t xml:space="preserve"> </w:t>
            </w:r>
            <w:r w:rsidRPr="005B2687">
              <w:rPr>
                <w:rFonts w:ascii="Times New Roman" w:hAnsi="Times New Roman" w:cs="Times New Roman"/>
                <w:w w:val="105"/>
                <w:sz w:val="24"/>
                <w:szCs w:val="24"/>
              </w:rPr>
              <w:t>devem</w:t>
            </w:r>
            <w:r w:rsidRPr="005B2687">
              <w:rPr>
                <w:rFonts w:ascii="Times New Roman" w:hAnsi="Times New Roman" w:cs="Times New Roman"/>
                <w:spacing w:val="-16"/>
                <w:w w:val="105"/>
                <w:sz w:val="24"/>
                <w:szCs w:val="24"/>
              </w:rPr>
              <w:t xml:space="preserve"> </w:t>
            </w:r>
            <w:r w:rsidRPr="005B2687">
              <w:rPr>
                <w:rFonts w:ascii="Times New Roman" w:hAnsi="Times New Roman" w:cs="Times New Roman"/>
                <w:w w:val="105"/>
                <w:sz w:val="24"/>
                <w:szCs w:val="24"/>
              </w:rPr>
              <w:t>ser</w:t>
            </w:r>
            <w:r w:rsidRPr="005B2687">
              <w:rPr>
                <w:rFonts w:ascii="Times New Roman" w:hAnsi="Times New Roman" w:cs="Times New Roman"/>
                <w:spacing w:val="-16"/>
                <w:w w:val="105"/>
                <w:sz w:val="24"/>
                <w:szCs w:val="24"/>
              </w:rPr>
              <w:t xml:space="preserve"> </w:t>
            </w:r>
            <w:r w:rsidRPr="005B2687">
              <w:rPr>
                <w:rFonts w:ascii="Times New Roman" w:hAnsi="Times New Roman" w:cs="Times New Roman"/>
                <w:w w:val="105"/>
                <w:sz w:val="24"/>
                <w:szCs w:val="24"/>
              </w:rPr>
              <w:t>evitados;</w:t>
            </w:r>
          </w:p>
          <w:p w:rsidR="005B2687" w:rsidRPr="005B2687" w:rsidRDefault="005B2687" w:rsidP="005B2687">
            <w:pPr>
              <w:widowControl w:val="0"/>
              <w:numPr>
                <w:ilvl w:val="0"/>
                <w:numId w:val="4"/>
              </w:numPr>
              <w:tabs>
                <w:tab w:val="left" w:pos="654"/>
              </w:tabs>
              <w:autoSpaceDE w:val="0"/>
              <w:autoSpaceDN w:val="0"/>
              <w:spacing w:before="1"/>
              <w:ind w:right="282"/>
              <w:contextualSpacing/>
              <w:jc w:val="both"/>
              <w:rPr>
                <w:rFonts w:ascii="Times New Roman" w:hAnsi="Times New Roman" w:cs="Times New Roman"/>
                <w:sz w:val="24"/>
                <w:szCs w:val="24"/>
              </w:rPr>
            </w:pPr>
            <w:proofErr w:type="gramStart"/>
            <w:r w:rsidRPr="005B2687">
              <w:rPr>
                <w:rFonts w:ascii="Times New Roman" w:hAnsi="Times New Roman" w:cs="Times New Roman"/>
                <w:w w:val="105"/>
                <w:sz w:val="24"/>
                <w:szCs w:val="24"/>
              </w:rPr>
              <w:t>usar</w:t>
            </w:r>
            <w:proofErr w:type="gramEnd"/>
            <w:r w:rsidRPr="005B2687">
              <w:rPr>
                <w:rFonts w:ascii="Times New Roman" w:hAnsi="Times New Roman" w:cs="Times New Roman"/>
                <w:w w:val="105"/>
                <w:sz w:val="24"/>
                <w:szCs w:val="24"/>
              </w:rPr>
              <w:t xml:space="preserve"> cinto de segurança no</w:t>
            </w:r>
            <w:r w:rsidRPr="005B2687">
              <w:rPr>
                <w:rFonts w:ascii="Times New Roman" w:hAnsi="Times New Roman" w:cs="Times New Roman"/>
                <w:spacing w:val="-15"/>
                <w:w w:val="105"/>
                <w:sz w:val="24"/>
                <w:szCs w:val="24"/>
              </w:rPr>
              <w:t xml:space="preserve"> </w:t>
            </w:r>
            <w:r w:rsidRPr="005B2687">
              <w:rPr>
                <w:rFonts w:ascii="Times New Roman" w:hAnsi="Times New Roman" w:cs="Times New Roman"/>
                <w:w w:val="105"/>
                <w:sz w:val="24"/>
                <w:szCs w:val="24"/>
              </w:rPr>
              <w:t>carro;</w:t>
            </w:r>
          </w:p>
          <w:p w:rsidR="005B2687" w:rsidRPr="005B2687" w:rsidRDefault="005B2687" w:rsidP="005B2687">
            <w:pPr>
              <w:widowControl w:val="0"/>
              <w:numPr>
                <w:ilvl w:val="0"/>
                <w:numId w:val="4"/>
              </w:numPr>
              <w:tabs>
                <w:tab w:val="left" w:pos="654"/>
              </w:tabs>
              <w:autoSpaceDE w:val="0"/>
              <w:autoSpaceDN w:val="0"/>
              <w:spacing w:before="1"/>
              <w:ind w:right="282"/>
              <w:contextualSpacing/>
              <w:jc w:val="both"/>
              <w:rPr>
                <w:rFonts w:ascii="Times New Roman" w:hAnsi="Times New Roman" w:cs="Times New Roman"/>
                <w:sz w:val="24"/>
                <w:szCs w:val="24"/>
              </w:rPr>
            </w:pPr>
            <w:proofErr w:type="gramStart"/>
            <w:r w:rsidRPr="005B2687">
              <w:rPr>
                <w:rFonts w:ascii="Times New Roman" w:hAnsi="Times New Roman" w:cs="Times New Roman"/>
                <w:w w:val="105"/>
                <w:sz w:val="24"/>
                <w:szCs w:val="24"/>
              </w:rPr>
              <w:t>transportar</w:t>
            </w:r>
            <w:proofErr w:type="gramEnd"/>
            <w:r w:rsidRPr="005B2687">
              <w:rPr>
                <w:rFonts w:ascii="Times New Roman" w:hAnsi="Times New Roman" w:cs="Times New Roman"/>
                <w:w w:val="105"/>
                <w:sz w:val="24"/>
                <w:szCs w:val="24"/>
              </w:rPr>
              <w:t xml:space="preserve"> crianças no banco de trás do carro</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e</w:t>
            </w:r>
            <w:r w:rsidRPr="005B2687">
              <w:rPr>
                <w:rFonts w:ascii="Times New Roman" w:hAnsi="Times New Roman" w:cs="Times New Roman"/>
                <w:spacing w:val="-9"/>
                <w:w w:val="105"/>
                <w:sz w:val="24"/>
                <w:szCs w:val="24"/>
              </w:rPr>
              <w:t xml:space="preserve"> </w:t>
            </w:r>
            <w:r w:rsidRPr="005B2687">
              <w:rPr>
                <w:rFonts w:ascii="Times New Roman" w:hAnsi="Times New Roman" w:cs="Times New Roman"/>
                <w:w w:val="105"/>
                <w:sz w:val="24"/>
                <w:szCs w:val="24"/>
              </w:rPr>
              <w:t>quando</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menores</w:t>
            </w:r>
            <w:r w:rsidRPr="005B2687">
              <w:rPr>
                <w:rFonts w:ascii="Times New Roman" w:hAnsi="Times New Roman" w:cs="Times New Roman"/>
                <w:spacing w:val="-9"/>
                <w:w w:val="105"/>
                <w:sz w:val="24"/>
                <w:szCs w:val="24"/>
              </w:rPr>
              <w:t xml:space="preserve"> </w:t>
            </w:r>
            <w:r w:rsidRPr="005B2687">
              <w:rPr>
                <w:rFonts w:ascii="Times New Roman" w:hAnsi="Times New Roman" w:cs="Times New Roman"/>
                <w:w w:val="105"/>
                <w:sz w:val="24"/>
                <w:szCs w:val="24"/>
              </w:rPr>
              <w:t>de</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dois</w:t>
            </w:r>
            <w:r w:rsidRPr="005B2687">
              <w:rPr>
                <w:rFonts w:ascii="Times New Roman" w:hAnsi="Times New Roman" w:cs="Times New Roman"/>
                <w:spacing w:val="-9"/>
                <w:w w:val="105"/>
                <w:sz w:val="24"/>
                <w:szCs w:val="24"/>
              </w:rPr>
              <w:t xml:space="preserve"> </w:t>
            </w:r>
            <w:r w:rsidRPr="005B2687">
              <w:rPr>
                <w:rFonts w:ascii="Times New Roman" w:hAnsi="Times New Roman" w:cs="Times New Roman"/>
                <w:w w:val="105"/>
                <w:sz w:val="24"/>
                <w:szCs w:val="24"/>
              </w:rPr>
              <w:t>anos,</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spacing w:val="-3"/>
                <w:w w:val="105"/>
                <w:sz w:val="24"/>
                <w:szCs w:val="24"/>
              </w:rPr>
              <w:t xml:space="preserve">usar </w:t>
            </w:r>
            <w:r w:rsidRPr="005B2687">
              <w:rPr>
                <w:rFonts w:ascii="Times New Roman" w:hAnsi="Times New Roman" w:cs="Times New Roman"/>
                <w:w w:val="105"/>
                <w:sz w:val="24"/>
                <w:szCs w:val="24"/>
              </w:rPr>
              <w:t>cadeira</w:t>
            </w:r>
            <w:r w:rsidRPr="005B2687">
              <w:rPr>
                <w:rFonts w:ascii="Times New Roman" w:hAnsi="Times New Roman" w:cs="Times New Roman"/>
                <w:spacing w:val="-3"/>
                <w:w w:val="105"/>
                <w:sz w:val="24"/>
                <w:szCs w:val="24"/>
              </w:rPr>
              <w:t xml:space="preserve"> </w:t>
            </w:r>
            <w:r w:rsidRPr="005B2687">
              <w:rPr>
                <w:rFonts w:ascii="Times New Roman" w:hAnsi="Times New Roman" w:cs="Times New Roman"/>
                <w:w w:val="105"/>
                <w:sz w:val="24"/>
                <w:szCs w:val="24"/>
              </w:rPr>
              <w:t>apropriada;</w:t>
            </w:r>
          </w:p>
          <w:p w:rsidR="005B2687" w:rsidRPr="005B2687" w:rsidRDefault="005B2687" w:rsidP="005B2687">
            <w:pPr>
              <w:widowControl w:val="0"/>
              <w:numPr>
                <w:ilvl w:val="0"/>
                <w:numId w:val="4"/>
              </w:numPr>
              <w:tabs>
                <w:tab w:val="left" w:pos="654"/>
              </w:tabs>
              <w:autoSpaceDE w:val="0"/>
              <w:autoSpaceDN w:val="0"/>
              <w:spacing w:before="2"/>
              <w:ind w:right="282"/>
              <w:contextualSpacing/>
              <w:jc w:val="both"/>
              <w:rPr>
                <w:rFonts w:ascii="Times New Roman" w:hAnsi="Times New Roman" w:cs="Times New Roman"/>
                <w:sz w:val="24"/>
                <w:szCs w:val="24"/>
              </w:rPr>
            </w:pPr>
            <w:proofErr w:type="gramStart"/>
            <w:r w:rsidRPr="005B2687">
              <w:rPr>
                <w:rFonts w:ascii="Times New Roman" w:hAnsi="Times New Roman" w:cs="Times New Roman"/>
                <w:w w:val="105"/>
                <w:sz w:val="24"/>
                <w:szCs w:val="24"/>
              </w:rPr>
              <w:t>tomar</w:t>
            </w:r>
            <w:proofErr w:type="gramEnd"/>
            <w:r w:rsidRPr="005B2687">
              <w:rPr>
                <w:rFonts w:ascii="Times New Roman" w:hAnsi="Times New Roman" w:cs="Times New Roman"/>
                <w:spacing w:val="-17"/>
                <w:w w:val="105"/>
                <w:sz w:val="24"/>
                <w:szCs w:val="24"/>
              </w:rPr>
              <w:t xml:space="preserve"> </w:t>
            </w:r>
            <w:r w:rsidRPr="005B2687">
              <w:rPr>
                <w:rFonts w:ascii="Times New Roman" w:hAnsi="Times New Roman" w:cs="Times New Roman"/>
                <w:w w:val="105"/>
                <w:sz w:val="24"/>
                <w:szCs w:val="24"/>
              </w:rPr>
              <w:t>cuidado</w:t>
            </w:r>
            <w:r w:rsidRPr="005B2687">
              <w:rPr>
                <w:rFonts w:ascii="Times New Roman" w:hAnsi="Times New Roman" w:cs="Times New Roman"/>
                <w:spacing w:val="-16"/>
                <w:w w:val="105"/>
                <w:sz w:val="24"/>
                <w:szCs w:val="24"/>
              </w:rPr>
              <w:t xml:space="preserve"> </w:t>
            </w:r>
            <w:r w:rsidRPr="005B2687">
              <w:rPr>
                <w:rFonts w:ascii="Times New Roman" w:hAnsi="Times New Roman" w:cs="Times New Roman"/>
                <w:w w:val="105"/>
                <w:sz w:val="24"/>
                <w:szCs w:val="24"/>
              </w:rPr>
              <w:t>especial</w:t>
            </w:r>
            <w:r w:rsidRPr="005B2687">
              <w:rPr>
                <w:rFonts w:ascii="Times New Roman" w:hAnsi="Times New Roman" w:cs="Times New Roman"/>
                <w:spacing w:val="-17"/>
                <w:w w:val="105"/>
                <w:sz w:val="24"/>
                <w:szCs w:val="24"/>
              </w:rPr>
              <w:t xml:space="preserve"> </w:t>
            </w:r>
            <w:r w:rsidRPr="005B2687">
              <w:rPr>
                <w:rFonts w:ascii="Times New Roman" w:hAnsi="Times New Roman" w:cs="Times New Roman"/>
                <w:w w:val="105"/>
                <w:sz w:val="24"/>
                <w:szCs w:val="24"/>
              </w:rPr>
              <w:t>com</w:t>
            </w:r>
            <w:r w:rsidRPr="005B2687">
              <w:rPr>
                <w:rFonts w:ascii="Times New Roman" w:hAnsi="Times New Roman" w:cs="Times New Roman"/>
                <w:spacing w:val="-16"/>
                <w:w w:val="105"/>
                <w:sz w:val="24"/>
                <w:szCs w:val="24"/>
              </w:rPr>
              <w:t xml:space="preserve"> </w:t>
            </w:r>
            <w:r w:rsidRPr="005B2687">
              <w:rPr>
                <w:rFonts w:ascii="Times New Roman" w:hAnsi="Times New Roman" w:cs="Times New Roman"/>
                <w:w w:val="105"/>
                <w:sz w:val="24"/>
                <w:szCs w:val="24"/>
              </w:rPr>
              <w:t>esportes violentos e brincadeiras</w:t>
            </w:r>
            <w:r w:rsidRPr="005B2687">
              <w:rPr>
                <w:rFonts w:ascii="Times New Roman" w:hAnsi="Times New Roman" w:cs="Times New Roman"/>
                <w:spacing w:val="-17"/>
                <w:w w:val="105"/>
                <w:sz w:val="24"/>
                <w:szCs w:val="24"/>
              </w:rPr>
              <w:t xml:space="preserve"> </w:t>
            </w:r>
            <w:r w:rsidRPr="005B2687">
              <w:rPr>
                <w:rFonts w:ascii="Times New Roman" w:hAnsi="Times New Roman" w:cs="Times New Roman"/>
                <w:w w:val="105"/>
                <w:sz w:val="24"/>
                <w:szCs w:val="24"/>
              </w:rPr>
              <w:t>infantis;</w:t>
            </w:r>
          </w:p>
          <w:p w:rsidR="005B2687" w:rsidRPr="005B2687" w:rsidRDefault="005B2687" w:rsidP="005B2687">
            <w:pPr>
              <w:widowControl w:val="0"/>
              <w:numPr>
                <w:ilvl w:val="0"/>
                <w:numId w:val="4"/>
              </w:numPr>
              <w:tabs>
                <w:tab w:val="left" w:pos="654"/>
              </w:tabs>
              <w:autoSpaceDE w:val="0"/>
              <w:autoSpaceDN w:val="0"/>
              <w:spacing w:before="1"/>
              <w:ind w:right="282"/>
              <w:contextualSpacing/>
              <w:jc w:val="both"/>
              <w:rPr>
                <w:rFonts w:ascii="Times New Roman" w:hAnsi="Times New Roman" w:cs="Times New Roman"/>
                <w:sz w:val="24"/>
                <w:szCs w:val="24"/>
              </w:rPr>
            </w:pPr>
            <w:proofErr w:type="gramStart"/>
            <w:r w:rsidRPr="005B2687">
              <w:rPr>
                <w:rFonts w:ascii="Times New Roman" w:hAnsi="Times New Roman" w:cs="Times New Roman"/>
                <w:w w:val="105"/>
                <w:sz w:val="24"/>
                <w:szCs w:val="24"/>
              </w:rPr>
              <w:t>manter</w:t>
            </w:r>
            <w:proofErr w:type="gramEnd"/>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as</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crianças</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longe</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do</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fogão,</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spacing w:val="-3"/>
                <w:w w:val="105"/>
                <w:sz w:val="24"/>
                <w:szCs w:val="24"/>
              </w:rPr>
              <w:t xml:space="preserve">quando </w:t>
            </w:r>
            <w:r w:rsidRPr="005B2687">
              <w:rPr>
                <w:rFonts w:ascii="Times New Roman" w:hAnsi="Times New Roman" w:cs="Times New Roman"/>
                <w:w w:val="105"/>
                <w:sz w:val="24"/>
                <w:szCs w:val="24"/>
              </w:rPr>
              <w:t>em</w:t>
            </w:r>
            <w:r w:rsidRPr="005B2687">
              <w:rPr>
                <w:rFonts w:ascii="Times New Roman" w:hAnsi="Times New Roman" w:cs="Times New Roman"/>
                <w:spacing w:val="-3"/>
                <w:w w:val="105"/>
                <w:sz w:val="24"/>
                <w:szCs w:val="24"/>
              </w:rPr>
              <w:t xml:space="preserve"> </w:t>
            </w:r>
            <w:r w:rsidRPr="005B2687">
              <w:rPr>
                <w:rFonts w:ascii="Times New Roman" w:hAnsi="Times New Roman" w:cs="Times New Roman"/>
                <w:w w:val="105"/>
                <w:sz w:val="24"/>
                <w:szCs w:val="24"/>
              </w:rPr>
              <w:t>uso.</w:t>
            </w:r>
          </w:p>
          <w:p w:rsidR="005B2687" w:rsidRPr="005B2687" w:rsidRDefault="005B2687" w:rsidP="005B2687">
            <w:pPr>
              <w:keepNext/>
              <w:keepLines/>
              <w:spacing w:before="167"/>
              <w:jc w:val="both"/>
              <w:outlineLvl w:val="0"/>
              <w:rPr>
                <w:rFonts w:asciiTheme="majorHAnsi" w:eastAsiaTheme="majorEastAsia" w:hAnsiTheme="majorHAnsi" w:cstheme="majorBidi"/>
                <w:b/>
                <w:bCs/>
                <w:color w:val="000000" w:themeColor="text1"/>
                <w:sz w:val="28"/>
                <w:szCs w:val="28"/>
              </w:rPr>
            </w:pPr>
            <w:r w:rsidRPr="005B2687">
              <w:rPr>
                <w:rFonts w:asciiTheme="majorHAnsi" w:eastAsiaTheme="majorEastAsia" w:hAnsiTheme="majorHAnsi" w:cstheme="majorBidi"/>
                <w:b/>
                <w:bCs/>
                <w:color w:val="000000" w:themeColor="text1"/>
                <w:w w:val="105"/>
                <w:sz w:val="28"/>
                <w:szCs w:val="28"/>
              </w:rPr>
              <w:t>Dicas para proteger seus olhos:</w:t>
            </w:r>
          </w:p>
          <w:p w:rsidR="005B2687" w:rsidRPr="005B2687" w:rsidRDefault="005B2687" w:rsidP="005B2687">
            <w:pPr>
              <w:widowControl w:val="0"/>
              <w:numPr>
                <w:ilvl w:val="0"/>
                <w:numId w:val="5"/>
              </w:numPr>
              <w:tabs>
                <w:tab w:val="left" w:pos="654"/>
              </w:tabs>
              <w:autoSpaceDE w:val="0"/>
              <w:autoSpaceDN w:val="0"/>
              <w:spacing w:before="165"/>
              <w:ind w:right="1659"/>
              <w:jc w:val="both"/>
              <w:rPr>
                <w:rFonts w:ascii="Times New Roman" w:hAnsi="Times New Roman" w:cs="Times New Roman"/>
                <w:sz w:val="24"/>
                <w:szCs w:val="24"/>
              </w:rPr>
            </w:pPr>
            <w:r w:rsidRPr="005B2687">
              <w:rPr>
                <w:rFonts w:ascii="Times New Roman" w:hAnsi="Times New Roman" w:cs="Times New Roman"/>
                <w:w w:val="105"/>
                <w:sz w:val="24"/>
                <w:szCs w:val="24"/>
              </w:rPr>
              <w:t>Usar</w:t>
            </w:r>
            <w:r w:rsidRPr="005B2687">
              <w:rPr>
                <w:rFonts w:ascii="Times New Roman" w:hAnsi="Times New Roman" w:cs="Times New Roman"/>
                <w:spacing w:val="-12"/>
                <w:w w:val="105"/>
                <w:sz w:val="24"/>
                <w:szCs w:val="24"/>
              </w:rPr>
              <w:t xml:space="preserve"> </w:t>
            </w:r>
            <w:r w:rsidRPr="005B2687">
              <w:rPr>
                <w:rFonts w:ascii="Times New Roman" w:hAnsi="Times New Roman" w:cs="Times New Roman"/>
                <w:w w:val="105"/>
                <w:sz w:val="24"/>
                <w:szCs w:val="24"/>
              </w:rPr>
              <w:t>protetor</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ocular</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sempre</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que</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spacing w:val="-3"/>
                <w:w w:val="105"/>
                <w:sz w:val="24"/>
                <w:szCs w:val="24"/>
              </w:rPr>
              <w:t xml:space="preserve">houver </w:t>
            </w:r>
            <w:r w:rsidRPr="005B2687">
              <w:rPr>
                <w:rFonts w:ascii="Times New Roman" w:hAnsi="Times New Roman" w:cs="Times New Roman"/>
                <w:w w:val="105"/>
                <w:sz w:val="24"/>
                <w:szCs w:val="24"/>
              </w:rPr>
              <w:t>risco de algo atingir seus</w:t>
            </w:r>
            <w:r w:rsidRPr="005B2687">
              <w:rPr>
                <w:rFonts w:ascii="Times New Roman" w:hAnsi="Times New Roman" w:cs="Times New Roman"/>
                <w:spacing w:val="-20"/>
                <w:w w:val="105"/>
                <w:sz w:val="24"/>
                <w:szCs w:val="24"/>
              </w:rPr>
              <w:t xml:space="preserve"> </w:t>
            </w:r>
            <w:r w:rsidRPr="005B2687">
              <w:rPr>
                <w:rFonts w:ascii="Times New Roman" w:hAnsi="Times New Roman" w:cs="Times New Roman"/>
                <w:w w:val="105"/>
                <w:sz w:val="24"/>
                <w:szCs w:val="24"/>
              </w:rPr>
              <w:t>olhos;</w:t>
            </w:r>
          </w:p>
          <w:p w:rsidR="005B2687" w:rsidRPr="005B2687" w:rsidRDefault="005B2687" w:rsidP="005B2687">
            <w:pPr>
              <w:widowControl w:val="0"/>
              <w:numPr>
                <w:ilvl w:val="0"/>
                <w:numId w:val="5"/>
              </w:numPr>
              <w:tabs>
                <w:tab w:val="left" w:pos="654"/>
              </w:tabs>
              <w:autoSpaceDE w:val="0"/>
              <w:autoSpaceDN w:val="0"/>
              <w:spacing w:before="2"/>
              <w:ind w:right="1404"/>
              <w:jc w:val="both"/>
              <w:rPr>
                <w:rFonts w:ascii="Times New Roman" w:hAnsi="Times New Roman" w:cs="Times New Roman"/>
                <w:sz w:val="24"/>
                <w:szCs w:val="24"/>
              </w:rPr>
            </w:pPr>
            <w:r w:rsidRPr="005B2687">
              <w:rPr>
                <w:rFonts w:ascii="Times New Roman" w:hAnsi="Times New Roman" w:cs="Times New Roman"/>
                <w:w w:val="105"/>
                <w:sz w:val="24"/>
                <w:szCs w:val="24"/>
              </w:rPr>
              <w:t>Lavar</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os</w:t>
            </w:r>
            <w:r w:rsidRPr="005B2687">
              <w:rPr>
                <w:rFonts w:ascii="Times New Roman" w:hAnsi="Times New Roman" w:cs="Times New Roman"/>
                <w:spacing w:val="-9"/>
                <w:w w:val="105"/>
                <w:sz w:val="24"/>
                <w:szCs w:val="24"/>
              </w:rPr>
              <w:t xml:space="preserve"> </w:t>
            </w:r>
            <w:r w:rsidRPr="005B2687">
              <w:rPr>
                <w:rFonts w:ascii="Times New Roman" w:hAnsi="Times New Roman" w:cs="Times New Roman"/>
                <w:w w:val="105"/>
                <w:sz w:val="24"/>
                <w:szCs w:val="24"/>
              </w:rPr>
              <w:t>olhos</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com</w:t>
            </w:r>
            <w:r w:rsidRPr="005B2687">
              <w:rPr>
                <w:rFonts w:ascii="Times New Roman" w:hAnsi="Times New Roman" w:cs="Times New Roman"/>
                <w:spacing w:val="-9"/>
                <w:w w:val="105"/>
                <w:sz w:val="24"/>
                <w:szCs w:val="24"/>
              </w:rPr>
              <w:t xml:space="preserve"> </w:t>
            </w:r>
            <w:r w:rsidRPr="005B2687">
              <w:rPr>
                <w:rFonts w:ascii="Times New Roman" w:hAnsi="Times New Roman" w:cs="Times New Roman"/>
                <w:w w:val="105"/>
                <w:sz w:val="24"/>
                <w:szCs w:val="24"/>
              </w:rPr>
              <w:t>bastante</w:t>
            </w:r>
            <w:r w:rsidRPr="005B2687">
              <w:rPr>
                <w:rFonts w:ascii="Times New Roman" w:hAnsi="Times New Roman" w:cs="Times New Roman"/>
                <w:spacing w:val="-9"/>
                <w:w w:val="105"/>
                <w:sz w:val="24"/>
                <w:szCs w:val="24"/>
              </w:rPr>
              <w:t xml:space="preserve"> </w:t>
            </w:r>
            <w:r w:rsidRPr="005B2687">
              <w:rPr>
                <w:rFonts w:ascii="Times New Roman" w:hAnsi="Times New Roman" w:cs="Times New Roman"/>
                <w:w w:val="105"/>
                <w:sz w:val="24"/>
                <w:szCs w:val="24"/>
              </w:rPr>
              <w:t>água</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limpa</w:t>
            </w:r>
            <w:r w:rsidRPr="005B2687">
              <w:rPr>
                <w:rFonts w:ascii="Times New Roman" w:hAnsi="Times New Roman" w:cs="Times New Roman"/>
                <w:spacing w:val="-9"/>
                <w:w w:val="105"/>
                <w:sz w:val="24"/>
                <w:szCs w:val="24"/>
              </w:rPr>
              <w:t xml:space="preserve"> </w:t>
            </w:r>
            <w:r w:rsidRPr="005B2687">
              <w:rPr>
                <w:rFonts w:ascii="Times New Roman" w:hAnsi="Times New Roman" w:cs="Times New Roman"/>
                <w:spacing w:val="-6"/>
                <w:w w:val="105"/>
                <w:sz w:val="24"/>
                <w:szCs w:val="24"/>
              </w:rPr>
              <w:t xml:space="preserve">se </w:t>
            </w:r>
            <w:r w:rsidRPr="005B2687">
              <w:rPr>
                <w:rFonts w:ascii="Times New Roman" w:hAnsi="Times New Roman" w:cs="Times New Roman"/>
                <w:w w:val="105"/>
                <w:sz w:val="24"/>
                <w:szCs w:val="24"/>
              </w:rPr>
              <w:t>neles cair qualquer</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líquido;</w:t>
            </w:r>
          </w:p>
          <w:p w:rsidR="005B2687" w:rsidRPr="005B2687" w:rsidRDefault="005B2687" w:rsidP="005B2687">
            <w:pPr>
              <w:widowControl w:val="0"/>
              <w:numPr>
                <w:ilvl w:val="0"/>
                <w:numId w:val="5"/>
              </w:numPr>
              <w:tabs>
                <w:tab w:val="left" w:pos="654"/>
              </w:tabs>
              <w:autoSpaceDE w:val="0"/>
              <w:autoSpaceDN w:val="0"/>
              <w:spacing w:before="1"/>
              <w:jc w:val="both"/>
              <w:rPr>
                <w:rFonts w:ascii="Times New Roman" w:hAnsi="Times New Roman" w:cs="Times New Roman"/>
                <w:sz w:val="24"/>
                <w:szCs w:val="24"/>
              </w:rPr>
            </w:pPr>
            <w:r w:rsidRPr="005B2687">
              <w:rPr>
                <w:rFonts w:ascii="Times New Roman" w:hAnsi="Times New Roman" w:cs="Times New Roman"/>
                <w:w w:val="105"/>
                <w:sz w:val="24"/>
                <w:szCs w:val="24"/>
              </w:rPr>
              <w:t>Usar óculos ou lentes de contato</w:t>
            </w:r>
            <w:r w:rsidRPr="005B2687">
              <w:rPr>
                <w:rFonts w:ascii="Times New Roman" w:hAnsi="Times New Roman" w:cs="Times New Roman"/>
                <w:spacing w:val="-21"/>
                <w:w w:val="105"/>
                <w:sz w:val="24"/>
                <w:szCs w:val="24"/>
              </w:rPr>
              <w:t xml:space="preserve"> </w:t>
            </w:r>
            <w:r w:rsidRPr="005B2687">
              <w:rPr>
                <w:rFonts w:ascii="Times New Roman" w:hAnsi="Times New Roman" w:cs="Times New Roman"/>
                <w:w w:val="105"/>
                <w:sz w:val="24"/>
                <w:szCs w:val="24"/>
              </w:rPr>
              <w:t>apenas</w:t>
            </w:r>
          </w:p>
          <w:p w:rsidR="005B2687" w:rsidRPr="005B2687" w:rsidRDefault="005B2687" w:rsidP="005B2687">
            <w:pPr>
              <w:widowControl w:val="0"/>
              <w:numPr>
                <w:ilvl w:val="0"/>
                <w:numId w:val="5"/>
              </w:numPr>
              <w:autoSpaceDE w:val="0"/>
              <w:autoSpaceDN w:val="0"/>
              <w:spacing w:before="1"/>
              <w:jc w:val="both"/>
              <w:rPr>
                <w:rFonts w:ascii="Times New Roman" w:eastAsia="Verdana" w:hAnsi="Times New Roman" w:cs="Times New Roman"/>
                <w:sz w:val="24"/>
                <w:szCs w:val="24"/>
                <w:lang w:val="pt-PT"/>
              </w:rPr>
            </w:pPr>
            <w:proofErr w:type="gramStart"/>
            <w:r w:rsidRPr="005B2687">
              <w:rPr>
                <w:rFonts w:ascii="Times New Roman" w:eastAsia="Verdana" w:hAnsi="Times New Roman" w:cs="Times New Roman"/>
                <w:w w:val="105"/>
                <w:sz w:val="24"/>
                <w:szCs w:val="24"/>
                <w:lang w:val="pt-PT"/>
              </w:rPr>
              <w:t>quando</w:t>
            </w:r>
            <w:proofErr w:type="gramEnd"/>
            <w:r w:rsidRPr="005B2687">
              <w:rPr>
                <w:rFonts w:ascii="Times New Roman" w:eastAsia="Verdana" w:hAnsi="Times New Roman" w:cs="Times New Roman"/>
                <w:w w:val="105"/>
                <w:sz w:val="24"/>
                <w:szCs w:val="24"/>
                <w:lang w:val="pt-PT"/>
              </w:rPr>
              <w:t xml:space="preserve"> prescritos por médico oftalmologista;</w:t>
            </w:r>
          </w:p>
          <w:p w:rsidR="005B2687" w:rsidRPr="005B2687" w:rsidRDefault="005B2687" w:rsidP="005B2687">
            <w:pPr>
              <w:widowControl w:val="0"/>
              <w:numPr>
                <w:ilvl w:val="0"/>
                <w:numId w:val="5"/>
              </w:numPr>
              <w:tabs>
                <w:tab w:val="left" w:pos="654"/>
              </w:tabs>
              <w:autoSpaceDE w:val="0"/>
              <w:autoSpaceDN w:val="0"/>
              <w:ind w:right="1460"/>
              <w:jc w:val="both"/>
              <w:rPr>
                <w:rFonts w:ascii="Times New Roman" w:hAnsi="Times New Roman" w:cs="Times New Roman"/>
                <w:sz w:val="24"/>
                <w:szCs w:val="24"/>
              </w:rPr>
            </w:pPr>
            <w:r w:rsidRPr="005B2687">
              <w:rPr>
                <w:rFonts w:ascii="Times New Roman" w:hAnsi="Times New Roman" w:cs="Times New Roman"/>
                <w:w w:val="105"/>
                <w:sz w:val="24"/>
                <w:szCs w:val="24"/>
              </w:rPr>
              <w:t>As</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mulheres</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devem</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tomar</w:t>
            </w:r>
            <w:r w:rsidRPr="005B2687">
              <w:rPr>
                <w:rFonts w:ascii="Times New Roman" w:hAnsi="Times New Roman" w:cs="Times New Roman"/>
                <w:spacing w:val="-10"/>
                <w:w w:val="105"/>
                <w:sz w:val="24"/>
                <w:szCs w:val="24"/>
              </w:rPr>
              <w:t xml:space="preserve"> </w:t>
            </w:r>
            <w:r w:rsidRPr="005B2687">
              <w:rPr>
                <w:rFonts w:ascii="Times New Roman" w:hAnsi="Times New Roman" w:cs="Times New Roman"/>
                <w:w w:val="105"/>
                <w:sz w:val="24"/>
                <w:szCs w:val="24"/>
              </w:rPr>
              <w:t>cuidado</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w w:val="105"/>
                <w:sz w:val="24"/>
                <w:szCs w:val="24"/>
              </w:rPr>
              <w:t>com</w:t>
            </w:r>
            <w:r w:rsidRPr="005B2687">
              <w:rPr>
                <w:rFonts w:ascii="Times New Roman" w:hAnsi="Times New Roman" w:cs="Times New Roman"/>
                <w:spacing w:val="-11"/>
                <w:w w:val="105"/>
                <w:sz w:val="24"/>
                <w:szCs w:val="24"/>
              </w:rPr>
              <w:t xml:space="preserve"> </w:t>
            </w:r>
            <w:r w:rsidRPr="005B2687">
              <w:rPr>
                <w:rFonts w:ascii="Times New Roman" w:hAnsi="Times New Roman" w:cs="Times New Roman"/>
                <w:spacing w:val="-6"/>
                <w:w w:val="105"/>
                <w:sz w:val="24"/>
                <w:szCs w:val="24"/>
              </w:rPr>
              <w:t xml:space="preserve">as </w:t>
            </w:r>
            <w:r w:rsidRPr="005B2687">
              <w:rPr>
                <w:rFonts w:ascii="Times New Roman" w:hAnsi="Times New Roman" w:cs="Times New Roman"/>
                <w:w w:val="105"/>
                <w:sz w:val="24"/>
                <w:szCs w:val="24"/>
              </w:rPr>
              <w:t>maquiagens,</w:t>
            </w:r>
            <w:r w:rsidRPr="005B2687">
              <w:rPr>
                <w:rFonts w:ascii="Times New Roman" w:hAnsi="Times New Roman" w:cs="Times New Roman"/>
                <w:spacing w:val="-14"/>
                <w:w w:val="105"/>
                <w:sz w:val="24"/>
                <w:szCs w:val="24"/>
              </w:rPr>
              <w:t xml:space="preserve"> </w:t>
            </w:r>
            <w:r w:rsidRPr="005B2687">
              <w:rPr>
                <w:rFonts w:ascii="Times New Roman" w:hAnsi="Times New Roman" w:cs="Times New Roman"/>
                <w:w w:val="105"/>
                <w:sz w:val="24"/>
                <w:szCs w:val="24"/>
              </w:rPr>
              <w:t>pois</w:t>
            </w:r>
            <w:r w:rsidRPr="005B2687">
              <w:rPr>
                <w:rFonts w:ascii="Times New Roman" w:hAnsi="Times New Roman" w:cs="Times New Roman"/>
                <w:spacing w:val="-14"/>
                <w:w w:val="105"/>
                <w:sz w:val="24"/>
                <w:szCs w:val="24"/>
              </w:rPr>
              <w:t xml:space="preserve"> </w:t>
            </w:r>
            <w:r w:rsidRPr="005B2687">
              <w:rPr>
                <w:rFonts w:ascii="Times New Roman" w:hAnsi="Times New Roman" w:cs="Times New Roman"/>
                <w:w w:val="105"/>
                <w:sz w:val="24"/>
                <w:szCs w:val="24"/>
              </w:rPr>
              <w:t>algumas</w:t>
            </w:r>
            <w:r w:rsidRPr="005B2687">
              <w:rPr>
                <w:rFonts w:ascii="Times New Roman" w:hAnsi="Times New Roman" w:cs="Times New Roman"/>
                <w:spacing w:val="-13"/>
                <w:w w:val="105"/>
                <w:sz w:val="24"/>
                <w:szCs w:val="24"/>
              </w:rPr>
              <w:t xml:space="preserve"> </w:t>
            </w:r>
            <w:r w:rsidRPr="005B2687">
              <w:rPr>
                <w:rFonts w:ascii="Times New Roman" w:hAnsi="Times New Roman" w:cs="Times New Roman"/>
                <w:w w:val="105"/>
                <w:sz w:val="24"/>
                <w:szCs w:val="24"/>
              </w:rPr>
              <w:t>podem</w:t>
            </w:r>
            <w:r w:rsidRPr="005B2687">
              <w:rPr>
                <w:rFonts w:ascii="Times New Roman" w:hAnsi="Times New Roman" w:cs="Times New Roman"/>
                <w:spacing w:val="-14"/>
                <w:w w:val="105"/>
                <w:sz w:val="24"/>
                <w:szCs w:val="24"/>
              </w:rPr>
              <w:t xml:space="preserve"> </w:t>
            </w:r>
            <w:r w:rsidRPr="005B2687">
              <w:rPr>
                <w:rFonts w:ascii="Times New Roman" w:hAnsi="Times New Roman" w:cs="Times New Roman"/>
                <w:w w:val="105"/>
                <w:sz w:val="24"/>
                <w:szCs w:val="24"/>
              </w:rPr>
              <w:t>provocar alergia;</w:t>
            </w:r>
          </w:p>
          <w:p w:rsidR="005B2687" w:rsidRPr="005B2687" w:rsidRDefault="005B2687" w:rsidP="005B2687">
            <w:pPr>
              <w:widowControl w:val="0"/>
              <w:numPr>
                <w:ilvl w:val="0"/>
                <w:numId w:val="5"/>
              </w:numPr>
              <w:tabs>
                <w:tab w:val="left" w:pos="654"/>
              </w:tabs>
              <w:autoSpaceDE w:val="0"/>
              <w:autoSpaceDN w:val="0"/>
              <w:spacing w:before="2"/>
              <w:ind w:right="1514"/>
              <w:jc w:val="both"/>
              <w:rPr>
                <w:rFonts w:ascii="Times New Roman" w:hAnsi="Times New Roman" w:cs="Times New Roman"/>
                <w:sz w:val="24"/>
                <w:szCs w:val="24"/>
              </w:rPr>
            </w:pPr>
            <w:r w:rsidRPr="005B2687">
              <w:rPr>
                <w:rFonts w:ascii="Times New Roman" w:hAnsi="Times New Roman" w:cs="Times New Roman"/>
                <w:w w:val="105"/>
                <w:sz w:val="24"/>
                <w:szCs w:val="24"/>
              </w:rPr>
              <w:t>Utilizar</w:t>
            </w:r>
            <w:r w:rsidRPr="005B2687">
              <w:rPr>
                <w:rFonts w:ascii="Times New Roman" w:hAnsi="Times New Roman" w:cs="Times New Roman"/>
                <w:spacing w:val="-13"/>
                <w:w w:val="105"/>
                <w:sz w:val="24"/>
                <w:szCs w:val="24"/>
              </w:rPr>
              <w:t xml:space="preserve"> </w:t>
            </w:r>
            <w:r w:rsidRPr="005B2687">
              <w:rPr>
                <w:rFonts w:ascii="Times New Roman" w:hAnsi="Times New Roman" w:cs="Times New Roman"/>
                <w:w w:val="105"/>
                <w:sz w:val="24"/>
                <w:szCs w:val="24"/>
              </w:rPr>
              <w:t>óculos</w:t>
            </w:r>
            <w:r w:rsidRPr="005B2687">
              <w:rPr>
                <w:rFonts w:ascii="Times New Roman" w:hAnsi="Times New Roman" w:cs="Times New Roman"/>
                <w:spacing w:val="-12"/>
                <w:w w:val="105"/>
                <w:sz w:val="24"/>
                <w:szCs w:val="24"/>
              </w:rPr>
              <w:t xml:space="preserve"> </w:t>
            </w:r>
            <w:r w:rsidRPr="005B2687">
              <w:rPr>
                <w:rFonts w:ascii="Times New Roman" w:hAnsi="Times New Roman" w:cs="Times New Roman"/>
                <w:w w:val="105"/>
                <w:sz w:val="24"/>
                <w:szCs w:val="24"/>
              </w:rPr>
              <w:t>escuros</w:t>
            </w:r>
            <w:r w:rsidRPr="005B2687">
              <w:rPr>
                <w:rFonts w:ascii="Times New Roman" w:hAnsi="Times New Roman" w:cs="Times New Roman"/>
                <w:spacing w:val="-12"/>
                <w:w w:val="105"/>
                <w:sz w:val="24"/>
                <w:szCs w:val="24"/>
              </w:rPr>
              <w:t xml:space="preserve"> </w:t>
            </w:r>
            <w:r w:rsidRPr="005B2687">
              <w:rPr>
                <w:rFonts w:ascii="Times New Roman" w:hAnsi="Times New Roman" w:cs="Times New Roman"/>
                <w:w w:val="105"/>
                <w:sz w:val="24"/>
                <w:szCs w:val="24"/>
              </w:rPr>
              <w:t>em</w:t>
            </w:r>
            <w:r w:rsidRPr="005B2687">
              <w:rPr>
                <w:rFonts w:ascii="Times New Roman" w:hAnsi="Times New Roman" w:cs="Times New Roman"/>
                <w:spacing w:val="-12"/>
                <w:w w:val="105"/>
                <w:sz w:val="24"/>
                <w:szCs w:val="24"/>
              </w:rPr>
              <w:t xml:space="preserve"> </w:t>
            </w:r>
            <w:r w:rsidRPr="005B2687">
              <w:rPr>
                <w:rFonts w:ascii="Times New Roman" w:hAnsi="Times New Roman" w:cs="Times New Roman"/>
                <w:w w:val="105"/>
                <w:sz w:val="24"/>
                <w:szCs w:val="24"/>
              </w:rPr>
              <w:t>ambientes</w:t>
            </w:r>
            <w:r w:rsidRPr="005B2687">
              <w:rPr>
                <w:rFonts w:ascii="Times New Roman" w:hAnsi="Times New Roman" w:cs="Times New Roman"/>
                <w:spacing w:val="-12"/>
                <w:w w:val="105"/>
                <w:sz w:val="24"/>
                <w:szCs w:val="24"/>
              </w:rPr>
              <w:t xml:space="preserve"> </w:t>
            </w:r>
            <w:r w:rsidRPr="005B2687">
              <w:rPr>
                <w:rFonts w:ascii="Times New Roman" w:hAnsi="Times New Roman" w:cs="Times New Roman"/>
                <w:spacing w:val="-5"/>
                <w:w w:val="105"/>
                <w:sz w:val="24"/>
                <w:szCs w:val="24"/>
              </w:rPr>
              <w:t xml:space="preserve">com </w:t>
            </w:r>
            <w:r w:rsidRPr="005B2687">
              <w:rPr>
                <w:rFonts w:ascii="Times New Roman" w:hAnsi="Times New Roman" w:cs="Times New Roman"/>
                <w:w w:val="105"/>
                <w:sz w:val="24"/>
                <w:szCs w:val="24"/>
              </w:rPr>
              <w:t>claridade</w:t>
            </w:r>
            <w:r w:rsidRPr="005B2687">
              <w:rPr>
                <w:rFonts w:ascii="Times New Roman" w:hAnsi="Times New Roman" w:cs="Times New Roman"/>
                <w:spacing w:val="-3"/>
                <w:w w:val="105"/>
                <w:sz w:val="24"/>
                <w:szCs w:val="24"/>
              </w:rPr>
              <w:t xml:space="preserve"> </w:t>
            </w:r>
            <w:r w:rsidRPr="005B2687">
              <w:rPr>
                <w:rFonts w:ascii="Times New Roman" w:hAnsi="Times New Roman" w:cs="Times New Roman"/>
                <w:w w:val="105"/>
                <w:sz w:val="24"/>
                <w:szCs w:val="24"/>
              </w:rPr>
              <w:t>excessiva;</w:t>
            </w:r>
          </w:p>
          <w:p w:rsidR="005B2687" w:rsidRPr="005B2687" w:rsidRDefault="005B2687" w:rsidP="005B2687">
            <w:pPr>
              <w:widowControl w:val="0"/>
              <w:numPr>
                <w:ilvl w:val="0"/>
                <w:numId w:val="5"/>
              </w:numPr>
              <w:tabs>
                <w:tab w:val="left" w:pos="654"/>
              </w:tabs>
              <w:autoSpaceDE w:val="0"/>
              <w:autoSpaceDN w:val="0"/>
              <w:spacing w:before="1"/>
              <w:jc w:val="both"/>
              <w:rPr>
                <w:rFonts w:ascii="Times New Roman" w:hAnsi="Times New Roman" w:cs="Times New Roman"/>
                <w:sz w:val="24"/>
                <w:szCs w:val="24"/>
              </w:rPr>
            </w:pPr>
            <w:r w:rsidRPr="005B2687">
              <w:rPr>
                <w:rFonts w:ascii="Times New Roman" w:hAnsi="Times New Roman" w:cs="Times New Roman"/>
                <w:w w:val="105"/>
                <w:sz w:val="24"/>
                <w:szCs w:val="24"/>
              </w:rPr>
              <w:t>Procurar o oftalmologista</w:t>
            </w:r>
            <w:r w:rsidRPr="005B2687">
              <w:rPr>
                <w:rFonts w:ascii="Times New Roman" w:hAnsi="Times New Roman" w:cs="Times New Roman"/>
                <w:spacing w:val="-12"/>
                <w:w w:val="105"/>
                <w:sz w:val="24"/>
                <w:szCs w:val="24"/>
              </w:rPr>
              <w:t xml:space="preserve"> </w:t>
            </w:r>
            <w:r w:rsidRPr="005B2687">
              <w:rPr>
                <w:rFonts w:ascii="Times New Roman" w:hAnsi="Times New Roman" w:cs="Times New Roman"/>
                <w:w w:val="105"/>
                <w:sz w:val="24"/>
                <w:szCs w:val="24"/>
              </w:rPr>
              <w:t>periodicamente!</w:t>
            </w:r>
          </w:p>
          <w:p w:rsidR="005B2687" w:rsidRPr="005B2687" w:rsidRDefault="005B2687" w:rsidP="005B2687">
            <w:pPr>
              <w:autoSpaceDE w:val="0"/>
              <w:autoSpaceDN w:val="0"/>
              <w:adjustRightInd w:val="0"/>
              <w:jc w:val="both"/>
              <w:rPr>
                <w:rFonts w:ascii="Times New Roman" w:hAnsi="Times New Roman" w:cs="Times New Roman"/>
                <w:w w:val="103"/>
                <w:sz w:val="24"/>
                <w:szCs w:val="24"/>
              </w:rPr>
            </w:pPr>
          </w:p>
          <w:p w:rsidR="005B2687" w:rsidRPr="005B2687" w:rsidRDefault="005B2687" w:rsidP="005B2687">
            <w:pPr>
              <w:autoSpaceDE w:val="0"/>
              <w:autoSpaceDN w:val="0"/>
              <w:adjustRightInd w:val="0"/>
              <w:jc w:val="both"/>
              <w:rPr>
                <w:rFonts w:ascii="Times New Roman" w:hAnsi="Times New Roman" w:cs="Times New Roman"/>
                <w:w w:val="103"/>
                <w:sz w:val="24"/>
                <w:szCs w:val="24"/>
              </w:rPr>
            </w:pPr>
          </w:p>
          <w:p w:rsidR="005B2687" w:rsidRPr="005B2687" w:rsidRDefault="005B2687" w:rsidP="005B2687">
            <w:pPr>
              <w:autoSpaceDE w:val="0"/>
              <w:autoSpaceDN w:val="0"/>
              <w:adjustRightInd w:val="0"/>
              <w:jc w:val="both"/>
              <w:rPr>
                <w:rFonts w:ascii="Times New Roman" w:hAnsi="Times New Roman" w:cs="Times New Roman"/>
                <w:b/>
                <w:color w:val="000000" w:themeColor="text1"/>
                <w:w w:val="103"/>
                <w:sz w:val="24"/>
                <w:szCs w:val="24"/>
              </w:rPr>
            </w:pPr>
            <w:r w:rsidRPr="005B2687">
              <w:rPr>
                <w:rFonts w:ascii="Times New Roman" w:hAnsi="Times New Roman" w:cs="Times New Roman"/>
                <w:b/>
                <w:color w:val="000000" w:themeColor="text1"/>
                <w:sz w:val="24"/>
                <w:szCs w:val="24"/>
              </w:rPr>
              <w:t>Fonte: &lt;</w:t>
            </w:r>
            <w:hyperlink r:id="rId104" w:history="1">
              <w:r w:rsidRPr="005B2687">
                <w:rPr>
                  <w:rFonts w:ascii="Times New Roman" w:hAnsi="Times New Roman" w:cs="Times New Roman"/>
                  <w:b/>
                  <w:color w:val="000000" w:themeColor="text1"/>
                  <w:sz w:val="24"/>
                  <w:szCs w:val="24"/>
                </w:rPr>
                <w:t>http://bvsms.saude.gov.br/bvs/dicas/53saude_ocular.html</w:t>
              </w:r>
            </w:hyperlink>
            <w:r w:rsidRPr="005B2687">
              <w:rPr>
                <w:rFonts w:ascii="Times New Roman" w:hAnsi="Times New Roman" w:cs="Times New Roman"/>
                <w:b/>
                <w:color w:val="000000" w:themeColor="text1"/>
                <w:sz w:val="24"/>
                <w:szCs w:val="24"/>
              </w:rPr>
              <w:t>&gt;.</w:t>
            </w:r>
          </w:p>
          <w:p w:rsidR="00E73FF5" w:rsidRDefault="00E73FF5" w:rsidP="0081753F">
            <w:pPr>
              <w:shd w:val="clear" w:color="auto" w:fill="F9F9F9"/>
              <w:jc w:val="both"/>
              <w:outlineLvl w:val="0"/>
              <w:rPr>
                <w:rFonts w:ascii="Times New Roman" w:hAnsi="Times New Roman" w:cs="Times New Roman"/>
                <w:b/>
                <w:color w:val="000000" w:themeColor="text1"/>
                <w:sz w:val="24"/>
                <w:szCs w:val="24"/>
              </w:rPr>
            </w:pPr>
          </w:p>
        </w:tc>
        <w:tc>
          <w:tcPr>
            <w:tcW w:w="1418" w:type="dxa"/>
            <w:shd w:val="clear" w:color="auto" w:fill="FFFFFF" w:themeFill="background1"/>
          </w:tcPr>
          <w:p w:rsidR="00E73FF5" w:rsidRDefault="005B2687"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22/07/2020</w:t>
            </w:r>
          </w:p>
        </w:tc>
        <w:tc>
          <w:tcPr>
            <w:tcW w:w="1275" w:type="dxa"/>
            <w:shd w:val="clear" w:color="auto" w:fill="FFFFFF" w:themeFill="background1"/>
          </w:tcPr>
          <w:p w:rsidR="00E73FF5" w:rsidRPr="00B40672" w:rsidRDefault="00B40672"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E73FF5" w:rsidRPr="00B40672" w:rsidTr="00816180">
        <w:trPr>
          <w:trHeight w:val="1087"/>
        </w:trPr>
        <w:tc>
          <w:tcPr>
            <w:tcW w:w="709" w:type="dxa"/>
            <w:shd w:val="clear" w:color="auto" w:fill="FFFFFF" w:themeFill="background1"/>
          </w:tcPr>
          <w:p w:rsidR="00E73FF5" w:rsidRDefault="00E73FF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56</w:t>
            </w:r>
          </w:p>
        </w:tc>
        <w:tc>
          <w:tcPr>
            <w:tcW w:w="8364" w:type="dxa"/>
            <w:gridSpan w:val="2"/>
            <w:shd w:val="clear" w:color="auto" w:fill="auto"/>
          </w:tcPr>
          <w:p w:rsidR="005B2687" w:rsidRPr="004411F8" w:rsidRDefault="005B2687" w:rsidP="004411F8">
            <w:pPr>
              <w:autoSpaceDE w:val="0"/>
              <w:autoSpaceDN w:val="0"/>
              <w:adjustRightInd w:val="0"/>
              <w:jc w:val="both"/>
              <w:rPr>
                <w:rFonts w:ascii="Times New Roman" w:hAnsi="Times New Roman" w:cs="Times New Roman"/>
                <w:w w:val="103"/>
                <w:sz w:val="24"/>
                <w:szCs w:val="24"/>
              </w:rPr>
            </w:pPr>
            <w:r w:rsidRPr="004411F8">
              <w:rPr>
                <w:rFonts w:ascii="Times New Roman" w:hAnsi="Times New Roman" w:cs="Times New Roman"/>
                <w:w w:val="103"/>
                <w:sz w:val="24"/>
                <w:szCs w:val="24"/>
              </w:rPr>
              <w:t xml:space="preserve">Vamos conhecer um pouco da história da Dorinha, personagem de Maurício de Sousa, “garota cega que reconhece os amigos pela voz e pelo cheiro, é inteligente e meiga”. </w:t>
            </w:r>
          </w:p>
          <w:p w:rsidR="005B2687" w:rsidRDefault="005B2687" w:rsidP="004411F8">
            <w:pPr>
              <w:autoSpaceDE w:val="0"/>
              <w:autoSpaceDN w:val="0"/>
              <w:adjustRightInd w:val="0"/>
              <w:jc w:val="both"/>
              <w:rPr>
                <w:rFonts w:ascii="Times New Roman" w:hAnsi="Times New Roman" w:cs="Times New Roman"/>
                <w:color w:val="000000" w:themeColor="text1"/>
                <w:sz w:val="24"/>
                <w:szCs w:val="24"/>
              </w:rPr>
            </w:pPr>
            <w:r w:rsidRPr="004411F8">
              <w:rPr>
                <w:rFonts w:ascii="Times New Roman" w:hAnsi="Times New Roman" w:cs="Times New Roman"/>
                <w:b/>
                <w:w w:val="103"/>
                <w:sz w:val="24"/>
                <w:szCs w:val="24"/>
              </w:rPr>
              <w:t>Fonte:</w:t>
            </w:r>
            <w:r w:rsidRPr="004411F8">
              <w:rPr>
                <w:rFonts w:ascii="Times New Roman" w:hAnsi="Times New Roman" w:cs="Times New Roman"/>
                <w:w w:val="103"/>
                <w:sz w:val="24"/>
                <w:szCs w:val="24"/>
              </w:rPr>
              <w:t xml:space="preserve"> </w:t>
            </w:r>
            <w:r w:rsidRPr="004411F8">
              <w:rPr>
                <w:rFonts w:ascii="Times New Roman" w:hAnsi="Times New Roman" w:cs="Times New Roman"/>
                <w:color w:val="000000" w:themeColor="text1"/>
                <w:w w:val="103"/>
                <w:sz w:val="24"/>
                <w:szCs w:val="24"/>
              </w:rPr>
              <w:t>&lt;</w:t>
            </w:r>
            <w:hyperlink r:id="rId105" w:history="1">
              <w:r w:rsidRPr="004411F8">
                <w:rPr>
                  <w:rFonts w:ascii="Times New Roman" w:hAnsi="Times New Roman" w:cs="Times New Roman"/>
                  <w:color w:val="000000" w:themeColor="text1"/>
                  <w:sz w:val="24"/>
                  <w:szCs w:val="24"/>
                </w:rPr>
                <w:t>https://www.ricardoshimosakai.com.br/deficiencia-em-quadrinhos-nos-personagens-do-desenhista-mauricio-de-sousa/</w:t>
              </w:r>
            </w:hyperlink>
            <w:r w:rsidRPr="004411F8">
              <w:rPr>
                <w:rFonts w:ascii="Times New Roman" w:hAnsi="Times New Roman" w:cs="Times New Roman"/>
                <w:color w:val="000000" w:themeColor="text1"/>
                <w:sz w:val="24"/>
                <w:szCs w:val="24"/>
              </w:rPr>
              <w:t>&gt;.</w:t>
            </w:r>
          </w:p>
          <w:p w:rsidR="004411F8" w:rsidRPr="004411F8" w:rsidRDefault="004411F8" w:rsidP="004411F8">
            <w:pPr>
              <w:autoSpaceDE w:val="0"/>
              <w:autoSpaceDN w:val="0"/>
              <w:adjustRightInd w:val="0"/>
              <w:jc w:val="both"/>
              <w:rPr>
                <w:rFonts w:ascii="Times New Roman" w:hAnsi="Times New Roman" w:cs="Times New Roman"/>
                <w:color w:val="000000" w:themeColor="text1"/>
                <w:w w:val="103"/>
                <w:sz w:val="24"/>
                <w:szCs w:val="24"/>
              </w:rPr>
            </w:pPr>
          </w:p>
          <w:p w:rsidR="00E73FF5" w:rsidRDefault="004411F8" w:rsidP="0081753F">
            <w:pPr>
              <w:shd w:val="clear" w:color="auto" w:fill="F9F9F9"/>
              <w:jc w:val="both"/>
              <w:outlineLvl w:val="0"/>
              <w:rPr>
                <w:rFonts w:ascii="Times New Roman" w:hAnsi="Times New Roman" w:cs="Times New Roman"/>
                <w:b/>
                <w:color w:val="000000" w:themeColor="text1"/>
                <w:sz w:val="24"/>
                <w:szCs w:val="24"/>
              </w:rPr>
            </w:pPr>
            <w:r>
              <w:rPr>
                <w:noProof/>
                <w:lang w:eastAsia="pt-BR"/>
              </w:rPr>
              <w:drawing>
                <wp:inline distT="0" distB="0" distL="0" distR="0" wp14:anchorId="0A7AE4A9" wp14:editId="27A2E882">
                  <wp:extent cx="5229225" cy="6877050"/>
                  <wp:effectExtent l="0" t="0" r="9525" b="0"/>
                  <wp:docPr id="20" name="Imagem 20" descr="Turma da Monica » Dorinha A Nova Amiguinha | Turma da mônica gib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ma da Monica » Dorinha A Nova Amiguinha | Turma da mônica gibi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28611" cy="6876243"/>
                          </a:xfrm>
                          <a:prstGeom prst="rect">
                            <a:avLst/>
                          </a:prstGeom>
                          <a:noFill/>
                          <a:ln>
                            <a:noFill/>
                          </a:ln>
                        </pic:spPr>
                      </pic:pic>
                    </a:graphicData>
                  </a:graphic>
                </wp:inline>
              </w:drawing>
            </w:r>
          </w:p>
          <w:p w:rsidR="004411F8" w:rsidRPr="004411F8" w:rsidRDefault="004411F8" w:rsidP="004411F8">
            <w:pPr>
              <w:autoSpaceDE w:val="0"/>
              <w:autoSpaceDN w:val="0"/>
              <w:adjustRightInd w:val="0"/>
              <w:rPr>
                <w:color w:val="000000" w:themeColor="text1"/>
              </w:rPr>
            </w:pPr>
            <w:r w:rsidRPr="004411F8">
              <w:rPr>
                <w:rFonts w:ascii="Times New Roman" w:hAnsi="Times New Roman" w:cs="Times New Roman"/>
                <w:b/>
                <w:w w:val="103"/>
                <w:sz w:val="24"/>
                <w:szCs w:val="24"/>
              </w:rPr>
              <w:t>Fonte:</w:t>
            </w:r>
            <w:r>
              <w:rPr>
                <w:rFonts w:ascii="Times New Roman" w:hAnsi="Times New Roman" w:cs="Times New Roman"/>
                <w:w w:val="103"/>
                <w:sz w:val="24"/>
                <w:szCs w:val="24"/>
              </w:rPr>
              <w:t xml:space="preserve"> &lt;</w:t>
            </w:r>
            <w:hyperlink r:id="rId107" w:history="1">
              <w:r w:rsidRPr="004411F8">
                <w:rPr>
                  <w:color w:val="000000" w:themeColor="text1"/>
                </w:rPr>
                <w:t>https://br.pinterest.com/pin/520095456964931987/</w:t>
              </w:r>
            </w:hyperlink>
            <w:r w:rsidRPr="004411F8">
              <w:rPr>
                <w:color w:val="000000" w:themeColor="text1"/>
              </w:rPr>
              <w:t>.</w:t>
            </w:r>
          </w:p>
          <w:p w:rsidR="004411F8" w:rsidRDefault="004411F8" w:rsidP="004411F8">
            <w:pPr>
              <w:shd w:val="clear" w:color="auto" w:fill="F9F9F9"/>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Fonte: </w:t>
            </w:r>
            <w:r w:rsidRPr="004411F8">
              <w:rPr>
                <w:rFonts w:ascii="Times New Roman" w:hAnsi="Times New Roman" w:cs="Times New Roman"/>
                <w:sz w:val="24"/>
                <w:szCs w:val="24"/>
              </w:rPr>
              <w:t>SOUSA, M. de. Turma da Mônica: Acessibilidade. Disponível em: http://turmadamonica.uol.com.br/acessibilidade/. Acesso em: jul. 2020.</w:t>
            </w:r>
          </w:p>
        </w:tc>
        <w:tc>
          <w:tcPr>
            <w:tcW w:w="1418" w:type="dxa"/>
            <w:shd w:val="clear" w:color="auto" w:fill="FFFFFF" w:themeFill="background1"/>
          </w:tcPr>
          <w:p w:rsidR="00E73FF5" w:rsidRDefault="005B2687"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23/07/2020</w:t>
            </w:r>
          </w:p>
        </w:tc>
        <w:tc>
          <w:tcPr>
            <w:tcW w:w="1275" w:type="dxa"/>
            <w:shd w:val="clear" w:color="auto" w:fill="FFFFFF" w:themeFill="background1"/>
          </w:tcPr>
          <w:p w:rsidR="00E73FF5" w:rsidRPr="00B40672" w:rsidRDefault="00B40672"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E73FF5" w:rsidRPr="00235AF1" w:rsidTr="00816180">
        <w:trPr>
          <w:trHeight w:val="1087"/>
        </w:trPr>
        <w:tc>
          <w:tcPr>
            <w:tcW w:w="709" w:type="dxa"/>
            <w:shd w:val="clear" w:color="auto" w:fill="FFFFFF" w:themeFill="background1"/>
          </w:tcPr>
          <w:p w:rsidR="00E73FF5" w:rsidRDefault="00E73FF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57</w:t>
            </w:r>
          </w:p>
        </w:tc>
        <w:tc>
          <w:tcPr>
            <w:tcW w:w="8364" w:type="dxa"/>
            <w:gridSpan w:val="2"/>
            <w:shd w:val="clear" w:color="auto" w:fill="auto"/>
          </w:tcPr>
          <w:p w:rsidR="00FD4E9C" w:rsidRPr="00FD4E9C" w:rsidRDefault="00FD4E9C" w:rsidP="00FD4E9C">
            <w:pPr>
              <w:pStyle w:val="Ttulo1"/>
              <w:shd w:val="clear" w:color="auto" w:fill="F9F9F9"/>
              <w:spacing w:before="0"/>
              <w:jc w:val="both"/>
              <w:outlineLvl w:val="0"/>
              <w:rPr>
                <w:rFonts w:ascii="Times New Roman" w:eastAsia="Times New Roman" w:hAnsi="Times New Roman" w:cs="Times New Roman"/>
                <w:b w:val="0"/>
                <w:bCs w:val="0"/>
                <w:color w:val="000000" w:themeColor="text1"/>
                <w:kern w:val="36"/>
                <w:sz w:val="24"/>
                <w:szCs w:val="24"/>
                <w:lang w:eastAsia="pt-BR"/>
              </w:rPr>
            </w:pPr>
            <w:r>
              <w:rPr>
                <w:rFonts w:ascii="Times New Roman" w:hAnsi="Times New Roman" w:cs="Times New Roman"/>
                <w:b w:val="0"/>
                <w:color w:val="000000" w:themeColor="text1"/>
                <w:sz w:val="24"/>
                <w:szCs w:val="24"/>
              </w:rPr>
              <w:t>Olá pessoal, vamos curtir uma</w:t>
            </w:r>
            <w:r w:rsidRPr="00FD4E9C">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história bem divertida e informativa, o vídeo quadrinhos narrados da</w:t>
            </w:r>
            <w:r w:rsidRPr="00FD4E9C">
              <w:rPr>
                <w:rFonts w:ascii="Times New Roman" w:hAnsi="Times New Roman" w:cs="Times New Roman"/>
                <w:color w:val="000000" w:themeColor="text1"/>
                <w:sz w:val="24"/>
                <w:szCs w:val="24"/>
              </w:rPr>
              <w:t xml:space="preserve"> </w:t>
            </w:r>
            <w:r w:rsidRPr="00FD4E9C">
              <w:rPr>
                <w:rFonts w:ascii="Times New Roman" w:eastAsia="Times New Roman" w:hAnsi="Times New Roman" w:cs="Times New Roman"/>
                <w:b w:val="0"/>
                <w:bCs w:val="0"/>
                <w:color w:val="000000" w:themeColor="text1"/>
                <w:kern w:val="36"/>
                <w:sz w:val="24"/>
                <w:szCs w:val="24"/>
                <w:bdr w:val="none" w:sz="0" w:space="0" w:color="auto" w:frame="1"/>
                <w:lang w:eastAsia="pt-BR"/>
              </w:rPr>
              <w:t xml:space="preserve">Mônica usando óculos! </w:t>
            </w:r>
            <w:r>
              <w:rPr>
                <w:rFonts w:ascii="Times New Roman" w:eastAsia="Times New Roman" w:hAnsi="Times New Roman" w:cs="Times New Roman"/>
                <w:b w:val="0"/>
                <w:bCs w:val="0"/>
                <w:color w:val="000000" w:themeColor="text1"/>
                <w:kern w:val="36"/>
                <w:sz w:val="24"/>
                <w:szCs w:val="24"/>
                <w:bdr w:val="none" w:sz="0" w:space="0" w:color="auto" w:frame="1"/>
                <w:lang w:eastAsia="pt-BR"/>
              </w:rPr>
              <w:t>Vocês vão gostar!</w:t>
            </w:r>
          </w:p>
          <w:p w:rsidR="00FD4E9C" w:rsidRDefault="00FD4E9C" w:rsidP="001F65F2">
            <w:pPr>
              <w:autoSpaceDE w:val="0"/>
              <w:autoSpaceDN w:val="0"/>
              <w:adjustRightInd w:val="0"/>
              <w:jc w:val="both"/>
              <w:rPr>
                <w:rFonts w:ascii="Times New Roman" w:hAnsi="Times New Roman" w:cs="Times New Roman"/>
                <w:sz w:val="24"/>
                <w:szCs w:val="24"/>
              </w:rPr>
            </w:pPr>
          </w:p>
          <w:p w:rsidR="00E73FF5" w:rsidRDefault="001F65F2" w:rsidP="00FD4E9C">
            <w:pPr>
              <w:autoSpaceDE w:val="0"/>
              <w:autoSpaceDN w:val="0"/>
              <w:adjustRightInd w:val="0"/>
              <w:jc w:val="both"/>
              <w:rPr>
                <w:rFonts w:ascii="Times New Roman" w:hAnsi="Times New Roman" w:cs="Times New Roman"/>
                <w:b/>
                <w:color w:val="000000" w:themeColor="text1"/>
                <w:sz w:val="24"/>
                <w:szCs w:val="24"/>
              </w:rPr>
            </w:pPr>
            <w:r w:rsidRPr="001B7636">
              <w:rPr>
                <w:rFonts w:ascii="Times New Roman" w:hAnsi="Times New Roman" w:cs="Times New Roman"/>
                <w:sz w:val="24"/>
                <w:szCs w:val="24"/>
              </w:rPr>
              <w:t xml:space="preserve">Link: </w:t>
            </w:r>
            <w:r w:rsidR="00FD4E9C">
              <w:rPr>
                <w:rFonts w:ascii="Times New Roman" w:hAnsi="Times New Roman" w:cs="Times New Roman"/>
                <w:sz w:val="24"/>
                <w:szCs w:val="24"/>
              </w:rPr>
              <w:t>&lt;</w:t>
            </w:r>
            <w:hyperlink r:id="rId108" w:history="1">
              <w:r w:rsidR="00FD4E9C" w:rsidRPr="00FD4E9C">
                <w:rPr>
                  <w:rFonts w:ascii="Times New Roman" w:hAnsi="Times New Roman" w:cs="Times New Roman"/>
                  <w:color w:val="000000" w:themeColor="text1"/>
                  <w:sz w:val="24"/>
                  <w:szCs w:val="24"/>
                </w:rPr>
                <w:t>https://www.youtube.com/watch?v=0hx4hZHlKbQ</w:t>
              </w:r>
            </w:hyperlink>
            <w:r w:rsidR="00FD4E9C" w:rsidRPr="00FD4E9C">
              <w:rPr>
                <w:rFonts w:ascii="Times New Roman" w:hAnsi="Times New Roman" w:cs="Times New Roman"/>
                <w:color w:val="000000" w:themeColor="text1"/>
                <w:sz w:val="24"/>
                <w:szCs w:val="24"/>
              </w:rPr>
              <w:t>&gt;.</w:t>
            </w:r>
          </w:p>
        </w:tc>
        <w:tc>
          <w:tcPr>
            <w:tcW w:w="1418" w:type="dxa"/>
            <w:shd w:val="clear" w:color="auto" w:fill="FFFFFF" w:themeFill="background1"/>
          </w:tcPr>
          <w:p w:rsidR="00E73FF5" w:rsidRDefault="004411F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24/07/2020</w:t>
            </w:r>
          </w:p>
        </w:tc>
        <w:tc>
          <w:tcPr>
            <w:tcW w:w="1275" w:type="dxa"/>
            <w:shd w:val="clear" w:color="auto" w:fill="FFFFFF" w:themeFill="background1"/>
          </w:tcPr>
          <w:p w:rsidR="00E73FF5" w:rsidRDefault="00D55AAA"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3C0EF4" w:rsidRPr="00235AF1" w:rsidTr="00816180">
        <w:trPr>
          <w:trHeight w:val="1087"/>
        </w:trPr>
        <w:tc>
          <w:tcPr>
            <w:tcW w:w="709" w:type="dxa"/>
            <w:shd w:val="clear" w:color="auto" w:fill="FFFFFF" w:themeFill="background1"/>
          </w:tcPr>
          <w:p w:rsidR="003C0EF4" w:rsidRDefault="003C0EF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58</w:t>
            </w:r>
          </w:p>
        </w:tc>
        <w:tc>
          <w:tcPr>
            <w:tcW w:w="8364" w:type="dxa"/>
            <w:gridSpan w:val="2"/>
            <w:shd w:val="clear" w:color="auto" w:fill="auto"/>
          </w:tcPr>
          <w:p w:rsidR="003C0EF4" w:rsidRPr="0041500B" w:rsidRDefault="003C0EF4" w:rsidP="0041500B">
            <w:pPr>
              <w:pStyle w:val="Ttulo1"/>
              <w:shd w:val="clear" w:color="auto" w:fill="F9F9F9"/>
              <w:spacing w:before="0"/>
              <w:jc w:val="both"/>
              <w:outlineLvl w:val="0"/>
              <w:rPr>
                <w:rFonts w:ascii="Times New Roman" w:hAnsi="Times New Roman" w:cs="Times New Roman"/>
                <w:b w:val="0"/>
                <w:color w:val="000000" w:themeColor="text1"/>
                <w:sz w:val="24"/>
                <w:szCs w:val="24"/>
                <w:shd w:val="clear" w:color="auto" w:fill="F9F9F9"/>
              </w:rPr>
            </w:pPr>
            <w:r w:rsidRPr="0041500B">
              <w:rPr>
                <w:rFonts w:ascii="Times New Roman" w:hAnsi="Times New Roman" w:cs="Times New Roman"/>
                <w:b w:val="0"/>
                <w:color w:val="000000" w:themeColor="text1"/>
                <w:sz w:val="24"/>
                <w:szCs w:val="24"/>
              </w:rPr>
              <w:t xml:space="preserve">Seleção e Pesquisa </w:t>
            </w:r>
            <w:r w:rsidR="00A617A6">
              <w:rPr>
                <w:rFonts w:ascii="Times New Roman" w:hAnsi="Times New Roman" w:cs="Times New Roman"/>
                <w:b w:val="0"/>
                <w:color w:val="000000" w:themeColor="text1"/>
                <w:sz w:val="24"/>
                <w:szCs w:val="24"/>
              </w:rPr>
              <w:t>do</w:t>
            </w:r>
            <w:r w:rsidRPr="0041500B">
              <w:rPr>
                <w:rFonts w:ascii="Times New Roman" w:hAnsi="Times New Roman" w:cs="Times New Roman"/>
                <w:b w:val="0"/>
                <w:color w:val="000000" w:themeColor="text1"/>
                <w:sz w:val="24"/>
                <w:szCs w:val="24"/>
              </w:rPr>
              <w:t xml:space="preserve"> </w:t>
            </w:r>
            <w:r w:rsidR="00A617A6">
              <w:rPr>
                <w:rFonts w:ascii="Times New Roman" w:hAnsi="Times New Roman" w:cs="Times New Roman"/>
                <w:b w:val="0"/>
                <w:color w:val="000000" w:themeColor="text1"/>
                <w:sz w:val="24"/>
                <w:szCs w:val="24"/>
              </w:rPr>
              <w:t>V</w:t>
            </w:r>
            <w:r w:rsidRPr="0041500B">
              <w:rPr>
                <w:rFonts w:ascii="Times New Roman" w:hAnsi="Times New Roman" w:cs="Times New Roman"/>
                <w:b w:val="0"/>
                <w:color w:val="000000" w:themeColor="text1"/>
                <w:sz w:val="24"/>
                <w:szCs w:val="24"/>
              </w:rPr>
              <w:t>ídeo</w:t>
            </w:r>
            <w:r w:rsidR="00A617A6" w:rsidRPr="0041500B">
              <w:rPr>
                <w:rFonts w:ascii="Times New Roman" w:hAnsi="Times New Roman" w:cs="Times New Roman"/>
                <w:b w:val="0"/>
                <w:color w:val="000000" w:themeColor="text1"/>
                <w:sz w:val="24"/>
                <w:szCs w:val="24"/>
              </w:rPr>
              <w:t xml:space="preserve"> </w:t>
            </w:r>
            <w:r w:rsidR="00A617A6">
              <w:rPr>
                <w:rFonts w:ascii="Times New Roman" w:hAnsi="Times New Roman" w:cs="Times New Roman"/>
                <w:b w:val="0"/>
                <w:color w:val="000000" w:themeColor="text1"/>
                <w:sz w:val="24"/>
                <w:szCs w:val="24"/>
              </w:rPr>
              <w:t xml:space="preserve">de abertura alusiva </w:t>
            </w:r>
            <w:proofErr w:type="gramStart"/>
            <w:r w:rsidR="00A617A6">
              <w:rPr>
                <w:rFonts w:ascii="Times New Roman" w:hAnsi="Times New Roman" w:cs="Times New Roman"/>
                <w:b w:val="0"/>
                <w:color w:val="000000" w:themeColor="text1"/>
                <w:sz w:val="24"/>
                <w:szCs w:val="24"/>
              </w:rPr>
              <w:t>a</w:t>
            </w:r>
            <w:proofErr w:type="gramEnd"/>
            <w:r w:rsidRPr="0041500B">
              <w:rPr>
                <w:rFonts w:ascii="Times New Roman" w:hAnsi="Times New Roman" w:cs="Times New Roman"/>
                <w:b w:val="0"/>
                <w:color w:val="000000" w:themeColor="text1"/>
                <w:sz w:val="24"/>
                <w:szCs w:val="24"/>
              </w:rPr>
              <w:t xml:space="preserve"> campanha Julho Amarelo: </w:t>
            </w:r>
            <w:r w:rsidR="0041500B" w:rsidRPr="0041500B">
              <w:rPr>
                <w:rFonts w:ascii="Times New Roman" w:hAnsi="Times New Roman" w:cs="Times New Roman"/>
                <w:b w:val="0"/>
                <w:color w:val="000000" w:themeColor="text1"/>
                <w:sz w:val="24"/>
                <w:szCs w:val="24"/>
                <w:shd w:val="clear" w:color="auto" w:fill="F9F9F9"/>
              </w:rPr>
              <w:t xml:space="preserve">Unidos na prevenção e no combate as Hepatites Virais. </w:t>
            </w:r>
          </w:p>
          <w:p w:rsidR="0041500B" w:rsidRPr="0041500B" w:rsidRDefault="0041500B" w:rsidP="0041500B">
            <w:pPr>
              <w:jc w:val="both"/>
            </w:pPr>
            <w:r w:rsidRPr="0041500B">
              <w:rPr>
                <w:rFonts w:ascii="Times New Roman" w:hAnsi="Times New Roman" w:cs="Times New Roman"/>
                <w:color w:val="000000" w:themeColor="text1"/>
                <w:sz w:val="24"/>
                <w:szCs w:val="24"/>
              </w:rPr>
              <w:t>Disponível: &lt;</w:t>
            </w:r>
            <w:hyperlink r:id="rId109" w:history="1">
              <w:r w:rsidRPr="0041500B">
                <w:rPr>
                  <w:rFonts w:ascii="Times New Roman" w:hAnsi="Times New Roman" w:cs="Times New Roman"/>
                  <w:color w:val="000000" w:themeColor="text1"/>
                  <w:sz w:val="24"/>
                  <w:szCs w:val="24"/>
                </w:rPr>
                <w:t>https://www.youtube.com/watch?v=dcxlk6TCJbQ</w:t>
              </w:r>
            </w:hyperlink>
            <w:r w:rsidRPr="0041500B">
              <w:rPr>
                <w:rFonts w:ascii="Times New Roman" w:hAnsi="Times New Roman" w:cs="Times New Roman"/>
                <w:color w:val="000000" w:themeColor="text1"/>
                <w:sz w:val="24"/>
                <w:szCs w:val="24"/>
              </w:rPr>
              <w:t>&gt;.</w:t>
            </w:r>
            <w:r w:rsidRPr="0041500B">
              <w:rPr>
                <w:color w:val="000000" w:themeColor="text1"/>
              </w:rPr>
              <w:t xml:space="preserve"> </w:t>
            </w:r>
          </w:p>
        </w:tc>
        <w:tc>
          <w:tcPr>
            <w:tcW w:w="1418" w:type="dxa"/>
            <w:shd w:val="clear" w:color="auto" w:fill="FFFFFF" w:themeFill="background1"/>
          </w:tcPr>
          <w:p w:rsidR="003C0EF4" w:rsidRDefault="003C0EF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27/07/2020</w:t>
            </w:r>
          </w:p>
        </w:tc>
        <w:tc>
          <w:tcPr>
            <w:tcW w:w="1275" w:type="dxa"/>
            <w:shd w:val="clear" w:color="auto" w:fill="FFFFFF" w:themeFill="background1"/>
          </w:tcPr>
          <w:p w:rsidR="003C0EF4" w:rsidRPr="00B40672" w:rsidRDefault="007938D8"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3C0EF4" w:rsidRPr="00235AF1" w:rsidTr="00816180">
        <w:trPr>
          <w:trHeight w:val="1087"/>
        </w:trPr>
        <w:tc>
          <w:tcPr>
            <w:tcW w:w="709" w:type="dxa"/>
            <w:shd w:val="clear" w:color="auto" w:fill="FFFFFF" w:themeFill="background1"/>
          </w:tcPr>
          <w:p w:rsidR="003C0EF4" w:rsidRDefault="003C0EF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59</w:t>
            </w:r>
          </w:p>
        </w:tc>
        <w:tc>
          <w:tcPr>
            <w:tcW w:w="8364" w:type="dxa"/>
            <w:gridSpan w:val="2"/>
            <w:shd w:val="clear" w:color="auto" w:fill="auto"/>
          </w:tcPr>
          <w:p w:rsidR="0041500B" w:rsidRDefault="0041500B" w:rsidP="0041500B">
            <w:pPr>
              <w:pStyle w:val="Ttulo1"/>
              <w:shd w:val="clear" w:color="auto" w:fill="F9F9F9"/>
              <w:spacing w:before="0"/>
              <w:jc w:val="both"/>
              <w:outlineLvl w:val="0"/>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Seleção e</w:t>
            </w:r>
            <w:r w:rsidR="00DD0B67">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pesquisa de </w:t>
            </w:r>
            <w:r w:rsidR="0093382F">
              <w:rPr>
                <w:rFonts w:ascii="Times New Roman" w:hAnsi="Times New Roman" w:cs="Times New Roman"/>
                <w:b w:val="0"/>
                <w:color w:val="000000" w:themeColor="text1"/>
                <w:sz w:val="24"/>
                <w:szCs w:val="24"/>
              </w:rPr>
              <w:t>T</w:t>
            </w:r>
            <w:r>
              <w:rPr>
                <w:rFonts w:ascii="Times New Roman" w:hAnsi="Times New Roman" w:cs="Times New Roman"/>
                <w:b w:val="0"/>
                <w:color w:val="000000" w:themeColor="text1"/>
                <w:sz w:val="24"/>
                <w:szCs w:val="24"/>
              </w:rPr>
              <w:t>exto: Tipos e formas de prevenção de Hepatites Virais</w:t>
            </w:r>
            <w:r w:rsidR="00DD0B67">
              <w:rPr>
                <w:rFonts w:ascii="Times New Roman" w:hAnsi="Times New Roman" w:cs="Times New Roman"/>
                <w:b w:val="0"/>
                <w:color w:val="000000" w:themeColor="text1"/>
                <w:sz w:val="24"/>
                <w:szCs w:val="24"/>
              </w:rPr>
              <w:t>.</w:t>
            </w:r>
          </w:p>
          <w:p w:rsidR="00DD0B67" w:rsidRDefault="00DD0B67" w:rsidP="00DD0B67">
            <w:r>
              <w:rPr>
                <w:noProof/>
                <w:lang w:eastAsia="pt-BR"/>
              </w:rPr>
              <w:drawing>
                <wp:inline distT="0" distB="0" distL="0" distR="0" wp14:anchorId="04F3FE98" wp14:editId="1F7AC471">
                  <wp:extent cx="5162550" cy="7038975"/>
                  <wp:effectExtent l="0" t="0" r="0" b="9525"/>
                  <wp:docPr id="25" name="Imagem 25" descr="https://www.saude.ce.gov.br/wp-content/uploads/sites/9/2019/07/banner_julho_amarelo_2019_hepati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ude.ce.gov.br/wp-content/uploads/sites/9/2019/07/banner_julho_amarelo_2019_hepatites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62550" cy="7038975"/>
                          </a:xfrm>
                          <a:prstGeom prst="rect">
                            <a:avLst/>
                          </a:prstGeom>
                          <a:noFill/>
                          <a:ln>
                            <a:noFill/>
                          </a:ln>
                        </pic:spPr>
                      </pic:pic>
                    </a:graphicData>
                  </a:graphic>
                </wp:inline>
              </w:drawing>
            </w:r>
          </w:p>
          <w:p w:rsidR="00DD0B67" w:rsidRDefault="00DD0B67" w:rsidP="00DD0B67">
            <w:pPr>
              <w:rPr>
                <w:rFonts w:ascii="Times New Roman" w:hAnsi="Times New Roman" w:cs="Times New Roman"/>
                <w:sz w:val="24"/>
                <w:szCs w:val="24"/>
              </w:rPr>
            </w:pPr>
          </w:p>
          <w:p w:rsidR="00DD0B67" w:rsidRDefault="00DD0B67" w:rsidP="00DD0B67">
            <w:pPr>
              <w:rPr>
                <w:rFonts w:ascii="Times New Roman" w:eastAsiaTheme="majorEastAsia" w:hAnsi="Times New Roman" w:cs="Times New Roman"/>
                <w:bCs/>
                <w:color w:val="000000" w:themeColor="text1"/>
                <w:sz w:val="24"/>
                <w:szCs w:val="24"/>
              </w:rPr>
            </w:pPr>
            <w:r w:rsidRPr="00DD0B67">
              <w:rPr>
                <w:rFonts w:ascii="Times New Roman" w:hAnsi="Times New Roman" w:cs="Times New Roman"/>
                <w:sz w:val="24"/>
                <w:szCs w:val="24"/>
              </w:rPr>
              <w:t>Disponível em</w:t>
            </w:r>
            <w:r w:rsidRPr="00553A0F">
              <w:rPr>
                <w:rFonts w:ascii="Times New Roman" w:hAnsi="Times New Roman" w:cs="Times New Roman"/>
                <w:sz w:val="24"/>
                <w:szCs w:val="24"/>
              </w:rPr>
              <w:t xml:space="preserve">:&lt; </w:t>
            </w:r>
            <w:hyperlink r:id="rId111" w:history="1">
              <w:r w:rsidRPr="00553A0F">
                <w:rPr>
                  <w:rFonts w:ascii="Times New Roman" w:hAnsi="Times New Roman" w:cs="Times New Roman"/>
                  <w:color w:val="000000" w:themeColor="text1"/>
                  <w:sz w:val="24"/>
                  <w:szCs w:val="24"/>
                </w:rPr>
                <w:t>https://www.saude.ce.gov.br/2019/07/01/julho-amarelo-alerta-populacao-para-prevencao-de-hepatites-virais/</w:t>
              </w:r>
            </w:hyperlink>
            <w:r w:rsidRPr="00553A0F">
              <w:rPr>
                <w:rFonts w:ascii="Times New Roman" w:hAnsi="Times New Roman" w:cs="Times New Roman"/>
                <w:color w:val="000000" w:themeColor="text1"/>
                <w:sz w:val="24"/>
                <w:szCs w:val="24"/>
              </w:rPr>
              <w:t>&gt;.</w:t>
            </w:r>
            <w:r w:rsidRPr="00553A0F">
              <w:rPr>
                <w:rFonts w:ascii="Times New Roman" w:eastAsiaTheme="majorEastAsia" w:hAnsi="Times New Roman" w:cs="Times New Roman"/>
                <w:bCs/>
                <w:color w:val="000000" w:themeColor="text1"/>
                <w:sz w:val="24"/>
                <w:szCs w:val="24"/>
              </w:rPr>
              <w:t xml:space="preserve"> </w:t>
            </w:r>
          </w:p>
          <w:p w:rsidR="007B3BAA" w:rsidRDefault="007B3BAA" w:rsidP="00DD0B67">
            <w:pPr>
              <w:rPr>
                <w:rFonts w:ascii="Times New Roman" w:eastAsiaTheme="majorEastAsia" w:hAnsi="Times New Roman" w:cs="Times New Roman"/>
                <w:bCs/>
                <w:color w:val="000000" w:themeColor="text1"/>
                <w:sz w:val="24"/>
                <w:szCs w:val="24"/>
              </w:rPr>
            </w:pPr>
          </w:p>
          <w:p w:rsidR="007B3BAA" w:rsidRDefault="007B3BAA" w:rsidP="007B3BAA">
            <w:pPr>
              <w:jc w:val="both"/>
              <w:rPr>
                <w:rFonts w:ascii="Times New Roman" w:eastAsia="Times New Roman" w:hAnsi="Times New Roman" w:cs="Times New Roman"/>
                <w:b/>
                <w:color w:val="000000" w:themeColor="text1"/>
                <w:sz w:val="24"/>
                <w:szCs w:val="24"/>
                <w:lang w:eastAsia="pt-BR"/>
              </w:rPr>
            </w:pPr>
            <w:r w:rsidRPr="007B3BAA">
              <w:rPr>
                <w:rFonts w:ascii="Times New Roman" w:eastAsia="Times New Roman" w:hAnsi="Times New Roman" w:cs="Times New Roman"/>
                <w:b/>
                <w:bCs/>
                <w:color w:val="000000" w:themeColor="text1"/>
                <w:sz w:val="24"/>
                <w:szCs w:val="24"/>
                <w:lang w:eastAsia="pt-BR"/>
              </w:rPr>
              <w:t>Saiba um pouco mais sobre a Hepatite bacteriana: Presidente da Sociedade Brasileira de Hepatologia fala sobre o assunto</w:t>
            </w:r>
            <w:r w:rsidRPr="007B3BAA">
              <w:rPr>
                <w:rFonts w:ascii="Times New Roman" w:eastAsia="Times New Roman" w:hAnsi="Times New Roman" w:cs="Times New Roman"/>
                <w:b/>
                <w:color w:val="000000" w:themeColor="text1"/>
                <w:sz w:val="24"/>
                <w:szCs w:val="24"/>
                <w:lang w:eastAsia="pt-BR"/>
              </w:rPr>
              <w:t>.</w:t>
            </w:r>
          </w:p>
          <w:p w:rsidR="007B3BAA" w:rsidRPr="007B3BAA" w:rsidRDefault="007B3BAA" w:rsidP="007B3BAA">
            <w:pPr>
              <w:spacing w:before="100" w:beforeAutospacing="1" w:after="100" w:afterAutospacing="1"/>
              <w:jc w:val="both"/>
              <w:rPr>
                <w:rFonts w:ascii="Times New Roman" w:eastAsia="Times New Roman" w:hAnsi="Times New Roman" w:cs="Times New Roman"/>
                <w:color w:val="000000" w:themeColor="text1"/>
                <w:sz w:val="24"/>
                <w:szCs w:val="24"/>
                <w:lang w:eastAsia="pt-BR"/>
              </w:rPr>
            </w:pPr>
            <w:r w:rsidRPr="007B3BAA">
              <w:rPr>
                <w:rFonts w:ascii="Times New Roman" w:eastAsia="Times New Roman" w:hAnsi="Times New Roman" w:cs="Times New Roman"/>
                <w:color w:val="000000" w:themeColor="text1"/>
                <w:sz w:val="24"/>
                <w:szCs w:val="24"/>
                <w:lang w:eastAsia="pt-BR"/>
              </w:rPr>
              <w:t xml:space="preserve">A hepatite pode ser causada de várias formas. Engana-se quem pensa que as formas virais da doença são as únicas que podem causar a inflamação no fígado. A hepatite bacteriana é outra forma da enfermidade causada por organismos vivos. Segundo o Dr. Raymundo Paraná Filho, presidente da Sociedade Brasileira de Hepatologia, a doença pode ser provocada por bactérias que passam a circular no sangue e que têm a capacidade de provocar alterações hepáticas. Segundo ele, </w:t>
            </w:r>
            <w:proofErr w:type="gramStart"/>
            <w:r w:rsidRPr="007B3BAA">
              <w:rPr>
                <w:rFonts w:ascii="Times New Roman" w:eastAsia="Times New Roman" w:hAnsi="Times New Roman" w:cs="Times New Roman"/>
                <w:color w:val="000000" w:themeColor="text1"/>
                <w:sz w:val="24"/>
                <w:szCs w:val="24"/>
                <w:lang w:eastAsia="pt-BR"/>
              </w:rPr>
              <w:t>são</w:t>
            </w:r>
            <w:proofErr w:type="gramEnd"/>
            <w:r w:rsidRPr="007B3BAA">
              <w:rPr>
                <w:rFonts w:ascii="Times New Roman" w:eastAsia="Times New Roman" w:hAnsi="Times New Roman" w:cs="Times New Roman"/>
                <w:color w:val="000000" w:themeColor="text1"/>
                <w:sz w:val="24"/>
                <w:szCs w:val="24"/>
                <w:lang w:eastAsia="pt-BR"/>
              </w:rPr>
              <w:t xml:space="preserve"> geralmente as bactérias do tipo gram-negativo (que reagem negativamente à coloração de Gram, um estudo laboratorial), em especial a Salmonela. Outras bactérias intestinais, como </w:t>
            </w:r>
            <w:proofErr w:type="spellStart"/>
            <w:r w:rsidRPr="007B3BAA">
              <w:rPr>
                <w:rFonts w:ascii="Times New Roman" w:eastAsia="Times New Roman" w:hAnsi="Times New Roman" w:cs="Times New Roman"/>
                <w:color w:val="000000" w:themeColor="text1"/>
                <w:sz w:val="24"/>
                <w:szCs w:val="24"/>
                <w:lang w:eastAsia="pt-BR"/>
              </w:rPr>
              <w:t>Pseudomonas</w:t>
            </w:r>
            <w:proofErr w:type="spellEnd"/>
            <w:r w:rsidRPr="007B3BAA">
              <w:rPr>
                <w:rFonts w:ascii="Times New Roman" w:eastAsia="Times New Roman" w:hAnsi="Times New Roman" w:cs="Times New Roman"/>
                <w:color w:val="000000" w:themeColor="text1"/>
                <w:sz w:val="24"/>
                <w:szCs w:val="24"/>
                <w:lang w:eastAsia="pt-BR"/>
              </w:rPr>
              <w:t xml:space="preserve">, </w:t>
            </w:r>
            <w:proofErr w:type="spellStart"/>
            <w:r w:rsidRPr="007B3BAA">
              <w:rPr>
                <w:rFonts w:ascii="Times New Roman" w:eastAsia="Times New Roman" w:hAnsi="Times New Roman" w:cs="Times New Roman"/>
                <w:color w:val="000000" w:themeColor="text1"/>
                <w:sz w:val="24"/>
                <w:szCs w:val="24"/>
                <w:lang w:eastAsia="pt-BR"/>
              </w:rPr>
              <w:t>Pasteurelas</w:t>
            </w:r>
            <w:proofErr w:type="spellEnd"/>
            <w:r w:rsidRPr="007B3BAA">
              <w:rPr>
                <w:rFonts w:ascii="Times New Roman" w:eastAsia="Times New Roman" w:hAnsi="Times New Roman" w:cs="Times New Roman"/>
                <w:color w:val="000000" w:themeColor="text1"/>
                <w:sz w:val="24"/>
                <w:szCs w:val="24"/>
                <w:lang w:eastAsia="pt-BR"/>
              </w:rPr>
              <w:t xml:space="preserve"> e </w:t>
            </w:r>
            <w:proofErr w:type="spellStart"/>
            <w:r w:rsidRPr="007B3BAA">
              <w:rPr>
                <w:rFonts w:ascii="Times New Roman" w:eastAsia="Times New Roman" w:hAnsi="Times New Roman" w:cs="Times New Roman"/>
                <w:color w:val="000000" w:themeColor="text1"/>
                <w:sz w:val="24"/>
                <w:szCs w:val="24"/>
                <w:lang w:eastAsia="pt-BR"/>
              </w:rPr>
              <w:t>E</w:t>
            </w:r>
            <w:proofErr w:type="spellEnd"/>
            <w:r w:rsidRPr="007B3BAA">
              <w:rPr>
                <w:rFonts w:ascii="Times New Roman" w:eastAsia="Times New Roman" w:hAnsi="Times New Roman" w:cs="Times New Roman"/>
                <w:color w:val="000000" w:themeColor="text1"/>
                <w:sz w:val="24"/>
                <w:szCs w:val="24"/>
                <w:lang w:eastAsia="pt-BR"/>
              </w:rPr>
              <w:t>. Coli, também podem causar hepatite.</w:t>
            </w:r>
          </w:p>
          <w:p w:rsidR="007B3BAA" w:rsidRPr="007B3BAA" w:rsidRDefault="007B3BAA" w:rsidP="007B3BAA">
            <w:pPr>
              <w:spacing w:before="100" w:beforeAutospacing="1" w:after="100" w:afterAutospacing="1"/>
              <w:jc w:val="both"/>
              <w:rPr>
                <w:rFonts w:ascii="Times New Roman" w:eastAsia="Times New Roman" w:hAnsi="Times New Roman" w:cs="Times New Roman"/>
                <w:color w:val="000000" w:themeColor="text1"/>
                <w:sz w:val="24"/>
                <w:szCs w:val="24"/>
                <w:lang w:eastAsia="pt-BR"/>
              </w:rPr>
            </w:pPr>
            <w:r w:rsidRPr="007B3BAA">
              <w:rPr>
                <w:rFonts w:ascii="Times New Roman" w:eastAsia="Times New Roman" w:hAnsi="Times New Roman" w:cs="Times New Roman"/>
                <w:color w:val="000000" w:themeColor="text1"/>
                <w:sz w:val="24"/>
                <w:szCs w:val="24"/>
                <w:lang w:eastAsia="pt-BR"/>
              </w:rPr>
              <w:t>A doença se origina a partir de infecções localizadas, geralmente, no sistema digestivo, respiratório ou urinário. Algumas doenças, como tuberculose e leptospirose, são apontadas como as principais enfermidades que possibilitam o surgimento da hepatite. Se não controlada, as bactérias da infecção atingem o fluxo sanguíneo e afetam o fígado. “A hepatite bacteriana é diferente da hepatite viral. No caso da bacteriana, há predomínio de alterações pelo prejuízo do fluxo da bile, mas as células do fígado costumam ser preservadas”, afirma o Dr. Paraná. Por isso, a gravidade de cada caso é diferente, pois depende do contexto e do motivo da infecção, não podendo ser comparada à gravidade da hepatite viral.</w:t>
            </w:r>
          </w:p>
          <w:p w:rsidR="007B3BAA" w:rsidRPr="007B3BAA" w:rsidRDefault="007B3BAA" w:rsidP="007B3BAA">
            <w:pPr>
              <w:spacing w:before="100" w:beforeAutospacing="1" w:after="100" w:afterAutospacing="1"/>
              <w:jc w:val="both"/>
              <w:rPr>
                <w:rFonts w:ascii="Times New Roman" w:eastAsia="Times New Roman" w:hAnsi="Times New Roman" w:cs="Times New Roman"/>
                <w:color w:val="000000" w:themeColor="text1"/>
                <w:sz w:val="24"/>
                <w:szCs w:val="24"/>
                <w:lang w:eastAsia="pt-BR"/>
              </w:rPr>
            </w:pPr>
            <w:r w:rsidRPr="007B3BAA">
              <w:rPr>
                <w:rFonts w:ascii="Times New Roman" w:eastAsia="Times New Roman" w:hAnsi="Times New Roman" w:cs="Times New Roman"/>
                <w:color w:val="000000" w:themeColor="text1"/>
                <w:sz w:val="24"/>
                <w:szCs w:val="24"/>
                <w:lang w:eastAsia="pt-BR"/>
              </w:rPr>
              <w:t>O tratamento dessa forma da doença é mais simples que as demais. Segundo o hepatologista, o uso correto dos antibióticos é o suficiente. “Uma vez contida a infecção, o fígado retorna à normalidade”, afirma.</w:t>
            </w:r>
          </w:p>
          <w:p w:rsidR="007B3BAA" w:rsidRPr="007B3BAA" w:rsidRDefault="007B3BAA" w:rsidP="007B3BAA">
            <w:pPr>
              <w:spacing w:before="100" w:beforeAutospacing="1" w:after="100" w:afterAutospacing="1"/>
              <w:jc w:val="both"/>
              <w:rPr>
                <w:rFonts w:ascii="Times New Roman" w:eastAsia="Times New Roman" w:hAnsi="Times New Roman" w:cs="Times New Roman"/>
                <w:color w:val="000000" w:themeColor="text1"/>
                <w:sz w:val="24"/>
                <w:szCs w:val="24"/>
                <w:lang w:eastAsia="pt-BR"/>
              </w:rPr>
            </w:pPr>
            <w:r w:rsidRPr="007B3BAA">
              <w:rPr>
                <w:rFonts w:ascii="Times New Roman" w:eastAsia="Times New Roman" w:hAnsi="Times New Roman" w:cs="Times New Roman"/>
                <w:color w:val="000000" w:themeColor="text1"/>
                <w:sz w:val="24"/>
                <w:szCs w:val="24"/>
                <w:lang w:eastAsia="pt-BR"/>
              </w:rPr>
              <w:t xml:space="preserve">Por ser uma doença originada a partir de uma infecção, a hepatite bacteriana não tem uma forma de prevenção específica. A maior prevenção, de acordo com o Dr. Paraná, é tratar da infecção o quanto antes para que a bactéria não atinja o sistema sanguíneo. E ele adverte: “Os pacientes idosos e </w:t>
            </w:r>
            <w:proofErr w:type="spellStart"/>
            <w:r w:rsidRPr="007B3BAA">
              <w:rPr>
                <w:rFonts w:ascii="Times New Roman" w:eastAsia="Times New Roman" w:hAnsi="Times New Roman" w:cs="Times New Roman"/>
                <w:color w:val="000000" w:themeColor="text1"/>
                <w:sz w:val="24"/>
                <w:szCs w:val="24"/>
                <w:lang w:eastAsia="pt-BR"/>
              </w:rPr>
              <w:t>imunodeprimidos</w:t>
            </w:r>
            <w:proofErr w:type="spellEnd"/>
            <w:r w:rsidRPr="007B3BAA">
              <w:rPr>
                <w:rFonts w:ascii="Times New Roman" w:eastAsia="Times New Roman" w:hAnsi="Times New Roman" w:cs="Times New Roman"/>
                <w:color w:val="000000" w:themeColor="text1"/>
                <w:sz w:val="24"/>
                <w:szCs w:val="24"/>
                <w:lang w:eastAsia="pt-BR"/>
              </w:rPr>
              <w:t xml:space="preserve"> são os que têm maior chance de evoluir com quadros infecciosos mais graves”.</w:t>
            </w:r>
            <w:proofErr w:type="gramStart"/>
            <w:r w:rsidRPr="007B3BAA">
              <w:rPr>
                <w:rFonts w:ascii="Times New Roman" w:eastAsia="Times New Roman" w:hAnsi="Times New Roman" w:cs="Times New Roman"/>
                <w:color w:val="000000" w:themeColor="text1"/>
                <w:sz w:val="24"/>
                <w:szCs w:val="24"/>
                <w:lang w:eastAsia="pt-BR"/>
              </w:rPr>
              <w:br/>
            </w:r>
            <w:proofErr w:type="gramEnd"/>
            <w:r w:rsidRPr="007B3BAA">
              <w:rPr>
                <w:rFonts w:ascii="Times New Roman" w:eastAsia="Times New Roman" w:hAnsi="Times New Roman" w:cs="Times New Roman"/>
                <w:color w:val="000000" w:themeColor="text1"/>
                <w:sz w:val="24"/>
                <w:szCs w:val="24"/>
                <w:lang w:eastAsia="pt-BR"/>
              </w:rPr>
              <w:t> </w:t>
            </w:r>
          </w:p>
          <w:p w:rsidR="007B3BAA" w:rsidRPr="007B3BAA" w:rsidRDefault="007B3BAA" w:rsidP="007B3BAA">
            <w:pPr>
              <w:shd w:val="clear" w:color="auto" w:fill="FFFFFF"/>
              <w:spacing w:before="300" w:after="150" w:line="276" w:lineRule="auto"/>
              <w:jc w:val="both"/>
              <w:outlineLvl w:val="0"/>
              <w:rPr>
                <w:rFonts w:ascii="Times New Roman" w:hAnsi="Times New Roman" w:cs="Times New Roman"/>
                <w:color w:val="000000" w:themeColor="text1"/>
                <w:sz w:val="24"/>
                <w:szCs w:val="24"/>
                <w:shd w:val="clear" w:color="auto" w:fill="E3DFDC"/>
              </w:rPr>
            </w:pPr>
            <w:r w:rsidRPr="007B3BAA">
              <w:rPr>
                <w:rFonts w:ascii="Times New Roman" w:eastAsia="Times New Roman" w:hAnsi="Times New Roman" w:cs="Times New Roman"/>
                <w:color w:val="000000" w:themeColor="text1"/>
                <w:sz w:val="24"/>
                <w:szCs w:val="24"/>
                <w:lang w:eastAsia="pt-BR"/>
              </w:rPr>
              <w:br/>
              <w:t>Autor: Redação</w:t>
            </w:r>
            <w:r w:rsidRPr="007B3BAA">
              <w:rPr>
                <w:rFonts w:ascii="Times New Roman" w:eastAsia="Times New Roman" w:hAnsi="Times New Roman" w:cs="Times New Roman"/>
                <w:color w:val="000000" w:themeColor="text1"/>
                <w:sz w:val="24"/>
                <w:szCs w:val="24"/>
                <w:lang w:eastAsia="pt-BR"/>
              </w:rPr>
              <w:br/>
              <w:t xml:space="preserve">Fonte: </w:t>
            </w:r>
            <w:proofErr w:type="spellStart"/>
            <w:r w:rsidRPr="007B3BAA">
              <w:rPr>
                <w:rFonts w:ascii="Times New Roman" w:eastAsia="Times New Roman" w:hAnsi="Times New Roman" w:cs="Times New Roman"/>
                <w:color w:val="000000" w:themeColor="text1"/>
                <w:sz w:val="24"/>
                <w:szCs w:val="24"/>
                <w:lang w:eastAsia="pt-BR"/>
              </w:rPr>
              <w:t>Medic</w:t>
            </w:r>
            <w:proofErr w:type="spellEnd"/>
            <w:r w:rsidRPr="007B3BAA">
              <w:rPr>
                <w:rFonts w:ascii="Times New Roman" w:eastAsia="Times New Roman" w:hAnsi="Times New Roman" w:cs="Times New Roman"/>
                <w:color w:val="000000" w:themeColor="text1"/>
                <w:sz w:val="24"/>
                <w:szCs w:val="24"/>
                <w:lang w:eastAsia="pt-BR"/>
              </w:rPr>
              <w:t xml:space="preserve"> </w:t>
            </w:r>
            <w:proofErr w:type="spellStart"/>
            <w:r w:rsidRPr="007B3BAA">
              <w:rPr>
                <w:rFonts w:ascii="Times New Roman" w:eastAsia="Times New Roman" w:hAnsi="Times New Roman" w:cs="Times New Roman"/>
                <w:color w:val="000000" w:themeColor="text1"/>
                <w:sz w:val="24"/>
                <w:szCs w:val="24"/>
                <w:lang w:eastAsia="pt-BR"/>
              </w:rPr>
              <w:t>Supply</w:t>
            </w:r>
            <w:proofErr w:type="spellEnd"/>
          </w:p>
          <w:p w:rsidR="007B3BAA" w:rsidRPr="007B3BAA" w:rsidRDefault="007B3BAA" w:rsidP="007B3BAA">
            <w:pPr>
              <w:shd w:val="clear" w:color="auto" w:fill="FFFFFF"/>
              <w:spacing w:before="300" w:after="150" w:line="276" w:lineRule="auto"/>
              <w:outlineLvl w:val="0"/>
              <w:rPr>
                <w:rFonts w:ascii="Tahoma" w:hAnsi="Tahoma" w:cs="Tahoma"/>
                <w:color w:val="333333"/>
                <w:sz w:val="18"/>
                <w:szCs w:val="18"/>
                <w:shd w:val="clear" w:color="auto" w:fill="E3DFDC"/>
              </w:rPr>
            </w:pPr>
          </w:p>
          <w:p w:rsidR="007B3BAA" w:rsidRPr="007B3BAA" w:rsidRDefault="007B3BAA" w:rsidP="007B3BAA">
            <w:pPr>
              <w:jc w:val="both"/>
              <w:rPr>
                <w:rFonts w:ascii="Times New Roman" w:eastAsia="Times New Roman" w:hAnsi="Times New Roman" w:cs="Times New Roman"/>
                <w:b/>
                <w:bCs/>
                <w:color w:val="000000" w:themeColor="text1"/>
                <w:sz w:val="24"/>
                <w:szCs w:val="24"/>
                <w:lang w:eastAsia="pt-BR"/>
              </w:rPr>
            </w:pPr>
          </w:p>
          <w:p w:rsidR="007B3BAA" w:rsidRPr="00553A0F" w:rsidRDefault="007B3BAA" w:rsidP="00DD0B67">
            <w:pPr>
              <w:rPr>
                <w:rFonts w:ascii="Times New Roman" w:eastAsiaTheme="majorEastAsia" w:hAnsi="Times New Roman" w:cs="Times New Roman"/>
                <w:bCs/>
                <w:color w:val="000000" w:themeColor="text1"/>
                <w:sz w:val="24"/>
                <w:szCs w:val="24"/>
              </w:rPr>
            </w:pPr>
          </w:p>
          <w:p w:rsidR="003C0EF4" w:rsidRDefault="0041500B" w:rsidP="0041500B">
            <w:pPr>
              <w:pStyle w:val="Ttulo1"/>
              <w:shd w:val="clear" w:color="auto" w:fill="F9F9F9"/>
              <w:spacing w:before="0"/>
              <w:jc w:val="both"/>
              <w:outlineLvl w:val="0"/>
              <w:rPr>
                <w:rFonts w:ascii="Times New Roman" w:hAnsi="Times New Roman" w:cs="Times New Roman"/>
                <w:b w:val="0"/>
                <w:color w:val="000000" w:themeColor="text1"/>
                <w:sz w:val="24"/>
                <w:szCs w:val="24"/>
              </w:rPr>
            </w:pPr>
            <w:r w:rsidRPr="00553A0F">
              <w:rPr>
                <w:rFonts w:ascii="Times New Roman" w:hAnsi="Times New Roman" w:cs="Times New Roman"/>
                <w:b w:val="0"/>
                <w:color w:val="000000" w:themeColor="text1"/>
                <w:sz w:val="24"/>
                <w:szCs w:val="24"/>
              </w:rPr>
              <w:t xml:space="preserve"> </w:t>
            </w:r>
          </w:p>
        </w:tc>
        <w:tc>
          <w:tcPr>
            <w:tcW w:w="1418" w:type="dxa"/>
            <w:shd w:val="clear" w:color="auto" w:fill="FFFFFF" w:themeFill="background1"/>
          </w:tcPr>
          <w:p w:rsidR="003C0EF4" w:rsidRDefault="003C0EF4" w:rsidP="003C0EF4">
            <w:pPr>
              <w:shd w:val="clear" w:color="auto" w:fill="FFFFFF" w:themeFill="background1"/>
              <w:jc w:val="center"/>
              <w:rPr>
                <w:rFonts w:ascii="Times New Roman" w:hAnsi="Times New Roman" w:cs="Times New Roman"/>
                <w:b/>
                <w:color w:val="000000" w:themeColor="text1"/>
                <w:sz w:val="24"/>
                <w:szCs w:val="24"/>
              </w:rPr>
            </w:pPr>
            <w:r w:rsidRPr="003C0EF4">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8</w:t>
            </w:r>
            <w:r w:rsidRPr="003C0EF4">
              <w:rPr>
                <w:rFonts w:ascii="Times New Roman" w:hAnsi="Times New Roman" w:cs="Times New Roman"/>
                <w:b/>
                <w:color w:val="000000" w:themeColor="text1"/>
                <w:sz w:val="24"/>
                <w:szCs w:val="24"/>
              </w:rPr>
              <w:t>/07/2020</w:t>
            </w:r>
            <w:r w:rsidRPr="003C0EF4">
              <w:rPr>
                <w:rFonts w:ascii="Times New Roman" w:hAnsi="Times New Roman" w:cs="Times New Roman"/>
                <w:b/>
                <w:color w:val="000000" w:themeColor="text1"/>
                <w:sz w:val="24"/>
                <w:szCs w:val="24"/>
              </w:rPr>
              <w:tab/>
            </w:r>
          </w:p>
        </w:tc>
        <w:tc>
          <w:tcPr>
            <w:tcW w:w="1275" w:type="dxa"/>
            <w:shd w:val="clear" w:color="auto" w:fill="FFFFFF" w:themeFill="background1"/>
          </w:tcPr>
          <w:p w:rsidR="003C0EF4" w:rsidRPr="00B40672" w:rsidRDefault="007938D8"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3C0EF4" w:rsidRPr="00235AF1" w:rsidTr="00816180">
        <w:trPr>
          <w:trHeight w:val="1087"/>
        </w:trPr>
        <w:tc>
          <w:tcPr>
            <w:tcW w:w="709" w:type="dxa"/>
            <w:shd w:val="clear" w:color="auto" w:fill="FFFFFF" w:themeFill="background1"/>
          </w:tcPr>
          <w:p w:rsidR="003C0EF4" w:rsidRDefault="003C0EF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60</w:t>
            </w:r>
          </w:p>
        </w:tc>
        <w:tc>
          <w:tcPr>
            <w:tcW w:w="8364" w:type="dxa"/>
            <w:gridSpan w:val="2"/>
            <w:shd w:val="clear" w:color="auto" w:fill="auto"/>
          </w:tcPr>
          <w:p w:rsidR="00DD0B67" w:rsidRPr="00F7644C" w:rsidRDefault="00244BB5" w:rsidP="00DD0B67">
            <w:pPr>
              <w:shd w:val="clear" w:color="auto" w:fill="FFFFFF"/>
              <w:spacing w:before="300" w:after="150"/>
              <w:outlineLvl w:val="0"/>
              <w:rPr>
                <w:rFonts w:ascii="Times New Roman" w:eastAsia="Times New Roman" w:hAnsi="Times New Roman" w:cs="Times New Roman"/>
                <w:color w:val="000000" w:themeColor="text1"/>
                <w:kern w:val="36"/>
                <w:sz w:val="24"/>
                <w:szCs w:val="24"/>
                <w:lang w:eastAsia="pt-BR"/>
              </w:rPr>
            </w:pPr>
            <w:r w:rsidRPr="00F7644C">
              <w:rPr>
                <w:rFonts w:ascii="Times New Roman" w:eastAsia="Times New Roman" w:hAnsi="Times New Roman" w:cs="Times New Roman"/>
                <w:color w:val="000000" w:themeColor="text1"/>
                <w:kern w:val="36"/>
                <w:sz w:val="24"/>
                <w:szCs w:val="24"/>
                <w:lang w:eastAsia="pt-BR"/>
              </w:rPr>
              <w:t xml:space="preserve">Seleção e pesquisa de texto: Hepatite: </w:t>
            </w:r>
            <w:r w:rsidR="00DD0B67" w:rsidRPr="00F7644C">
              <w:rPr>
                <w:rFonts w:ascii="Times New Roman" w:eastAsia="Times New Roman" w:hAnsi="Times New Roman" w:cs="Times New Roman"/>
                <w:color w:val="000000" w:themeColor="text1"/>
                <w:kern w:val="36"/>
                <w:sz w:val="24"/>
                <w:szCs w:val="24"/>
                <w:lang w:eastAsia="pt-BR"/>
              </w:rPr>
              <w:t>Como se Alimentar?</w:t>
            </w:r>
          </w:p>
          <w:p w:rsidR="00DD0B67" w:rsidRPr="00DD0B67" w:rsidRDefault="00DD0B67" w:rsidP="00244BB5">
            <w:pPr>
              <w:jc w:val="center"/>
              <w:rPr>
                <w:rFonts w:ascii="Times New Roman" w:eastAsia="Times New Roman" w:hAnsi="Times New Roman" w:cs="Times New Roman"/>
                <w:sz w:val="24"/>
                <w:szCs w:val="24"/>
                <w:lang w:eastAsia="pt-BR"/>
              </w:rPr>
            </w:pPr>
            <w:r w:rsidRPr="00DD0B67">
              <w:rPr>
                <w:rFonts w:ascii="Times New Roman" w:eastAsia="Times New Roman" w:hAnsi="Times New Roman" w:cs="Times New Roman"/>
                <w:noProof/>
                <w:sz w:val="24"/>
                <w:szCs w:val="24"/>
                <w:lang w:eastAsia="pt-BR"/>
              </w:rPr>
              <w:drawing>
                <wp:inline distT="0" distB="0" distL="0" distR="0" wp14:anchorId="120E1CBD" wp14:editId="4271362F">
                  <wp:extent cx="1685925" cy="1876425"/>
                  <wp:effectExtent l="0" t="0" r="9525" b="9525"/>
                  <wp:docPr id="26" name="Imagem 26" descr="https://www.roche.pt/hepatites/imagens/aliment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che.pt/hepatites/imagens/alimentar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85925" cy="1876425"/>
                          </a:xfrm>
                          <a:prstGeom prst="rect">
                            <a:avLst/>
                          </a:prstGeom>
                          <a:noFill/>
                          <a:ln>
                            <a:noFill/>
                          </a:ln>
                        </pic:spPr>
                      </pic:pic>
                    </a:graphicData>
                  </a:graphic>
                </wp:inline>
              </w:drawing>
            </w:r>
          </w:p>
          <w:p w:rsidR="00DD0B67" w:rsidRPr="00DD0B67" w:rsidRDefault="00DD0B67" w:rsidP="00244BB5">
            <w:pPr>
              <w:shd w:val="clear" w:color="auto" w:fill="FFFFFF"/>
              <w:spacing w:after="150"/>
              <w:jc w:val="both"/>
              <w:rPr>
                <w:rFonts w:ascii="Times New Roman" w:eastAsia="Times New Roman" w:hAnsi="Times New Roman" w:cs="Times New Roman"/>
                <w:color w:val="000000" w:themeColor="text1"/>
                <w:sz w:val="24"/>
                <w:szCs w:val="24"/>
                <w:lang w:eastAsia="pt-BR"/>
              </w:rPr>
            </w:pPr>
            <w:r w:rsidRPr="00DD0B67">
              <w:rPr>
                <w:rFonts w:ascii="Times New Roman" w:eastAsia="Times New Roman" w:hAnsi="Times New Roman" w:cs="Times New Roman"/>
                <w:color w:val="000000" w:themeColor="text1"/>
                <w:sz w:val="24"/>
                <w:szCs w:val="24"/>
                <w:lang w:eastAsia="pt-BR"/>
              </w:rPr>
              <w:t xml:space="preserve">Não é preciso seguir regimes dietéticos especiais nem é conveniente eliminar alguns grupos de alimentos </w:t>
            </w:r>
            <w:proofErr w:type="gramStart"/>
            <w:r w:rsidRPr="00DD0B67">
              <w:rPr>
                <w:rFonts w:ascii="Times New Roman" w:eastAsia="Times New Roman" w:hAnsi="Times New Roman" w:cs="Times New Roman"/>
                <w:color w:val="000000" w:themeColor="text1"/>
                <w:sz w:val="24"/>
                <w:szCs w:val="24"/>
                <w:lang w:eastAsia="pt-BR"/>
              </w:rPr>
              <w:t>sob pena</w:t>
            </w:r>
            <w:proofErr w:type="gramEnd"/>
            <w:r w:rsidRPr="00DD0B67">
              <w:rPr>
                <w:rFonts w:ascii="Times New Roman" w:eastAsia="Times New Roman" w:hAnsi="Times New Roman" w:cs="Times New Roman"/>
                <w:color w:val="000000" w:themeColor="text1"/>
                <w:sz w:val="24"/>
                <w:szCs w:val="24"/>
                <w:lang w:eastAsia="pt-BR"/>
              </w:rPr>
              <w:t xml:space="preserve"> de desequilibrar o organismo, deixando-o com carências proteicas e vitamínicas agravando assim a sensação de cansaço. No entanto, há casos em que podem estar indicados alguns cuidados adicionais pelo que é sempre útil aconselhar-se com o seu médico.</w:t>
            </w:r>
          </w:p>
          <w:p w:rsidR="00DD0B67" w:rsidRPr="00DD0B67" w:rsidRDefault="00DD0B67" w:rsidP="00244BB5">
            <w:pPr>
              <w:shd w:val="clear" w:color="auto" w:fill="FFFFFF"/>
              <w:spacing w:after="150"/>
              <w:jc w:val="both"/>
              <w:rPr>
                <w:rFonts w:ascii="Times New Roman" w:eastAsia="Times New Roman" w:hAnsi="Times New Roman" w:cs="Times New Roman"/>
                <w:color w:val="000000" w:themeColor="text1"/>
                <w:sz w:val="24"/>
                <w:szCs w:val="24"/>
                <w:lang w:eastAsia="pt-BR"/>
              </w:rPr>
            </w:pPr>
            <w:r w:rsidRPr="00DD0B67">
              <w:rPr>
                <w:rFonts w:ascii="Times New Roman" w:eastAsia="Times New Roman" w:hAnsi="Times New Roman" w:cs="Times New Roman"/>
                <w:color w:val="000000" w:themeColor="text1"/>
                <w:sz w:val="24"/>
                <w:szCs w:val="24"/>
                <w:lang w:eastAsia="pt-BR"/>
              </w:rPr>
              <w:t>Por exemplo, os doentes em fase mais avançada da doença como seja a cirrose hepática, poderão ter que cumprir uma dieta com restrição de sal.</w:t>
            </w:r>
          </w:p>
          <w:p w:rsidR="00DD0B67" w:rsidRPr="00DD0B67" w:rsidRDefault="00DD0B67" w:rsidP="00244BB5">
            <w:pPr>
              <w:shd w:val="clear" w:color="auto" w:fill="FFFFFF"/>
              <w:spacing w:after="150"/>
              <w:jc w:val="both"/>
              <w:rPr>
                <w:rFonts w:ascii="Times New Roman" w:eastAsia="Times New Roman" w:hAnsi="Times New Roman" w:cs="Times New Roman"/>
                <w:color w:val="000000" w:themeColor="text1"/>
                <w:sz w:val="24"/>
                <w:szCs w:val="24"/>
                <w:lang w:eastAsia="pt-BR"/>
              </w:rPr>
            </w:pPr>
            <w:r w:rsidRPr="00DD0B67">
              <w:rPr>
                <w:rFonts w:ascii="Times New Roman" w:eastAsia="Times New Roman" w:hAnsi="Times New Roman" w:cs="Times New Roman"/>
                <w:color w:val="000000" w:themeColor="text1"/>
                <w:sz w:val="24"/>
                <w:szCs w:val="24"/>
                <w:lang w:eastAsia="pt-BR"/>
              </w:rPr>
              <w:t>O ideal é seguir uma dieta equilibrada que contemple todos os componentes da pirâmide alimentar. Não é necessário, por exemplo, eliminar as gorduras, mas podem evitar-se os fritos e substituir as gorduras animais por óleo de girassol, soja ou azeite. Também deverá saber que não existem chás ou águas minerais com poderes milagrosos sobre o fígado.</w:t>
            </w:r>
          </w:p>
          <w:p w:rsidR="00DD0B67" w:rsidRPr="00244BB5" w:rsidRDefault="00DD0B67" w:rsidP="00244BB5">
            <w:pPr>
              <w:shd w:val="clear" w:color="auto" w:fill="FFFFFF"/>
              <w:spacing w:after="150"/>
              <w:jc w:val="both"/>
              <w:rPr>
                <w:rFonts w:ascii="Times New Roman" w:eastAsia="Times New Roman" w:hAnsi="Times New Roman" w:cs="Times New Roman"/>
                <w:color w:val="000000" w:themeColor="text1"/>
                <w:sz w:val="24"/>
                <w:szCs w:val="24"/>
                <w:lang w:eastAsia="pt-BR"/>
              </w:rPr>
            </w:pPr>
            <w:r w:rsidRPr="00DD0B67">
              <w:rPr>
                <w:rFonts w:ascii="Times New Roman" w:eastAsia="Times New Roman" w:hAnsi="Times New Roman" w:cs="Times New Roman"/>
                <w:color w:val="000000" w:themeColor="text1"/>
                <w:sz w:val="24"/>
                <w:szCs w:val="24"/>
                <w:lang w:eastAsia="pt-BR"/>
              </w:rPr>
              <w:t>Os doentes podem tomar café, mas o consumo de álcool é desaconselhado (e está proibido durante a fase de tratamento) dado, que pode favorecer a replicação do vírus e aumentar o risco de cirrose e cancro do fígado.</w:t>
            </w:r>
          </w:p>
          <w:p w:rsidR="00244BB5" w:rsidRPr="00DD0B67" w:rsidRDefault="00244BB5" w:rsidP="00244BB5">
            <w:pPr>
              <w:shd w:val="clear" w:color="auto" w:fill="FFFFFF"/>
              <w:spacing w:after="150"/>
              <w:jc w:val="both"/>
              <w:rPr>
                <w:rFonts w:ascii="Times New Roman" w:eastAsia="Times New Roman" w:hAnsi="Times New Roman" w:cs="Times New Roman"/>
                <w:color w:val="000000" w:themeColor="text1"/>
                <w:sz w:val="24"/>
                <w:szCs w:val="24"/>
                <w:lang w:eastAsia="pt-BR"/>
              </w:rPr>
            </w:pPr>
            <w:r w:rsidRPr="00244BB5">
              <w:rPr>
                <w:rFonts w:ascii="Times New Roman" w:eastAsia="Times New Roman" w:hAnsi="Times New Roman" w:cs="Times New Roman"/>
                <w:color w:val="000000" w:themeColor="text1"/>
                <w:sz w:val="24"/>
                <w:szCs w:val="24"/>
                <w:lang w:eastAsia="pt-BR"/>
              </w:rPr>
              <w:t>Fonte: &lt;</w:t>
            </w:r>
            <w:hyperlink r:id="rId113" w:history="1">
              <w:r w:rsidRPr="00244BB5">
                <w:rPr>
                  <w:rFonts w:ascii="Times New Roman" w:hAnsi="Times New Roman" w:cs="Times New Roman"/>
                  <w:color w:val="000000" w:themeColor="text1"/>
                  <w:sz w:val="24"/>
                  <w:szCs w:val="24"/>
                </w:rPr>
                <w:t>https://www.roche.pt/hepatites/alimentar.cfm</w:t>
              </w:r>
            </w:hyperlink>
            <w:r w:rsidRPr="00244BB5">
              <w:rPr>
                <w:rFonts w:ascii="Times New Roman" w:hAnsi="Times New Roman" w:cs="Times New Roman"/>
                <w:color w:val="000000" w:themeColor="text1"/>
                <w:sz w:val="24"/>
                <w:szCs w:val="24"/>
              </w:rPr>
              <w:t>&gt;.</w:t>
            </w:r>
          </w:p>
          <w:p w:rsidR="003C0EF4" w:rsidRDefault="003C0EF4" w:rsidP="00FD4E9C">
            <w:pPr>
              <w:pStyle w:val="Ttulo1"/>
              <w:shd w:val="clear" w:color="auto" w:fill="F9F9F9"/>
              <w:spacing w:before="0"/>
              <w:jc w:val="both"/>
              <w:outlineLvl w:val="0"/>
              <w:rPr>
                <w:rFonts w:ascii="Times New Roman" w:hAnsi="Times New Roman" w:cs="Times New Roman"/>
                <w:b w:val="0"/>
                <w:color w:val="000000" w:themeColor="text1"/>
                <w:sz w:val="24"/>
                <w:szCs w:val="24"/>
              </w:rPr>
            </w:pPr>
          </w:p>
        </w:tc>
        <w:tc>
          <w:tcPr>
            <w:tcW w:w="1418" w:type="dxa"/>
            <w:shd w:val="clear" w:color="auto" w:fill="FFFFFF" w:themeFill="background1"/>
          </w:tcPr>
          <w:p w:rsidR="003C0EF4" w:rsidRDefault="003C0EF4" w:rsidP="003C0EF4">
            <w:pPr>
              <w:shd w:val="clear" w:color="auto" w:fill="FFFFFF" w:themeFill="background1"/>
              <w:jc w:val="center"/>
              <w:rPr>
                <w:rFonts w:ascii="Times New Roman" w:hAnsi="Times New Roman" w:cs="Times New Roman"/>
                <w:b/>
                <w:color w:val="000000" w:themeColor="text1"/>
                <w:sz w:val="24"/>
                <w:szCs w:val="24"/>
              </w:rPr>
            </w:pPr>
            <w:r w:rsidRPr="003C0EF4">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9</w:t>
            </w:r>
            <w:r w:rsidRPr="003C0EF4">
              <w:rPr>
                <w:rFonts w:ascii="Times New Roman" w:hAnsi="Times New Roman" w:cs="Times New Roman"/>
                <w:b/>
                <w:color w:val="000000" w:themeColor="text1"/>
                <w:sz w:val="24"/>
                <w:szCs w:val="24"/>
              </w:rPr>
              <w:t>/07/2020</w:t>
            </w:r>
            <w:r w:rsidRPr="003C0EF4">
              <w:rPr>
                <w:rFonts w:ascii="Times New Roman" w:hAnsi="Times New Roman" w:cs="Times New Roman"/>
                <w:b/>
                <w:color w:val="000000" w:themeColor="text1"/>
                <w:sz w:val="24"/>
                <w:szCs w:val="24"/>
              </w:rPr>
              <w:tab/>
            </w:r>
          </w:p>
        </w:tc>
        <w:tc>
          <w:tcPr>
            <w:tcW w:w="1275" w:type="dxa"/>
            <w:shd w:val="clear" w:color="auto" w:fill="FFFFFF" w:themeFill="background1"/>
          </w:tcPr>
          <w:p w:rsidR="003C0EF4" w:rsidRPr="00B40672" w:rsidRDefault="007938D8"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3C0EF4" w:rsidRPr="00235AF1" w:rsidTr="00816180">
        <w:trPr>
          <w:trHeight w:val="1087"/>
        </w:trPr>
        <w:tc>
          <w:tcPr>
            <w:tcW w:w="709" w:type="dxa"/>
            <w:shd w:val="clear" w:color="auto" w:fill="FFFFFF" w:themeFill="background1"/>
          </w:tcPr>
          <w:p w:rsidR="003C0EF4" w:rsidRDefault="003C0EF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61</w:t>
            </w:r>
          </w:p>
        </w:tc>
        <w:tc>
          <w:tcPr>
            <w:tcW w:w="8364" w:type="dxa"/>
            <w:gridSpan w:val="2"/>
            <w:shd w:val="clear" w:color="auto" w:fill="auto"/>
          </w:tcPr>
          <w:p w:rsidR="00244BB5" w:rsidRDefault="00244BB5" w:rsidP="00244BB5">
            <w:pPr>
              <w:pStyle w:val="Ttulo1"/>
              <w:shd w:val="clear" w:color="auto" w:fill="F9F9F9"/>
              <w:spacing w:before="0"/>
              <w:jc w:val="both"/>
              <w:outlineLvl w:val="0"/>
              <w:rPr>
                <w:rFonts w:ascii="Times New Roman" w:eastAsia="Times New Roman" w:hAnsi="Times New Roman" w:cs="Times New Roman"/>
                <w:b w:val="0"/>
                <w:bCs w:val="0"/>
                <w:color w:val="auto"/>
                <w:kern w:val="36"/>
                <w:sz w:val="24"/>
                <w:szCs w:val="24"/>
                <w:lang w:eastAsia="pt-BR"/>
              </w:rPr>
            </w:pPr>
            <w:r>
              <w:rPr>
                <w:rFonts w:ascii="Times New Roman" w:hAnsi="Times New Roman" w:cs="Times New Roman"/>
                <w:b w:val="0"/>
                <w:color w:val="000000" w:themeColor="text1"/>
                <w:sz w:val="24"/>
                <w:szCs w:val="24"/>
              </w:rPr>
              <w:t xml:space="preserve">Seleção e pesquisa de Vídeo sobre hepatites virais: </w:t>
            </w:r>
            <w:r w:rsidRPr="00244BB5">
              <w:rPr>
                <w:rFonts w:ascii="Times New Roman" w:eastAsia="Times New Roman" w:hAnsi="Times New Roman" w:cs="Times New Roman"/>
                <w:b w:val="0"/>
                <w:bCs w:val="0"/>
                <w:color w:val="auto"/>
                <w:kern w:val="36"/>
                <w:sz w:val="24"/>
                <w:szCs w:val="24"/>
                <w:lang w:eastAsia="pt-BR"/>
              </w:rPr>
              <w:t>Hepatites virais I Vídeo oficial do Ministério da Saúde. Disponível em:</w:t>
            </w:r>
          </w:p>
          <w:p w:rsidR="00244BB5" w:rsidRPr="00244BB5" w:rsidRDefault="00244BB5" w:rsidP="00244BB5">
            <w:pPr>
              <w:pStyle w:val="Ttulo1"/>
              <w:shd w:val="clear" w:color="auto" w:fill="F9F9F9"/>
              <w:spacing w:before="0"/>
              <w:jc w:val="both"/>
              <w:outlineLvl w:val="0"/>
              <w:rPr>
                <w:rFonts w:ascii="Times New Roman" w:eastAsia="Times New Roman" w:hAnsi="Times New Roman" w:cs="Times New Roman"/>
                <w:b w:val="0"/>
                <w:bCs w:val="0"/>
                <w:color w:val="000000" w:themeColor="text1"/>
                <w:kern w:val="36"/>
                <w:sz w:val="24"/>
                <w:szCs w:val="24"/>
                <w:lang w:eastAsia="pt-BR"/>
              </w:rPr>
            </w:pPr>
            <w:r w:rsidRPr="00244BB5">
              <w:rPr>
                <w:rFonts w:ascii="Times New Roman" w:eastAsia="Times New Roman" w:hAnsi="Times New Roman" w:cs="Times New Roman"/>
                <w:b w:val="0"/>
                <w:bCs w:val="0"/>
                <w:color w:val="auto"/>
                <w:kern w:val="36"/>
                <w:sz w:val="24"/>
                <w:szCs w:val="24"/>
                <w:lang w:eastAsia="pt-BR"/>
              </w:rPr>
              <w:t>&lt;</w:t>
            </w:r>
            <w:hyperlink r:id="rId114" w:history="1">
              <w:r w:rsidR="004169DC" w:rsidRPr="004169DC">
                <w:rPr>
                  <w:rFonts w:asciiTheme="minorHAnsi" w:eastAsiaTheme="minorHAnsi" w:hAnsiTheme="minorHAnsi" w:cstheme="minorBidi"/>
                  <w:b w:val="0"/>
                  <w:bCs w:val="0"/>
                  <w:color w:val="0000FF"/>
                  <w:sz w:val="22"/>
                  <w:szCs w:val="22"/>
                  <w:u w:val="single"/>
                </w:rPr>
                <w:t>https://www.youtube.com/watch?v=EyTDhQpLwfk</w:t>
              </w:r>
            </w:hyperlink>
            <w:r w:rsidRPr="00244BB5">
              <w:rPr>
                <w:rFonts w:ascii="Times New Roman" w:eastAsiaTheme="minorHAnsi" w:hAnsi="Times New Roman" w:cs="Times New Roman"/>
                <w:b w:val="0"/>
                <w:bCs w:val="0"/>
                <w:color w:val="auto"/>
                <w:sz w:val="24"/>
                <w:szCs w:val="24"/>
              </w:rPr>
              <w:t xml:space="preserve"> </w:t>
            </w:r>
            <w:r w:rsidRPr="00244BB5">
              <w:rPr>
                <w:rFonts w:ascii="Times New Roman" w:eastAsia="Times New Roman" w:hAnsi="Times New Roman" w:cs="Times New Roman"/>
                <w:b w:val="0"/>
                <w:bCs w:val="0"/>
                <w:color w:val="000000" w:themeColor="text1"/>
                <w:kern w:val="36"/>
                <w:sz w:val="24"/>
                <w:szCs w:val="24"/>
                <w:lang w:eastAsia="pt-BR"/>
              </w:rPr>
              <w:t>&gt;</w:t>
            </w:r>
          </w:p>
          <w:p w:rsidR="003C0EF4" w:rsidRDefault="003C0EF4" w:rsidP="00FD4E9C">
            <w:pPr>
              <w:pStyle w:val="Ttulo1"/>
              <w:shd w:val="clear" w:color="auto" w:fill="F9F9F9"/>
              <w:spacing w:before="0"/>
              <w:jc w:val="both"/>
              <w:outlineLvl w:val="0"/>
              <w:rPr>
                <w:rFonts w:ascii="Times New Roman" w:hAnsi="Times New Roman" w:cs="Times New Roman"/>
                <w:b w:val="0"/>
                <w:color w:val="000000" w:themeColor="text1"/>
                <w:sz w:val="24"/>
                <w:szCs w:val="24"/>
              </w:rPr>
            </w:pPr>
          </w:p>
        </w:tc>
        <w:tc>
          <w:tcPr>
            <w:tcW w:w="1418" w:type="dxa"/>
            <w:shd w:val="clear" w:color="auto" w:fill="FFFFFF" w:themeFill="background1"/>
          </w:tcPr>
          <w:p w:rsidR="003C0EF4" w:rsidRDefault="003C0EF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30</w:t>
            </w:r>
            <w:r w:rsidRPr="003C0EF4">
              <w:rPr>
                <w:rFonts w:ascii="Times New Roman" w:hAnsi="Times New Roman" w:cs="Times New Roman"/>
                <w:b/>
                <w:color w:val="000000" w:themeColor="text1"/>
                <w:sz w:val="24"/>
                <w:szCs w:val="24"/>
              </w:rPr>
              <w:t>/07/2020</w:t>
            </w:r>
            <w:r w:rsidRPr="003C0EF4">
              <w:rPr>
                <w:rFonts w:ascii="Times New Roman" w:hAnsi="Times New Roman" w:cs="Times New Roman"/>
                <w:b/>
                <w:color w:val="000000" w:themeColor="text1"/>
                <w:sz w:val="24"/>
                <w:szCs w:val="24"/>
              </w:rPr>
              <w:tab/>
            </w:r>
          </w:p>
        </w:tc>
        <w:tc>
          <w:tcPr>
            <w:tcW w:w="1275" w:type="dxa"/>
            <w:shd w:val="clear" w:color="auto" w:fill="FFFFFF" w:themeFill="background1"/>
          </w:tcPr>
          <w:p w:rsidR="003C0EF4" w:rsidRPr="00B40672" w:rsidRDefault="007938D8"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3C0EF4" w:rsidRPr="00235AF1" w:rsidTr="00816180">
        <w:trPr>
          <w:trHeight w:val="1087"/>
        </w:trPr>
        <w:tc>
          <w:tcPr>
            <w:tcW w:w="709" w:type="dxa"/>
            <w:shd w:val="clear" w:color="auto" w:fill="FFFFFF" w:themeFill="background1"/>
          </w:tcPr>
          <w:p w:rsidR="003C0EF4" w:rsidRDefault="003C0EF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62</w:t>
            </w:r>
          </w:p>
        </w:tc>
        <w:tc>
          <w:tcPr>
            <w:tcW w:w="8364" w:type="dxa"/>
            <w:gridSpan w:val="2"/>
            <w:shd w:val="clear" w:color="auto" w:fill="auto"/>
          </w:tcPr>
          <w:p w:rsidR="003C0EF4" w:rsidRDefault="00244BB5" w:rsidP="00FD4E9C">
            <w:pPr>
              <w:pStyle w:val="Ttulo1"/>
              <w:shd w:val="clear" w:color="auto" w:fill="F9F9F9"/>
              <w:spacing w:before="0"/>
              <w:jc w:val="both"/>
              <w:outlineLvl w:val="0"/>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Seleção e pesquisa de dicas sobre como evitar as hepatites</w:t>
            </w:r>
          </w:p>
          <w:p w:rsidR="006D5835" w:rsidRPr="006D5835" w:rsidRDefault="006D5835" w:rsidP="006D5835">
            <w:pPr>
              <w:numPr>
                <w:ilvl w:val="0"/>
                <w:numId w:val="8"/>
              </w:numPr>
              <w:spacing w:before="100" w:beforeAutospacing="1" w:after="288"/>
              <w:rPr>
                <w:rFonts w:ascii="Times New Roman" w:eastAsia="Times New Roman" w:hAnsi="Times New Roman" w:cs="Times New Roman"/>
                <w:color w:val="000000" w:themeColor="text1"/>
                <w:sz w:val="24"/>
                <w:szCs w:val="24"/>
                <w:lang w:eastAsia="pt-BR"/>
              </w:rPr>
            </w:pPr>
            <w:r w:rsidRPr="006D5835">
              <w:rPr>
                <w:rFonts w:ascii="Times New Roman" w:eastAsia="Times New Roman" w:hAnsi="Times New Roman" w:cs="Times New Roman"/>
                <w:color w:val="000000" w:themeColor="text1"/>
                <w:sz w:val="24"/>
                <w:szCs w:val="24"/>
                <w:lang w:eastAsia="pt-BR"/>
              </w:rPr>
              <w:t>Não consumir alimentos mal lavados ou mal cozidos;</w:t>
            </w:r>
          </w:p>
          <w:p w:rsidR="006D5835" w:rsidRPr="006D5835" w:rsidRDefault="006D5835" w:rsidP="006D5835">
            <w:pPr>
              <w:numPr>
                <w:ilvl w:val="0"/>
                <w:numId w:val="8"/>
              </w:numPr>
              <w:spacing w:before="100" w:beforeAutospacing="1" w:after="288"/>
              <w:rPr>
                <w:rFonts w:ascii="Times New Roman" w:eastAsia="Times New Roman" w:hAnsi="Times New Roman" w:cs="Times New Roman"/>
                <w:color w:val="000000" w:themeColor="text1"/>
                <w:sz w:val="24"/>
                <w:szCs w:val="24"/>
                <w:lang w:eastAsia="pt-BR"/>
              </w:rPr>
            </w:pPr>
            <w:r w:rsidRPr="006D5835">
              <w:rPr>
                <w:rFonts w:ascii="Times New Roman" w:eastAsia="Times New Roman" w:hAnsi="Times New Roman" w:cs="Times New Roman"/>
                <w:color w:val="000000" w:themeColor="text1"/>
                <w:sz w:val="24"/>
                <w:szCs w:val="24"/>
                <w:lang w:eastAsia="pt-BR"/>
              </w:rPr>
              <w:t>Beber água tratada;</w:t>
            </w:r>
          </w:p>
          <w:p w:rsidR="006D5835" w:rsidRPr="006D5835" w:rsidRDefault="006D5835" w:rsidP="006D5835">
            <w:pPr>
              <w:numPr>
                <w:ilvl w:val="0"/>
                <w:numId w:val="8"/>
              </w:numPr>
              <w:spacing w:before="100" w:beforeAutospacing="1" w:after="288"/>
              <w:rPr>
                <w:rFonts w:ascii="Times New Roman" w:eastAsia="Times New Roman" w:hAnsi="Times New Roman" w:cs="Times New Roman"/>
                <w:color w:val="000000" w:themeColor="text1"/>
                <w:sz w:val="24"/>
                <w:szCs w:val="24"/>
                <w:lang w:eastAsia="pt-BR"/>
              </w:rPr>
            </w:pPr>
            <w:r w:rsidRPr="006D5835">
              <w:rPr>
                <w:rFonts w:ascii="Times New Roman" w:eastAsia="Times New Roman" w:hAnsi="Times New Roman" w:cs="Times New Roman"/>
                <w:color w:val="000000" w:themeColor="text1"/>
                <w:sz w:val="24"/>
                <w:szCs w:val="24"/>
                <w:lang w:eastAsia="pt-BR"/>
              </w:rPr>
              <w:t>Lavar as mãos cuidadosamente antes das refeições e depois de usar o banheiro;</w:t>
            </w:r>
          </w:p>
          <w:p w:rsidR="006D5835" w:rsidRPr="006D5835" w:rsidRDefault="006D5835" w:rsidP="006D5835">
            <w:pPr>
              <w:numPr>
                <w:ilvl w:val="0"/>
                <w:numId w:val="8"/>
              </w:numPr>
              <w:spacing w:before="100" w:beforeAutospacing="1" w:after="288"/>
              <w:rPr>
                <w:rFonts w:ascii="Times New Roman" w:eastAsia="Times New Roman" w:hAnsi="Times New Roman" w:cs="Times New Roman"/>
                <w:color w:val="000000" w:themeColor="text1"/>
                <w:sz w:val="24"/>
                <w:szCs w:val="24"/>
                <w:lang w:eastAsia="pt-BR"/>
              </w:rPr>
            </w:pPr>
            <w:r w:rsidRPr="006D5835">
              <w:rPr>
                <w:rFonts w:ascii="Times New Roman" w:eastAsia="Times New Roman" w:hAnsi="Times New Roman" w:cs="Times New Roman"/>
                <w:color w:val="000000" w:themeColor="text1"/>
                <w:sz w:val="24"/>
                <w:szCs w:val="24"/>
                <w:lang w:eastAsia="pt-BR"/>
              </w:rPr>
              <w:t>Usar sempre preservativos nas relações sexuais;</w:t>
            </w:r>
          </w:p>
          <w:p w:rsidR="006D5835" w:rsidRPr="006D5835" w:rsidRDefault="006D5835" w:rsidP="006D5835">
            <w:pPr>
              <w:numPr>
                <w:ilvl w:val="0"/>
                <w:numId w:val="8"/>
              </w:numPr>
              <w:spacing w:before="100" w:beforeAutospacing="1" w:after="288"/>
              <w:rPr>
                <w:rFonts w:ascii="Times New Roman" w:eastAsia="Times New Roman" w:hAnsi="Times New Roman" w:cs="Times New Roman"/>
                <w:color w:val="000000" w:themeColor="text1"/>
                <w:sz w:val="24"/>
                <w:szCs w:val="24"/>
                <w:lang w:eastAsia="pt-BR"/>
              </w:rPr>
            </w:pPr>
            <w:r w:rsidRPr="006D5835">
              <w:rPr>
                <w:rFonts w:ascii="Times New Roman" w:eastAsia="Times New Roman" w:hAnsi="Times New Roman" w:cs="Times New Roman"/>
                <w:color w:val="000000" w:themeColor="text1"/>
                <w:sz w:val="24"/>
                <w:szCs w:val="24"/>
                <w:lang w:eastAsia="pt-BR"/>
              </w:rPr>
              <w:t>Não compartilhar agulhas, seringas ou qualquer outro objeto cortante que não tenha sido</w:t>
            </w:r>
            <w:r w:rsidRPr="006D5835">
              <w:rPr>
                <w:rFonts w:ascii="Times New Roman" w:eastAsia="Times New Roman" w:hAnsi="Times New Roman" w:cs="Times New Roman"/>
                <w:color w:val="000000" w:themeColor="text1"/>
                <w:sz w:val="24"/>
                <w:szCs w:val="24"/>
                <w:lang w:eastAsia="pt-BR"/>
              </w:rPr>
              <w:br/>
              <w:t>esterilizado.</w:t>
            </w:r>
          </w:p>
          <w:p w:rsidR="006D5835" w:rsidRDefault="006D5835" w:rsidP="006D5835">
            <w:pPr>
              <w:spacing w:before="100" w:beforeAutospacing="1" w:after="100" w:afterAutospacing="1"/>
              <w:outlineLvl w:val="2"/>
              <w:rPr>
                <w:rFonts w:ascii="Times New Roman" w:eastAsia="Times New Roman" w:hAnsi="Times New Roman" w:cs="Times New Roman"/>
                <w:b/>
                <w:bCs/>
                <w:color w:val="000000" w:themeColor="text1"/>
                <w:sz w:val="24"/>
                <w:szCs w:val="24"/>
                <w:lang w:eastAsia="pt-BR"/>
              </w:rPr>
            </w:pPr>
            <w:r w:rsidRPr="006D5835">
              <w:rPr>
                <w:rFonts w:ascii="Times New Roman" w:eastAsia="Times New Roman" w:hAnsi="Times New Roman" w:cs="Times New Roman"/>
                <w:b/>
                <w:bCs/>
                <w:color w:val="000000" w:themeColor="text1"/>
                <w:sz w:val="24"/>
                <w:szCs w:val="24"/>
                <w:lang w:eastAsia="pt-BR"/>
              </w:rPr>
              <w:t>A vacina é a maneira mais eficaz para prevenir hepatites A e B</w:t>
            </w:r>
          </w:p>
          <w:p w:rsidR="006D5835" w:rsidRDefault="006D5835" w:rsidP="006D5835">
            <w:pPr>
              <w:spacing w:before="100" w:beforeAutospacing="1" w:after="100" w:afterAutospacing="1"/>
              <w:outlineLvl w:val="2"/>
              <w:rPr>
                <w:rFonts w:ascii="Arial" w:hAnsi="Arial" w:cs="Arial"/>
                <w:color w:val="222222"/>
                <w:sz w:val="27"/>
                <w:szCs w:val="27"/>
              </w:rPr>
            </w:pPr>
            <w:r w:rsidRPr="006D5835">
              <w:rPr>
                <w:rFonts w:ascii="Arial" w:hAnsi="Arial" w:cs="Arial"/>
                <w:color w:val="222222"/>
                <w:sz w:val="27"/>
                <w:szCs w:val="27"/>
              </w:rPr>
              <w:t>Fonte: </w:t>
            </w:r>
          </w:p>
          <w:p w:rsidR="006D5835" w:rsidRPr="006D5835" w:rsidRDefault="006D5835" w:rsidP="006D5835">
            <w:pPr>
              <w:spacing w:before="100" w:beforeAutospacing="1" w:after="100" w:afterAutospacing="1"/>
              <w:outlineLvl w:val="2"/>
              <w:rPr>
                <w:rFonts w:ascii="Times New Roman" w:hAnsi="Times New Roman" w:cs="Times New Roman"/>
                <w:color w:val="000000" w:themeColor="text1"/>
                <w:sz w:val="24"/>
                <w:szCs w:val="24"/>
              </w:rPr>
            </w:pPr>
            <w:r w:rsidRPr="006D5835">
              <w:rPr>
                <w:rFonts w:ascii="Times New Roman" w:hAnsi="Times New Roman" w:cs="Times New Roman"/>
                <w:color w:val="000000" w:themeColor="text1"/>
                <w:sz w:val="24"/>
                <w:szCs w:val="24"/>
              </w:rPr>
              <w:t>&lt;</w:t>
            </w:r>
            <w:hyperlink r:id="rId115" w:history="1">
              <w:r w:rsidRPr="006D5835">
                <w:rPr>
                  <w:rFonts w:ascii="Times New Roman" w:hAnsi="Times New Roman" w:cs="Times New Roman"/>
                  <w:color w:val="000000" w:themeColor="text1"/>
                  <w:sz w:val="24"/>
                  <w:szCs w:val="24"/>
                </w:rPr>
                <w:t>http://www.qualitymedicina.com.br/saude/hepatites-virais-entenda/</w:t>
              </w:r>
            </w:hyperlink>
            <w:r w:rsidRPr="006D5835">
              <w:rPr>
                <w:rFonts w:ascii="Times New Roman" w:hAnsi="Times New Roman" w:cs="Times New Roman"/>
                <w:color w:val="000000" w:themeColor="text1"/>
                <w:sz w:val="24"/>
                <w:szCs w:val="24"/>
              </w:rPr>
              <w:t>&gt;</w:t>
            </w:r>
          </w:p>
          <w:p w:rsidR="006D5835" w:rsidRPr="006D5835" w:rsidRDefault="006D5835" w:rsidP="006D5835">
            <w:pPr>
              <w:spacing w:before="100" w:beforeAutospacing="1" w:after="100" w:afterAutospacing="1"/>
              <w:outlineLvl w:val="2"/>
              <w:rPr>
                <w:rFonts w:ascii="Times New Roman" w:eastAsia="Times New Roman" w:hAnsi="Times New Roman" w:cs="Times New Roman"/>
                <w:b/>
                <w:bCs/>
                <w:color w:val="000000" w:themeColor="text1"/>
                <w:sz w:val="24"/>
                <w:szCs w:val="24"/>
                <w:lang w:eastAsia="pt-BR"/>
              </w:rPr>
            </w:pPr>
            <w:r w:rsidRPr="006D5835">
              <w:rPr>
                <w:rFonts w:ascii="Times New Roman" w:hAnsi="Times New Roman" w:cs="Times New Roman"/>
                <w:color w:val="000000" w:themeColor="text1"/>
                <w:sz w:val="24"/>
                <w:szCs w:val="24"/>
              </w:rPr>
              <w:t>&lt;</w:t>
            </w:r>
            <w:hyperlink r:id="rId116" w:history="1">
              <w:r w:rsidRPr="006D5835">
                <w:rPr>
                  <w:rFonts w:ascii="Times New Roman" w:hAnsi="Times New Roman" w:cs="Times New Roman"/>
                  <w:color w:val="000000" w:themeColor="text1"/>
                  <w:sz w:val="24"/>
                  <w:szCs w:val="24"/>
                </w:rPr>
                <w:t>http://www.fiocruz.br/bibmang/cgi/cgilua.exe/sys/start.htm?infoid=98&amp;amp;sid=106</w:t>
              </w:r>
            </w:hyperlink>
            <w:r w:rsidRPr="006D5835">
              <w:rPr>
                <w:rFonts w:ascii="Times New Roman" w:hAnsi="Times New Roman" w:cs="Times New Roman"/>
                <w:color w:val="000000" w:themeColor="text1"/>
                <w:sz w:val="24"/>
                <w:szCs w:val="24"/>
              </w:rPr>
              <w:t>&gt;.</w:t>
            </w:r>
          </w:p>
          <w:p w:rsidR="00244BB5" w:rsidRPr="00244BB5" w:rsidRDefault="00244BB5" w:rsidP="00244BB5"/>
        </w:tc>
        <w:tc>
          <w:tcPr>
            <w:tcW w:w="1418" w:type="dxa"/>
            <w:shd w:val="clear" w:color="auto" w:fill="FFFFFF" w:themeFill="background1"/>
          </w:tcPr>
          <w:p w:rsidR="003C0EF4" w:rsidRDefault="003C0EF4"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w:t>
            </w:r>
            <w:r w:rsidRPr="003C0EF4">
              <w:rPr>
                <w:rFonts w:ascii="Times New Roman" w:hAnsi="Times New Roman" w:cs="Times New Roman"/>
                <w:b/>
                <w:color w:val="000000" w:themeColor="text1"/>
                <w:sz w:val="24"/>
                <w:szCs w:val="24"/>
              </w:rPr>
              <w:t>/07/2020</w:t>
            </w:r>
            <w:r w:rsidRPr="003C0EF4">
              <w:rPr>
                <w:rFonts w:ascii="Times New Roman" w:hAnsi="Times New Roman" w:cs="Times New Roman"/>
                <w:b/>
                <w:color w:val="000000" w:themeColor="text1"/>
                <w:sz w:val="24"/>
                <w:szCs w:val="24"/>
              </w:rPr>
              <w:tab/>
            </w:r>
          </w:p>
        </w:tc>
        <w:tc>
          <w:tcPr>
            <w:tcW w:w="1275" w:type="dxa"/>
            <w:shd w:val="clear" w:color="auto" w:fill="FFFFFF" w:themeFill="background1"/>
          </w:tcPr>
          <w:p w:rsidR="003C0EF4" w:rsidRPr="00B40672" w:rsidRDefault="007938D8"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7938D8" w:rsidRPr="00235AF1" w:rsidTr="00816180">
        <w:trPr>
          <w:trHeight w:val="1087"/>
        </w:trPr>
        <w:tc>
          <w:tcPr>
            <w:tcW w:w="709" w:type="dxa"/>
            <w:shd w:val="clear" w:color="auto" w:fill="FFFFFF" w:themeFill="background1"/>
          </w:tcPr>
          <w:p w:rsidR="007938D8" w:rsidRDefault="007938D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63</w:t>
            </w:r>
          </w:p>
        </w:tc>
        <w:tc>
          <w:tcPr>
            <w:tcW w:w="8364" w:type="dxa"/>
            <w:gridSpan w:val="2"/>
            <w:shd w:val="clear" w:color="auto" w:fill="auto"/>
          </w:tcPr>
          <w:p w:rsidR="007938D8" w:rsidRPr="007938D8" w:rsidRDefault="007938D8" w:rsidP="007938D8">
            <w:pPr>
              <w:ind w:right="-1"/>
              <w:jc w:val="both"/>
              <w:rPr>
                <w:rFonts w:ascii="Times New Roman" w:hAnsi="Times New Roman" w:cs="Times New Roman"/>
                <w:b/>
                <w:sz w:val="24"/>
                <w:szCs w:val="24"/>
              </w:rPr>
            </w:pPr>
            <w:r w:rsidRPr="007938D8">
              <w:rPr>
                <w:rFonts w:ascii="Times New Roman" w:hAnsi="Times New Roman" w:cs="Times New Roman"/>
                <w:b/>
                <w:sz w:val="24"/>
                <w:szCs w:val="24"/>
              </w:rPr>
              <w:t>Dia: 03/08/2020- Pesquisa e seleção do vídeo de abertura da semana de conscientização sobre a importância dos povos indígenas: “</w:t>
            </w:r>
            <w:r w:rsidRPr="007938D8">
              <w:rPr>
                <w:rFonts w:ascii="Arial" w:hAnsi="Arial" w:cs="Arial"/>
                <w:color w:val="030303"/>
                <w:sz w:val="21"/>
                <w:szCs w:val="21"/>
                <w:shd w:val="clear" w:color="auto" w:fill="F9F9F9"/>
              </w:rPr>
              <w:t>Em 1855 o chefe índio Seattle enviou uma carta ao Presidente dos Estados Unidos em resposta a sua proposta para comprar as terras onde a tribo morava”. (</w:t>
            </w:r>
            <w:proofErr w:type="spellStart"/>
            <w:r w:rsidRPr="007938D8">
              <w:rPr>
                <w:rFonts w:ascii="Arial" w:hAnsi="Arial" w:cs="Arial"/>
                <w:color w:val="030303"/>
                <w:sz w:val="21"/>
                <w:szCs w:val="21"/>
                <w:shd w:val="clear" w:color="auto" w:fill="F9F9F9"/>
              </w:rPr>
              <w:t>Thadeu</w:t>
            </w:r>
            <w:proofErr w:type="spellEnd"/>
            <w:r w:rsidRPr="007938D8">
              <w:rPr>
                <w:rFonts w:ascii="Arial" w:hAnsi="Arial" w:cs="Arial"/>
                <w:color w:val="030303"/>
                <w:sz w:val="21"/>
                <w:szCs w:val="21"/>
                <w:shd w:val="clear" w:color="auto" w:fill="F9F9F9"/>
              </w:rPr>
              <w:t xml:space="preserve"> </w:t>
            </w:r>
            <w:proofErr w:type="spellStart"/>
            <w:r w:rsidRPr="007938D8">
              <w:rPr>
                <w:rFonts w:ascii="Arial" w:hAnsi="Arial" w:cs="Arial"/>
                <w:color w:val="030303"/>
                <w:sz w:val="21"/>
                <w:szCs w:val="21"/>
                <w:shd w:val="clear" w:color="auto" w:fill="F9F9F9"/>
              </w:rPr>
              <w:t>Varoni</w:t>
            </w:r>
            <w:proofErr w:type="spellEnd"/>
            <w:r w:rsidRPr="007938D8">
              <w:rPr>
                <w:rFonts w:ascii="Arial" w:hAnsi="Arial" w:cs="Arial"/>
                <w:color w:val="030303"/>
                <w:sz w:val="21"/>
                <w:szCs w:val="21"/>
                <w:shd w:val="clear" w:color="auto" w:fill="F9F9F9"/>
              </w:rPr>
              <w:t>).</w:t>
            </w:r>
          </w:p>
          <w:p w:rsidR="007938D8" w:rsidRPr="007938D8" w:rsidRDefault="007938D8" w:rsidP="007938D8">
            <w:pPr>
              <w:ind w:right="-1"/>
              <w:jc w:val="both"/>
              <w:rPr>
                <w:rFonts w:ascii="Times New Roman" w:hAnsi="Times New Roman" w:cs="Times New Roman"/>
                <w:b/>
                <w:sz w:val="24"/>
                <w:szCs w:val="24"/>
              </w:rPr>
            </w:pPr>
            <w:r w:rsidRPr="007938D8">
              <w:rPr>
                <w:rFonts w:ascii="Times New Roman" w:hAnsi="Times New Roman" w:cs="Times New Roman"/>
                <w:sz w:val="24"/>
                <w:szCs w:val="24"/>
              </w:rPr>
              <w:t xml:space="preserve">Disponível em:&lt; </w:t>
            </w:r>
            <w:hyperlink r:id="rId117" w:history="1">
              <w:r w:rsidRPr="007938D8">
                <w:rPr>
                  <w:rFonts w:ascii="Times New Roman" w:hAnsi="Times New Roman" w:cs="Times New Roman"/>
                  <w:color w:val="000000" w:themeColor="text1"/>
                  <w:sz w:val="24"/>
                  <w:szCs w:val="24"/>
                </w:rPr>
                <w:t>https://www.youtube.com/watch?v=q9MhSIHqGNQ</w:t>
              </w:r>
            </w:hyperlink>
            <w:r w:rsidRPr="007938D8">
              <w:rPr>
                <w:rFonts w:ascii="Times New Roman" w:hAnsi="Times New Roman" w:cs="Times New Roman"/>
                <w:b/>
                <w:sz w:val="24"/>
                <w:szCs w:val="24"/>
              </w:rPr>
              <w:t xml:space="preserve">&gt;. </w:t>
            </w:r>
          </w:p>
          <w:p w:rsidR="007938D8" w:rsidRDefault="007938D8" w:rsidP="00FD4E9C">
            <w:pPr>
              <w:pStyle w:val="Ttulo1"/>
              <w:shd w:val="clear" w:color="auto" w:fill="F9F9F9"/>
              <w:spacing w:before="0"/>
              <w:jc w:val="both"/>
              <w:outlineLvl w:val="0"/>
              <w:rPr>
                <w:rFonts w:ascii="Times New Roman" w:hAnsi="Times New Roman" w:cs="Times New Roman"/>
                <w:b w:val="0"/>
                <w:color w:val="000000" w:themeColor="text1"/>
                <w:sz w:val="24"/>
                <w:szCs w:val="24"/>
              </w:rPr>
            </w:pPr>
          </w:p>
        </w:tc>
        <w:tc>
          <w:tcPr>
            <w:tcW w:w="1418" w:type="dxa"/>
            <w:shd w:val="clear" w:color="auto" w:fill="FFFFFF" w:themeFill="background1"/>
          </w:tcPr>
          <w:p w:rsidR="007938D8" w:rsidRDefault="007938D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03/08/2020</w:t>
            </w:r>
          </w:p>
        </w:tc>
        <w:tc>
          <w:tcPr>
            <w:tcW w:w="1275" w:type="dxa"/>
            <w:shd w:val="clear" w:color="auto" w:fill="FFFFFF" w:themeFill="background1"/>
          </w:tcPr>
          <w:p w:rsidR="007938D8"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7938D8" w:rsidRPr="00235AF1" w:rsidTr="00816180">
        <w:trPr>
          <w:trHeight w:val="1087"/>
        </w:trPr>
        <w:tc>
          <w:tcPr>
            <w:tcW w:w="709" w:type="dxa"/>
            <w:shd w:val="clear" w:color="auto" w:fill="FFFFFF" w:themeFill="background1"/>
          </w:tcPr>
          <w:p w:rsidR="007938D8" w:rsidRDefault="007938D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64</w:t>
            </w:r>
          </w:p>
        </w:tc>
        <w:tc>
          <w:tcPr>
            <w:tcW w:w="8364" w:type="dxa"/>
            <w:gridSpan w:val="2"/>
            <w:shd w:val="clear" w:color="auto" w:fill="auto"/>
          </w:tcPr>
          <w:p w:rsidR="007938D8" w:rsidRPr="007938D8" w:rsidRDefault="007938D8" w:rsidP="007938D8">
            <w:pPr>
              <w:ind w:right="-1"/>
              <w:jc w:val="both"/>
              <w:rPr>
                <w:rFonts w:ascii="Times New Roman" w:hAnsi="Times New Roman" w:cs="Times New Roman"/>
                <w:color w:val="000000" w:themeColor="text1"/>
                <w:sz w:val="24"/>
                <w:szCs w:val="24"/>
              </w:rPr>
            </w:pPr>
            <w:r w:rsidRPr="007938D8">
              <w:rPr>
                <w:rFonts w:ascii="Times New Roman" w:hAnsi="Times New Roman" w:cs="Times New Roman"/>
                <w:b/>
                <w:sz w:val="24"/>
                <w:szCs w:val="24"/>
              </w:rPr>
              <w:t>Dia: 04/08/2020</w:t>
            </w:r>
            <w:r w:rsidRPr="007938D8">
              <w:rPr>
                <w:rFonts w:ascii="Times New Roman" w:hAnsi="Times New Roman" w:cs="Times New Roman"/>
                <w:sz w:val="24"/>
                <w:szCs w:val="24"/>
              </w:rPr>
              <w:t xml:space="preserve">- Pesquisa e pesquisa de </w:t>
            </w:r>
            <w:r w:rsidRPr="007938D8">
              <w:rPr>
                <w:rFonts w:ascii="Times New Roman" w:hAnsi="Times New Roman" w:cs="Times New Roman"/>
                <w:color w:val="000000" w:themeColor="text1"/>
                <w:sz w:val="24"/>
                <w:szCs w:val="24"/>
              </w:rPr>
              <w:t>Texto: Cinco Ideias Equivocadas sobre os Índios (Jose Ribamar Bessa).</w:t>
            </w:r>
          </w:p>
          <w:p w:rsidR="007938D8" w:rsidRPr="007938D8" w:rsidRDefault="007938D8" w:rsidP="007938D8">
            <w:pPr>
              <w:ind w:right="-1"/>
              <w:jc w:val="both"/>
              <w:rPr>
                <w:rFonts w:ascii="Times New Roman" w:hAnsi="Times New Roman" w:cs="Times New Roman"/>
                <w:sz w:val="24"/>
                <w:szCs w:val="24"/>
              </w:rPr>
            </w:pPr>
            <w:r w:rsidRPr="007938D8">
              <w:rPr>
                <w:rFonts w:ascii="Times New Roman" w:hAnsi="Times New Roman" w:cs="Times New Roman"/>
                <w:b/>
                <w:sz w:val="24"/>
                <w:szCs w:val="24"/>
              </w:rPr>
              <w:t xml:space="preserve">PRIMEIRA: </w:t>
            </w:r>
            <w:r w:rsidRPr="007938D8">
              <w:rPr>
                <w:rFonts w:ascii="Times New Roman" w:hAnsi="Times New Roman" w:cs="Times New Roman"/>
                <w:sz w:val="24"/>
                <w:szCs w:val="24"/>
              </w:rPr>
              <w:t xml:space="preserve">O ÍNDIO É GENÉRICO </w:t>
            </w:r>
          </w:p>
          <w:p w:rsidR="007938D8" w:rsidRPr="007938D8" w:rsidRDefault="007938D8" w:rsidP="007938D8">
            <w:pPr>
              <w:ind w:right="-1"/>
              <w:jc w:val="both"/>
              <w:rPr>
                <w:rFonts w:ascii="Times New Roman" w:hAnsi="Times New Roman" w:cs="Times New Roman"/>
                <w:sz w:val="24"/>
                <w:szCs w:val="24"/>
              </w:rPr>
            </w:pPr>
            <w:r w:rsidRPr="007938D8">
              <w:rPr>
                <w:rFonts w:ascii="Times New Roman" w:hAnsi="Times New Roman" w:cs="Times New Roman"/>
                <w:sz w:val="24"/>
                <w:szCs w:val="24"/>
              </w:rPr>
              <w:t xml:space="preserve">A primeira ideia que a maioria dos brasileiros tem sobre os índios é a de que eles constituem um bloco único, com a mesma cultura, compartilhando as mesmas crenças, a mesma língua. </w:t>
            </w:r>
          </w:p>
          <w:p w:rsidR="007938D8" w:rsidRPr="007938D8" w:rsidRDefault="007938D8" w:rsidP="007938D8">
            <w:pPr>
              <w:ind w:right="-1"/>
              <w:jc w:val="both"/>
              <w:rPr>
                <w:rFonts w:ascii="Times New Roman" w:hAnsi="Times New Roman" w:cs="Times New Roman"/>
                <w:sz w:val="24"/>
                <w:szCs w:val="24"/>
              </w:rPr>
            </w:pPr>
            <w:r w:rsidRPr="007938D8">
              <w:rPr>
                <w:rFonts w:ascii="Times New Roman" w:hAnsi="Times New Roman" w:cs="Times New Roman"/>
                <w:b/>
                <w:sz w:val="24"/>
                <w:szCs w:val="24"/>
              </w:rPr>
              <w:t xml:space="preserve">SEGUNDA: </w:t>
            </w:r>
            <w:r w:rsidRPr="007938D8">
              <w:rPr>
                <w:rFonts w:ascii="Times New Roman" w:hAnsi="Times New Roman" w:cs="Times New Roman"/>
                <w:sz w:val="24"/>
                <w:szCs w:val="24"/>
              </w:rPr>
              <w:t xml:space="preserve">CULTURAS ATRASADAS </w:t>
            </w:r>
          </w:p>
          <w:p w:rsidR="007938D8" w:rsidRPr="007938D8" w:rsidRDefault="007938D8" w:rsidP="007938D8">
            <w:pPr>
              <w:ind w:right="-1"/>
              <w:jc w:val="both"/>
              <w:rPr>
                <w:rFonts w:ascii="Times New Roman" w:hAnsi="Times New Roman" w:cs="Times New Roman"/>
                <w:sz w:val="24"/>
                <w:szCs w:val="24"/>
              </w:rPr>
            </w:pPr>
            <w:r w:rsidRPr="007938D8">
              <w:rPr>
                <w:rFonts w:ascii="Times New Roman" w:hAnsi="Times New Roman" w:cs="Times New Roman"/>
                <w:sz w:val="24"/>
                <w:szCs w:val="24"/>
              </w:rPr>
              <w:t xml:space="preserve">A segunda ideia equivocada é considerar as culturas indígenas como atrasadas e primitivas. Os povos indígenas produzem saberes, ciências, arte refinada, literatura, poesia, música, religião. </w:t>
            </w:r>
          </w:p>
          <w:p w:rsidR="007938D8" w:rsidRPr="007938D8" w:rsidRDefault="007938D8" w:rsidP="007938D8">
            <w:pPr>
              <w:ind w:right="-1"/>
              <w:jc w:val="both"/>
              <w:rPr>
                <w:rFonts w:ascii="Times New Roman" w:hAnsi="Times New Roman" w:cs="Times New Roman"/>
                <w:b/>
                <w:sz w:val="24"/>
                <w:szCs w:val="24"/>
              </w:rPr>
            </w:pPr>
            <w:r w:rsidRPr="007938D8">
              <w:rPr>
                <w:rFonts w:ascii="Times New Roman" w:hAnsi="Times New Roman" w:cs="Times New Roman"/>
                <w:b/>
                <w:sz w:val="24"/>
                <w:szCs w:val="24"/>
              </w:rPr>
              <w:t xml:space="preserve">TERCEIRA: </w:t>
            </w:r>
            <w:r w:rsidRPr="007938D8">
              <w:rPr>
                <w:rFonts w:ascii="Times New Roman" w:hAnsi="Times New Roman" w:cs="Times New Roman"/>
                <w:sz w:val="24"/>
                <w:szCs w:val="24"/>
              </w:rPr>
              <w:t>CULTURAS CONGELADAS</w:t>
            </w:r>
            <w:r w:rsidRPr="007938D8">
              <w:rPr>
                <w:rFonts w:ascii="Times New Roman" w:hAnsi="Times New Roman" w:cs="Times New Roman"/>
                <w:b/>
                <w:sz w:val="24"/>
                <w:szCs w:val="24"/>
              </w:rPr>
              <w:t xml:space="preserve"> </w:t>
            </w:r>
          </w:p>
          <w:p w:rsidR="007938D8" w:rsidRPr="007938D8" w:rsidRDefault="007938D8" w:rsidP="007938D8">
            <w:pPr>
              <w:ind w:right="-1"/>
              <w:jc w:val="both"/>
              <w:rPr>
                <w:rFonts w:ascii="Times New Roman" w:hAnsi="Times New Roman" w:cs="Times New Roman"/>
                <w:sz w:val="24"/>
                <w:szCs w:val="24"/>
              </w:rPr>
            </w:pPr>
            <w:r w:rsidRPr="007938D8">
              <w:rPr>
                <w:rFonts w:ascii="Times New Roman" w:hAnsi="Times New Roman" w:cs="Times New Roman"/>
                <w:sz w:val="24"/>
                <w:szCs w:val="24"/>
              </w:rPr>
              <w:t>[...] imagem de como deve ser o índio. Qualquer mudança nela provoca estranhamento. Quando o índio não se enquadra nessa imagem, vem logo a reação: “Ah! Não é mais índio”.</w:t>
            </w:r>
          </w:p>
          <w:p w:rsidR="007938D8" w:rsidRPr="007938D8" w:rsidRDefault="007938D8" w:rsidP="007938D8">
            <w:pPr>
              <w:ind w:right="-1"/>
              <w:jc w:val="both"/>
              <w:rPr>
                <w:rFonts w:ascii="Times New Roman" w:hAnsi="Times New Roman" w:cs="Times New Roman"/>
                <w:sz w:val="24"/>
                <w:szCs w:val="24"/>
              </w:rPr>
            </w:pPr>
            <w:r w:rsidRPr="007938D8">
              <w:rPr>
                <w:rFonts w:ascii="Times New Roman" w:hAnsi="Times New Roman" w:cs="Times New Roman"/>
                <w:b/>
                <w:sz w:val="24"/>
                <w:szCs w:val="24"/>
              </w:rPr>
              <w:t xml:space="preserve">QUARTA: </w:t>
            </w:r>
            <w:r w:rsidRPr="007938D8">
              <w:rPr>
                <w:rFonts w:ascii="Times New Roman" w:hAnsi="Times New Roman" w:cs="Times New Roman"/>
                <w:sz w:val="24"/>
                <w:szCs w:val="24"/>
              </w:rPr>
              <w:t>OS ÍNDIOS PERTENCEM AO PASSADO</w:t>
            </w:r>
          </w:p>
          <w:p w:rsidR="007938D8" w:rsidRPr="007938D8" w:rsidRDefault="007938D8" w:rsidP="007938D8">
            <w:pPr>
              <w:ind w:right="-1"/>
              <w:jc w:val="both"/>
              <w:rPr>
                <w:rFonts w:ascii="Times New Roman" w:hAnsi="Times New Roman" w:cs="Times New Roman"/>
                <w:sz w:val="24"/>
                <w:szCs w:val="24"/>
              </w:rPr>
            </w:pPr>
            <w:r w:rsidRPr="007938D8">
              <w:rPr>
                <w:rFonts w:ascii="Times New Roman" w:hAnsi="Times New Roman" w:cs="Times New Roman"/>
                <w:sz w:val="24"/>
                <w:szCs w:val="24"/>
              </w:rPr>
              <w:t xml:space="preserve"> O quarto equívoco consiste em achar que os índios fazem parte do passado do Brasil. </w:t>
            </w:r>
          </w:p>
          <w:p w:rsidR="007938D8" w:rsidRPr="007938D8" w:rsidRDefault="007938D8" w:rsidP="007938D8">
            <w:pPr>
              <w:ind w:right="-1"/>
              <w:jc w:val="both"/>
              <w:rPr>
                <w:rFonts w:ascii="Times New Roman" w:hAnsi="Times New Roman" w:cs="Times New Roman"/>
                <w:sz w:val="24"/>
                <w:szCs w:val="24"/>
              </w:rPr>
            </w:pPr>
            <w:r w:rsidRPr="007938D8">
              <w:rPr>
                <w:rFonts w:ascii="Times New Roman" w:hAnsi="Times New Roman" w:cs="Times New Roman"/>
                <w:b/>
                <w:sz w:val="24"/>
                <w:szCs w:val="24"/>
              </w:rPr>
              <w:t xml:space="preserve">QUINTA: </w:t>
            </w:r>
            <w:r w:rsidRPr="007938D8">
              <w:rPr>
                <w:rFonts w:ascii="Times New Roman" w:hAnsi="Times New Roman" w:cs="Times New Roman"/>
                <w:sz w:val="24"/>
                <w:szCs w:val="24"/>
              </w:rPr>
              <w:t xml:space="preserve">O BRASILEIRO NÃO É ÍNDIO </w:t>
            </w:r>
          </w:p>
          <w:p w:rsidR="007938D8" w:rsidRPr="007938D8" w:rsidRDefault="007938D8" w:rsidP="007938D8">
            <w:pPr>
              <w:ind w:right="-1"/>
              <w:jc w:val="both"/>
              <w:rPr>
                <w:rFonts w:ascii="Times New Roman" w:hAnsi="Times New Roman" w:cs="Times New Roman"/>
                <w:sz w:val="24"/>
                <w:szCs w:val="24"/>
              </w:rPr>
            </w:pPr>
            <w:r w:rsidRPr="007938D8">
              <w:rPr>
                <w:rFonts w:ascii="Times New Roman" w:hAnsi="Times New Roman" w:cs="Times New Roman"/>
                <w:sz w:val="24"/>
                <w:szCs w:val="24"/>
              </w:rPr>
              <w:t>[...] o brasileiro não considerar a existência do índio na formação de sua identidade.</w:t>
            </w:r>
          </w:p>
          <w:p w:rsidR="007938D8" w:rsidRPr="007938D8" w:rsidRDefault="007938D8" w:rsidP="007938D8">
            <w:pPr>
              <w:ind w:right="-1"/>
              <w:jc w:val="both"/>
              <w:rPr>
                <w:rFonts w:ascii="Times New Roman" w:hAnsi="Times New Roman" w:cs="Times New Roman"/>
                <w:b/>
                <w:sz w:val="24"/>
                <w:szCs w:val="24"/>
              </w:rPr>
            </w:pPr>
            <w:r w:rsidRPr="007938D8">
              <w:rPr>
                <w:rFonts w:ascii="Times New Roman" w:hAnsi="Times New Roman" w:cs="Times New Roman"/>
                <w:b/>
                <w:sz w:val="24"/>
                <w:szCs w:val="24"/>
              </w:rPr>
              <w:t>Disponível em:</w:t>
            </w:r>
          </w:p>
          <w:p w:rsidR="007938D8" w:rsidRPr="007938D8" w:rsidRDefault="007938D8" w:rsidP="007938D8">
            <w:pPr>
              <w:ind w:right="-1"/>
              <w:jc w:val="both"/>
              <w:rPr>
                <w:rFonts w:ascii="Times New Roman" w:hAnsi="Times New Roman" w:cs="Times New Roman"/>
                <w:color w:val="000000" w:themeColor="text1"/>
                <w:sz w:val="24"/>
                <w:szCs w:val="24"/>
              </w:rPr>
            </w:pPr>
            <w:r w:rsidRPr="007938D8">
              <w:rPr>
                <w:rFonts w:ascii="Times New Roman" w:hAnsi="Times New Roman" w:cs="Times New Roman"/>
                <w:sz w:val="24"/>
                <w:szCs w:val="24"/>
              </w:rPr>
              <w:t>&lt;</w:t>
            </w:r>
            <w:hyperlink r:id="rId118" w:history="1">
              <w:r w:rsidRPr="007938D8">
                <w:rPr>
                  <w:rFonts w:ascii="Times New Roman" w:hAnsi="Times New Roman" w:cs="Times New Roman"/>
                  <w:color w:val="000000" w:themeColor="text1"/>
                  <w:sz w:val="24"/>
                  <w:szCs w:val="24"/>
                </w:rPr>
                <w:t>http://www.educadores.diaadia.pr.gov.br/arquivos/File/formacao_acao/2semestre2017/fa2017_os_indios_ontem_DEDI_roteiro.pdf</w:t>
              </w:r>
            </w:hyperlink>
            <w:r w:rsidRPr="007938D8">
              <w:rPr>
                <w:rFonts w:ascii="Times New Roman" w:hAnsi="Times New Roman" w:cs="Times New Roman"/>
                <w:color w:val="000000" w:themeColor="text1"/>
                <w:sz w:val="24"/>
                <w:szCs w:val="24"/>
              </w:rPr>
              <w:t>&gt;</w:t>
            </w:r>
          </w:p>
          <w:p w:rsidR="007938D8" w:rsidRDefault="007938D8" w:rsidP="00FD4E9C">
            <w:pPr>
              <w:pStyle w:val="Ttulo1"/>
              <w:shd w:val="clear" w:color="auto" w:fill="F9F9F9"/>
              <w:spacing w:before="0"/>
              <w:jc w:val="both"/>
              <w:outlineLvl w:val="0"/>
              <w:rPr>
                <w:rFonts w:ascii="Times New Roman" w:hAnsi="Times New Roman" w:cs="Times New Roman"/>
                <w:b w:val="0"/>
                <w:color w:val="000000" w:themeColor="text1"/>
                <w:sz w:val="24"/>
                <w:szCs w:val="24"/>
              </w:rPr>
            </w:pPr>
          </w:p>
        </w:tc>
        <w:tc>
          <w:tcPr>
            <w:tcW w:w="1418" w:type="dxa"/>
            <w:shd w:val="clear" w:color="auto" w:fill="FFFFFF" w:themeFill="background1"/>
          </w:tcPr>
          <w:p w:rsidR="007938D8" w:rsidRDefault="007938D8" w:rsidP="007938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04/08/2020</w:t>
            </w:r>
          </w:p>
        </w:tc>
        <w:tc>
          <w:tcPr>
            <w:tcW w:w="1275" w:type="dxa"/>
            <w:shd w:val="clear" w:color="auto" w:fill="FFFFFF" w:themeFill="background1"/>
          </w:tcPr>
          <w:p w:rsidR="007938D8" w:rsidRDefault="00630D7E" w:rsidP="00630D7E">
            <w:pPr>
              <w:shd w:val="clear" w:color="auto" w:fill="FFFFFF" w:themeFill="background1"/>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7938D8" w:rsidRPr="00235AF1" w:rsidTr="00816180">
        <w:trPr>
          <w:trHeight w:val="1087"/>
        </w:trPr>
        <w:tc>
          <w:tcPr>
            <w:tcW w:w="709" w:type="dxa"/>
            <w:shd w:val="clear" w:color="auto" w:fill="FFFFFF" w:themeFill="background1"/>
          </w:tcPr>
          <w:p w:rsidR="007938D8" w:rsidRDefault="007938D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65</w:t>
            </w:r>
          </w:p>
        </w:tc>
        <w:tc>
          <w:tcPr>
            <w:tcW w:w="8364" w:type="dxa"/>
            <w:gridSpan w:val="2"/>
            <w:shd w:val="clear" w:color="auto" w:fill="auto"/>
          </w:tcPr>
          <w:p w:rsidR="007938D8" w:rsidRDefault="007938D8" w:rsidP="007938D8">
            <w:pPr>
              <w:ind w:right="-1"/>
              <w:jc w:val="both"/>
              <w:rPr>
                <w:rFonts w:ascii="Times New Roman" w:hAnsi="Times New Roman" w:cs="Times New Roman"/>
                <w:color w:val="000000" w:themeColor="text1"/>
                <w:sz w:val="24"/>
                <w:szCs w:val="24"/>
              </w:rPr>
            </w:pPr>
            <w:r w:rsidRPr="007613C0">
              <w:rPr>
                <w:rFonts w:ascii="Times New Roman" w:hAnsi="Times New Roman" w:cs="Times New Roman"/>
                <w:b/>
                <w:color w:val="000000" w:themeColor="text1"/>
                <w:sz w:val="24"/>
                <w:szCs w:val="24"/>
              </w:rPr>
              <w:t xml:space="preserve">Dia 05/08/2020: </w:t>
            </w:r>
            <w:r>
              <w:rPr>
                <w:rFonts w:ascii="Times New Roman" w:hAnsi="Times New Roman" w:cs="Times New Roman"/>
                <w:b/>
                <w:color w:val="000000" w:themeColor="text1"/>
                <w:sz w:val="24"/>
                <w:szCs w:val="24"/>
              </w:rPr>
              <w:t xml:space="preserve">Pesquisa e seleção de texto: </w:t>
            </w:r>
            <w:r w:rsidRPr="007613C0">
              <w:rPr>
                <w:rFonts w:ascii="Times New Roman" w:hAnsi="Times New Roman" w:cs="Times New Roman"/>
                <w:color w:val="000000" w:themeColor="text1"/>
                <w:sz w:val="24"/>
                <w:szCs w:val="24"/>
              </w:rPr>
              <w:t>O Ceará Índio</w:t>
            </w:r>
          </w:p>
          <w:p w:rsidR="007938D8" w:rsidRDefault="007938D8" w:rsidP="007938D8">
            <w:pPr>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“Caçados, escravizados, mortos, apartados de suas terras, proibidos de falar a própria língua e se exercer seus ritos religiosos, os índios do Ceará- dados como extensos a mais de um século-, sobrevivem, e, hoje, lutam pelo reconhecimento étnico e pela conquista das terras usurpadas”. </w:t>
            </w:r>
          </w:p>
          <w:p w:rsidR="007938D8" w:rsidRDefault="007938D8" w:rsidP="007938D8">
            <w:pPr>
              <w:ind w:right="-1"/>
              <w:jc w:val="center"/>
              <w:rPr>
                <w:rFonts w:ascii="Times New Roman" w:hAnsi="Times New Roman" w:cs="Times New Roman"/>
                <w:color w:val="000000" w:themeColor="text1"/>
                <w:sz w:val="24"/>
                <w:szCs w:val="24"/>
              </w:rPr>
            </w:pPr>
            <w:r w:rsidRPr="007938D8">
              <w:rPr>
                <w:rFonts w:ascii="Times New Roman" w:hAnsi="Times New Roman" w:cs="Times New Roman"/>
                <w:b/>
                <w:color w:val="000000" w:themeColor="text1"/>
                <w:sz w:val="24"/>
                <w:szCs w:val="24"/>
              </w:rPr>
              <w:t>REFERÊNCIA BIBLIOGRÁFICA</w:t>
            </w:r>
          </w:p>
          <w:p w:rsidR="007938D8" w:rsidRDefault="007938D8" w:rsidP="007938D8">
            <w:pPr>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Trecho do Texto extraído da Revista Universidade Público, Fortaleza: UFC, ano II- nº12- julho/agosto-2022-p. 23. (citado por SOUSA, Manoel </w:t>
            </w:r>
            <w:proofErr w:type="gramStart"/>
            <w:r>
              <w:rPr>
                <w:rFonts w:ascii="Times New Roman" w:hAnsi="Times New Roman" w:cs="Times New Roman"/>
                <w:color w:val="000000" w:themeColor="text1"/>
                <w:sz w:val="24"/>
                <w:szCs w:val="24"/>
              </w:rPr>
              <w:t>de.</w:t>
            </w:r>
            <w:proofErr w:type="gramEnd"/>
            <w:r>
              <w:rPr>
                <w:rFonts w:ascii="Times New Roman" w:hAnsi="Times New Roman" w:cs="Times New Roman"/>
                <w:color w:val="000000" w:themeColor="text1"/>
                <w:sz w:val="24"/>
                <w:szCs w:val="24"/>
              </w:rPr>
              <w:t xml:space="preserve"> </w:t>
            </w:r>
            <w:r w:rsidRPr="00E62FE2">
              <w:rPr>
                <w:rFonts w:ascii="Times New Roman" w:hAnsi="Times New Roman" w:cs="Times New Roman"/>
                <w:b/>
                <w:color w:val="000000" w:themeColor="text1"/>
                <w:sz w:val="24"/>
                <w:szCs w:val="24"/>
              </w:rPr>
              <w:t>Horizonte</w:t>
            </w:r>
            <w:r>
              <w:rPr>
                <w:rFonts w:ascii="Times New Roman" w:hAnsi="Times New Roman" w:cs="Times New Roman"/>
                <w:color w:val="000000" w:themeColor="text1"/>
                <w:sz w:val="24"/>
                <w:szCs w:val="24"/>
              </w:rPr>
              <w:t xml:space="preserve">- história e vida. Fortaleza: Editora </w:t>
            </w:r>
            <w:proofErr w:type="spellStart"/>
            <w:r>
              <w:rPr>
                <w:rFonts w:ascii="Times New Roman" w:hAnsi="Times New Roman" w:cs="Times New Roman"/>
                <w:color w:val="000000" w:themeColor="text1"/>
                <w:sz w:val="24"/>
                <w:szCs w:val="24"/>
              </w:rPr>
              <w:t>Edjovem</w:t>
            </w:r>
            <w:proofErr w:type="spellEnd"/>
            <w:r>
              <w:rPr>
                <w:rFonts w:ascii="Times New Roman" w:hAnsi="Times New Roman" w:cs="Times New Roman"/>
                <w:color w:val="000000" w:themeColor="text1"/>
                <w:sz w:val="24"/>
                <w:szCs w:val="24"/>
              </w:rPr>
              <w:t>, 2006, p.13).</w:t>
            </w:r>
          </w:p>
          <w:p w:rsidR="007938D8" w:rsidRDefault="007938D8" w:rsidP="00FD4E9C">
            <w:pPr>
              <w:pStyle w:val="Ttulo1"/>
              <w:shd w:val="clear" w:color="auto" w:fill="F9F9F9"/>
              <w:spacing w:before="0"/>
              <w:jc w:val="both"/>
              <w:outlineLvl w:val="0"/>
              <w:rPr>
                <w:rFonts w:ascii="Times New Roman" w:hAnsi="Times New Roman" w:cs="Times New Roman"/>
                <w:b w:val="0"/>
                <w:color w:val="000000" w:themeColor="text1"/>
                <w:sz w:val="24"/>
                <w:szCs w:val="24"/>
              </w:rPr>
            </w:pPr>
          </w:p>
        </w:tc>
        <w:tc>
          <w:tcPr>
            <w:tcW w:w="1418" w:type="dxa"/>
            <w:shd w:val="clear" w:color="auto" w:fill="FFFFFF" w:themeFill="background1"/>
          </w:tcPr>
          <w:p w:rsidR="007938D8" w:rsidRDefault="007938D8" w:rsidP="007938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05/08/2020</w:t>
            </w:r>
          </w:p>
        </w:tc>
        <w:tc>
          <w:tcPr>
            <w:tcW w:w="1275" w:type="dxa"/>
            <w:shd w:val="clear" w:color="auto" w:fill="FFFFFF" w:themeFill="background1"/>
          </w:tcPr>
          <w:p w:rsidR="007938D8"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7938D8" w:rsidRPr="00235AF1" w:rsidTr="00816180">
        <w:trPr>
          <w:trHeight w:val="1087"/>
        </w:trPr>
        <w:tc>
          <w:tcPr>
            <w:tcW w:w="709" w:type="dxa"/>
            <w:shd w:val="clear" w:color="auto" w:fill="FFFFFF" w:themeFill="background1"/>
          </w:tcPr>
          <w:p w:rsidR="007938D8" w:rsidRDefault="007938D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66</w:t>
            </w:r>
          </w:p>
        </w:tc>
        <w:tc>
          <w:tcPr>
            <w:tcW w:w="8364" w:type="dxa"/>
            <w:gridSpan w:val="2"/>
            <w:shd w:val="clear" w:color="auto" w:fill="auto"/>
          </w:tcPr>
          <w:p w:rsidR="007938D8" w:rsidRPr="007938D8" w:rsidRDefault="007938D8" w:rsidP="007938D8">
            <w:pPr>
              <w:keepNext/>
              <w:keepLines/>
              <w:shd w:val="clear" w:color="auto" w:fill="F9F9F9"/>
              <w:jc w:val="both"/>
              <w:outlineLvl w:val="0"/>
              <w:rPr>
                <w:rFonts w:ascii="Times New Roman" w:eastAsia="Times New Roman" w:hAnsi="Times New Roman" w:cs="Times New Roman"/>
                <w:kern w:val="36"/>
                <w:sz w:val="24"/>
                <w:szCs w:val="24"/>
                <w:lang w:eastAsia="pt-BR"/>
              </w:rPr>
            </w:pPr>
            <w:r w:rsidRPr="007938D8">
              <w:rPr>
                <w:rFonts w:ascii="Times New Roman" w:eastAsiaTheme="majorEastAsia" w:hAnsi="Times New Roman" w:cs="Times New Roman"/>
                <w:bCs/>
                <w:color w:val="000000" w:themeColor="text1"/>
                <w:sz w:val="24"/>
                <w:szCs w:val="24"/>
              </w:rPr>
              <w:t xml:space="preserve">Dia 06/08/2020: Pesquisa e seleção de animação: </w:t>
            </w:r>
            <w:r w:rsidRPr="007938D8">
              <w:rPr>
                <w:rFonts w:ascii="Times New Roman" w:eastAsia="Times New Roman" w:hAnsi="Times New Roman" w:cs="Times New Roman"/>
                <w:b/>
                <w:kern w:val="36"/>
                <w:sz w:val="24"/>
                <w:szCs w:val="24"/>
                <w:lang w:eastAsia="pt-BR"/>
              </w:rPr>
              <w:t xml:space="preserve">A QUESTÃO INDÍGENA NO BRASIL EM QUATRO MINUTOS. </w:t>
            </w:r>
            <w:r w:rsidRPr="007938D8">
              <w:rPr>
                <w:rFonts w:ascii="Times New Roman" w:eastAsia="Times New Roman" w:hAnsi="Times New Roman" w:cs="Times New Roman"/>
                <w:kern w:val="36"/>
                <w:sz w:val="24"/>
                <w:szCs w:val="24"/>
                <w:lang w:eastAsia="pt-BR"/>
              </w:rPr>
              <w:t>Disponível em: &lt;</w:t>
            </w:r>
            <w:r w:rsidRPr="007938D8">
              <w:rPr>
                <w:rFonts w:ascii="Times New Roman" w:eastAsiaTheme="majorEastAsia" w:hAnsi="Times New Roman" w:cs="Times New Roman"/>
                <w:bCs/>
                <w:color w:val="365F91" w:themeColor="accent1" w:themeShade="BF"/>
                <w:sz w:val="28"/>
                <w:szCs w:val="28"/>
              </w:rPr>
              <w:t xml:space="preserve"> </w:t>
            </w:r>
            <w:hyperlink r:id="rId119" w:history="1">
              <w:r w:rsidRPr="007938D8">
                <w:rPr>
                  <w:rFonts w:ascii="Times New Roman" w:eastAsiaTheme="majorEastAsia" w:hAnsi="Times New Roman" w:cs="Times New Roman"/>
                  <w:bCs/>
                  <w:color w:val="000000" w:themeColor="text1"/>
                  <w:sz w:val="24"/>
                  <w:szCs w:val="24"/>
                </w:rPr>
                <w:t>https://www.youtube.com/watch?v=0NzrTPZwLdw</w:t>
              </w:r>
            </w:hyperlink>
            <w:r w:rsidRPr="007938D8">
              <w:rPr>
                <w:rFonts w:ascii="Times New Roman" w:eastAsiaTheme="majorEastAsia" w:hAnsi="Times New Roman" w:cs="Times New Roman"/>
                <w:bCs/>
                <w:color w:val="365F91" w:themeColor="accent1" w:themeShade="BF"/>
                <w:sz w:val="28"/>
                <w:szCs w:val="28"/>
              </w:rPr>
              <w:t xml:space="preserve"> </w:t>
            </w:r>
            <w:r w:rsidRPr="007938D8">
              <w:rPr>
                <w:rFonts w:ascii="Times New Roman" w:eastAsia="Times New Roman" w:hAnsi="Times New Roman" w:cs="Times New Roman"/>
                <w:kern w:val="36"/>
                <w:sz w:val="24"/>
                <w:szCs w:val="24"/>
                <w:lang w:eastAsia="pt-BR"/>
              </w:rPr>
              <w:t>&gt;</w:t>
            </w:r>
          </w:p>
          <w:p w:rsidR="007938D8" w:rsidRPr="007938D8" w:rsidRDefault="007938D8" w:rsidP="007938D8">
            <w:pPr>
              <w:ind w:right="-1"/>
              <w:jc w:val="both"/>
              <w:rPr>
                <w:rFonts w:ascii="Times New Roman" w:hAnsi="Times New Roman" w:cs="Times New Roman"/>
                <w:b/>
                <w:color w:val="000000" w:themeColor="text1"/>
                <w:sz w:val="24"/>
                <w:szCs w:val="24"/>
              </w:rPr>
            </w:pPr>
          </w:p>
          <w:p w:rsidR="007938D8" w:rsidRDefault="007938D8" w:rsidP="00FD4E9C">
            <w:pPr>
              <w:pStyle w:val="Ttulo1"/>
              <w:shd w:val="clear" w:color="auto" w:fill="F9F9F9"/>
              <w:spacing w:before="0"/>
              <w:jc w:val="both"/>
              <w:outlineLvl w:val="0"/>
              <w:rPr>
                <w:rFonts w:ascii="Times New Roman" w:hAnsi="Times New Roman" w:cs="Times New Roman"/>
                <w:b w:val="0"/>
                <w:color w:val="000000" w:themeColor="text1"/>
                <w:sz w:val="24"/>
                <w:szCs w:val="24"/>
              </w:rPr>
            </w:pPr>
          </w:p>
        </w:tc>
        <w:tc>
          <w:tcPr>
            <w:tcW w:w="1418" w:type="dxa"/>
            <w:shd w:val="clear" w:color="auto" w:fill="FFFFFF" w:themeFill="background1"/>
          </w:tcPr>
          <w:p w:rsidR="007938D8" w:rsidRDefault="007938D8" w:rsidP="007938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06/08/2020</w:t>
            </w:r>
          </w:p>
        </w:tc>
        <w:tc>
          <w:tcPr>
            <w:tcW w:w="1275" w:type="dxa"/>
            <w:shd w:val="clear" w:color="auto" w:fill="FFFFFF" w:themeFill="background1"/>
          </w:tcPr>
          <w:p w:rsidR="007938D8"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7938D8" w:rsidRPr="00235AF1" w:rsidTr="00816180">
        <w:trPr>
          <w:trHeight w:val="1087"/>
        </w:trPr>
        <w:tc>
          <w:tcPr>
            <w:tcW w:w="709" w:type="dxa"/>
            <w:shd w:val="clear" w:color="auto" w:fill="FFFFFF" w:themeFill="background1"/>
          </w:tcPr>
          <w:p w:rsidR="007938D8" w:rsidRDefault="007938D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67</w:t>
            </w:r>
          </w:p>
        </w:tc>
        <w:tc>
          <w:tcPr>
            <w:tcW w:w="8364" w:type="dxa"/>
            <w:gridSpan w:val="2"/>
            <w:shd w:val="clear" w:color="auto" w:fill="auto"/>
          </w:tcPr>
          <w:p w:rsidR="007938D8" w:rsidRPr="007613C0" w:rsidRDefault="007938D8" w:rsidP="007938D8">
            <w:pPr>
              <w:ind w:right="-1"/>
              <w:jc w:val="both"/>
              <w:rPr>
                <w:rFonts w:ascii="Times New Roman" w:hAnsi="Times New Roman" w:cs="Times New Roman"/>
                <w:b/>
                <w:color w:val="000000" w:themeColor="text1"/>
                <w:sz w:val="24"/>
                <w:szCs w:val="24"/>
              </w:rPr>
            </w:pPr>
            <w:r w:rsidRPr="007613C0">
              <w:rPr>
                <w:rFonts w:ascii="Times New Roman" w:hAnsi="Times New Roman" w:cs="Times New Roman"/>
                <w:b/>
                <w:color w:val="000000" w:themeColor="text1"/>
                <w:sz w:val="24"/>
                <w:szCs w:val="24"/>
              </w:rPr>
              <w:t>Dia 07/08/2020:</w:t>
            </w:r>
            <w:r>
              <w:rPr>
                <w:rFonts w:ascii="Times New Roman" w:hAnsi="Times New Roman" w:cs="Times New Roman"/>
                <w:b/>
                <w:color w:val="000000" w:themeColor="text1"/>
                <w:sz w:val="24"/>
                <w:szCs w:val="24"/>
              </w:rPr>
              <w:t xml:space="preserve"> Pesquisa e seleção de texto: </w:t>
            </w:r>
          </w:p>
          <w:p w:rsidR="007938D8" w:rsidRDefault="007938D8" w:rsidP="007938D8">
            <w:pPr>
              <w:pStyle w:val="Ttulo1"/>
              <w:shd w:val="clear" w:color="auto" w:fill="F9F9F9"/>
              <w:spacing w:before="0"/>
              <w:jc w:val="center"/>
              <w:outlineLvl w:val="0"/>
              <w:rPr>
                <w:rFonts w:ascii="Times New Roman" w:hAnsi="Times New Roman" w:cs="Times New Roman"/>
                <w:b w:val="0"/>
                <w:color w:val="000000" w:themeColor="text1"/>
                <w:sz w:val="24"/>
                <w:szCs w:val="24"/>
              </w:rPr>
            </w:pPr>
            <w:r>
              <w:rPr>
                <w:noProof/>
                <w:lang w:eastAsia="pt-BR"/>
              </w:rPr>
              <w:drawing>
                <wp:inline distT="0" distB="0" distL="0" distR="0" wp14:anchorId="029FBBCC" wp14:editId="44F42872">
                  <wp:extent cx="5248275" cy="5857875"/>
                  <wp:effectExtent l="0" t="0" r="9525" b="9525"/>
                  <wp:docPr id="21" name="Imagem 21" descr="https://www.opovo.com.br/_midias/jpg/2019/04/18/190419cd_indios_no_ceara_-241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povo.com.br/_midias/jpg/2019/04/18/190419cd_indios_no_ceara_-241304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53646" cy="5863870"/>
                          </a:xfrm>
                          <a:prstGeom prst="rect">
                            <a:avLst/>
                          </a:prstGeom>
                          <a:noFill/>
                          <a:ln>
                            <a:noFill/>
                          </a:ln>
                        </pic:spPr>
                      </pic:pic>
                    </a:graphicData>
                  </a:graphic>
                </wp:inline>
              </w:drawing>
            </w:r>
          </w:p>
          <w:p w:rsidR="007938D8" w:rsidRDefault="007938D8" w:rsidP="007938D8"/>
          <w:p w:rsidR="007938D8" w:rsidRPr="007938D8" w:rsidRDefault="007938D8" w:rsidP="007938D8">
            <w:pPr>
              <w:ind w:right="-1"/>
              <w:jc w:val="both"/>
              <w:rPr>
                <w:rFonts w:ascii="Times New Roman" w:hAnsi="Times New Roman" w:cs="Times New Roman"/>
                <w:color w:val="000000" w:themeColor="text1"/>
                <w:sz w:val="24"/>
                <w:szCs w:val="24"/>
              </w:rPr>
            </w:pPr>
            <w:r w:rsidRPr="007938D8">
              <w:rPr>
                <w:rFonts w:ascii="Times New Roman" w:hAnsi="Times New Roman" w:cs="Times New Roman"/>
                <w:b/>
                <w:color w:val="000000" w:themeColor="text1"/>
                <w:sz w:val="24"/>
                <w:szCs w:val="24"/>
              </w:rPr>
              <w:t>Fonte:</w:t>
            </w:r>
            <w:r w:rsidRPr="007938D8">
              <w:rPr>
                <w:rFonts w:ascii="Times New Roman" w:hAnsi="Times New Roman" w:cs="Times New Roman"/>
                <w:color w:val="000000" w:themeColor="text1"/>
                <w:sz w:val="24"/>
                <w:szCs w:val="24"/>
              </w:rPr>
              <w:t xml:space="preserve"> &lt;</w:t>
            </w:r>
            <w:hyperlink r:id="rId121" w:history="1">
              <w:r w:rsidRPr="007938D8">
                <w:rPr>
                  <w:rFonts w:ascii="Times New Roman" w:hAnsi="Times New Roman" w:cs="Times New Roman"/>
                  <w:color w:val="000000" w:themeColor="text1"/>
                  <w:sz w:val="24"/>
                  <w:szCs w:val="24"/>
                </w:rPr>
                <w:t>https://www.opovo.com.br/jornal/cidades/2019/04/18/indios-relatam-ameacas-e-medo-por-luta-pela-terra.html</w:t>
              </w:r>
            </w:hyperlink>
            <w:r w:rsidRPr="007938D8">
              <w:rPr>
                <w:rFonts w:ascii="Times New Roman" w:hAnsi="Times New Roman" w:cs="Times New Roman"/>
                <w:color w:val="000000" w:themeColor="text1"/>
                <w:sz w:val="24"/>
                <w:szCs w:val="24"/>
              </w:rPr>
              <w:t>&gt;.</w:t>
            </w:r>
          </w:p>
          <w:p w:rsidR="007938D8" w:rsidRPr="007938D8" w:rsidRDefault="007938D8" w:rsidP="007938D8"/>
        </w:tc>
        <w:tc>
          <w:tcPr>
            <w:tcW w:w="1418" w:type="dxa"/>
            <w:shd w:val="clear" w:color="auto" w:fill="FFFFFF" w:themeFill="background1"/>
          </w:tcPr>
          <w:p w:rsidR="007938D8" w:rsidRDefault="007938D8"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07/08/2020</w:t>
            </w:r>
          </w:p>
        </w:tc>
        <w:tc>
          <w:tcPr>
            <w:tcW w:w="1275" w:type="dxa"/>
            <w:shd w:val="clear" w:color="auto" w:fill="FFFFFF" w:themeFill="background1"/>
          </w:tcPr>
          <w:p w:rsidR="007938D8"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262565" w:rsidRPr="00235AF1" w:rsidTr="00816180">
        <w:trPr>
          <w:trHeight w:val="1087"/>
        </w:trPr>
        <w:tc>
          <w:tcPr>
            <w:tcW w:w="709"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68</w:t>
            </w:r>
          </w:p>
        </w:tc>
        <w:tc>
          <w:tcPr>
            <w:tcW w:w="8364" w:type="dxa"/>
            <w:gridSpan w:val="2"/>
            <w:shd w:val="clear" w:color="auto" w:fill="auto"/>
          </w:tcPr>
          <w:p w:rsidR="00262565" w:rsidRPr="005B1DC8" w:rsidRDefault="00262565" w:rsidP="00262565">
            <w:pPr>
              <w:shd w:val="clear" w:color="auto" w:fill="FFFFFF"/>
              <w:spacing w:before="315" w:after="158" w:line="360" w:lineRule="auto"/>
              <w:jc w:val="both"/>
              <w:outlineLvl w:val="0"/>
              <w:rPr>
                <w:rFonts w:ascii="Times New Roman" w:eastAsia="Times New Roman" w:hAnsi="Times New Roman" w:cs="Times New Roman"/>
                <w:color w:val="000000" w:themeColor="text1"/>
                <w:kern w:val="36"/>
                <w:sz w:val="24"/>
                <w:szCs w:val="24"/>
                <w:lang w:eastAsia="pt-BR"/>
              </w:rPr>
            </w:pPr>
            <w:r w:rsidRPr="005B1DC8">
              <w:rPr>
                <w:rFonts w:ascii="Times New Roman" w:eastAsia="Times New Roman" w:hAnsi="Times New Roman" w:cs="Times New Roman"/>
                <w:color w:val="000000" w:themeColor="text1"/>
                <w:kern w:val="36"/>
                <w:sz w:val="24"/>
                <w:szCs w:val="24"/>
                <w:lang w:eastAsia="pt-BR"/>
              </w:rPr>
              <w:t xml:space="preserve">10/08/2020- Homenagem ao Dia dos Estudantes- Vídeo </w:t>
            </w:r>
            <w:r w:rsidR="005B1DC8" w:rsidRPr="005B1DC8">
              <w:rPr>
                <w:rFonts w:ascii="Times New Roman" w:eastAsia="Times New Roman" w:hAnsi="Times New Roman" w:cs="Times New Roman"/>
                <w:color w:val="000000" w:themeColor="text1"/>
                <w:kern w:val="36"/>
                <w:sz w:val="24"/>
                <w:szCs w:val="24"/>
                <w:lang w:eastAsia="pt-BR"/>
              </w:rPr>
              <w:t>com fotos dos alunos e fundo musical de Milton Nascimento (Coração de Estudante).</w:t>
            </w:r>
          </w:p>
          <w:p w:rsidR="005B1DC8" w:rsidRPr="005B1DC8" w:rsidRDefault="005B1DC8" w:rsidP="005B1DC8">
            <w:pPr>
              <w:shd w:val="clear" w:color="auto" w:fill="FFFFFF"/>
              <w:spacing w:before="315" w:after="158" w:line="360" w:lineRule="auto"/>
              <w:jc w:val="center"/>
              <w:outlineLvl w:val="0"/>
              <w:rPr>
                <w:rFonts w:ascii="Times New Roman" w:eastAsia="Times New Roman" w:hAnsi="Times New Roman" w:cs="Times New Roman"/>
                <w:color w:val="000000" w:themeColor="text1"/>
                <w:kern w:val="36"/>
                <w:sz w:val="24"/>
                <w:szCs w:val="24"/>
                <w:lang w:eastAsia="pt-BR"/>
              </w:rPr>
            </w:pPr>
            <w:r w:rsidRPr="005B1DC8">
              <w:rPr>
                <w:noProof/>
                <w:color w:val="000000" w:themeColor="text1"/>
                <w:lang w:eastAsia="pt-BR"/>
              </w:rPr>
              <w:drawing>
                <wp:inline distT="0" distB="0" distL="0" distR="0" wp14:anchorId="4581D4FD" wp14:editId="20D4C188">
                  <wp:extent cx="3295650" cy="6248400"/>
                  <wp:effectExtent l="0" t="0" r="0" b="0"/>
                  <wp:docPr id="22" name="Imagem 22" descr="https://ensinarhoje.com/wp-content/uploads/2019/07/M%C3%BAsica-Cora%C3%A7%C3%A3o-de-estudante-Milton-Nascimento-Letra-da-M%C3%BA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inarhoje.com/wp-content/uploads/2019/07/M%C3%BAsica-Cora%C3%A7%C3%A3o-de-estudante-Milton-Nascimento-Letra-da-M%C3%BAsic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95650" cy="6248400"/>
                          </a:xfrm>
                          <a:prstGeom prst="rect">
                            <a:avLst/>
                          </a:prstGeom>
                          <a:noFill/>
                          <a:ln>
                            <a:noFill/>
                          </a:ln>
                        </pic:spPr>
                      </pic:pic>
                    </a:graphicData>
                  </a:graphic>
                </wp:inline>
              </w:drawing>
            </w:r>
          </w:p>
          <w:p w:rsidR="005B1DC8" w:rsidRPr="005B1DC8" w:rsidRDefault="005B1DC8" w:rsidP="00262565">
            <w:pPr>
              <w:shd w:val="clear" w:color="auto" w:fill="FFFFFF"/>
              <w:spacing w:before="315" w:after="158" w:line="360" w:lineRule="auto"/>
              <w:jc w:val="both"/>
              <w:outlineLvl w:val="0"/>
              <w:rPr>
                <w:rFonts w:ascii="Times New Roman" w:eastAsia="Times New Roman" w:hAnsi="Times New Roman" w:cs="Times New Roman"/>
                <w:color w:val="000000" w:themeColor="text1"/>
                <w:kern w:val="36"/>
                <w:sz w:val="24"/>
                <w:szCs w:val="24"/>
                <w:lang w:eastAsia="pt-BR"/>
              </w:rPr>
            </w:pPr>
            <w:r w:rsidRPr="005B1DC8">
              <w:rPr>
                <w:rFonts w:ascii="Times New Roman" w:eastAsia="Times New Roman" w:hAnsi="Times New Roman" w:cs="Times New Roman"/>
                <w:b/>
                <w:color w:val="000000" w:themeColor="text1"/>
                <w:kern w:val="36"/>
                <w:sz w:val="24"/>
                <w:szCs w:val="24"/>
                <w:lang w:eastAsia="pt-BR"/>
              </w:rPr>
              <w:t>Fonte:</w:t>
            </w:r>
            <w:r w:rsidRPr="005B1DC8">
              <w:rPr>
                <w:rFonts w:ascii="Times New Roman" w:eastAsia="Times New Roman" w:hAnsi="Times New Roman" w:cs="Times New Roman"/>
                <w:color w:val="000000" w:themeColor="text1"/>
                <w:kern w:val="36"/>
                <w:sz w:val="24"/>
                <w:szCs w:val="24"/>
                <w:lang w:eastAsia="pt-BR"/>
              </w:rPr>
              <w:t xml:space="preserve"> </w:t>
            </w:r>
            <w:hyperlink r:id="rId123" w:history="1">
              <w:r w:rsidRPr="005B1DC8">
                <w:rPr>
                  <w:color w:val="000000" w:themeColor="text1"/>
                </w:rPr>
                <w:t>https://ensinarhoje.com/letra-de-musica-coracao-de-estudante-milton-nascimento/</w:t>
              </w:r>
            </w:hyperlink>
          </w:p>
          <w:p w:rsidR="00262565" w:rsidRPr="005B1DC8" w:rsidRDefault="00262565" w:rsidP="00262565">
            <w:pPr>
              <w:shd w:val="clear" w:color="auto" w:fill="FFFFFF"/>
              <w:spacing w:before="315" w:after="158" w:line="360" w:lineRule="auto"/>
              <w:jc w:val="both"/>
              <w:outlineLvl w:val="0"/>
              <w:rPr>
                <w:rFonts w:ascii="Times New Roman" w:eastAsia="Times New Roman" w:hAnsi="Times New Roman" w:cs="Times New Roman"/>
                <w:b/>
                <w:color w:val="000000" w:themeColor="text1"/>
                <w:kern w:val="36"/>
                <w:sz w:val="24"/>
                <w:szCs w:val="24"/>
                <w:lang w:eastAsia="pt-BR"/>
              </w:rPr>
            </w:pPr>
            <w:r w:rsidRPr="005B1DC8">
              <w:rPr>
                <w:rFonts w:ascii="Times New Roman" w:eastAsia="Times New Roman" w:hAnsi="Times New Roman" w:cs="Times New Roman"/>
                <w:color w:val="000000" w:themeColor="text1"/>
                <w:kern w:val="36"/>
                <w:sz w:val="24"/>
                <w:szCs w:val="24"/>
                <w:lang w:eastAsia="pt-BR"/>
              </w:rPr>
              <w:t xml:space="preserve">10/08/2020: </w:t>
            </w:r>
            <w:r w:rsidRPr="005B1DC8">
              <w:rPr>
                <w:rFonts w:ascii="Times New Roman" w:eastAsia="Times New Roman" w:hAnsi="Times New Roman" w:cs="Times New Roman"/>
                <w:b/>
                <w:color w:val="000000" w:themeColor="text1"/>
                <w:kern w:val="36"/>
                <w:sz w:val="24"/>
                <w:szCs w:val="24"/>
                <w:lang w:eastAsia="pt-BR"/>
              </w:rPr>
              <w:t>Brasil afro-brasileiro</w:t>
            </w:r>
          </w:p>
          <w:p w:rsidR="00262565" w:rsidRPr="005B1DC8" w:rsidRDefault="00262565" w:rsidP="00262565">
            <w:pPr>
              <w:shd w:val="clear" w:color="auto" w:fill="FFFFFF"/>
              <w:spacing w:before="315" w:after="158" w:line="360" w:lineRule="auto"/>
              <w:ind w:firstLine="851"/>
              <w:contextualSpacing/>
              <w:jc w:val="both"/>
              <w:outlineLvl w:val="0"/>
              <w:rPr>
                <w:rFonts w:ascii="Times New Roman" w:eastAsia="Times New Roman" w:hAnsi="Times New Roman" w:cs="Times New Roman"/>
                <w:color w:val="000000" w:themeColor="text1"/>
                <w:kern w:val="36"/>
                <w:sz w:val="24"/>
                <w:szCs w:val="24"/>
                <w:lang w:eastAsia="pt-BR"/>
              </w:rPr>
            </w:pPr>
            <w:r w:rsidRPr="005B1DC8">
              <w:rPr>
                <w:rFonts w:ascii="Times New Roman" w:eastAsia="Times New Roman" w:hAnsi="Times New Roman" w:cs="Times New Roman"/>
                <w:color w:val="000000" w:themeColor="text1"/>
                <w:kern w:val="36"/>
                <w:sz w:val="24"/>
                <w:szCs w:val="24"/>
                <w:lang w:eastAsia="pt-BR"/>
              </w:rPr>
              <w:t xml:space="preserve">A cultura afro-brasileira, ao lado de outras culturas, como a indígena, a africana, a europeia, a asiática, tem um papel de destaque na formação do nosso povo. Sem dúvida, somos o canto de três raças que ecoou em cada canto desse país. </w:t>
            </w:r>
          </w:p>
          <w:p w:rsidR="00262565" w:rsidRPr="005B1DC8" w:rsidRDefault="00262565" w:rsidP="00262565">
            <w:pPr>
              <w:shd w:val="clear" w:color="auto" w:fill="FFFFFF"/>
              <w:spacing w:before="315" w:after="158" w:line="360" w:lineRule="auto"/>
              <w:ind w:firstLine="851"/>
              <w:contextualSpacing/>
              <w:jc w:val="both"/>
              <w:outlineLvl w:val="0"/>
              <w:rPr>
                <w:rFonts w:ascii="Times New Roman" w:eastAsia="Times New Roman" w:hAnsi="Times New Roman" w:cs="Times New Roman"/>
                <w:color w:val="000000" w:themeColor="text1"/>
                <w:kern w:val="36"/>
                <w:sz w:val="24"/>
                <w:szCs w:val="24"/>
                <w:lang w:eastAsia="pt-BR"/>
              </w:rPr>
            </w:pPr>
            <w:r w:rsidRPr="005B1DC8">
              <w:rPr>
                <w:rFonts w:ascii="Times New Roman" w:eastAsia="Times New Roman" w:hAnsi="Times New Roman" w:cs="Times New Roman"/>
                <w:color w:val="000000" w:themeColor="text1"/>
                <w:kern w:val="36"/>
                <w:sz w:val="24"/>
                <w:szCs w:val="24"/>
                <w:lang w:eastAsia="pt-BR"/>
              </w:rPr>
              <w:t xml:space="preserve">[...] Estudar a cultura afro-brasileira é estudar a história do Brasil. É estudar os trabalhadores que construíram e continuam construindo nossa história. É estudar a ancestralidade dos povos africanos, ou seja, suas origens, seus valores e suas culturas. </w:t>
            </w:r>
          </w:p>
          <w:p w:rsidR="00262565" w:rsidRPr="005B1DC8" w:rsidRDefault="00262565" w:rsidP="00262565">
            <w:pPr>
              <w:shd w:val="clear" w:color="auto" w:fill="FFFFFF"/>
              <w:spacing w:before="315" w:after="158" w:line="360" w:lineRule="auto"/>
              <w:ind w:firstLine="851"/>
              <w:contextualSpacing/>
              <w:jc w:val="both"/>
              <w:outlineLvl w:val="0"/>
              <w:rPr>
                <w:rFonts w:ascii="Times New Roman" w:eastAsia="Times New Roman" w:hAnsi="Times New Roman" w:cs="Times New Roman"/>
                <w:color w:val="000000" w:themeColor="text1"/>
                <w:kern w:val="36"/>
                <w:sz w:val="24"/>
                <w:szCs w:val="24"/>
                <w:lang w:eastAsia="pt-BR"/>
              </w:rPr>
            </w:pPr>
            <w:r w:rsidRPr="005B1DC8">
              <w:rPr>
                <w:rFonts w:ascii="Times New Roman" w:eastAsia="Times New Roman" w:hAnsi="Times New Roman" w:cs="Times New Roman"/>
                <w:color w:val="000000" w:themeColor="text1"/>
                <w:kern w:val="36"/>
                <w:sz w:val="24"/>
                <w:szCs w:val="24"/>
                <w:lang w:eastAsia="pt-BR"/>
              </w:rPr>
              <w:t xml:space="preserve">[...] Os povos africanos vieram para o Brasil na condição social de escravos, mas seus descentes ainda hoje lutam, ao lado dos indígenas e de outros grupos de excluídos, em busca da garantia de seus direitos para a superação do racismo da discriminação e do preconceito. </w:t>
            </w:r>
          </w:p>
          <w:p w:rsidR="00262565" w:rsidRPr="005B1DC8" w:rsidRDefault="00262565" w:rsidP="00262565">
            <w:pPr>
              <w:shd w:val="clear" w:color="auto" w:fill="FFFFFF"/>
              <w:spacing w:before="315" w:after="158" w:line="360" w:lineRule="auto"/>
              <w:contextualSpacing/>
              <w:jc w:val="center"/>
              <w:outlineLvl w:val="0"/>
              <w:rPr>
                <w:rFonts w:ascii="Times New Roman" w:eastAsia="Times New Roman" w:hAnsi="Times New Roman" w:cs="Times New Roman"/>
                <w:b/>
                <w:color w:val="000000" w:themeColor="text1"/>
                <w:kern w:val="36"/>
                <w:sz w:val="24"/>
                <w:szCs w:val="24"/>
                <w:lang w:eastAsia="pt-BR"/>
              </w:rPr>
            </w:pPr>
          </w:p>
          <w:p w:rsidR="00262565" w:rsidRPr="005B1DC8" w:rsidRDefault="00262565" w:rsidP="00262565">
            <w:pPr>
              <w:shd w:val="clear" w:color="auto" w:fill="FFFFFF"/>
              <w:spacing w:before="315" w:after="158" w:line="360" w:lineRule="auto"/>
              <w:contextualSpacing/>
              <w:jc w:val="center"/>
              <w:outlineLvl w:val="0"/>
              <w:rPr>
                <w:rFonts w:ascii="Times New Roman" w:eastAsia="Times New Roman" w:hAnsi="Times New Roman" w:cs="Times New Roman"/>
                <w:b/>
                <w:color w:val="000000" w:themeColor="text1"/>
                <w:kern w:val="36"/>
                <w:sz w:val="24"/>
                <w:szCs w:val="24"/>
                <w:lang w:eastAsia="pt-BR"/>
              </w:rPr>
            </w:pPr>
            <w:r w:rsidRPr="005B1DC8">
              <w:rPr>
                <w:rFonts w:ascii="Times New Roman" w:eastAsia="Times New Roman" w:hAnsi="Times New Roman" w:cs="Times New Roman"/>
                <w:b/>
                <w:color w:val="000000" w:themeColor="text1"/>
                <w:kern w:val="36"/>
                <w:sz w:val="24"/>
                <w:szCs w:val="24"/>
                <w:lang w:eastAsia="pt-BR"/>
              </w:rPr>
              <w:t>REFERÊNCIAS BIBLIOGRÁFICAS</w:t>
            </w:r>
          </w:p>
          <w:p w:rsidR="00262565" w:rsidRPr="005B1DC8"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p>
          <w:p w:rsidR="00262565" w:rsidRPr="005B1DC8"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r w:rsidRPr="005B1DC8">
              <w:rPr>
                <w:rFonts w:ascii="Times New Roman" w:eastAsia="Times New Roman" w:hAnsi="Times New Roman" w:cs="Times New Roman"/>
                <w:color w:val="000000" w:themeColor="text1"/>
                <w:kern w:val="36"/>
                <w:sz w:val="24"/>
                <w:szCs w:val="24"/>
                <w:lang w:eastAsia="pt-BR"/>
              </w:rPr>
              <w:t xml:space="preserve">SOUSA, Manuel Alves de. </w:t>
            </w:r>
            <w:r w:rsidRPr="005B1DC8">
              <w:rPr>
                <w:rFonts w:ascii="Times New Roman" w:eastAsia="Times New Roman" w:hAnsi="Times New Roman" w:cs="Times New Roman"/>
                <w:b/>
                <w:color w:val="000000" w:themeColor="text1"/>
                <w:kern w:val="36"/>
                <w:sz w:val="24"/>
                <w:szCs w:val="24"/>
                <w:lang w:eastAsia="pt-BR"/>
              </w:rPr>
              <w:t>Brasil Afro-Brasileiro</w:t>
            </w:r>
            <w:r w:rsidRPr="005B1DC8">
              <w:rPr>
                <w:rFonts w:ascii="Times New Roman" w:eastAsia="Times New Roman" w:hAnsi="Times New Roman" w:cs="Times New Roman"/>
                <w:color w:val="000000" w:themeColor="text1"/>
                <w:kern w:val="36"/>
                <w:sz w:val="24"/>
                <w:szCs w:val="24"/>
                <w:lang w:eastAsia="pt-BR"/>
              </w:rPr>
              <w:t xml:space="preserve">: Cultura, História e Memória. </w:t>
            </w:r>
            <w:proofErr w:type="gramStart"/>
            <w:r w:rsidRPr="005B1DC8">
              <w:rPr>
                <w:rFonts w:ascii="Times New Roman" w:eastAsia="Times New Roman" w:hAnsi="Times New Roman" w:cs="Times New Roman"/>
                <w:color w:val="000000" w:themeColor="text1"/>
                <w:kern w:val="36"/>
                <w:sz w:val="24"/>
                <w:szCs w:val="24"/>
                <w:lang w:eastAsia="pt-BR"/>
              </w:rPr>
              <w:t>2.</w:t>
            </w:r>
            <w:proofErr w:type="gramEnd"/>
            <w:r w:rsidRPr="005B1DC8">
              <w:rPr>
                <w:rFonts w:ascii="Times New Roman" w:eastAsia="Times New Roman" w:hAnsi="Times New Roman" w:cs="Times New Roman"/>
                <w:color w:val="000000" w:themeColor="text1"/>
                <w:kern w:val="36"/>
                <w:sz w:val="24"/>
                <w:szCs w:val="24"/>
                <w:lang w:eastAsia="pt-BR"/>
              </w:rPr>
              <w:t>ed. Fortaleza: Editora IMEPH, 2019, p.41-44).</w:t>
            </w:r>
          </w:p>
          <w:p w:rsidR="00262565" w:rsidRPr="005B1DC8" w:rsidRDefault="00262565" w:rsidP="007938D8">
            <w:pPr>
              <w:ind w:right="-1"/>
              <w:jc w:val="both"/>
              <w:rPr>
                <w:rFonts w:ascii="Times New Roman" w:hAnsi="Times New Roman" w:cs="Times New Roman"/>
                <w:b/>
                <w:color w:val="000000" w:themeColor="text1"/>
                <w:sz w:val="24"/>
                <w:szCs w:val="24"/>
              </w:rPr>
            </w:pPr>
          </w:p>
        </w:tc>
        <w:tc>
          <w:tcPr>
            <w:tcW w:w="1418"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color w:val="000000" w:themeColor="text1"/>
                <w:sz w:val="24"/>
                <w:szCs w:val="24"/>
              </w:rPr>
            </w:pPr>
          </w:p>
        </w:tc>
        <w:tc>
          <w:tcPr>
            <w:tcW w:w="1275" w:type="dxa"/>
            <w:shd w:val="clear" w:color="auto" w:fill="FFFFFF" w:themeFill="background1"/>
          </w:tcPr>
          <w:p w:rsidR="00262565"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262565" w:rsidRPr="00235AF1" w:rsidTr="00816180">
        <w:trPr>
          <w:trHeight w:val="1087"/>
        </w:trPr>
        <w:tc>
          <w:tcPr>
            <w:tcW w:w="709"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69</w:t>
            </w:r>
          </w:p>
        </w:tc>
        <w:tc>
          <w:tcPr>
            <w:tcW w:w="8364" w:type="dxa"/>
            <w:gridSpan w:val="2"/>
            <w:shd w:val="clear" w:color="auto" w:fill="auto"/>
          </w:tcPr>
          <w:p w:rsidR="00262565" w:rsidRDefault="00262565" w:rsidP="00262565">
            <w:pPr>
              <w:shd w:val="clear" w:color="auto" w:fill="FFFFFF"/>
              <w:spacing w:before="315" w:after="158"/>
              <w:jc w:val="both"/>
              <w:outlineLvl w:val="0"/>
              <w:rPr>
                <w:rFonts w:ascii="Times New Roman" w:eastAsia="Times New Roman" w:hAnsi="Times New Roman" w:cs="Times New Roman"/>
                <w:color w:val="000000" w:themeColor="text1"/>
                <w:kern w:val="36"/>
                <w:sz w:val="24"/>
                <w:szCs w:val="24"/>
                <w:lang w:eastAsia="pt-BR"/>
              </w:rPr>
            </w:pPr>
            <w:r w:rsidRPr="00CC201C">
              <w:rPr>
                <w:rFonts w:ascii="Times New Roman" w:eastAsia="Times New Roman" w:hAnsi="Times New Roman" w:cs="Times New Roman"/>
                <w:b/>
                <w:color w:val="000000" w:themeColor="text1"/>
                <w:kern w:val="36"/>
                <w:sz w:val="24"/>
                <w:szCs w:val="24"/>
                <w:lang w:eastAsia="pt-BR"/>
              </w:rPr>
              <w:t>11/08/2020</w:t>
            </w:r>
            <w:r>
              <w:rPr>
                <w:rFonts w:ascii="Times New Roman" w:eastAsia="Times New Roman" w:hAnsi="Times New Roman" w:cs="Times New Roman"/>
                <w:color w:val="000000" w:themeColor="text1"/>
                <w:kern w:val="36"/>
                <w:sz w:val="24"/>
                <w:szCs w:val="24"/>
                <w:lang w:eastAsia="pt-BR"/>
              </w:rPr>
              <w:t xml:space="preserve">: Cultura afro-brasileira- Pesquisa e seleção de verso: </w:t>
            </w:r>
          </w:p>
          <w:p w:rsidR="00262565" w:rsidRDefault="00262565" w:rsidP="00262565">
            <w:pPr>
              <w:shd w:val="clear" w:color="auto" w:fill="FFFFFF"/>
              <w:spacing w:before="315" w:after="158"/>
              <w:jc w:val="both"/>
              <w:outlineLvl w:val="0"/>
              <w:rPr>
                <w:rFonts w:ascii="Times New Roman" w:eastAsia="Times New Roman" w:hAnsi="Times New Roman" w:cs="Times New Roman"/>
                <w:b/>
                <w:color w:val="000000" w:themeColor="text1"/>
                <w:kern w:val="36"/>
                <w:sz w:val="24"/>
                <w:szCs w:val="24"/>
                <w:lang w:eastAsia="pt-BR"/>
              </w:rPr>
            </w:pPr>
            <w:r w:rsidRPr="00E06BBE">
              <w:rPr>
                <w:rFonts w:ascii="Times New Roman" w:eastAsia="Times New Roman" w:hAnsi="Times New Roman" w:cs="Times New Roman"/>
                <w:b/>
                <w:color w:val="000000" w:themeColor="text1"/>
                <w:kern w:val="36"/>
                <w:sz w:val="24"/>
                <w:szCs w:val="24"/>
                <w:lang w:eastAsia="pt-BR"/>
              </w:rPr>
              <w:t>O BRASIL</w:t>
            </w:r>
            <w:proofErr w:type="gramStart"/>
            <w:r w:rsidRPr="00E06BBE">
              <w:rPr>
                <w:rFonts w:ascii="Times New Roman" w:eastAsia="Times New Roman" w:hAnsi="Times New Roman" w:cs="Times New Roman"/>
                <w:b/>
                <w:color w:val="000000" w:themeColor="text1"/>
                <w:kern w:val="36"/>
                <w:sz w:val="24"/>
                <w:szCs w:val="24"/>
                <w:lang w:eastAsia="pt-BR"/>
              </w:rPr>
              <w:t>, APRENDE</w:t>
            </w:r>
            <w:proofErr w:type="gramEnd"/>
            <w:r w:rsidRPr="00E06BBE">
              <w:rPr>
                <w:rFonts w:ascii="Times New Roman" w:eastAsia="Times New Roman" w:hAnsi="Times New Roman" w:cs="Times New Roman"/>
                <w:b/>
                <w:color w:val="000000" w:themeColor="text1"/>
                <w:kern w:val="36"/>
                <w:sz w:val="24"/>
                <w:szCs w:val="24"/>
                <w:lang w:eastAsia="pt-BR"/>
              </w:rPr>
              <w:t xml:space="preserve"> A SER NEGRO.</w:t>
            </w:r>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r w:rsidRPr="00E06BBE">
              <w:rPr>
                <w:rFonts w:ascii="Times New Roman" w:eastAsia="Times New Roman" w:hAnsi="Times New Roman" w:cs="Times New Roman"/>
                <w:color w:val="000000" w:themeColor="text1"/>
                <w:kern w:val="36"/>
                <w:sz w:val="24"/>
                <w:szCs w:val="24"/>
                <w:lang w:eastAsia="pt-BR"/>
              </w:rPr>
              <w:t xml:space="preserve">Vatapá, farofa, </w:t>
            </w:r>
            <w:proofErr w:type="gramStart"/>
            <w:r w:rsidRPr="00E06BBE">
              <w:rPr>
                <w:rFonts w:ascii="Times New Roman" w:eastAsia="Times New Roman" w:hAnsi="Times New Roman" w:cs="Times New Roman"/>
                <w:color w:val="000000" w:themeColor="text1"/>
                <w:kern w:val="36"/>
                <w:sz w:val="24"/>
                <w:szCs w:val="24"/>
                <w:lang w:eastAsia="pt-BR"/>
              </w:rPr>
              <w:t>abaré</w:t>
            </w:r>
            <w:proofErr w:type="gramEnd"/>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Acarajé, caruru, </w:t>
            </w:r>
            <w:proofErr w:type="gramStart"/>
            <w:r>
              <w:rPr>
                <w:rFonts w:ascii="Times New Roman" w:eastAsia="Times New Roman" w:hAnsi="Times New Roman" w:cs="Times New Roman"/>
                <w:color w:val="000000" w:themeColor="text1"/>
                <w:kern w:val="36"/>
                <w:sz w:val="24"/>
                <w:szCs w:val="24"/>
                <w:lang w:eastAsia="pt-BR"/>
              </w:rPr>
              <w:t>angu</w:t>
            </w:r>
            <w:proofErr w:type="gramEnd"/>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Mingau, canjica e </w:t>
            </w:r>
            <w:proofErr w:type="gramStart"/>
            <w:r>
              <w:rPr>
                <w:rFonts w:ascii="Times New Roman" w:eastAsia="Times New Roman" w:hAnsi="Times New Roman" w:cs="Times New Roman"/>
                <w:color w:val="000000" w:themeColor="text1"/>
                <w:kern w:val="36"/>
                <w:sz w:val="24"/>
                <w:szCs w:val="24"/>
                <w:lang w:eastAsia="pt-BR"/>
              </w:rPr>
              <w:t>tutu</w:t>
            </w:r>
            <w:proofErr w:type="gramEnd"/>
          </w:p>
          <w:p w:rsidR="00262565"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Feijoada e mocotó</w:t>
            </w:r>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Banguela, batuque, </w:t>
            </w:r>
            <w:proofErr w:type="gramStart"/>
            <w:r>
              <w:rPr>
                <w:rFonts w:ascii="Times New Roman" w:eastAsia="Times New Roman" w:hAnsi="Times New Roman" w:cs="Times New Roman"/>
                <w:color w:val="000000" w:themeColor="text1"/>
                <w:kern w:val="36"/>
                <w:sz w:val="24"/>
                <w:szCs w:val="24"/>
                <w:lang w:eastAsia="pt-BR"/>
              </w:rPr>
              <w:t>banzé</w:t>
            </w:r>
            <w:proofErr w:type="gramEnd"/>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Caçula, cochilo, </w:t>
            </w:r>
            <w:proofErr w:type="gramStart"/>
            <w:r>
              <w:rPr>
                <w:rFonts w:ascii="Times New Roman" w:eastAsia="Times New Roman" w:hAnsi="Times New Roman" w:cs="Times New Roman"/>
                <w:color w:val="000000" w:themeColor="text1"/>
                <w:kern w:val="36"/>
                <w:sz w:val="24"/>
                <w:szCs w:val="24"/>
                <w:lang w:eastAsia="pt-BR"/>
              </w:rPr>
              <w:t>cafuné</w:t>
            </w:r>
            <w:proofErr w:type="gramEnd"/>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Macumba, mandinga, </w:t>
            </w:r>
            <w:proofErr w:type="spellStart"/>
            <w:proofErr w:type="gramStart"/>
            <w:r>
              <w:rPr>
                <w:rFonts w:ascii="Times New Roman" w:eastAsia="Times New Roman" w:hAnsi="Times New Roman" w:cs="Times New Roman"/>
                <w:color w:val="000000" w:themeColor="text1"/>
                <w:kern w:val="36"/>
                <w:sz w:val="24"/>
                <w:szCs w:val="24"/>
                <w:lang w:eastAsia="pt-BR"/>
              </w:rPr>
              <w:t>ebó</w:t>
            </w:r>
            <w:proofErr w:type="spellEnd"/>
            <w:proofErr w:type="gramEnd"/>
          </w:p>
          <w:p w:rsidR="00262565"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proofErr w:type="spellStart"/>
            <w:r>
              <w:rPr>
                <w:rFonts w:ascii="Times New Roman" w:eastAsia="Times New Roman" w:hAnsi="Times New Roman" w:cs="Times New Roman"/>
                <w:color w:val="000000" w:themeColor="text1"/>
                <w:kern w:val="36"/>
                <w:sz w:val="24"/>
                <w:szCs w:val="24"/>
                <w:lang w:eastAsia="pt-BR"/>
              </w:rPr>
              <w:t>Tonin</w:t>
            </w:r>
            <w:proofErr w:type="spellEnd"/>
            <w:r>
              <w:rPr>
                <w:rFonts w:ascii="Times New Roman" w:eastAsia="Times New Roman" w:hAnsi="Times New Roman" w:cs="Times New Roman"/>
                <w:color w:val="000000" w:themeColor="text1"/>
                <w:kern w:val="36"/>
                <w:sz w:val="24"/>
                <w:szCs w:val="24"/>
                <w:lang w:eastAsia="pt-BR"/>
              </w:rPr>
              <w:t xml:space="preserve">, Tetê, </w:t>
            </w:r>
            <w:proofErr w:type="spellStart"/>
            <w:proofErr w:type="gramStart"/>
            <w:r>
              <w:rPr>
                <w:rFonts w:ascii="Times New Roman" w:eastAsia="Times New Roman" w:hAnsi="Times New Roman" w:cs="Times New Roman"/>
                <w:color w:val="000000" w:themeColor="text1"/>
                <w:kern w:val="36"/>
                <w:sz w:val="24"/>
                <w:szCs w:val="24"/>
                <w:lang w:eastAsia="pt-BR"/>
              </w:rPr>
              <w:t>Dondon</w:t>
            </w:r>
            <w:proofErr w:type="spellEnd"/>
            <w:proofErr w:type="gramEnd"/>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Neném, sinhá, </w:t>
            </w:r>
            <w:proofErr w:type="spellStart"/>
            <w:proofErr w:type="gramStart"/>
            <w:r>
              <w:rPr>
                <w:rFonts w:ascii="Times New Roman" w:eastAsia="Times New Roman" w:hAnsi="Times New Roman" w:cs="Times New Roman"/>
                <w:color w:val="000000" w:themeColor="text1"/>
                <w:kern w:val="36"/>
                <w:sz w:val="24"/>
                <w:szCs w:val="24"/>
                <w:lang w:eastAsia="pt-BR"/>
              </w:rPr>
              <w:t>papá</w:t>
            </w:r>
            <w:proofErr w:type="spellEnd"/>
            <w:proofErr w:type="gramEnd"/>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proofErr w:type="spellStart"/>
            <w:r>
              <w:rPr>
                <w:rFonts w:ascii="Times New Roman" w:eastAsia="Times New Roman" w:hAnsi="Times New Roman" w:cs="Times New Roman"/>
                <w:color w:val="000000" w:themeColor="text1"/>
                <w:kern w:val="36"/>
                <w:sz w:val="24"/>
                <w:szCs w:val="24"/>
                <w:lang w:eastAsia="pt-BR"/>
              </w:rPr>
              <w:t>Mainha</w:t>
            </w:r>
            <w:proofErr w:type="spellEnd"/>
            <w:r>
              <w:rPr>
                <w:rFonts w:ascii="Times New Roman" w:eastAsia="Times New Roman" w:hAnsi="Times New Roman" w:cs="Times New Roman"/>
                <w:color w:val="000000" w:themeColor="text1"/>
                <w:kern w:val="36"/>
                <w:sz w:val="24"/>
                <w:szCs w:val="24"/>
                <w:lang w:eastAsia="pt-BR"/>
              </w:rPr>
              <w:t xml:space="preserve">, </w:t>
            </w:r>
            <w:proofErr w:type="spellStart"/>
            <w:r>
              <w:rPr>
                <w:rFonts w:ascii="Times New Roman" w:eastAsia="Times New Roman" w:hAnsi="Times New Roman" w:cs="Times New Roman"/>
                <w:color w:val="000000" w:themeColor="text1"/>
                <w:kern w:val="36"/>
                <w:sz w:val="24"/>
                <w:szCs w:val="24"/>
                <w:lang w:eastAsia="pt-BR"/>
              </w:rPr>
              <w:t>bambanho</w:t>
            </w:r>
            <w:proofErr w:type="spellEnd"/>
            <w:r>
              <w:rPr>
                <w:rFonts w:ascii="Times New Roman" w:eastAsia="Times New Roman" w:hAnsi="Times New Roman" w:cs="Times New Roman"/>
                <w:color w:val="000000" w:themeColor="text1"/>
                <w:kern w:val="36"/>
                <w:sz w:val="24"/>
                <w:szCs w:val="24"/>
                <w:lang w:eastAsia="pt-BR"/>
              </w:rPr>
              <w:t xml:space="preserve">, </w:t>
            </w:r>
            <w:proofErr w:type="spellStart"/>
            <w:proofErr w:type="gramStart"/>
            <w:r>
              <w:rPr>
                <w:rFonts w:ascii="Times New Roman" w:eastAsia="Times New Roman" w:hAnsi="Times New Roman" w:cs="Times New Roman"/>
                <w:color w:val="000000" w:themeColor="text1"/>
                <w:kern w:val="36"/>
                <w:sz w:val="24"/>
                <w:szCs w:val="24"/>
                <w:lang w:eastAsia="pt-BR"/>
              </w:rPr>
              <w:t>mimi</w:t>
            </w:r>
            <w:proofErr w:type="spellEnd"/>
            <w:proofErr w:type="gramEnd"/>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Pipi, bumbum, cocô.</w:t>
            </w:r>
          </w:p>
          <w:p w:rsidR="00262565" w:rsidRDefault="00262565" w:rsidP="00262565">
            <w:pPr>
              <w:shd w:val="clear" w:color="auto" w:fill="FFFFFF"/>
              <w:spacing w:before="315" w:after="158" w:line="360" w:lineRule="auto"/>
              <w:contextualSpacing/>
              <w:jc w:val="both"/>
              <w:outlineLvl w:val="0"/>
              <w:rPr>
                <w:rFonts w:ascii="Times New Roman" w:eastAsia="Times New Roman" w:hAnsi="Times New Roman" w:cs="Times New Roman"/>
                <w:color w:val="000000" w:themeColor="text1"/>
                <w:kern w:val="36"/>
                <w:sz w:val="24"/>
                <w:szCs w:val="24"/>
                <w:lang w:eastAsia="pt-BR"/>
              </w:rPr>
            </w:pPr>
          </w:p>
          <w:p w:rsidR="00262565" w:rsidRPr="007E781F" w:rsidRDefault="00262565" w:rsidP="00262565">
            <w:pPr>
              <w:shd w:val="clear" w:color="auto" w:fill="FFFFFF"/>
              <w:spacing w:before="315" w:after="158"/>
              <w:contextualSpacing/>
              <w:jc w:val="center"/>
              <w:outlineLvl w:val="0"/>
              <w:rPr>
                <w:rFonts w:ascii="Times New Roman" w:eastAsia="Times New Roman" w:hAnsi="Times New Roman" w:cs="Times New Roman"/>
                <w:b/>
                <w:color w:val="000000" w:themeColor="text1"/>
                <w:kern w:val="36"/>
                <w:sz w:val="24"/>
                <w:szCs w:val="24"/>
                <w:lang w:eastAsia="pt-BR"/>
              </w:rPr>
            </w:pPr>
            <w:r w:rsidRPr="007E781F">
              <w:rPr>
                <w:rFonts w:ascii="Times New Roman" w:eastAsia="Times New Roman" w:hAnsi="Times New Roman" w:cs="Times New Roman"/>
                <w:b/>
                <w:color w:val="000000" w:themeColor="text1"/>
                <w:kern w:val="36"/>
                <w:sz w:val="24"/>
                <w:szCs w:val="24"/>
                <w:lang w:eastAsia="pt-BR"/>
              </w:rPr>
              <w:t>REFERÊNCIA</w:t>
            </w:r>
            <w:r>
              <w:rPr>
                <w:rFonts w:ascii="Times New Roman" w:eastAsia="Times New Roman" w:hAnsi="Times New Roman" w:cs="Times New Roman"/>
                <w:b/>
                <w:color w:val="000000" w:themeColor="text1"/>
                <w:kern w:val="36"/>
                <w:sz w:val="24"/>
                <w:szCs w:val="24"/>
                <w:lang w:eastAsia="pt-BR"/>
              </w:rPr>
              <w:t>S</w:t>
            </w:r>
            <w:r w:rsidRPr="007E781F">
              <w:rPr>
                <w:rFonts w:ascii="Times New Roman" w:eastAsia="Times New Roman" w:hAnsi="Times New Roman" w:cs="Times New Roman"/>
                <w:b/>
                <w:color w:val="000000" w:themeColor="text1"/>
                <w:kern w:val="36"/>
                <w:sz w:val="24"/>
                <w:szCs w:val="24"/>
                <w:lang w:eastAsia="pt-BR"/>
              </w:rPr>
              <w:t xml:space="preserve"> BIBLIOGRÁFICA</w:t>
            </w:r>
            <w:r>
              <w:rPr>
                <w:rFonts w:ascii="Times New Roman" w:eastAsia="Times New Roman" w:hAnsi="Times New Roman" w:cs="Times New Roman"/>
                <w:b/>
                <w:color w:val="000000" w:themeColor="text1"/>
                <w:kern w:val="36"/>
                <w:sz w:val="24"/>
                <w:szCs w:val="24"/>
                <w:lang w:eastAsia="pt-BR"/>
              </w:rPr>
              <w:t>S</w:t>
            </w:r>
          </w:p>
          <w:p w:rsidR="00262565" w:rsidRDefault="00262565" w:rsidP="00262565">
            <w:pPr>
              <w:shd w:val="clear" w:color="auto" w:fill="FFFFFF"/>
              <w:spacing w:before="315" w:after="158"/>
              <w:contextualSpacing/>
              <w:jc w:val="center"/>
              <w:outlineLvl w:val="0"/>
              <w:rPr>
                <w:rFonts w:ascii="Times New Roman" w:eastAsia="Times New Roman" w:hAnsi="Times New Roman" w:cs="Times New Roman"/>
                <w:color w:val="000000" w:themeColor="text1"/>
                <w:kern w:val="36"/>
                <w:sz w:val="24"/>
                <w:szCs w:val="24"/>
                <w:lang w:eastAsia="pt-BR"/>
              </w:rPr>
            </w:pPr>
          </w:p>
          <w:p w:rsidR="00262565"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NASCIMENTO, Milton; BRANT, Fernando Brant. Brasil</w:t>
            </w:r>
            <w:proofErr w:type="gramStart"/>
            <w:r>
              <w:rPr>
                <w:rFonts w:ascii="Times New Roman" w:eastAsia="Times New Roman" w:hAnsi="Times New Roman" w:cs="Times New Roman"/>
                <w:color w:val="000000" w:themeColor="text1"/>
                <w:kern w:val="36"/>
                <w:sz w:val="24"/>
                <w:szCs w:val="24"/>
                <w:lang w:eastAsia="pt-BR"/>
              </w:rPr>
              <w:t>, aprende</w:t>
            </w:r>
            <w:proofErr w:type="gramEnd"/>
            <w:r>
              <w:rPr>
                <w:rFonts w:ascii="Times New Roman" w:eastAsia="Times New Roman" w:hAnsi="Times New Roman" w:cs="Times New Roman"/>
                <w:color w:val="000000" w:themeColor="text1"/>
                <w:kern w:val="36"/>
                <w:sz w:val="24"/>
                <w:szCs w:val="24"/>
                <w:lang w:eastAsia="pt-BR"/>
              </w:rPr>
              <w:t xml:space="preserve"> a ser negro. Citado em SOUSA, Manuel Alves de. </w:t>
            </w:r>
            <w:r w:rsidRPr="00E06BBE">
              <w:rPr>
                <w:rFonts w:ascii="Times New Roman" w:eastAsia="Times New Roman" w:hAnsi="Times New Roman" w:cs="Times New Roman"/>
                <w:b/>
                <w:color w:val="000000" w:themeColor="text1"/>
                <w:kern w:val="36"/>
                <w:sz w:val="24"/>
                <w:szCs w:val="24"/>
                <w:lang w:eastAsia="pt-BR"/>
              </w:rPr>
              <w:t>Brasil Afro-Brasileiro</w:t>
            </w:r>
            <w:r>
              <w:rPr>
                <w:rFonts w:ascii="Times New Roman" w:eastAsia="Times New Roman" w:hAnsi="Times New Roman" w:cs="Times New Roman"/>
                <w:color w:val="000000" w:themeColor="text1"/>
                <w:kern w:val="36"/>
                <w:sz w:val="24"/>
                <w:szCs w:val="24"/>
                <w:lang w:eastAsia="pt-BR"/>
              </w:rPr>
              <w:t xml:space="preserve">: Cultura, História e Memória. 2. </w:t>
            </w:r>
            <w:proofErr w:type="gramStart"/>
            <w:r>
              <w:rPr>
                <w:rFonts w:ascii="Times New Roman" w:eastAsia="Times New Roman" w:hAnsi="Times New Roman" w:cs="Times New Roman"/>
                <w:color w:val="000000" w:themeColor="text1"/>
                <w:kern w:val="36"/>
                <w:sz w:val="24"/>
                <w:szCs w:val="24"/>
                <w:lang w:eastAsia="pt-BR"/>
              </w:rPr>
              <w:t>ed.</w:t>
            </w:r>
            <w:proofErr w:type="gramEnd"/>
            <w:r>
              <w:rPr>
                <w:rFonts w:ascii="Times New Roman" w:eastAsia="Times New Roman" w:hAnsi="Times New Roman" w:cs="Times New Roman"/>
                <w:color w:val="000000" w:themeColor="text1"/>
                <w:kern w:val="36"/>
                <w:sz w:val="24"/>
                <w:szCs w:val="24"/>
                <w:lang w:eastAsia="pt-BR"/>
              </w:rPr>
              <w:t xml:space="preserve"> Fortaleza: Editora IMEPH, 2019, p.41-44).</w:t>
            </w:r>
          </w:p>
          <w:p w:rsidR="00262565" w:rsidRPr="007613C0" w:rsidRDefault="00262565" w:rsidP="007938D8">
            <w:pPr>
              <w:ind w:right="-1"/>
              <w:jc w:val="both"/>
              <w:rPr>
                <w:rFonts w:ascii="Times New Roman" w:hAnsi="Times New Roman" w:cs="Times New Roman"/>
                <w:b/>
                <w:color w:val="000000" w:themeColor="text1"/>
                <w:sz w:val="24"/>
                <w:szCs w:val="24"/>
              </w:rPr>
            </w:pPr>
          </w:p>
        </w:tc>
        <w:tc>
          <w:tcPr>
            <w:tcW w:w="1418"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color w:val="000000" w:themeColor="text1"/>
                <w:sz w:val="24"/>
                <w:szCs w:val="24"/>
              </w:rPr>
            </w:pPr>
          </w:p>
        </w:tc>
        <w:tc>
          <w:tcPr>
            <w:tcW w:w="1275" w:type="dxa"/>
            <w:shd w:val="clear" w:color="auto" w:fill="FFFFFF" w:themeFill="background1"/>
          </w:tcPr>
          <w:p w:rsidR="00262565"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262565" w:rsidRPr="00235AF1" w:rsidTr="00816180">
        <w:trPr>
          <w:trHeight w:val="1087"/>
        </w:trPr>
        <w:tc>
          <w:tcPr>
            <w:tcW w:w="709"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70</w:t>
            </w:r>
          </w:p>
        </w:tc>
        <w:tc>
          <w:tcPr>
            <w:tcW w:w="8364" w:type="dxa"/>
            <w:gridSpan w:val="2"/>
            <w:shd w:val="clear" w:color="auto" w:fill="auto"/>
          </w:tcPr>
          <w:p w:rsidR="00262565" w:rsidRDefault="00262565" w:rsidP="00262565">
            <w:pPr>
              <w:shd w:val="clear" w:color="auto" w:fill="FFFFFF"/>
              <w:spacing w:before="315" w:after="158"/>
              <w:jc w:val="both"/>
              <w:outlineLvl w:val="0"/>
              <w:rPr>
                <w:rFonts w:ascii="Times New Roman" w:eastAsia="Times New Roman" w:hAnsi="Times New Roman" w:cs="Times New Roman"/>
                <w:color w:val="000000" w:themeColor="text1"/>
                <w:kern w:val="36"/>
                <w:sz w:val="24"/>
                <w:szCs w:val="24"/>
                <w:lang w:eastAsia="pt-BR"/>
              </w:rPr>
            </w:pPr>
            <w:r w:rsidRPr="00CC201C">
              <w:rPr>
                <w:rFonts w:ascii="Times New Roman" w:eastAsia="Times New Roman" w:hAnsi="Times New Roman" w:cs="Times New Roman"/>
                <w:b/>
                <w:color w:val="000000" w:themeColor="text1"/>
                <w:kern w:val="36"/>
                <w:sz w:val="24"/>
                <w:szCs w:val="24"/>
                <w:lang w:eastAsia="pt-BR"/>
              </w:rPr>
              <w:t>12</w:t>
            </w:r>
            <w:r>
              <w:rPr>
                <w:rFonts w:ascii="Times New Roman" w:eastAsia="Times New Roman" w:hAnsi="Times New Roman" w:cs="Times New Roman"/>
                <w:b/>
                <w:color w:val="000000" w:themeColor="text1"/>
                <w:kern w:val="36"/>
                <w:sz w:val="24"/>
                <w:szCs w:val="24"/>
                <w:lang w:eastAsia="pt-BR"/>
              </w:rPr>
              <w:t>/08/2020-</w:t>
            </w:r>
            <w:r>
              <w:rPr>
                <w:rFonts w:ascii="Times New Roman" w:eastAsia="Times New Roman" w:hAnsi="Times New Roman" w:cs="Times New Roman"/>
                <w:color w:val="000000" w:themeColor="text1"/>
                <w:kern w:val="36"/>
                <w:sz w:val="24"/>
                <w:szCs w:val="24"/>
                <w:lang w:eastAsia="pt-BR"/>
              </w:rPr>
              <w:t xml:space="preserve"> Texto: Os descendentes afro-brasileiros hoje.</w:t>
            </w:r>
          </w:p>
          <w:p w:rsidR="00262565" w:rsidRDefault="00262565" w:rsidP="00262565">
            <w:pPr>
              <w:shd w:val="clear" w:color="auto" w:fill="FFFFFF"/>
              <w:spacing w:before="315" w:after="158" w:line="360" w:lineRule="auto"/>
              <w:ind w:firstLine="709"/>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No Brasil, quando os negros e seus descendentes foram libertados de sua condição social de escravos, não foi estabelecida qualquer política voltada para criação de oportunidade de trabalho e de moradia, de </w:t>
            </w:r>
            <w:proofErr w:type="gramStart"/>
            <w:r>
              <w:rPr>
                <w:rFonts w:ascii="Times New Roman" w:eastAsia="Times New Roman" w:hAnsi="Times New Roman" w:cs="Times New Roman"/>
                <w:color w:val="000000" w:themeColor="text1"/>
                <w:kern w:val="36"/>
                <w:sz w:val="24"/>
                <w:szCs w:val="24"/>
                <w:lang w:eastAsia="pt-BR"/>
              </w:rPr>
              <w:t>acesso aos chamados serviços públicos</w:t>
            </w:r>
            <w:proofErr w:type="gramEnd"/>
            <w:r>
              <w:rPr>
                <w:rFonts w:ascii="Times New Roman" w:eastAsia="Times New Roman" w:hAnsi="Times New Roman" w:cs="Times New Roman"/>
                <w:color w:val="000000" w:themeColor="text1"/>
                <w:kern w:val="36"/>
                <w:sz w:val="24"/>
                <w:szCs w:val="24"/>
                <w:lang w:eastAsia="pt-BR"/>
              </w:rPr>
              <w:t xml:space="preserve"> e a qualquer condição de cidadania. </w:t>
            </w:r>
          </w:p>
          <w:p w:rsidR="00262565" w:rsidRDefault="00262565" w:rsidP="00262565">
            <w:pPr>
              <w:shd w:val="clear" w:color="auto" w:fill="FFFFFF"/>
              <w:spacing w:before="315" w:after="158" w:line="360" w:lineRule="auto"/>
              <w:ind w:firstLine="709"/>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Como podiam aquelas pessoas se sentir verdadeiramente livres se não contavam com as condições básicas para viver com dignidade?</w:t>
            </w:r>
          </w:p>
          <w:p w:rsidR="00262565" w:rsidRDefault="00262565" w:rsidP="00262565">
            <w:pPr>
              <w:shd w:val="clear" w:color="auto" w:fill="FFFFFF"/>
              <w:spacing w:before="315" w:after="158" w:line="360" w:lineRule="auto"/>
              <w:ind w:firstLine="709"/>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A sociedade brasileira colocou á margem aqueles que ao longo de quatro séculos construíram a riqueza nacional com sua força de trabalho e passaram a viver na miséria assumindo serviços por muitos considerados indignos dos brancos.</w:t>
            </w:r>
          </w:p>
          <w:p w:rsidR="00262565"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p>
          <w:p w:rsidR="00262565" w:rsidRPr="007E781F" w:rsidRDefault="00262565" w:rsidP="00262565">
            <w:pPr>
              <w:shd w:val="clear" w:color="auto" w:fill="FFFFFF"/>
              <w:spacing w:before="315" w:after="158"/>
              <w:contextualSpacing/>
              <w:jc w:val="center"/>
              <w:outlineLvl w:val="0"/>
              <w:rPr>
                <w:rFonts w:ascii="Times New Roman" w:eastAsia="Times New Roman" w:hAnsi="Times New Roman" w:cs="Times New Roman"/>
                <w:b/>
                <w:color w:val="000000" w:themeColor="text1"/>
                <w:kern w:val="36"/>
                <w:sz w:val="24"/>
                <w:szCs w:val="24"/>
                <w:lang w:eastAsia="pt-BR"/>
              </w:rPr>
            </w:pPr>
            <w:r w:rsidRPr="007E781F">
              <w:rPr>
                <w:rFonts w:ascii="Times New Roman" w:eastAsia="Times New Roman" w:hAnsi="Times New Roman" w:cs="Times New Roman"/>
                <w:b/>
                <w:color w:val="000000" w:themeColor="text1"/>
                <w:kern w:val="36"/>
                <w:sz w:val="24"/>
                <w:szCs w:val="24"/>
                <w:lang w:eastAsia="pt-BR"/>
              </w:rPr>
              <w:t>REFERÊNCIA</w:t>
            </w:r>
            <w:r>
              <w:rPr>
                <w:rFonts w:ascii="Times New Roman" w:eastAsia="Times New Roman" w:hAnsi="Times New Roman" w:cs="Times New Roman"/>
                <w:b/>
                <w:color w:val="000000" w:themeColor="text1"/>
                <w:kern w:val="36"/>
                <w:sz w:val="24"/>
                <w:szCs w:val="24"/>
                <w:lang w:eastAsia="pt-BR"/>
              </w:rPr>
              <w:t>S</w:t>
            </w:r>
            <w:r w:rsidRPr="007E781F">
              <w:rPr>
                <w:rFonts w:ascii="Times New Roman" w:eastAsia="Times New Roman" w:hAnsi="Times New Roman" w:cs="Times New Roman"/>
                <w:b/>
                <w:color w:val="000000" w:themeColor="text1"/>
                <w:kern w:val="36"/>
                <w:sz w:val="24"/>
                <w:szCs w:val="24"/>
                <w:lang w:eastAsia="pt-BR"/>
              </w:rPr>
              <w:t xml:space="preserve"> BIBLIOGRÁFICA</w:t>
            </w:r>
            <w:r>
              <w:rPr>
                <w:rFonts w:ascii="Times New Roman" w:eastAsia="Times New Roman" w:hAnsi="Times New Roman" w:cs="Times New Roman"/>
                <w:b/>
                <w:color w:val="000000" w:themeColor="text1"/>
                <w:kern w:val="36"/>
                <w:sz w:val="24"/>
                <w:szCs w:val="24"/>
                <w:lang w:eastAsia="pt-BR"/>
              </w:rPr>
              <w:t>S</w:t>
            </w:r>
          </w:p>
          <w:p w:rsidR="00262565"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p>
          <w:p w:rsidR="00262565"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SOUSA, Manuel Alves de. </w:t>
            </w:r>
            <w:r w:rsidRPr="00E06BBE">
              <w:rPr>
                <w:rFonts w:ascii="Times New Roman" w:eastAsia="Times New Roman" w:hAnsi="Times New Roman" w:cs="Times New Roman"/>
                <w:b/>
                <w:color w:val="000000" w:themeColor="text1"/>
                <w:kern w:val="36"/>
                <w:sz w:val="24"/>
                <w:szCs w:val="24"/>
                <w:lang w:eastAsia="pt-BR"/>
              </w:rPr>
              <w:t>Brasil Afro-Brasileiro</w:t>
            </w:r>
            <w:r>
              <w:rPr>
                <w:rFonts w:ascii="Times New Roman" w:eastAsia="Times New Roman" w:hAnsi="Times New Roman" w:cs="Times New Roman"/>
                <w:color w:val="000000" w:themeColor="text1"/>
                <w:kern w:val="36"/>
                <w:sz w:val="24"/>
                <w:szCs w:val="24"/>
                <w:lang w:eastAsia="pt-BR"/>
              </w:rPr>
              <w:t xml:space="preserve">: Cultura, História e Memória. 2. </w:t>
            </w:r>
            <w:proofErr w:type="gramStart"/>
            <w:r>
              <w:rPr>
                <w:rFonts w:ascii="Times New Roman" w:eastAsia="Times New Roman" w:hAnsi="Times New Roman" w:cs="Times New Roman"/>
                <w:color w:val="000000" w:themeColor="text1"/>
                <w:kern w:val="36"/>
                <w:sz w:val="24"/>
                <w:szCs w:val="24"/>
                <w:lang w:eastAsia="pt-BR"/>
              </w:rPr>
              <w:t>ed.</w:t>
            </w:r>
            <w:proofErr w:type="gramEnd"/>
            <w:r>
              <w:rPr>
                <w:rFonts w:ascii="Times New Roman" w:eastAsia="Times New Roman" w:hAnsi="Times New Roman" w:cs="Times New Roman"/>
                <w:color w:val="000000" w:themeColor="text1"/>
                <w:kern w:val="36"/>
                <w:sz w:val="24"/>
                <w:szCs w:val="24"/>
                <w:lang w:eastAsia="pt-BR"/>
              </w:rPr>
              <w:t xml:space="preserve"> Fortaleza: Editora IMEPH, 2019, p.90.</w:t>
            </w:r>
          </w:p>
          <w:p w:rsidR="00262565" w:rsidRDefault="00262565" w:rsidP="00262565">
            <w:pPr>
              <w:shd w:val="clear" w:color="auto" w:fill="FFFFFF"/>
              <w:spacing w:before="315" w:after="158" w:line="360" w:lineRule="auto"/>
              <w:ind w:firstLine="709"/>
              <w:contextualSpacing/>
              <w:jc w:val="both"/>
              <w:outlineLvl w:val="0"/>
              <w:rPr>
                <w:rFonts w:ascii="Times New Roman" w:eastAsia="Times New Roman" w:hAnsi="Times New Roman" w:cs="Times New Roman"/>
                <w:color w:val="000000" w:themeColor="text1"/>
                <w:kern w:val="36"/>
                <w:sz w:val="24"/>
                <w:szCs w:val="24"/>
                <w:lang w:eastAsia="pt-BR"/>
              </w:rPr>
            </w:pPr>
          </w:p>
          <w:p w:rsidR="00262565" w:rsidRDefault="00262565" w:rsidP="00262565">
            <w:pPr>
              <w:shd w:val="clear" w:color="auto" w:fill="FFFFFF"/>
              <w:spacing w:before="315" w:after="158" w:line="360" w:lineRule="auto"/>
              <w:ind w:firstLine="709"/>
              <w:contextualSpacing/>
              <w:jc w:val="both"/>
              <w:outlineLvl w:val="0"/>
              <w:rPr>
                <w:rFonts w:ascii="Times New Roman" w:eastAsia="Times New Roman" w:hAnsi="Times New Roman" w:cs="Times New Roman"/>
                <w:color w:val="000000" w:themeColor="text1"/>
                <w:kern w:val="36"/>
                <w:sz w:val="24"/>
                <w:szCs w:val="24"/>
                <w:lang w:eastAsia="pt-BR"/>
              </w:rPr>
            </w:pPr>
          </w:p>
          <w:p w:rsidR="00262565" w:rsidRPr="007613C0" w:rsidRDefault="00262565" w:rsidP="007938D8">
            <w:pPr>
              <w:ind w:right="-1"/>
              <w:jc w:val="both"/>
              <w:rPr>
                <w:rFonts w:ascii="Times New Roman" w:hAnsi="Times New Roman" w:cs="Times New Roman"/>
                <w:b/>
                <w:color w:val="000000" w:themeColor="text1"/>
                <w:sz w:val="24"/>
                <w:szCs w:val="24"/>
              </w:rPr>
            </w:pPr>
          </w:p>
        </w:tc>
        <w:tc>
          <w:tcPr>
            <w:tcW w:w="1418"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color w:val="000000" w:themeColor="text1"/>
                <w:sz w:val="24"/>
                <w:szCs w:val="24"/>
              </w:rPr>
            </w:pPr>
          </w:p>
        </w:tc>
        <w:tc>
          <w:tcPr>
            <w:tcW w:w="1275"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i/>
                <w:color w:val="000000" w:themeColor="text1"/>
                <w:sz w:val="24"/>
                <w:szCs w:val="24"/>
                <w:highlight w:val="green"/>
              </w:rPr>
            </w:pPr>
          </w:p>
        </w:tc>
      </w:tr>
      <w:tr w:rsidR="00262565" w:rsidRPr="00235AF1" w:rsidTr="00816180">
        <w:trPr>
          <w:trHeight w:val="1087"/>
        </w:trPr>
        <w:tc>
          <w:tcPr>
            <w:tcW w:w="709"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71</w:t>
            </w:r>
          </w:p>
        </w:tc>
        <w:tc>
          <w:tcPr>
            <w:tcW w:w="8364" w:type="dxa"/>
            <w:gridSpan w:val="2"/>
            <w:shd w:val="clear" w:color="auto" w:fill="auto"/>
          </w:tcPr>
          <w:p w:rsidR="00262565" w:rsidRPr="00CC201C" w:rsidRDefault="00262565" w:rsidP="00262565">
            <w:pPr>
              <w:pStyle w:val="Ttulo1"/>
              <w:shd w:val="clear" w:color="auto" w:fill="F9F9F9"/>
              <w:spacing w:before="0"/>
              <w:jc w:val="both"/>
              <w:outlineLvl w:val="0"/>
              <w:rPr>
                <w:rFonts w:ascii="Times New Roman" w:eastAsia="Times New Roman" w:hAnsi="Times New Roman" w:cs="Times New Roman"/>
                <w:b w:val="0"/>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13/08/2020: </w:t>
            </w:r>
            <w:r w:rsidRPr="00CC201C">
              <w:rPr>
                <w:rFonts w:ascii="Times New Roman" w:eastAsia="Times New Roman" w:hAnsi="Times New Roman" w:cs="Times New Roman"/>
                <w:b w:val="0"/>
                <w:color w:val="000000" w:themeColor="text1"/>
                <w:kern w:val="36"/>
                <w:sz w:val="24"/>
                <w:szCs w:val="24"/>
                <w:lang w:eastAsia="pt-BR"/>
              </w:rPr>
              <w:t xml:space="preserve">Pesquisa </w:t>
            </w:r>
            <w:r>
              <w:rPr>
                <w:rFonts w:ascii="Times New Roman" w:eastAsia="Times New Roman" w:hAnsi="Times New Roman" w:cs="Times New Roman"/>
                <w:b w:val="0"/>
                <w:color w:val="000000" w:themeColor="text1"/>
                <w:kern w:val="36"/>
                <w:sz w:val="24"/>
                <w:szCs w:val="24"/>
                <w:lang w:eastAsia="pt-BR"/>
              </w:rPr>
              <w:t>e seleção de texto</w:t>
            </w:r>
          </w:p>
          <w:p w:rsidR="00262565" w:rsidRDefault="00262565" w:rsidP="00262565">
            <w:pPr>
              <w:pStyle w:val="Ttulo1"/>
              <w:shd w:val="clear" w:color="auto" w:fill="F9F9F9"/>
              <w:spacing w:before="0"/>
              <w:ind w:firstLine="709"/>
              <w:jc w:val="both"/>
              <w:outlineLvl w:val="0"/>
              <w:rPr>
                <w:rFonts w:ascii="Times New Roman" w:eastAsia="Times New Roman" w:hAnsi="Times New Roman" w:cs="Times New Roman"/>
                <w:b w:val="0"/>
                <w:color w:val="000000" w:themeColor="text1"/>
                <w:kern w:val="36"/>
                <w:sz w:val="24"/>
                <w:szCs w:val="24"/>
                <w:lang w:eastAsia="pt-BR"/>
              </w:rPr>
            </w:pPr>
            <w:r w:rsidRPr="00CC201C">
              <w:rPr>
                <w:rFonts w:ascii="Times New Roman" w:eastAsia="Times New Roman" w:hAnsi="Times New Roman" w:cs="Times New Roman"/>
                <w:b w:val="0"/>
                <w:color w:val="000000" w:themeColor="text1"/>
                <w:kern w:val="36"/>
                <w:sz w:val="24"/>
                <w:szCs w:val="24"/>
                <w:lang w:eastAsia="pt-BR"/>
              </w:rPr>
              <w:t xml:space="preserve">Os quilombos [no] momento da escravidão significavam uma fuga [da] exploração, [significava] liberdade de negros, índios e brancos pobres explorados. </w:t>
            </w:r>
          </w:p>
          <w:p w:rsidR="00262565" w:rsidRPr="007E781F" w:rsidRDefault="00262565" w:rsidP="00262565">
            <w:pPr>
              <w:shd w:val="clear" w:color="auto" w:fill="FFFFFF"/>
              <w:spacing w:before="315" w:after="158"/>
              <w:contextualSpacing/>
              <w:jc w:val="center"/>
              <w:outlineLvl w:val="0"/>
              <w:rPr>
                <w:rFonts w:ascii="Times New Roman" w:eastAsia="Times New Roman" w:hAnsi="Times New Roman" w:cs="Times New Roman"/>
                <w:b/>
                <w:color w:val="000000" w:themeColor="text1"/>
                <w:kern w:val="36"/>
                <w:sz w:val="24"/>
                <w:szCs w:val="24"/>
                <w:lang w:eastAsia="pt-BR"/>
              </w:rPr>
            </w:pPr>
            <w:r w:rsidRPr="007E781F">
              <w:rPr>
                <w:rFonts w:ascii="Times New Roman" w:eastAsia="Times New Roman" w:hAnsi="Times New Roman" w:cs="Times New Roman"/>
                <w:b/>
                <w:color w:val="000000" w:themeColor="text1"/>
                <w:kern w:val="36"/>
                <w:sz w:val="24"/>
                <w:szCs w:val="24"/>
                <w:lang w:eastAsia="pt-BR"/>
              </w:rPr>
              <w:t>REFERÊNCIA</w:t>
            </w:r>
            <w:r>
              <w:rPr>
                <w:rFonts w:ascii="Times New Roman" w:eastAsia="Times New Roman" w:hAnsi="Times New Roman" w:cs="Times New Roman"/>
                <w:b/>
                <w:color w:val="000000" w:themeColor="text1"/>
                <w:kern w:val="36"/>
                <w:sz w:val="24"/>
                <w:szCs w:val="24"/>
                <w:lang w:eastAsia="pt-BR"/>
              </w:rPr>
              <w:t>S</w:t>
            </w:r>
            <w:r w:rsidRPr="007E781F">
              <w:rPr>
                <w:rFonts w:ascii="Times New Roman" w:eastAsia="Times New Roman" w:hAnsi="Times New Roman" w:cs="Times New Roman"/>
                <w:b/>
                <w:color w:val="000000" w:themeColor="text1"/>
                <w:kern w:val="36"/>
                <w:sz w:val="24"/>
                <w:szCs w:val="24"/>
                <w:lang w:eastAsia="pt-BR"/>
              </w:rPr>
              <w:t xml:space="preserve"> BIBLIOGRÁFICA</w:t>
            </w:r>
            <w:r>
              <w:rPr>
                <w:rFonts w:ascii="Times New Roman" w:eastAsia="Times New Roman" w:hAnsi="Times New Roman" w:cs="Times New Roman"/>
                <w:b/>
                <w:color w:val="000000" w:themeColor="text1"/>
                <w:kern w:val="36"/>
                <w:sz w:val="24"/>
                <w:szCs w:val="24"/>
                <w:lang w:eastAsia="pt-BR"/>
              </w:rPr>
              <w:t>S</w:t>
            </w:r>
          </w:p>
          <w:p w:rsidR="00262565"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p>
          <w:p w:rsidR="00262565"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SOUSA, Manuel Alves de. </w:t>
            </w:r>
            <w:r w:rsidRPr="00E06BBE">
              <w:rPr>
                <w:rFonts w:ascii="Times New Roman" w:eastAsia="Times New Roman" w:hAnsi="Times New Roman" w:cs="Times New Roman"/>
                <w:b/>
                <w:color w:val="000000" w:themeColor="text1"/>
                <w:kern w:val="36"/>
                <w:sz w:val="24"/>
                <w:szCs w:val="24"/>
                <w:lang w:eastAsia="pt-BR"/>
              </w:rPr>
              <w:t>Brasil Afro-Brasileiro</w:t>
            </w:r>
            <w:r>
              <w:rPr>
                <w:rFonts w:ascii="Times New Roman" w:eastAsia="Times New Roman" w:hAnsi="Times New Roman" w:cs="Times New Roman"/>
                <w:color w:val="000000" w:themeColor="text1"/>
                <w:kern w:val="36"/>
                <w:sz w:val="24"/>
                <w:szCs w:val="24"/>
                <w:lang w:eastAsia="pt-BR"/>
              </w:rPr>
              <w:t xml:space="preserve">: Cultura, História e Memória. 2. </w:t>
            </w:r>
            <w:proofErr w:type="gramStart"/>
            <w:r>
              <w:rPr>
                <w:rFonts w:ascii="Times New Roman" w:eastAsia="Times New Roman" w:hAnsi="Times New Roman" w:cs="Times New Roman"/>
                <w:color w:val="000000" w:themeColor="text1"/>
                <w:kern w:val="36"/>
                <w:sz w:val="24"/>
                <w:szCs w:val="24"/>
                <w:lang w:eastAsia="pt-BR"/>
              </w:rPr>
              <w:t>ed.</w:t>
            </w:r>
            <w:proofErr w:type="gramEnd"/>
            <w:r>
              <w:rPr>
                <w:rFonts w:ascii="Times New Roman" w:eastAsia="Times New Roman" w:hAnsi="Times New Roman" w:cs="Times New Roman"/>
                <w:color w:val="000000" w:themeColor="text1"/>
                <w:kern w:val="36"/>
                <w:sz w:val="24"/>
                <w:szCs w:val="24"/>
                <w:lang w:eastAsia="pt-BR"/>
              </w:rPr>
              <w:t xml:space="preserve"> Fortaleza: Editora IMEPH, 2019, p.90.</w:t>
            </w:r>
          </w:p>
          <w:p w:rsidR="00262565" w:rsidRPr="00CC201C" w:rsidRDefault="00262565" w:rsidP="00262565">
            <w:pPr>
              <w:rPr>
                <w:lang w:eastAsia="pt-BR"/>
              </w:rPr>
            </w:pPr>
          </w:p>
          <w:p w:rsidR="00262565" w:rsidRDefault="00262565" w:rsidP="00262565">
            <w:pPr>
              <w:pStyle w:val="Ttulo1"/>
              <w:shd w:val="clear" w:color="auto" w:fill="F9F9F9"/>
              <w:spacing w:before="0"/>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Pesquisa e seleção de vídeo: </w:t>
            </w:r>
          </w:p>
          <w:p w:rsidR="00262565" w:rsidRDefault="00262565" w:rsidP="00262565">
            <w:pPr>
              <w:pStyle w:val="Ttulo1"/>
              <w:shd w:val="clear" w:color="auto" w:fill="F9F9F9"/>
              <w:spacing w:before="0"/>
              <w:jc w:val="both"/>
              <w:outlineLvl w:val="0"/>
              <w:rPr>
                <w:rFonts w:ascii="Times New Roman" w:eastAsia="Times New Roman" w:hAnsi="Times New Roman" w:cs="Times New Roman"/>
                <w:b w:val="0"/>
                <w:bCs w:val="0"/>
                <w:color w:val="auto"/>
                <w:kern w:val="36"/>
                <w:sz w:val="24"/>
                <w:szCs w:val="24"/>
                <w:lang w:eastAsia="pt-BR"/>
              </w:rPr>
            </w:pPr>
          </w:p>
          <w:p w:rsidR="00262565" w:rsidRPr="00CC201C" w:rsidRDefault="00262565" w:rsidP="00262565">
            <w:pPr>
              <w:pStyle w:val="Ttulo1"/>
              <w:shd w:val="clear" w:color="auto" w:fill="F9F9F9"/>
              <w:spacing w:before="0"/>
              <w:jc w:val="both"/>
              <w:outlineLvl w:val="0"/>
              <w:rPr>
                <w:rFonts w:ascii="Times New Roman" w:eastAsia="Times New Roman" w:hAnsi="Times New Roman" w:cs="Times New Roman"/>
                <w:b w:val="0"/>
                <w:bCs w:val="0"/>
                <w:color w:val="auto"/>
                <w:kern w:val="36"/>
                <w:sz w:val="24"/>
                <w:szCs w:val="24"/>
                <w:lang w:eastAsia="pt-BR"/>
              </w:rPr>
            </w:pPr>
            <w:r w:rsidRPr="00CC201C">
              <w:rPr>
                <w:rFonts w:ascii="Times New Roman" w:eastAsia="Times New Roman" w:hAnsi="Times New Roman" w:cs="Times New Roman"/>
                <w:b w:val="0"/>
                <w:bCs w:val="0"/>
                <w:color w:val="auto"/>
                <w:kern w:val="36"/>
                <w:sz w:val="24"/>
                <w:szCs w:val="24"/>
                <w:lang w:eastAsia="pt-BR"/>
              </w:rPr>
              <w:t>Heróis de Todo Mundo | Zumbi dos Palmares. Disponível em: &lt;</w:t>
            </w:r>
            <w:r w:rsidRPr="00CC201C">
              <w:rPr>
                <w:rFonts w:ascii="Times New Roman" w:eastAsiaTheme="minorHAnsi" w:hAnsi="Times New Roman" w:cs="Times New Roman"/>
                <w:b w:val="0"/>
                <w:bCs w:val="0"/>
                <w:color w:val="auto"/>
                <w:sz w:val="24"/>
                <w:szCs w:val="24"/>
              </w:rPr>
              <w:t xml:space="preserve"> </w:t>
            </w:r>
            <w:hyperlink r:id="rId124" w:history="1">
              <w:r w:rsidRPr="00CC201C">
                <w:rPr>
                  <w:rFonts w:ascii="Times New Roman" w:eastAsiaTheme="minorHAnsi" w:hAnsi="Times New Roman" w:cs="Times New Roman"/>
                  <w:b w:val="0"/>
                  <w:bCs w:val="0"/>
                  <w:color w:val="000000" w:themeColor="text1"/>
                  <w:sz w:val="24"/>
                  <w:szCs w:val="24"/>
                </w:rPr>
                <w:t>https://www.youtube.com/watch?v=jwOw9Szt39U</w:t>
              </w:r>
            </w:hyperlink>
            <w:r w:rsidRPr="00CC201C">
              <w:rPr>
                <w:rFonts w:ascii="Times New Roman" w:eastAsia="Times New Roman" w:hAnsi="Times New Roman" w:cs="Times New Roman"/>
                <w:b w:val="0"/>
                <w:bCs w:val="0"/>
                <w:color w:val="auto"/>
                <w:kern w:val="36"/>
                <w:sz w:val="24"/>
                <w:szCs w:val="24"/>
                <w:lang w:eastAsia="pt-BR"/>
              </w:rPr>
              <w:t>&gt;</w:t>
            </w:r>
          </w:p>
          <w:p w:rsidR="00262565" w:rsidRDefault="00262565" w:rsidP="00262565">
            <w:pPr>
              <w:shd w:val="clear" w:color="auto" w:fill="FFFFFF"/>
              <w:spacing w:before="315" w:after="158"/>
              <w:jc w:val="both"/>
              <w:outlineLvl w:val="0"/>
              <w:rPr>
                <w:rFonts w:ascii="Times New Roman" w:eastAsia="Times New Roman" w:hAnsi="Times New Roman" w:cs="Times New Roman"/>
                <w:color w:val="000000" w:themeColor="text1"/>
                <w:kern w:val="36"/>
                <w:sz w:val="24"/>
                <w:szCs w:val="24"/>
                <w:lang w:eastAsia="pt-BR"/>
              </w:rPr>
            </w:pPr>
          </w:p>
          <w:p w:rsidR="00262565" w:rsidRPr="007613C0" w:rsidRDefault="00262565" w:rsidP="007938D8">
            <w:pPr>
              <w:ind w:right="-1"/>
              <w:jc w:val="both"/>
              <w:rPr>
                <w:rFonts w:ascii="Times New Roman" w:hAnsi="Times New Roman" w:cs="Times New Roman"/>
                <w:b/>
                <w:color w:val="000000" w:themeColor="text1"/>
                <w:sz w:val="24"/>
                <w:szCs w:val="24"/>
              </w:rPr>
            </w:pPr>
          </w:p>
        </w:tc>
        <w:tc>
          <w:tcPr>
            <w:tcW w:w="1418"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color w:val="000000" w:themeColor="text1"/>
                <w:sz w:val="24"/>
                <w:szCs w:val="24"/>
              </w:rPr>
            </w:pPr>
          </w:p>
        </w:tc>
        <w:tc>
          <w:tcPr>
            <w:tcW w:w="1275" w:type="dxa"/>
            <w:shd w:val="clear" w:color="auto" w:fill="FFFFFF" w:themeFill="background1"/>
          </w:tcPr>
          <w:p w:rsidR="00262565"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262565" w:rsidRPr="00235AF1" w:rsidTr="00816180">
        <w:trPr>
          <w:trHeight w:val="1087"/>
        </w:trPr>
        <w:tc>
          <w:tcPr>
            <w:tcW w:w="709"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72</w:t>
            </w:r>
          </w:p>
        </w:tc>
        <w:tc>
          <w:tcPr>
            <w:tcW w:w="8364" w:type="dxa"/>
            <w:gridSpan w:val="2"/>
            <w:shd w:val="clear" w:color="auto" w:fill="auto"/>
          </w:tcPr>
          <w:p w:rsidR="00262565" w:rsidRDefault="00262565" w:rsidP="00262565">
            <w:pPr>
              <w:shd w:val="clear" w:color="auto" w:fill="FFFFFF"/>
              <w:spacing w:before="315" w:after="158"/>
              <w:jc w:val="both"/>
              <w:outlineLvl w:val="0"/>
              <w:rPr>
                <w:rFonts w:ascii="Times New Roman" w:eastAsia="Times New Roman" w:hAnsi="Times New Roman" w:cs="Times New Roman"/>
                <w:color w:val="000000" w:themeColor="text1"/>
                <w:kern w:val="36"/>
                <w:sz w:val="24"/>
                <w:szCs w:val="24"/>
                <w:lang w:eastAsia="pt-BR"/>
              </w:rPr>
            </w:pPr>
            <w:r w:rsidRPr="00EA015F">
              <w:rPr>
                <w:rFonts w:ascii="Times New Roman" w:eastAsia="Times New Roman" w:hAnsi="Times New Roman" w:cs="Times New Roman"/>
                <w:b/>
                <w:color w:val="000000" w:themeColor="text1"/>
                <w:kern w:val="36"/>
                <w:sz w:val="24"/>
                <w:szCs w:val="24"/>
                <w:lang w:eastAsia="pt-BR"/>
              </w:rPr>
              <w:t>14/08/2020:</w:t>
            </w:r>
            <w:r>
              <w:rPr>
                <w:rFonts w:ascii="Times New Roman" w:eastAsia="Times New Roman" w:hAnsi="Times New Roman" w:cs="Times New Roman"/>
                <w:color w:val="000000" w:themeColor="text1"/>
                <w:kern w:val="36"/>
                <w:sz w:val="24"/>
                <w:szCs w:val="24"/>
                <w:lang w:eastAsia="pt-BR"/>
              </w:rPr>
              <w:t xml:space="preserve"> Vamos conhecer um pouco mais o Quilombo dos Palmares.</w:t>
            </w:r>
          </w:p>
          <w:p w:rsidR="00262565" w:rsidRDefault="00262565" w:rsidP="00262565">
            <w:pPr>
              <w:shd w:val="clear" w:color="auto" w:fill="FFFFFF"/>
              <w:spacing w:before="315" w:after="158" w:line="360" w:lineRule="auto"/>
              <w:ind w:firstLine="709"/>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O Quilombo dos Palmares está entre os mais importantes pela resistência aos ataques dos brancos, durante mais de cem anos e pelo número de habitantes, calculado em 20 mil, </w:t>
            </w:r>
            <w:proofErr w:type="gramStart"/>
            <w:r>
              <w:rPr>
                <w:rFonts w:ascii="Times New Roman" w:eastAsia="Times New Roman" w:hAnsi="Times New Roman" w:cs="Times New Roman"/>
                <w:color w:val="000000" w:themeColor="text1"/>
                <w:kern w:val="36"/>
                <w:sz w:val="24"/>
                <w:szCs w:val="24"/>
                <w:lang w:eastAsia="pt-BR"/>
              </w:rPr>
              <w:t>a maioria negros</w:t>
            </w:r>
            <w:proofErr w:type="gramEnd"/>
            <w:r>
              <w:rPr>
                <w:rFonts w:ascii="Times New Roman" w:eastAsia="Times New Roman" w:hAnsi="Times New Roman" w:cs="Times New Roman"/>
                <w:color w:val="000000" w:themeColor="text1"/>
                <w:kern w:val="36"/>
                <w:sz w:val="24"/>
                <w:szCs w:val="24"/>
                <w:lang w:eastAsia="pt-BR"/>
              </w:rPr>
              <w:t xml:space="preserve"> e, em número menor, índios e brancos pobres. [...] Palmares compreendia pelo menos 11 vilas, sempre situadas em morros ou regiões de difícil acesso [...].</w:t>
            </w:r>
          </w:p>
          <w:p w:rsidR="00262565" w:rsidRPr="007E781F" w:rsidRDefault="00262565" w:rsidP="00262565">
            <w:pPr>
              <w:shd w:val="clear" w:color="auto" w:fill="FFFFFF"/>
              <w:spacing w:before="315" w:after="158"/>
              <w:contextualSpacing/>
              <w:jc w:val="center"/>
              <w:outlineLvl w:val="0"/>
              <w:rPr>
                <w:rFonts w:ascii="Times New Roman" w:eastAsia="Times New Roman" w:hAnsi="Times New Roman" w:cs="Times New Roman"/>
                <w:b/>
                <w:color w:val="000000" w:themeColor="text1"/>
                <w:kern w:val="36"/>
                <w:sz w:val="24"/>
                <w:szCs w:val="24"/>
                <w:lang w:eastAsia="pt-BR"/>
              </w:rPr>
            </w:pPr>
            <w:r w:rsidRPr="007E781F">
              <w:rPr>
                <w:rFonts w:ascii="Times New Roman" w:eastAsia="Times New Roman" w:hAnsi="Times New Roman" w:cs="Times New Roman"/>
                <w:b/>
                <w:color w:val="000000" w:themeColor="text1"/>
                <w:kern w:val="36"/>
                <w:sz w:val="24"/>
                <w:szCs w:val="24"/>
                <w:lang w:eastAsia="pt-BR"/>
              </w:rPr>
              <w:t>REFERÊNCIA</w:t>
            </w:r>
            <w:r>
              <w:rPr>
                <w:rFonts w:ascii="Times New Roman" w:eastAsia="Times New Roman" w:hAnsi="Times New Roman" w:cs="Times New Roman"/>
                <w:b/>
                <w:color w:val="000000" w:themeColor="text1"/>
                <w:kern w:val="36"/>
                <w:sz w:val="24"/>
                <w:szCs w:val="24"/>
                <w:lang w:eastAsia="pt-BR"/>
              </w:rPr>
              <w:t>S</w:t>
            </w:r>
            <w:r w:rsidRPr="007E781F">
              <w:rPr>
                <w:rFonts w:ascii="Times New Roman" w:eastAsia="Times New Roman" w:hAnsi="Times New Roman" w:cs="Times New Roman"/>
                <w:b/>
                <w:color w:val="000000" w:themeColor="text1"/>
                <w:kern w:val="36"/>
                <w:sz w:val="24"/>
                <w:szCs w:val="24"/>
                <w:lang w:eastAsia="pt-BR"/>
              </w:rPr>
              <w:t xml:space="preserve"> BIBLIOGRÁFICA</w:t>
            </w:r>
            <w:r>
              <w:rPr>
                <w:rFonts w:ascii="Times New Roman" w:eastAsia="Times New Roman" w:hAnsi="Times New Roman" w:cs="Times New Roman"/>
                <w:b/>
                <w:color w:val="000000" w:themeColor="text1"/>
                <w:kern w:val="36"/>
                <w:sz w:val="24"/>
                <w:szCs w:val="24"/>
                <w:lang w:eastAsia="pt-BR"/>
              </w:rPr>
              <w:t>S</w:t>
            </w:r>
          </w:p>
          <w:p w:rsidR="00262565"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p>
          <w:p w:rsidR="00262565" w:rsidRDefault="00262565" w:rsidP="00262565">
            <w:pPr>
              <w:shd w:val="clear" w:color="auto" w:fill="FFFFFF"/>
              <w:spacing w:before="315" w:after="158"/>
              <w:contextualSpacing/>
              <w:jc w:val="both"/>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color w:val="000000" w:themeColor="text1"/>
                <w:kern w:val="36"/>
                <w:sz w:val="24"/>
                <w:szCs w:val="24"/>
                <w:lang w:eastAsia="pt-BR"/>
              </w:rPr>
              <w:t xml:space="preserve">SOUSA, Manuel Alves de. </w:t>
            </w:r>
            <w:r w:rsidRPr="00E06BBE">
              <w:rPr>
                <w:rFonts w:ascii="Times New Roman" w:eastAsia="Times New Roman" w:hAnsi="Times New Roman" w:cs="Times New Roman"/>
                <w:b/>
                <w:color w:val="000000" w:themeColor="text1"/>
                <w:kern w:val="36"/>
                <w:sz w:val="24"/>
                <w:szCs w:val="24"/>
                <w:lang w:eastAsia="pt-BR"/>
              </w:rPr>
              <w:t>Brasil Afro-Brasileiro</w:t>
            </w:r>
            <w:r>
              <w:rPr>
                <w:rFonts w:ascii="Times New Roman" w:eastAsia="Times New Roman" w:hAnsi="Times New Roman" w:cs="Times New Roman"/>
                <w:color w:val="000000" w:themeColor="text1"/>
                <w:kern w:val="36"/>
                <w:sz w:val="24"/>
                <w:szCs w:val="24"/>
                <w:lang w:eastAsia="pt-BR"/>
              </w:rPr>
              <w:t xml:space="preserve">: Cultura, História e Memória. 2. </w:t>
            </w:r>
            <w:proofErr w:type="gramStart"/>
            <w:r>
              <w:rPr>
                <w:rFonts w:ascii="Times New Roman" w:eastAsia="Times New Roman" w:hAnsi="Times New Roman" w:cs="Times New Roman"/>
                <w:color w:val="000000" w:themeColor="text1"/>
                <w:kern w:val="36"/>
                <w:sz w:val="24"/>
                <w:szCs w:val="24"/>
                <w:lang w:eastAsia="pt-BR"/>
              </w:rPr>
              <w:t>ed.</w:t>
            </w:r>
            <w:proofErr w:type="gramEnd"/>
            <w:r>
              <w:rPr>
                <w:rFonts w:ascii="Times New Roman" w:eastAsia="Times New Roman" w:hAnsi="Times New Roman" w:cs="Times New Roman"/>
                <w:color w:val="000000" w:themeColor="text1"/>
                <w:kern w:val="36"/>
                <w:sz w:val="24"/>
                <w:szCs w:val="24"/>
                <w:lang w:eastAsia="pt-BR"/>
              </w:rPr>
              <w:t xml:space="preserve"> Fortaleza: Editora IMEPH, 2019, p.98.</w:t>
            </w:r>
          </w:p>
          <w:p w:rsidR="00262565" w:rsidRPr="007613C0" w:rsidRDefault="00262565" w:rsidP="007938D8">
            <w:pPr>
              <w:ind w:right="-1"/>
              <w:jc w:val="both"/>
              <w:rPr>
                <w:rFonts w:ascii="Times New Roman" w:hAnsi="Times New Roman" w:cs="Times New Roman"/>
                <w:b/>
                <w:color w:val="000000" w:themeColor="text1"/>
                <w:sz w:val="24"/>
                <w:szCs w:val="24"/>
              </w:rPr>
            </w:pPr>
          </w:p>
        </w:tc>
        <w:tc>
          <w:tcPr>
            <w:tcW w:w="1418" w:type="dxa"/>
            <w:shd w:val="clear" w:color="auto" w:fill="FFFFFF" w:themeFill="background1"/>
          </w:tcPr>
          <w:p w:rsidR="00262565" w:rsidRDefault="00262565" w:rsidP="00841C41">
            <w:pPr>
              <w:shd w:val="clear" w:color="auto" w:fill="FFFFFF" w:themeFill="background1"/>
              <w:jc w:val="center"/>
              <w:rPr>
                <w:rFonts w:ascii="Times New Roman" w:hAnsi="Times New Roman" w:cs="Times New Roman"/>
                <w:b/>
                <w:color w:val="000000" w:themeColor="text1"/>
                <w:sz w:val="24"/>
                <w:szCs w:val="24"/>
              </w:rPr>
            </w:pPr>
          </w:p>
        </w:tc>
        <w:tc>
          <w:tcPr>
            <w:tcW w:w="1275" w:type="dxa"/>
            <w:shd w:val="clear" w:color="auto" w:fill="FFFFFF" w:themeFill="background1"/>
          </w:tcPr>
          <w:p w:rsidR="00262565"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F265A5" w:rsidRPr="00235AF1" w:rsidTr="00816180">
        <w:trPr>
          <w:trHeight w:val="1087"/>
        </w:trPr>
        <w:tc>
          <w:tcPr>
            <w:tcW w:w="709" w:type="dxa"/>
            <w:shd w:val="clear" w:color="auto" w:fill="FFFFFF" w:themeFill="background1"/>
          </w:tcPr>
          <w:p w:rsidR="00F265A5" w:rsidRDefault="00F265A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73</w:t>
            </w:r>
          </w:p>
        </w:tc>
        <w:tc>
          <w:tcPr>
            <w:tcW w:w="8364" w:type="dxa"/>
            <w:gridSpan w:val="2"/>
            <w:shd w:val="clear" w:color="auto" w:fill="auto"/>
          </w:tcPr>
          <w:p w:rsidR="00F265A5" w:rsidRDefault="00F265A5" w:rsidP="00F265A5">
            <w:pPr>
              <w:rPr>
                <w:lang w:eastAsia="pt-BR"/>
              </w:rPr>
            </w:pPr>
            <w:r>
              <w:rPr>
                <w:lang w:eastAsia="pt-BR"/>
              </w:rPr>
              <w:t>17/08/2020- Pesquisa e seleção de texto sobre a Definição de deficiência física.</w:t>
            </w:r>
          </w:p>
          <w:p w:rsidR="00F265A5" w:rsidRDefault="00F265A5" w:rsidP="00F265A5">
            <w:pPr>
              <w:autoSpaceDE w:val="0"/>
              <w:autoSpaceDN w:val="0"/>
              <w:adjustRightInd w:val="0"/>
              <w:jc w:val="both"/>
              <w:rPr>
                <w:rFonts w:ascii="Times New Roman" w:hAnsi="Times New Roman" w:cs="Times New Roman"/>
                <w:sz w:val="24"/>
                <w:szCs w:val="24"/>
              </w:rPr>
            </w:pPr>
            <w:r w:rsidRPr="0067205F">
              <w:rPr>
                <w:rFonts w:ascii="Times New Roman" w:hAnsi="Times New Roman" w:cs="Times New Roman"/>
                <w:b/>
                <w:sz w:val="24"/>
                <w:szCs w:val="24"/>
              </w:rPr>
              <w:t xml:space="preserve">DEFICIÊNCIA FÍSICA: </w:t>
            </w:r>
            <w:r w:rsidRPr="0067205F">
              <w:rPr>
                <w:rFonts w:ascii="Times New Roman" w:hAnsi="Times New Roman" w:cs="Times New Roman"/>
                <w:sz w:val="24"/>
                <w:szCs w:val="24"/>
              </w:rPr>
              <w:t xml:space="preserve">ASPECTOS TEÓRICO-CONCEITUAIS </w:t>
            </w:r>
          </w:p>
          <w:p w:rsidR="00180A8B" w:rsidRDefault="00180A8B" w:rsidP="00180A8B">
            <w:pPr>
              <w:autoSpaceDE w:val="0"/>
              <w:autoSpaceDN w:val="0"/>
              <w:adjustRightInd w:val="0"/>
              <w:jc w:val="both"/>
              <w:rPr>
                <w:rFonts w:ascii="Times New Roman" w:hAnsi="Times New Roman" w:cs="Times New Roman"/>
                <w:b/>
                <w:sz w:val="24"/>
                <w:szCs w:val="24"/>
              </w:rPr>
            </w:pPr>
            <w:r w:rsidRPr="00343DEE">
              <w:rPr>
                <w:rFonts w:ascii="Times New Roman" w:hAnsi="Times New Roman" w:cs="Times New Roman"/>
                <w:b/>
                <w:sz w:val="24"/>
                <w:szCs w:val="24"/>
              </w:rPr>
              <w:t>O que você sabe sobre deficiências? Quer saber mais? Veja este post!</w:t>
            </w:r>
          </w:p>
          <w:p w:rsidR="00F265A5" w:rsidRDefault="00F265A5" w:rsidP="00180A8B">
            <w:pPr>
              <w:autoSpaceDE w:val="0"/>
              <w:autoSpaceDN w:val="0"/>
              <w:adjustRightInd w:val="0"/>
              <w:jc w:val="both"/>
              <w:rPr>
                <w:rFonts w:ascii="Times New Roman" w:hAnsi="Times New Roman" w:cs="Times New Roman"/>
                <w:sz w:val="24"/>
                <w:szCs w:val="24"/>
              </w:rPr>
            </w:pPr>
          </w:p>
          <w:p w:rsidR="00F265A5" w:rsidRPr="0067205F" w:rsidRDefault="00F265A5" w:rsidP="00F265A5">
            <w:pPr>
              <w:autoSpaceDE w:val="0"/>
              <w:autoSpaceDN w:val="0"/>
              <w:adjustRightInd w:val="0"/>
              <w:spacing w:line="360" w:lineRule="auto"/>
              <w:ind w:firstLine="709"/>
              <w:jc w:val="both"/>
              <w:rPr>
                <w:rFonts w:ascii="Times New Roman" w:hAnsi="Times New Roman" w:cs="Times New Roman"/>
                <w:sz w:val="24"/>
                <w:szCs w:val="24"/>
              </w:rPr>
            </w:pPr>
            <w:r w:rsidRPr="0067205F">
              <w:rPr>
                <w:rFonts w:ascii="Times New Roman" w:hAnsi="Times New Roman" w:cs="Times New Roman"/>
                <w:sz w:val="24"/>
                <w:szCs w:val="24"/>
              </w:rPr>
              <w:t xml:space="preserve">Podemos definir a deficiência física como "diferentes condições motoras que acometem as pessoas comprometendo a mobilidade, a coordenação motora geral e da fala, em consequência de lesões neurológicas, neuromusculares, ortopédicas, ou más formações congênitas ou adquiridas" (MEC, 2004). </w:t>
            </w:r>
          </w:p>
          <w:p w:rsidR="00F265A5" w:rsidRDefault="00F265A5" w:rsidP="00F265A5">
            <w:pPr>
              <w:autoSpaceDE w:val="0"/>
              <w:autoSpaceDN w:val="0"/>
              <w:adjustRightInd w:val="0"/>
              <w:spacing w:line="360" w:lineRule="auto"/>
              <w:ind w:firstLine="709"/>
              <w:jc w:val="both"/>
              <w:rPr>
                <w:rFonts w:ascii="Times New Roman" w:hAnsi="Times New Roman" w:cs="Times New Roman"/>
                <w:sz w:val="24"/>
                <w:szCs w:val="24"/>
              </w:rPr>
            </w:pPr>
            <w:r w:rsidRPr="0067205F">
              <w:rPr>
                <w:rFonts w:ascii="Times New Roman" w:hAnsi="Times New Roman" w:cs="Times New Roman"/>
                <w:sz w:val="24"/>
                <w:szCs w:val="24"/>
              </w:rPr>
              <w:t>Segundo o Decreto 3.956 (2001), entende-se por deficiência: "uma restrição física, mental ou sensorial de natureza permanente ou transitória, que limita a capacidade de exercer uma ou mais atividades essenciais da vida diária, causada ou agravada pelo ambiente econômico e social".</w:t>
            </w:r>
          </w:p>
          <w:p w:rsidR="00F265A5" w:rsidRDefault="00F265A5" w:rsidP="00F265A5">
            <w:pPr>
              <w:autoSpaceDE w:val="0"/>
              <w:autoSpaceDN w:val="0"/>
              <w:adjustRightInd w:val="0"/>
              <w:ind w:firstLine="709"/>
              <w:jc w:val="center"/>
              <w:rPr>
                <w:rFonts w:ascii="Times New Roman" w:hAnsi="Times New Roman" w:cs="Times New Roman"/>
                <w:sz w:val="24"/>
                <w:szCs w:val="24"/>
              </w:rPr>
            </w:pPr>
          </w:p>
          <w:p w:rsidR="00F265A5" w:rsidRPr="0067205F" w:rsidRDefault="00F265A5" w:rsidP="00F265A5">
            <w:pPr>
              <w:autoSpaceDE w:val="0"/>
              <w:autoSpaceDN w:val="0"/>
              <w:adjustRightInd w:val="0"/>
              <w:ind w:firstLine="709"/>
              <w:jc w:val="center"/>
              <w:rPr>
                <w:rFonts w:ascii="Times New Roman" w:hAnsi="Times New Roman" w:cs="Times New Roman"/>
                <w:b/>
                <w:color w:val="000000" w:themeColor="text1"/>
                <w:sz w:val="24"/>
                <w:szCs w:val="24"/>
              </w:rPr>
            </w:pPr>
            <w:r w:rsidRPr="0067205F">
              <w:rPr>
                <w:rFonts w:ascii="Times New Roman" w:hAnsi="Times New Roman" w:cs="Times New Roman"/>
                <w:b/>
                <w:sz w:val="24"/>
                <w:szCs w:val="24"/>
              </w:rPr>
              <w:t>REFERÊNCIAS BIBLIOGRÁFICAS</w:t>
            </w:r>
          </w:p>
          <w:p w:rsidR="00F265A5" w:rsidRDefault="00F265A5" w:rsidP="00F265A5">
            <w:pPr>
              <w:autoSpaceDE w:val="0"/>
              <w:autoSpaceDN w:val="0"/>
              <w:adjustRightInd w:val="0"/>
              <w:jc w:val="both"/>
              <w:rPr>
                <w:rFonts w:ascii="Times New Roman" w:hAnsi="Times New Roman" w:cs="Times New Roman"/>
                <w:sz w:val="24"/>
                <w:szCs w:val="24"/>
              </w:rPr>
            </w:pPr>
            <w:r w:rsidRPr="0067205F">
              <w:rPr>
                <w:rFonts w:ascii="Times New Roman" w:hAnsi="Times New Roman" w:cs="Times New Roman"/>
                <w:b/>
                <w:color w:val="000000" w:themeColor="text1"/>
                <w:w w:val="103"/>
                <w:sz w:val="24"/>
                <w:szCs w:val="24"/>
              </w:rPr>
              <w:t xml:space="preserve">BRASIL. </w:t>
            </w:r>
            <w:r w:rsidRPr="0067205F">
              <w:rPr>
                <w:rFonts w:ascii="Times New Roman" w:hAnsi="Times New Roman" w:cs="Times New Roman"/>
                <w:sz w:val="24"/>
                <w:szCs w:val="24"/>
              </w:rPr>
              <w:t xml:space="preserve">A inclusão escolar de alunos com necessidades educacionais especiais DEFICIÊNCIA FÍSICA. Disponível em:&lt; </w:t>
            </w:r>
            <w:hyperlink r:id="rId125" w:history="1">
              <w:r w:rsidRPr="0067205F">
                <w:rPr>
                  <w:rFonts w:ascii="Times New Roman" w:hAnsi="Times New Roman" w:cs="Times New Roman"/>
                  <w:color w:val="000000" w:themeColor="text1"/>
                  <w:sz w:val="24"/>
                  <w:szCs w:val="24"/>
                </w:rPr>
                <w:t>http://portal.mec.gov.br/seesp/arquivos/pdf/deffisica.pdf</w:t>
              </w:r>
            </w:hyperlink>
            <w:r w:rsidRPr="0067205F">
              <w:rPr>
                <w:rFonts w:ascii="Times New Roman" w:hAnsi="Times New Roman" w:cs="Times New Roman"/>
                <w:sz w:val="24"/>
                <w:szCs w:val="24"/>
              </w:rPr>
              <w:t>&gt;</w:t>
            </w:r>
            <w:r>
              <w:rPr>
                <w:rFonts w:ascii="Times New Roman" w:hAnsi="Times New Roman" w:cs="Times New Roman"/>
                <w:sz w:val="24"/>
                <w:szCs w:val="24"/>
              </w:rPr>
              <w:t>.</w:t>
            </w:r>
          </w:p>
          <w:p w:rsidR="00F265A5" w:rsidRDefault="00F265A5" w:rsidP="00F265A5">
            <w:pPr>
              <w:autoSpaceDE w:val="0"/>
              <w:autoSpaceDN w:val="0"/>
              <w:adjustRightInd w:val="0"/>
              <w:jc w:val="both"/>
              <w:rPr>
                <w:rFonts w:ascii="Times New Roman" w:hAnsi="Times New Roman" w:cs="Times New Roman"/>
                <w:sz w:val="24"/>
                <w:szCs w:val="24"/>
              </w:rPr>
            </w:pPr>
          </w:p>
          <w:p w:rsidR="00F265A5" w:rsidRPr="00EA015F" w:rsidRDefault="00F265A5" w:rsidP="00262565">
            <w:pPr>
              <w:shd w:val="clear" w:color="auto" w:fill="FFFFFF"/>
              <w:spacing w:before="315" w:after="158"/>
              <w:jc w:val="both"/>
              <w:outlineLvl w:val="0"/>
              <w:rPr>
                <w:rFonts w:ascii="Times New Roman" w:eastAsia="Times New Roman" w:hAnsi="Times New Roman" w:cs="Times New Roman"/>
                <w:b/>
                <w:color w:val="000000" w:themeColor="text1"/>
                <w:kern w:val="36"/>
                <w:sz w:val="24"/>
                <w:szCs w:val="24"/>
                <w:lang w:eastAsia="pt-BR"/>
              </w:rPr>
            </w:pPr>
          </w:p>
        </w:tc>
        <w:tc>
          <w:tcPr>
            <w:tcW w:w="1418" w:type="dxa"/>
            <w:shd w:val="clear" w:color="auto" w:fill="FFFFFF" w:themeFill="background1"/>
          </w:tcPr>
          <w:p w:rsidR="00F265A5" w:rsidRDefault="00F265A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17/08/2020</w:t>
            </w:r>
          </w:p>
        </w:tc>
        <w:tc>
          <w:tcPr>
            <w:tcW w:w="1275" w:type="dxa"/>
            <w:shd w:val="clear" w:color="auto" w:fill="FFFFFF" w:themeFill="background1"/>
          </w:tcPr>
          <w:p w:rsidR="00F265A5"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F265A5" w:rsidRPr="00235AF1" w:rsidTr="00816180">
        <w:trPr>
          <w:trHeight w:val="1087"/>
        </w:trPr>
        <w:tc>
          <w:tcPr>
            <w:tcW w:w="709" w:type="dxa"/>
            <w:shd w:val="clear" w:color="auto" w:fill="FFFFFF" w:themeFill="background1"/>
          </w:tcPr>
          <w:p w:rsidR="00F265A5" w:rsidRDefault="00F265A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74</w:t>
            </w:r>
          </w:p>
        </w:tc>
        <w:tc>
          <w:tcPr>
            <w:tcW w:w="8364" w:type="dxa"/>
            <w:gridSpan w:val="2"/>
            <w:shd w:val="clear" w:color="auto" w:fill="auto"/>
          </w:tcPr>
          <w:p w:rsidR="00F265A5" w:rsidRDefault="00F265A5" w:rsidP="00F265A5">
            <w:pPr>
              <w:jc w:val="both"/>
              <w:rPr>
                <w:rFonts w:ascii="Times New Roman" w:hAnsi="Times New Roman" w:cs="Times New Roman"/>
                <w:sz w:val="24"/>
                <w:szCs w:val="24"/>
                <w:lang w:eastAsia="pt-BR"/>
              </w:rPr>
            </w:pPr>
            <w:r>
              <w:rPr>
                <w:rFonts w:ascii="Times New Roman" w:hAnsi="Times New Roman" w:cs="Times New Roman"/>
                <w:b/>
                <w:sz w:val="24"/>
                <w:szCs w:val="24"/>
              </w:rPr>
              <w:t>Dia 18/08/2020-</w:t>
            </w:r>
            <w:r w:rsidRPr="00153D86">
              <w:rPr>
                <w:rFonts w:ascii="Times New Roman" w:hAnsi="Times New Roman" w:cs="Times New Roman"/>
                <w:sz w:val="24"/>
                <w:szCs w:val="24"/>
                <w:lang w:eastAsia="pt-BR"/>
              </w:rPr>
              <w:t xml:space="preserve"> Pesquisa e seleção de </w:t>
            </w:r>
            <w:r w:rsidR="00180A8B">
              <w:rPr>
                <w:rFonts w:ascii="Times New Roman" w:hAnsi="Times New Roman" w:cs="Times New Roman"/>
                <w:sz w:val="24"/>
                <w:szCs w:val="24"/>
                <w:lang w:eastAsia="pt-BR"/>
              </w:rPr>
              <w:t>T</w:t>
            </w:r>
            <w:r w:rsidRPr="00153D86">
              <w:rPr>
                <w:rFonts w:ascii="Times New Roman" w:hAnsi="Times New Roman" w:cs="Times New Roman"/>
                <w:sz w:val="24"/>
                <w:szCs w:val="24"/>
                <w:lang w:eastAsia="pt-BR"/>
              </w:rPr>
              <w:t>exto sobre a Definição de deficiência visual.</w:t>
            </w:r>
          </w:p>
          <w:p w:rsidR="00180A8B" w:rsidRDefault="00180A8B" w:rsidP="00180A8B">
            <w:pPr>
              <w:autoSpaceDE w:val="0"/>
              <w:autoSpaceDN w:val="0"/>
              <w:adjustRightInd w:val="0"/>
              <w:jc w:val="both"/>
              <w:rPr>
                <w:rFonts w:ascii="Times New Roman" w:hAnsi="Times New Roman" w:cs="Times New Roman"/>
                <w:b/>
                <w:sz w:val="24"/>
                <w:szCs w:val="24"/>
              </w:rPr>
            </w:pPr>
            <w:r w:rsidRPr="00343DEE">
              <w:rPr>
                <w:rFonts w:ascii="Times New Roman" w:hAnsi="Times New Roman" w:cs="Times New Roman"/>
                <w:b/>
                <w:sz w:val="24"/>
                <w:szCs w:val="24"/>
              </w:rPr>
              <w:t>O que você sabe sobre deficiências? Quer saber mais? Veja este post!</w:t>
            </w:r>
          </w:p>
          <w:p w:rsidR="00180A8B" w:rsidRDefault="00180A8B" w:rsidP="00F265A5">
            <w:pPr>
              <w:jc w:val="both"/>
              <w:rPr>
                <w:rFonts w:ascii="Times New Roman" w:hAnsi="Times New Roman" w:cs="Times New Roman"/>
                <w:sz w:val="24"/>
                <w:szCs w:val="24"/>
                <w:lang w:eastAsia="pt-BR"/>
              </w:rPr>
            </w:pPr>
          </w:p>
          <w:p w:rsidR="00F265A5" w:rsidRDefault="00F265A5" w:rsidP="00F265A5">
            <w:pPr>
              <w:spacing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A deficiência Visual refere-se a uma situação de perda total da visão- denominada cegueira - ou a um quadro de baixa visão. Pode-se, portanto, conceituá-la como: </w:t>
            </w:r>
          </w:p>
          <w:p w:rsidR="00F265A5" w:rsidRPr="00153D86" w:rsidRDefault="00F265A5" w:rsidP="00F265A5">
            <w:pPr>
              <w:pStyle w:val="PargrafodaLista"/>
              <w:numPr>
                <w:ilvl w:val="0"/>
                <w:numId w:val="9"/>
              </w:numPr>
              <w:spacing w:line="360" w:lineRule="auto"/>
              <w:jc w:val="both"/>
              <w:rPr>
                <w:rFonts w:ascii="Times New Roman" w:hAnsi="Times New Roman" w:cs="Times New Roman"/>
                <w:sz w:val="24"/>
                <w:szCs w:val="24"/>
                <w:lang w:eastAsia="pt-BR"/>
              </w:rPr>
            </w:pPr>
            <w:r w:rsidRPr="00153D86">
              <w:rPr>
                <w:rFonts w:ascii="Times New Roman" w:hAnsi="Times New Roman" w:cs="Times New Roman"/>
                <w:sz w:val="24"/>
                <w:szCs w:val="24"/>
                <w:lang w:eastAsia="pt-BR"/>
              </w:rPr>
              <w:t xml:space="preserve">Cegueira- situações de ausência total de visão, chegando, inclusive, á perda total de projeção da luz. </w:t>
            </w:r>
          </w:p>
          <w:p w:rsidR="00F265A5" w:rsidRPr="00153D86" w:rsidRDefault="00F265A5" w:rsidP="00F265A5">
            <w:pPr>
              <w:pStyle w:val="PargrafodaLista"/>
              <w:numPr>
                <w:ilvl w:val="0"/>
                <w:numId w:val="9"/>
              </w:numPr>
              <w:spacing w:line="360" w:lineRule="auto"/>
              <w:jc w:val="both"/>
              <w:rPr>
                <w:rFonts w:ascii="Times New Roman" w:hAnsi="Times New Roman" w:cs="Times New Roman"/>
                <w:sz w:val="24"/>
                <w:szCs w:val="24"/>
                <w:lang w:eastAsia="pt-BR"/>
              </w:rPr>
            </w:pPr>
            <w:r w:rsidRPr="00153D86">
              <w:rPr>
                <w:rFonts w:ascii="Times New Roman" w:hAnsi="Times New Roman" w:cs="Times New Roman"/>
                <w:sz w:val="24"/>
                <w:szCs w:val="24"/>
                <w:lang w:eastAsia="pt-BR"/>
              </w:rPr>
              <w:t>Baixa visão- prejuízo da função visual mesmo após tratamento e/ou refração óptica.</w:t>
            </w:r>
          </w:p>
          <w:p w:rsidR="00F265A5" w:rsidRDefault="00F265A5" w:rsidP="00F265A5">
            <w:pPr>
              <w:autoSpaceDE w:val="0"/>
              <w:autoSpaceDN w:val="0"/>
              <w:adjustRightInd w:val="0"/>
              <w:jc w:val="center"/>
              <w:rPr>
                <w:rFonts w:ascii="Times New Roman" w:hAnsi="Times New Roman" w:cs="Times New Roman"/>
                <w:b/>
                <w:color w:val="000000" w:themeColor="text1"/>
                <w:w w:val="103"/>
                <w:sz w:val="24"/>
                <w:szCs w:val="24"/>
              </w:rPr>
            </w:pPr>
            <w:r w:rsidRPr="00153D86">
              <w:rPr>
                <w:rFonts w:ascii="Times New Roman" w:hAnsi="Times New Roman" w:cs="Times New Roman"/>
                <w:b/>
                <w:color w:val="000000" w:themeColor="text1"/>
                <w:w w:val="103"/>
                <w:sz w:val="24"/>
                <w:szCs w:val="24"/>
              </w:rPr>
              <w:t>REFERÊNCIAS BIBLIOGRÁFICAS</w:t>
            </w:r>
          </w:p>
          <w:p w:rsidR="00F265A5" w:rsidRDefault="00F265A5" w:rsidP="00F265A5">
            <w:pPr>
              <w:autoSpaceDE w:val="0"/>
              <w:autoSpaceDN w:val="0"/>
              <w:adjustRightInd w:val="0"/>
              <w:jc w:val="both"/>
              <w:rPr>
                <w:rFonts w:ascii="Times New Roman" w:hAnsi="Times New Roman" w:cs="Times New Roman"/>
                <w:b/>
                <w:color w:val="000000" w:themeColor="text1"/>
                <w:w w:val="103"/>
                <w:sz w:val="24"/>
                <w:szCs w:val="24"/>
              </w:rPr>
            </w:pPr>
          </w:p>
          <w:p w:rsidR="00F265A5" w:rsidRPr="00153D86" w:rsidRDefault="00F265A5" w:rsidP="00F265A5">
            <w:pPr>
              <w:autoSpaceDE w:val="0"/>
              <w:autoSpaceDN w:val="0"/>
              <w:adjustRightInd w:val="0"/>
              <w:jc w:val="both"/>
              <w:rPr>
                <w:rFonts w:ascii="Times New Roman" w:hAnsi="Times New Roman" w:cs="Times New Roman"/>
                <w:color w:val="000000" w:themeColor="text1"/>
                <w:w w:val="103"/>
                <w:sz w:val="24"/>
                <w:szCs w:val="24"/>
              </w:rPr>
            </w:pPr>
            <w:r w:rsidRPr="00153D86">
              <w:rPr>
                <w:rFonts w:ascii="Times New Roman" w:hAnsi="Times New Roman" w:cs="Times New Roman"/>
                <w:color w:val="000000" w:themeColor="text1"/>
                <w:w w:val="103"/>
                <w:sz w:val="24"/>
                <w:szCs w:val="24"/>
              </w:rPr>
              <w:t xml:space="preserve">UCAM. Material Didático: Salas de recursos multifuncionais. </w:t>
            </w:r>
          </w:p>
          <w:p w:rsidR="00F265A5" w:rsidRDefault="00F265A5" w:rsidP="00F265A5">
            <w:pPr>
              <w:rPr>
                <w:rFonts w:ascii="Times New Roman" w:hAnsi="Times New Roman" w:cs="Times New Roman"/>
                <w:sz w:val="24"/>
                <w:szCs w:val="24"/>
              </w:rPr>
            </w:pPr>
          </w:p>
          <w:p w:rsidR="00F265A5" w:rsidRPr="00EA015F" w:rsidRDefault="00F265A5" w:rsidP="00262565">
            <w:pPr>
              <w:shd w:val="clear" w:color="auto" w:fill="FFFFFF"/>
              <w:spacing w:before="315" w:after="158"/>
              <w:jc w:val="both"/>
              <w:outlineLvl w:val="0"/>
              <w:rPr>
                <w:rFonts w:ascii="Times New Roman" w:eastAsia="Times New Roman" w:hAnsi="Times New Roman" w:cs="Times New Roman"/>
                <w:b/>
                <w:color w:val="000000" w:themeColor="text1"/>
                <w:kern w:val="36"/>
                <w:sz w:val="24"/>
                <w:szCs w:val="24"/>
                <w:lang w:eastAsia="pt-BR"/>
              </w:rPr>
            </w:pPr>
          </w:p>
        </w:tc>
        <w:tc>
          <w:tcPr>
            <w:tcW w:w="1418" w:type="dxa"/>
            <w:shd w:val="clear" w:color="auto" w:fill="FFFFFF" w:themeFill="background1"/>
          </w:tcPr>
          <w:p w:rsidR="00F265A5" w:rsidRDefault="00F265A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sz w:val="24"/>
                <w:szCs w:val="24"/>
              </w:rPr>
              <w:t>18/08/2020</w:t>
            </w:r>
          </w:p>
        </w:tc>
        <w:tc>
          <w:tcPr>
            <w:tcW w:w="1275" w:type="dxa"/>
            <w:shd w:val="clear" w:color="auto" w:fill="FFFFFF" w:themeFill="background1"/>
          </w:tcPr>
          <w:p w:rsidR="00F265A5"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F265A5" w:rsidRPr="00235AF1" w:rsidTr="00816180">
        <w:trPr>
          <w:trHeight w:val="1087"/>
        </w:trPr>
        <w:tc>
          <w:tcPr>
            <w:tcW w:w="709" w:type="dxa"/>
            <w:shd w:val="clear" w:color="auto" w:fill="FFFFFF" w:themeFill="background1"/>
          </w:tcPr>
          <w:p w:rsidR="00F265A5" w:rsidRDefault="00F265A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75</w:t>
            </w:r>
          </w:p>
        </w:tc>
        <w:tc>
          <w:tcPr>
            <w:tcW w:w="8364" w:type="dxa"/>
            <w:gridSpan w:val="2"/>
            <w:shd w:val="clear" w:color="auto" w:fill="auto"/>
          </w:tcPr>
          <w:p w:rsidR="00F265A5" w:rsidRDefault="00F265A5" w:rsidP="00F265A5">
            <w:pPr>
              <w:jc w:val="both"/>
              <w:rPr>
                <w:rFonts w:ascii="Times New Roman" w:hAnsi="Times New Roman" w:cs="Times New Roman"/>
                <w:sz w:val="24"/>
                <w:szCs w:val="24"/>
                <w:lang w:eastAsia="pt-BR"/>
              </w:rPr>
            </w:pPr>
            <w:r w:rsidRPr="00153D86">
              <w:rPr>
                <w:rFonts w:ascii="Times New Roman" w:hAnsi="Times New Roman" w:cs="Times New Roman"/>
                <w:b/>
                <w:sz w:val="24"/>
                <w:szCs w:val="24"/>
              </w:rPr>
              <w:t>Dia 1</w:t>
            </w:r>
            <w:r>
              <w:rPr>
                <w:rFonts w:ascii="Times New Roman" w:hAnsi="Times New Roman" w:cs="Times New Roman"/>
                <w:b/>
                <w:sz w:val="24"/>
                <w:szCs w:val="24"/>
              </w:rPr>
              <w:t>9/08/2020-</w:t>
            </w:r>
            <w:r w:rsidRPr="00153D86">
              <w:rPr>
                <w:rFonts w:ascii="Times New Roman" w:hAnsi="Times New Roman" w:cs="Times New Roman"/>
                <w:sz w:val="24"/>
                <w:szCs w:val="24"/>
                <w:lang w:eastAsia="pt-BR"/>
              </w:rPr>
              <w:t xml:space="preserve"> Pesquisa e seleção de texto sobre a Definição de deficiência </w:t>
            </w:r>
            <w:r>
              <w:rPr>
                <w:rFonts w:ascii="Times New Roman" w:hAnsi="Times New Roman" w:cs="Times New Roman"/>
                <w:sz w:val="24"/>
                <w:szCs w:val="24"/>
                <w:lang w:eastAsia="pt-BR"/>
              </w:rPr>
              <w:t>auditiva</w:t>
            </w:r>
            <w:r w:rsidRPr="00153D86">
              <w:rPr>
                <w:rFonts w:ascii="Times New Roman" w:hAnsi="Times New Roman" w:cs="Times New Roman"/>
                <w:sz w:val="24"/>
                <w:szCs w:val="24"/>
                <w:lang w:eastAsia="pt-BR"/>
              </w:rPr>
              <w:t>.</w:t>
            </w:r>
          </w:p>
          <w:p w:rsidR="00180A8B" w:rsidRDefault="00180A8B" w:rsidP="00180A8B">
            <w:pPr>
              <w:autoSpaceDE w:val="0"/>
              <w:autoSpaceDN w:val="0"/>
              <w:adjustRightInd w:val="0"/>
              <w:jc w:val="both"/>
              <w:rPr>
                <w:rFonts w:ascii="Times New Roman" w:hAnsi="Times New Roman" w:cs="Times New Roman"/>
                <w:b/>
                <w:sz w:val="24"/>
                <w:szCs w:val="24"/>
              </w:rPr>
            </w:pPr>
            <w:r w:rsidRPr="00343DEE">
              <w:rPr>
                <w:rFonts w:ascii="Times New Roman" w:hAnsi="Times New Roman" w:cs="Times New Roman"/>
                <w:b/>
                <w:sz w:val="24"/>
                <w:szCs w:val="24"/>
              </w:rPr>
              <w:t>O que você sabe sobre deficiências? Quer saber mais? Veja este post!</w:t>
            </w:r>
          </w:p>
          <w:p w:rsidR="00180A8B" w:rsidRDefault="00180A8B" w:rsidP="00F265A5">
            <w:pPr>
              <w:jc w:val="both"/>
              <w:rPr>
                <w:rFonts w:ascii="Times New Roman" w:hAnsi="Times New Roman" w:cs="Times New Roman"/>
                <w:sz w:val="24"/>
                <w:szCs w:val="24"/>
                <w:lang w:eastAsia="pt-BR"/>
              </w:rPr>
            </w:pPr>
          </w:p>
          <w:p w:rsidR="00F265A5" w:rsidRDefault="00F265A5" w:rsidP="00F265A5">
            <w:pPr>
              <w:spacing w:line="360" w:lineRule="auto"/>
              <w:ind w:firstLine="851"/>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Qualquer alteração ou distúrbio no processamento normal da audição, seja qual for à causa, tipo ou grau de severidade, constitui uma alteração auditiva, determinando para o indivíduo, uma diminuição da sua capacidade de ouvir e perceber os sons. </w:t>
            </w:r>
          </w:p>
          <w:p w:rsidR="00F265A5" w:rsidRDefault="00F265A5" w:rsidP="00F265A5">
            <w:pPr>
              <w:spacing w:line="360" w:lineRule="auto"/>
              <w:ind w:firstLine="851"/>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A perda auditiva pode ser total ou parcial, e uma das mais importantes implicações da deficiência auditiva está relacionada à dificuldade na percepção dos sons da fala, comprometendo a sua inteligibilidade e o processo de comunicação do surdo. </w:t>
            </w:r>
          </w:p>
          <w:p w:rsidR="00F265A5" w:rsidRDefault="00F265A5" w:rsidP="00F265A5">
            <w:pPr>
              <w:autoSpaceDE w:val="0"/>
              <w:autoSpaceDN w:val="0"/>
              <w:adjustRightInd w:val="0"/>
              <w:jc w:val="center"/>
              <w:rPr>
                <w:rFonts w:ascii="Times New Roman" w:hAnsi="Times New Roman" w:cs="Times New Roman"/>
                <w:b/>
                <w:color w:val="000000" w:themeColor="text1"/>
                <w:w w:val="103"/>
                <w:sz w:val="24"/>
                <w:szCs w:val="24"/>
              </w:rPr>
            </w:pPr>
            <w:r w:rsidRPr="00153D86">
              <w:rPr>
                <w:rFonts w:ascii="Times New Roman" w:hAnsi="Times New Roman" w:cs="Times New Roman"/>
                <w:b/>
                <w:color w:val="000000" w:themeColor="text1"/>
                <w:w w:val="103"/>
                <w:sz w:val="24"/>
                <w:szCs w:val="24"/>
              </w:rPr>
              <w:t>REFERÊNCIAS BIBLIOGRÁFICAS</w:t>
            </w:r>
          </w:p>
          <w:p w:rsidR="00F265A5" w:rsidRDefault="00F265A5" w:rsidP="00F265A5">
            <w:pPr>
              <w:shd w:val="clear" w:color="auto" w:fill="FFFFFF"/>
              <w:contextualSpacing/>
              <w:rPr>
                <w:rFonts w:ascii="Times New Roman" w:eastAsia="Times New Roman" w:hAnsi="Times New Roman" w:cs="Times New Roman"/>
                <w:sz w:val="24"/>
                <w:szCs w:val="24"/>
                <w:lang w:eastAsia="pt-BR"/>
              </w:rPr>
            </w:pPr>
          </w:p>
          <w:p w:rsidR="00F265A5" w:rsidRPr="00BD0FFE" w:rsidRDefault="00F265A5" w:rsidP="00F265A5">
            <w:pPr>
              <w:shd w:val="clear" w:color="auto" w:fill="FFFFFF"/>
              <w:contextualSpacing/>
              <w:rPr>
                <w:rFonts w:ascii="Times New Roman" w:eastAsia="Times New Roman" w:hAnsi="Times New Roman" w:cs="Times New Roman"/>
                <w:sz w:val="24"/>
                <w:szCs w:val="24"/>
                <w:lang w:eastAsia="pt-BR"/>
              </w:rPr>
            </w:pPr>
            <w:r w:rsidRPr="00BD0FFE">
              <w:rPr>
                <w:rFonts w:ascii="Times New Roman" w:eastAsia="Times New Roman" w:hAnsi="Times New Roman" w:cs="Times New Roman"/>
                <w:sz w:val="24"/>
                <w:szCs w:val="24"/>
                <w:lang w:eastAsia="pt-BR"/>
              </w:rPr>
              <w:t xml:space="preserve">BARRETO, Maria Ângela de Oliveira Champion; BARRETO, Flávia de Oliveira Champion. </w:t>
            </w:r>
            <w:r w:rsidRPr="00BD0FFE">
              <w:rPr>
                <w:rFonts w:ascii="Times New Roman" w:eastAsia="Times New Roman" w:hAnsi="Times New Roman" w:cs="Times New Roman"/>
                <w:b/>
                <w:sz w:val="24"/>
                <w:szCs w:val="24"/>
                <w:lang w:eastAsia="pt-BR"/>
              </w:rPr>
              <w:t>Educação Inclusiva</w:t>
            </w:r>
            <w:r w:rsidRPr="00BD0FFE">
              <w:rPr>
                <w:rFonts w:ascii="Times New Roman" w:eastAsia="Times New Roman" w:hAnsi="Times New Roman" w:cs="Times New Roman"/>
                <w:sz w:val="24"/>
                <w:szCs w:val="24"/>
                <w:lang w:eastAsia="pt-BR"/>
              </w:rPr>
              <w:t>: contexto social e histórico, análise das deficiências e uso das tecnologias no processo de ensino-aprendizagem. São Paulo: Érica, 2014.</w:t>
            </w:r>
          </w:p>
          <w:p w:rsidR="00F265A5" w:rsidRPr="00EA015F" w:rsidRDefault="00F265A5" w:rsidP="00262565">
            <w:pPr>
              <w:shd w:val="clear" w:color="auto" w:fill="FFFFFF"/>
              <w:spacing w:before="315" w:after="158"/>
              <w:jc w:val="both"/>
              <w:outlineLvl w:val="0"/>
              <w:rPr>
                <w:rFonts w:ascii="Times New Roman" w:eastAsia="Times New Roman" w:hAnsi="Times New Roman" w:cs="Times New Roman"/>
                <w:b/>
                <w:color w:val="000000" w:themeColor="text1"/>
                <w:kern w:val="36"/>
                <w:sz w:val="24"/>
                <w:szCs w:val="24"/>
                <w:lang w:eastAsia="pt-BR"/>
              </w:rPr>
            </w:pPr>
          </w:p>
        </w:tc>
        <w:tc>
          <w:tcPr>
            <w:tcW w:w="1418" w:type="dxa"/>
            <w:shd w:val="clear" w:color="auto" w:fill="FFFFFF" w:themeFill="background1"/>
          </w:tcPr>
          <w:p w:rsidR="00F265A5" w:rsidRDefault="00F265A5" w:rsidP="00841C41">
            <w:pPr>
              <w:shd w:val="clear" w:color="auto" w:fill="FFFFFF" w:themeFill="background1"/>
              <w:jc w:val="center"/>
              <w:rPr>
                <w:rFonts w:ascii="Times New Roman" w:hAnsi="Times New Roman" w:cs="Times New Roman"/>
                <w:b/>
                <w:color w:val="000000" w:themeColor="text1"/>
                <w:sz w:val="24"/>
                <w:szCs w:val="24"/>
              </w:rPr>
            </w:pPr>
            <w:r w:rsidRPr="00153D86">
              <w:rPr>
                <w:rFonts w:ascii="Times New Roman" w:hAnsi="Times New Roman" w:cs="Times New Roman"/>
                <w:b/>
                <w:sz w:val="24"/>
                <w:szCs w:val="24"/>
              </w:rPr>
              <w:t>1</w:t>
            </w:r>
            <w:r>
              <w:rPr>
                <w:rFonts w:ascii="Times New Roman" w:hAnsi="Times New Roman" w:cs="Times New Roman"/>
                <w:b/>
                <w:sz w:val="24"/>
                <w:szCs w:val="24"/>
              </w:rPr>
              <w:t>9/08/2020</w:t>
            </w:r>
          </w:p>
        </w:tc>
        <w:tc>
          <w:tcPr>
            <w:tcW w:w="1275" w:type="dxa"/>
            <w:shd w:val="clear" w:color="auto" w:fill="FFFFFF" w:themeFill="background1"/>
          </w:tcPr>
          <w:p w:rsidR="00F265A5"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F265A5" w:rsidRPr="00235AF1" w:rsidTr="00816180">
        <w:trPr>
          <w:trHeight w:val="1087"/>
        </w:trPr>
        <w:tc>
          <w:tcPr>
            <w:tcW w:w="709" w:type="dxa"/>
            <w:shd w:val="clear" w:color="auto" w:fill="FFFFFF" w:themeFill="background1"/>
          </w:tcPr>
          <w:p w:rsidR="00F265A5" w:rsidRDefault="00F265A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76</w:t>
            </w:r>
          </w:p>
        </w:tc>
        <w:tc>
          <w:tcPr>
            <w:tcW w:w="8364" w:type="dxa"/>
            <w:gridSpan w:val="2"/>
            <w:shd w:val="clear" w:color="auto" w:fill="auto"/>
          </w:tcPr>
          <w:p w:rsidR="00F265A5" w:rsidRDefault="00F265A5" w:rsidP="00F265A5">
            <w:pPr>
              <w:jc w:val="both"/>
              <w:rPr>
                <w:rFonts w:ascii="Times New Roman" w:hAnsi="Times New Roman" w:cs="Times New Roman"/>
                <w:sz w:val="24"/>
                <w:szCs w:val="24"/>
                <w:lang w:eastAsia="pt-BR"/>
              </w:rPr>
            </w:pPr>
            <w:r w:rsidRPr="00153D86">
              <w:rPr>
                <w:rFonts w:ascii="Times New Roman" w:hAnsi="Times New Roman" w:cs="Times New Roman"/>
                <w:b/>
                <w:sz w:val="24"/>
                <w:szCs w:val="24"/>
              </w:rPr>
              <w:t xml:space="preserve">Dia </w:t>
            </w:r>
            <w:r>
              <w:rPr>
                <w:rFonts w:ascii="Times New Roman" w:hAnsi="Times New Roman" w:cs="Times New Roman"/>
                <w:b/>
                <w:sz w:val="24"/>
                <w:szCs w:val="24"/>
              </w:rPr>
              <w:t>20/08/2020</w:t>
            </w:r>
            <w:r w:rsidRPr="00153D86">
              <w:rPr>
                <w:rFonts w:ascii="Times New Roman" w:hAnsi="Times New Roman" w:cs="Times New Roman"/>
                <w:sz w:val="24"/>
                <w:szCs w:val="24"/>
                <w:lang w:eastAsia="pt-BR"/>
              </w:rPr>
              <w:t xml:space="preserve">- Pesquisa e seleção de texto sobre a Definição de deficiência </w:t>
            </w:r>
            <w:r>
              <w:rPr>
                <w:rFonts w:ascii="Times New Roman" w:hAnsi="Times New Roman" w:cs="Times New Roman"/>
                <w:sz w:val="24"/>
                <w:szCs w:val="24"/>
                <w:lang w:eastAsia="pt-BR"/>
              </w:rPr>
              <w:t>intelectual</w:t>
            </w:r>
            <w:r w:rsidRPr="00153D86">
              <w:rPr>
                <w:rFonts w:ascii="Times New Roman" w:hAnsi="Times New Roman" w:cs="Times New Roman"/>
                <w:sz w:val="24"/>
                <w:szCs w:val="24"/>
                <w:lang w:eastAsia="pt-BR"/>
              </w:rPr>
              <w:t>.</w:t>
            </w:r>
          </w:p>
          <w:p w:rsidR="00180A8B" w:rsidRDefault="00180A8B" w:rsidP="00180A8B">
            <w:pPr>
              <w:autoSpaceDE w:val="0"/>
              <w:autoSpaceDN w:val="0"/>
              <w:adjustRightInd w:val="0"/>
              <w:jc w:val="both"/>
              <w:rPr>
                <w:rFonts w:ascii="Times New Roman" w:hAnsi="Times New Roman" w:cs="Times New Roman"/>
                <w:b/>
                <w:sz w:val="24"/>
                <w:szCs w:val="24"/>
              </w:rPr>
            </w:pPr>
            <w:r w:rsidRPr="00343DEE">
              <w:rPr>
                <w:rFonts w:ascii="Times New Roman" w:hAnsi="Times New Roman" w:cs="Times New Roman"/>
                <w:b/>
                <w:sz w:val="24"/>
                <w:szCs w:val="24"/>
              </w:rPr>
              <w:t>O que você sabe sobre deficiências? Quer saber mais? Veja este post!</w:t>
            </w:r>
          </w:p>
          <w:p w:rsidR="00180A8B" w:rsidRDefault="00180A8B" w:rsidP="00F265A5">
            <w:pPr>
              <w:jc w:val="both"/>
              <w:rPr>
                <w:rFonts w:ascii="Times New Roman" w:hAnsi="Times New Roman" w:cs="Times New Roman"/>
                <w:sz w:val="24"/>
                <w:szCs w:val="24"/>
                <w:lang w:eastAsia="pt-BR"/>
              </w:rPr>
            </w:pPr>
          </w:p>
          <w:p w:rsidR="00F265A5" w:rsidRDefault="00F265A5" w:rsidP="00F265A5">
            <w:pPr>
              <w:spacing w:line="360" w:lineRule="auto"/>
              <w:ind w:firstLine="709"/>
              <w:jc w:val="both"/>
              <w:rPr>
                <w:rFonts w:ascii="Times New Roman" w:hAnsi="Times New Roman" w:cs="Times New Roman"/>
                <w:sz w:val="24"/>
                <w:szCs w:val="24"/>
                <w:lang w:eastAsia="pt-BR"/>
              </w:rPr>
            </w:pPr>
            <w:r w:rsidRPr="00A81E2E">
              <w:rPr>
                <w:rFonts w:ascii="Times New Roman" w:hAnsi="Times New Roman" w:cs="Times New Roman"/>
                <w:sz w:val="24"/>
                <w:szCs w:val="24"/>
                <w:lang w:eastAsia="pt-BR"/>
              </w:rPr>
              <w:t xml:space="preserve">Segundo a American </w:t>
            </w:r>
            <w:proofErr w:type="spellStart"/>
            <w:r w:rsidRPr="00A81E2E">
              <w:rPr>
                <w:rFonts w:ascii="Times New Roman" w:hAnsi="Times New Roman" w:cs="Times New Roman"/>
                <w:sz w:val="24"/>
                <w:szCs w:val="24"/>
                <w:lang w:eastAsia="pt-BR"/>
              </w:rPr>
              <w:t>Association</w:t>
            </w:r>
            <w:proofErr w:type="spellEnd"/>
            <w:r w:rsidRPr="00A81E2E">
              <w:rPr>
                <w:rFonts w:ascii="Times New Roman" w:hAnsi="Times New Roman" w:cs="Times New Roman"/>
                <w:sz w:val="24"/>
                <w:szCs w:val="24"/>
                <w:lang w:eastAsia="pt-BR"/>
              </w:rPr>
              <w:t xml:space="preserve"> </w:t>
            </w:r>
            <w:proofErr w:type="spellStart"/>
            <w:r w:rsidRPr="00A81E2E">
              <w:rPr>
                <w:rFonts w:ascii="Times New Roman" w:hAnsi="Times New Roman" w:cs="Times New Roman"/>
                <w:sz w:val="24"/>
                <w:szCs w:val="24"/>
                <w:lang w:eastAsia="pt-BR"/>
              </w:rPr>
              <w:t>on</w:t>
            </w:r>
            <w:proofErr w:type="spellEnd"/>
            <w:r w:rsidRPr="00A81E2E">
              <w:rPr>
                <w:rFonts w:ascii="Times New Roman" w:hAnsi="Times New Roman" w:cs="Times New Roman"/>
                <w:sz w:val="24"/>
                <w:szCs w:val="24"/>
                <w:lang w:eastAsia="pt-BR"/>
              </w:rPr>
              <w:t xml:space="preserve"> </w:t>
            </w:r>
            <w:proofErr w:type="spellStart"/>
            <w:r w:rsidRPr="00A81E2E">
              <w:rPr>
                <w:rFonts w:ascii="Times New Roman" w:hAnsi="Times New Roman" w:cs="Times New Roman"/>
                <w:sz w:val="24"/>
                <w:szCs w:val="24"/>
                <w:lang w:eastAsia="pt-BR"/>
              </w:rPr>
              <w:t>Intellecual</w:t>
            </w:r>
            <w:proofErr w:type="spellEnd"/>
            <w:r w:rsidRPr="00A81E2E">
              <w:rPr>
                <w:rFonts w:ascii="Times New Roman" w:hAnsi="Times New Roman" w:cs="Times New Roman"/>
                <w:sz w:val="24"/>
                <w:szCs w:val="24"/>
                <w:lang w:eastAsia="pt-BR"/>
              </w:rPr>
              <w:t xml:space="preserve"> </w:t>
            </w:r>
            <w:proofErr w:type="spellStart"/>
            <w:r w:rsidRPr="00A81E2E">
              <w:rPr>
                <w:rFonts w:ascii="Times New Roman" w:hAnsi="Times New Roman" w:cs="Times New Roman"/>
                <w:sz w:val="24"/>
                <w:szCs w:val="24"/>
                <w:lang w:eastAsia="pt-BR"/>
              </w:rPr>
              <w:t>and</w:t>
            </w:r>
            <w:proofErr w:type="spellEnd"/>
            <w:r w:rsidRPr="00A81E2E">
              <w:rPr>
                <w:rFonts w:ascii="Times New Roman" w:hAnsi="Times New Roman" w:cs="Times New Roman"/>
                <w:sz w:val="24"/>
                <w:szCs w:val="24"/>
                <w:lang w:eastAsia="pt-BR"/>
              </w:rPr>
              <w:t xml:space="preserve"> </w:t>
            </w:r>
            <w:proofErr w:type="spellStart"/>
            <w:r w:rsidRPr="00A81E2E">
              <w:rPr>
                <w:rFonts w:ascii="Times New Roman" w:hAnsi="Times New Roman" w:cs="Times New Roman"/>
                <w:sz w:val="24"/>
                <w:szCs w:val="24"/>
                <w:lang w:eastAsia="pt-BR"/>
              </w:rPr>
              <w:t>Developmental</w:t>
            </w:r>
            <w:proofErr w:type="spellEnd"/>
            <w:r w:rsidRPr="00A81E2E">
              <w:rPr>
                <w:rFonts w:ascii="Times New Roman" w:hAnsi="Times New Roman" w:cs="Times New Roman"/>
                <w:sz w:val="24"/>
                <w:szCs w:val="24"/>
                <w:lang w:eastAsia="pt-BR"/>
              </w:rPr>
              <w:t xml:space="preserve"> </w:t>
            </w:r>
            <w:proofErr w:type="spellStart"/>
            <w:r w:rsidRPr="00A81E2E">
              <w:rPr>
                <w:rFonts w:ascii="Times New Roman" w:hAnsi="Times New Roman" w:cs="Times New Roman"/>
                <w:sz w:val="24"/>
                <w:szCs w:val="24"/>
                <w:lang w:eastAsia="pt-BR"/>
              </w:rPr>
              <w:t>Disabilities</w:t>
            </w:r>
            <w:proofErr w:type="spellEnd"/>
            <w:r w:rsidRPr="00A81E2E">
              <w:rPr>
                <w:rFonts w:ascii="Times New Roman" w:hAnsi="Times New Roman" w:cs="Times New Roman"/>
                <w:sz w:val="24"/>
                <w:szCs w:val="24"/>
                <w:lang w:eastAsia="pt-BR"/>
              </w:rPr>
              <w:t>- AAIDD</w:t>
            </w:r>
            <w:r>
              <w:rPr>
                <w:rFonts w:ascii="Times New Roman" w:hAnsi="Times New Roman" w:cs="Times New Roman"/>
                <w:sz w:val="24"/>
                <w:szCs w:val="24"/>
                <w:lang w:eastAsia="pt-BR"/>
              </w:rPr>
              <w:t xml:space="preserve"> (</w:t>
            </w:r>
            <w:r w:rsidRPr="00A81E2E">
              <w:rPr>
                <w:rFonts w:ascii="Times New Roman" w:hAnsi="Times New Roman" w:cs="Times New Roman"/>
                <w:sz w:val="24"/>
                <w:szCs w:val="24"/>
                <w:lang w:eastAsia="pt-BR"/>
              </w:rPr>
              <w:t xml:space="preserve">AAMR, 2006, p.20 apud SOUSA, 2011, P.36), A deficiência intelectual/mental é a </w:t>
            </w:r>
            <w:r>
              <w:rPr>
                <w:rFonts w:ascii="Times New Roman" w:hAnsi="Times New Roman" w:cs="Times New Roman"/>
                <w:sz w:val="24"/>
                <w:szCs w:val="24"/>
                <w:lang w:eastAsia="pt-BR"/>
              </w:rPr>
              <w:t xml:space="preserve">incapacidade caracterizada por importantes limitações, tanto no funcionamento intelectual como no comportamento adaptativo, expressa nas habilidades adaptativas conceituais, sociais e práticas. Essa incapacidade tem início antes dos 18 anos. </w:t>
            </w:r>
          </w:p>
          <w:p w:rsidR="00F265A5" w:rsidRDefault="00F265A5" w:rsidP="00F265A5">
            <w:pPr>
              <w:spacing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As habilidades intelectuais referem-se á inteligência, cuja aplicação se dá por meio do raciocínio e organização do pensamento que precisa ser observado desde a infância para que se </w:t>
            </w:r>
            <w:proofErr w:type="gramStart"/>
            <w:r>
              <w:rPr>
                <w:rFonts w:ascii="Times New Roman" w:hAnsi="Times New Roman" w:cs="Times New Roman"/>
                <w:sz w:val="24"/>
                <w:szCs w:val="24"/>
                <w:lang w:eastAsia="pt-BR"/>
              </w:rPr>
              <w:t>possa</w:t>
            </w:r>
            <w:proofErr w:type="gramEnd"/>
            <w:r>
              <w:rPr>
                <w:rFonts w:ascii="Times New Roman" w:hAnsi="Times New Roman" w:cs="Times New Roman"/>
                <w:sz w:val="24"/>
                <w:szCs w:val="24"/>
                <w:lang w:eastAsia="pt-BR"/>
              </w:rPr>
              <w:t xml:space="preserve"> identificar suas reais necessidades.</w:t>
            </w:r>
          </w:p>
          <w:p w:rsidR="00F265A5" w:rsidRDefault="00F265A5" w:rsidP="00F265A5">
            <w:pPr>
              <w:autoSpaceDE w:val="0"/>
              <w:autoSpaceDN w:val="0"/>
              <w:adjustRightInd w:val="0"/>
              <w:jc w:val="center"/>
              <w:rPr>
                <w:rFonts w:ascii="Times New Roman" w:hAnsi="Times New Roman" w:cs="Times New Roman"/>
                <w:b/>
                <w:color w:val="000000" w:themeColor="text1"/>
                <w:w w:val="103"/>
                <w:sz w:val="24"/>
                <w:szCs w:val="24"/>
              </w:rPr>
            </w:pPr>
            <w:r w:rsidRPr="00153D86">
              <w:rPr>
                <w:rFonts w:ascii="Times New Roman" w:hAnsi="Times New Roman" w:cs="Times New Roman"/>
                <w:b/>
                <w:color w:val="000000" w:themeColor="text1"/>
                <w:w w:val="103"/>
                <w:sz w:val="24"/>
                <w:szCs w:val="24"/>
              </w:rPr>
              <w:t>REFERÊNCIAS BIBLIOGRÁFICAS</w:t>
            </w:r>
          </w:p>
          <w:p w:rsidR="00F265A5" w:rsidRDefault="00F265A5" w:rsidP="00F265A5">
            <w:pPr>
              <w:autoSpaceDE w:val="0"/>
              <w:autoSpaceDN w:val="0"/>
              <w:adjustRightInd w:val="0"/>
              <w:jc w:val="both"/>
              <w:rPr>
                <w:rFonts w:ascii="Times New Roman" w:hAnsi="Times New Roman" w:cs="Times New Roman"/>
                <w:b/>
                <w:color w:val="000000" w:themeColor="text1"/>
                <w:w w:val="103"/>
                <w:sz w:val="24"/>
                <w:szCs w:val="24"/>
              </w:rPr>
            </w:pPr>
          </w:p>
          <w:p w:rsidR="00F265A5" w:rsidRPr="00153D86" w:rsidRDefault="00F265A5" w:rsidP="00F265A5">
            <w:pPr>
              <w:autoSpaceDE w:val="0"/>
              <w:autoSpaceDN w:val="0"/>
              <w:adjustRightInd w:val="0"/>
              <w:jc w:val="both"/>
              <w:rPr>
                <w:rFonts w:ascii="Times New Roman" w:hAnsi="Times New Roman" w:cs="Times New Roman"/>
                <w:color w:val="000000" w:themeColor="text1"/>
                <w:w w:val="103"/>
                <w:sz w:val="24"/>
                <w:szCs w:val="24"/>
              </w:rPr>
            </w:pPr>
            <w:r w:rsidRPr="00153D86">
              <w:rPr>
                <w:rFonts w:ascii="Times New Roman" w:hAnsi="Times New Roman" w:cs="Times New Roman"/>
                <w:color w:val="000000" w:themeColor="text1"/>
                <w:w w:val="103"/>
                <w:sz w:val="24"/>
                <w:szCs w:val="24"/>
              </w:rPr>
              <w:t xml:space="preserve">UCAM. Material Didático: Salas de recursos multifuncionais. </w:t>
            </w:r>
          </w:p>
          <w:p w:rsidR="00F265A5" w:rsidRPr="00EA015F" w:rsidRDefault="00F265A5" w:rsidP="00262565">
            <w:pPr>
              <w:shd w:val="clear" w:color="auto" w:fill="FFFFFF"/>
              <w:spacing w:before="315" w:after="158"/>
              <w:jc w:val="both"/>
              <w:outlineLvl w:val="0"/>
              <w:rPr>
                <w:rFonts w:ascii="Times New Roman" w:eastAsia="Times New Roman" w:hAnsi="Times New Roman" w:cs="Times New Roman"/>
                <w:b/>
                <w:color w:val="000000" w:themeColor="text1"/>
                <w:kern w:val="36"/>
                <w:sz w:val="24"/>
                <w:szCs w:val="24"/>
                <w:lang w:eastAsia="pt-BR"/>
              </w:rPr>
            </w:pPr>
          </w:p>
        </w:tc>
        <w:tc>
          <w:tcPr>
            <w:tcW w:w="1418" w:type="dxa"/>
            <w:shd w:val="clear" w:color="auto" w:fill="FFFFFF" w:themeFill="background1"/>
          </w:tcPr>
          <w:p w:rsidR="00F265A5" w:rsidRDefault="00F265A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sz w:val="24"/>
                <w:szCs w:val="24"/>
              </w:rPr>
              <w:t>20/08/2020</w:t>
            </w:r>
          </w:p>
        </w:tc>
        <w:tc>
          <w:tcPr>
            <w:tcW w:w="1275" w:type="dxa"/>
            <w:shd w:val="clear" w:color="auto" w:fill="FFFFFF" w:themeFill="background1"/>
          </w:tcPr>
          <w:p w:rsidR="00F265A5"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F265A5" w:rsidRPr="00235AF1" w:rsidTr="00816180">
        <w:trPr>
          <w:trHeight w:val="1087"/>
        </w:trPr>
        <w:tc>
          <w:tcPr>
            <w:tcW w:w="709" w:type="dxa"/>
            <w:shd w:val="clear" w:color="auto" w:fill="FFFFFF" w:themeFill="background1"/>
          </w:tcPr>
          <w:p w:rsidR="00F265A5" w:rsidRDefault="00F265A5"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77</w:t>
            </w:r>
          </w:p>
        </w:tc>
        <w:tc>
          <w:tcPr>
            <w:tcW w:w="8364" w:type="dxa"/>
            <w:gridSpan w:val="2"/>
            <w:shd w:val="clear" w:color="auto" w:fill="auto"/>
          </w:tcPr>
          <w:p w:rsidR="00F265A5" w:rsidRDefault="00F265A5" w:rsidP="00F265A5">
            <w:pPr>
              <w:jc w:val="both"/>
              <w:rPr>
                <w:rFonts w:ascii="Times New Roman" w:hAnsi="Times New Roman" w:cs="Times New Roman"/>
                <w:sz w:val="24"/>
                <w:szCs w:val="24"/>
                <w:lang w:eastAsia="pt-BR"/>
              </w:rPr>
            </w:pPr>
            <w:r w:rsidRPr="00153D86">
              <w:rPr>
                <w:rFonts w:ascii="Times New Roman" w:hAnsi="Times New Roman" w:cs="Times New Roman"/>
                <w:b/>
                <w:sz w:val="24"/>
                <w:szCs w:val="24"/>
              </w:rPr>
              <w:t xml:space="preserve">Dia </w:t>
            </w:r>
            <w:r>
              <w:rPr>
                <w:rFonts w:ascii="Times New Roman" w:hAnsi="Times New Roman" w:cs="Times New Roman"/>
                <w:b/>
                <w:sz w:val="24"/>
                <w:szCs w:val="24"/>
              </w:rPr>
              <w:t>21/08/2020</w:t>
            </w:r>
            <w:r w:rsidRPr="00153D86">
              <w:rPr>
                <w:rFonts w:ascii="Times New Roman" w:hAnsi="Times New Roman" w:cs="Times New Roman"/>
                <w:sz w:val="24"/>
                <w:szCs w:val="24"/>
                <w:lang w:eastAsia="pt-BR"/>
              </w:rPr>
              <w:t xml:space="preserve">- Pesquisa e seleção de </w:t>
            </w:r>
            <w:r w:rsidR="000B76D3">
              <w:rPr>
                <w:rFonts w:ascii="Times New Roman" w:hAnsi="Times New Roman" w:cs="Times New Roman"/>
                <w:sz w:val="24"/>
                <w:szCs w:val="24"/>
                <w:lang w:eastAsia="pt-BR"/>
              </w:rPr>
              <w:t>T</w:t>
            </w:r>
            <w:r w:rsidRPr="00153D86">
              <w:rPr>
                <w:rFonts w:ascii="Times New Roman" w:hAnsi="Times New Roman" w:cs="Times New Roman"/>
                <w:sz w:val="24"/>
                <w:szCs w:val="24"/>
                <w:lang w:eastAsia="pt-BR"/>
              </w:rPr>
              <w:t xml:space="preserve">exto sobre </w:t>
            </w:r>
            <w:r>
              <w:rPr>
                <w:rFonts w:ascii="Times New Roman" w:hAnsi="Times New Roman" w:cs="Times New Roman"/>
                <w:sz w:val="24"/>
                <w:szCs w:val="24"/>
                <w:lang w:eastAsia="pt-BR"/>
              </w:rPr>
              <w:t>as</w:t>
            </w:r>
            <w:r w:rsidRPr="00153D86">
              <w:rPr>
                <w:rFonts w:ascii="Times New Roman" w:hAnsi="Times New Roman" w:cs="Times New Roman"/>
                <w:sz w:val="24"/>
                <w:szCs w:val="24"/>
                <w:lang w:eastAsia="pt-BR"/>
              </w:rPr>
              <w:t xml:space="preserve"> Definiç</w:t>
            </w:r>
            <w:r>
              <w:rPr>
                <w:rFonts w:ascii="Times New Roman" w:hAnsi="Times New Roman" w:cs="Times New Roman"/>
                <w:sz w:val="24"/>
                <w:szCs w:val="24"/>
                <w:lang w:eastAsia="pt-BR"/>
              </w:rPr>
              <w:t>ões</w:t>
            </w:r>
            <w:r w:rsidRPr="00153D86">
              <w:rPr>
                <w:rFonts w:ascii="Times New Roman" w:hAnsi="Times New Roman" w:cs="Times New Roman"/>
                <w:sz w:val="24"/>
                <w:szCs w:val="24"/>
                <w:lang w:eastAsia="pt-BR"/>
              </w:rPr>
              <w:t xml:space="preserve"> de </w:t>
            </w:r>
            <w:proofErr w:type="spellStart"/>
            <w:r>
              <w:rPr>
                <w:rFonts w:ascii="Times New Roman" w:hAnsi="Times New Roman" w:cs="Times New Roman"/>
                <w:sz w:val="24"/>
                <w:szCs w:val="24"/>
                <w:lang w:eastAsia="pt-BR"/>
              </w:rPr>
              <w:t>surdocegueira</w:t>
            </w:r>
            <w:proofErr w:type="spellEnd"/>
            <w:r>
              <w:rPr>
                <w:rFonts w:ascii="Times New Roman" w:hAnsi="Times New Roman" w:cs="Times New Roman"/>
                <w:sz w:val="24"/>
                <w:szCs w:val="24"/>
                <w:lang w:eastAsia="pt-BR"/>
              </w:rPr>
              <w:t xml:space="preserve"> e deficiência múltipla.</w:t>
            </w:r>
          </w:p>
          <w:p w:rsidR="00180A8B" w:rsidRDefault="00180A8B" w:rsidP="00180A8B">
            <w:pPr>
              <w:autoSpaceDE w:val="0"/>
              <w:autoSpaceDN w:val="0"/>
              <w:adjustRightInd w:val="0"/>
              <w:jc w:val="both"/>
              <w:rPr>
                <w:rFonts w:ascii="Times New Roman" w:hAnsi="Times New Roman" w:cs="Times New Roman"/>
                <w:b/>
                <w:sz w:val="24"/>
                <w:szCs w:val="24"/>
              </w:rPr>
            </w:pPr>
            <w:r w:rsidRPr="00343DEE">
              <w:rPr>
                <w:rFonts w:ascii="Times New Roman" w:hAnsi="Times New Roman" w:cs="Times New Roman"/>
                <w:b/>
                <w:sz w:val="24"/>
                <w:szCs w:val="24"/>
              </w:rPr>
              <w:t>O que você sabe sobre deficiências? Quer saber mais? Veja este post!</w:t>
            </w:r>
          </w:p>
          <w:p w:rsidR="00180A8B" w:rsidRDefault="00180A8B" w:rsidP="00F265A5">
            <w:pPr>
              <w:jc w:val="both"/>
              <w:rPr>
                <w:rFonts w:ascii="Times New Roman" w:hAnsi="Times New Roman" w:cs="Times New Roman"/>
                <w:sz w:val="24"/>
                <w:szCs w:val="24"/>
                <w:lang w:eastAsia="pt-BR"/>
              </w:rPr>
            </w:pPr>
          </w:p>
          <w:p w:rsidR="00F265A5" w:rsidRPr="004D4876" w:rsidRDefault="00F265A5" w:rsidP="00F265A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Pr="004D4876">
              <w:rPr>
                <w:rFonts w:ascii="Times New Roman" w:hAnsi="Times New Roman" w:cs="Times New Roman"/>
                <w:sz w:val="24"/>
                <w:szCs w:val="24"/>
              </w:rPr>
              <w:t>Surdocegueira</w:t>
            </w:r>
            <w:proofErr w:type="spellEnd"/>
            <w:r>
              <w:rPr>
                <w:rFonts w:ascii="Times New Roman" w:hAnsi="Times New Roman" w:cs="Times New Roman"/>
                <w:sz w:val="24"/>
                <w:szCs w:val="24"/>
              </w:rPr>
              <w:t xml:space="preserve"> [é uma]</w:t>
            </w:r>
            <w:r w:rsidRPr="004D4876">
              <w:rPr>
                <w:rFonts w:ascii="Times New Roman" w:hAnsi="Times New Roman" w:cs="Times New Roman"/>
                <w:sz w:val="24"/>
                <w:szCs w:val="24"/>
              </w:rPr>
              <w:t xml:space="preserve"> </w:t>
            </w:r>
            <w:r>
              <w:rPr>
                <w:rFonts w:ascii="Times New Roman" w:hAnsi="Times New Roman" w:cs="Times New Roman"/>
                <w:sz w:val="24"/>
                <w:szCs w:val="24"/>
              </w:rPr>
              <w:t>d</w:t>
            </w:r>
            <w:r w:rsidRPr="004D4876">
              <w:rPr>
                <w:rFonts w:ascii="Times New Roman" w:hAnsi="Times New Roman" w:cs="Times New Roman"/>
                <w:sz w:val="24"/>
                <w:szCs w:val="24"/>
              </w:rPr>
              <w:t>eficiência única, caracterizada pela deficiência auditiva e visual concomitantemente. Cabe destacar que essa condição apresenta outras particularidades, além daquelas causadas pela deficiência auditiva, surdez, baixa visão e cegueira.</w:t>
            </w:r>
          </w:p>
          <w:p w:rsidR="00F265A5" w:rsidRPr="004D4876" w:rsidRDefault="00F265A5" w:rsidP="00F265A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termo deficiência múltipla tem sido utilizado, com frequência, para caracterizar o conjunto de duas ou mais deficiências associadas, que podem ser de ordem física, sensorial, mental, emocional ou de comportamento social. Porém a deficiência múltipla no ambiente escolar não se caracteriza pelo somatório das deficiências, mas sim pelo nível de desenvolvimento, de possibilidades funcionais, de comunicação, de interação social e de aprendizagem que os alunos apresentam e que determinam suas necessidades educacionais específicas. </w:t>
            </w:r>
          </w:p>
          <w:p w:rsidR="00F265A5" w:rsidRDefault="00F265A5" w:rsidP="00F265A5">
            <w:pPr>
              <w:spacing w:line="360" w:lineRule="auto"/>
              <w:jc w:val="both"/>
              <w:rPr>
                <w:rFonts w:ascii="Times New Roman" w:hAnsi="Times New Roman" w:cs="Times New Roman"/>
                <w:sz w:val="24"/>
                <w:szCs w:val="24"/>
              </w:rPr>
            </w:pPr>
          </w:p>
          <w:p w:rsidR="00F265A5" w:rsidRDefault="00F265A5" w:rsidP="00F265A5">
            <w:pPr>
              <w:spacing w:line="360" w:lineRule="auto"/>
              <w:jc w:val="center"/>
              <w:rPr>
                <w:rFonts w:ascii="Times New Roman" w:hAnsi="Times New Roman" w:cs="Times New Roman"/>
                <w:b/>
                <w:color w:val="000000" w:themeColor="text1"/>
                <w:sz w:val="24"/>
                <w:szCs w:val="24"/>
              </w:rPr>
            </w:pPr>
            <w:r w:rsidRPr="004D4876">
              <w:rPr>
                <w:rFonts w:ascii="Times New Roman" w:hAnsi="Times New Roman" w:cs="Times New Roman"/>
                <w:b/>
                <w:color w:val="000000" w:themeColor="text1"/>
                <w:sz w:val="24"/>
                <w:szCs w:val="24"/>
              </w:rPr>
              <w:t>REFERÊNCIAS BIBLIOGRÁFICAS</w:t>
            </w:r>
          </w:p>
          <w:p w:rsidR="00F265A5" w:rsidRPr="00BD0FFE" w:rsidRDefault="00F265A5" w:rsidP="00F265A5">
            <w:pPr>
              <w:shd w:val="clear" w:color="auto" w:fill="FFFFFF"/>
              <w:contextualSpacing/>
              <w:rPr>
                <w:rFonts w:ascii="Times New Roman" w:eastAsia="Times New Roman" w:hAnsi="Times New Roman" w:cs="Times New Roman"/>
                <w:sz w:val="24"/>
                <w:szCs w:val="24"/>
                <w:lang w:eastAsia="pt-BR"/>
              </w:rPr>
            </w:pPr>
            <w:r w:rsidRPr="00BD0FFE">
              <w:rPr>
                <w:rFonts w:ascii="Times New Roman" w:eastAsia="Times New Roman" w:hAnsi="Times New Roman" w:cs="Times New Roman"/>
                <w:sz w:val="24"/>
                <w:szCs w:val="24"/>
                <w:lang w:eastAsia="pt-BR"/>
              </w:rPr>
              <w:t xml:space="preserve">BARRETO, Maria Ângela de Oliveira Champion; BARRETO, Flávia de Oliveira Champion. </w:t>
            </w:r>
            <w:r w:rsidRPr="00BD0FFE">
              <w:rPr>
                <w:rFonts w:ascii="Times New Roman" w:eastAsia="Times New Roman" w:hAnsi="Times New Roman" w:cs="Times New Roman"/>
                <w:b/>
                <w:sz w:val="24"/>
                <w:szCs w:val="24"/>
                <w:lang w:eastAsia="pt-BR"/>
              </w:rPr>
              <w:t>Educação Inclusiva</w:t>
            </w:r>
            <w:r w:rsidRPr="00BD0FFE">
              <w:rPr>
                <w:rFonts w:ascii="Times New Roman" w:eastAsia="Times New Roman" w:hAnsi="Times New Roman" w:cs="Times New Roman"/>
                <w:sz w:val="24"/>
                <w:szCs w:val="24"/>
                <w:lang w:eastAsia="pt-BR"/>
              </w:rPr>
              <w:t>: contexto social e histórico, análise das deficiências e uso das tecnologias no processo de ensino-aprendizagem. São Paulo: Érica, 2014.</w:t>
            </w:r>
          </w:p>
          <w:p w:rsidR="00F265A5" w:rsidRDefault="00F265A5" w:rsidP="00F265A5">
            <w:pPr>
              <w:jc w:val="both"/>
              <w:rPr>
                <w:rFonts w:ascii="Times New Roman" w:hAnsi="Times New Roman" w:cs="Times New Roman"/>
                <w:b/>
                <w:color w:val="000000" w:themeColor="text1"/>
                <w:sz w:val="24"/>
                <w:szCs w:val="24"/>
              </w:rPr>
            </w:pPr>
          </w:p>
          <w:p w:rsidR="00F265A5" w:rsidRDefault="00F265A5" w:rsidP="00F265A5">
            <w:pPr>
              <w:rPr>
                <w:rFonts w:ascii="Times New Roman" w:hAnsi="Times New Roman" w:cs="Times New Roman"/>
                <w:color w:val="000000" w:themeColor="text1"/>
                <w:sz w:val="24"/>
                <w:szCs w:val="24"/>
              </w:rPr>
            </w:pPr>
            <w:r w:rsidRPr="004D4876">
              <w:rPr>
                <w:rFonts w:ascii="Times New Roman" w:hAnsi="Times New Roman" w:cs="Times New Roman"/>
                <w:b/>
                <w:color w:val="000000" w:themeColor="text1"/>
                <w:sz w:val="24"/>
                <w:szCs w:val="24"/>
              </w:rPr>
              <w:t xml:space="preserve">BRASIL. </w:t>
            </w:r>
            <w:r w:rsidRPr="004D4876">
              <w:rPr>
                <w:rFonts w:ascii="Times New Roman" w:hAnsi="Times New Roman" w:cs="Times New Roman"/>
                <w:sz w:val="24"/>
                <w:szCs w:val="24"/>
              </w:rPr>
              <w:t xml:space="preserve">GLOSSÁRIO DA EDUCAÇÃO ESPECIAL CENSO ESCOLAR 2019. MEC/INEP. Disponível em:&lt; </w:t>
            </w:r>
            <w:hyperlink r:id="rId126" w:history="1">
              <w:r w:rsidRPr="004D4876">
                <w:rPr>
                  <w:rFonts w:ascii="Times New Roman" w:hAnsi="Times New Roman" w:cs="Times New Roman"/>
                  <w:color w:val="000000" w:themeColor="text1"/>
                  <w:sz w:val="24"/>
                  <w:szCs w:val="24"/>
                </w:rPr>
                <w:t>http://download.inep.gov.br/educacao_basica/educacenso/situacao_aluno/documentos/2019/glossario_da_educacao_especial_censo_escolar_2019.pdf</w:t>
              </w:r>
            </w:hyperlink>
            <w:r w:rsidRPr="004D4876">
              <w:rPr>
                <w:rFonts w:ascii="Times New Roman" w:hAnsi="Times New Roman" w:cs="Times New Roman"/>
                <w:color w:val="000000" w:themeColor="text1"/>
                <w:sz w:val="24"/>
                <w:szCs w:val="24"/>
              </w:rPr>
              <w:t>&gt;</w:t>
            </w:r>
            <w:r>
              <w:rPr>
                <w:rFonts w:ascii="Times New Roman" w:hAnsi="Times New Roman" w:cs="Times New Roman"/>
                <w:color w:val="000000" w:themeColor="text1"/>
                <w:sz w:val="24"/>
                <w:szCs w:val="24"/>
              </w:rPr>
              <w:t xml:space="preserve">. </w:t>
            </w:r>
          </w:p>
          <w:p w:rsidR="00F265A5" w:rsidRPr="004D4876" w:rsidRDefault="00F265A5" w:rsidP="00F265A5">
            <w:pPr>
              <w:jc w:val="both"/>
              <w:rPr>
                <w:rFonts w:ascii="Times New Roman" w:hAnsi="Times New Roman" w:cs="Times New Roman"/>
                <w:b/>
                <w:color w:val="000000" w:themeColor="text1"/>
                <w:sz w:val="24"/>
                <w:szCs w:val="24"/>
              </w:rPr>
            </w:pPr>
          </w:p>
          <w:p w:rsidR="00F265A5" w:rsidRPr="00EA015F" w:rsidRDefault="00F265A5" w:rsidP="00262565">
            <w:pPr>
              <w:shd w:val="clear" w:color="auto" w:fill="FFFFFF"/>
              <w:spacing w:before="315" w:after="158"/>
              <w:jc w:val="both"/>
              <w:outlineLvl w:val="0"/>
              <w:rPr>
                <w:rFonts w:ascii="Times New Roman" w:eastAsia="Times New Roman" w:hAnsi="Times New Roman" w:cs="Times New Roman"/>
                <w:b/>
                <w:color w:val="000000" w:themeColor="text1"/>
                <w:kern w:val="36"/>
                <w:sz w:val="24"/>
                <w:szCs w:val="24"/>
                <w:lang w:eastAsia="pt-BR"/>
              </w:rPr>
            </w:pPr>
          </w:p>
        </w:tc>
        <w:tc>
          <w:tcPr>
            <w:tcW w:w="1418" w:type="dxa"/>
            <w:shd w:val="clear" w:color="auto" w:fill="FFFFFF" w:themeFill="background1"/>
          </w:tcPr>
          <w:p w:rsidR="00F265A5" w:rsidRDefault="00F265A5" w:rsidP="00F265A5">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sz w:val="24"/>
                <w:szCs w:val="24"/>
              </w:rPr>
              <w:t>21/08/2020</w:t>
            </w:r>
          </w:p>
        </w:tc>
        <w:tc>
          <w:tcPr>
            <w:tcW w:w="1275" w:type="dxa"/>
            <w:shd w:val="clear" w:color="auto" w:fill="FFFFFF" w:themeFill="background1"/>
          </w:tcPr>
          <w:p w:rsidR="00F265A5"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D83D01" w:rsidRPr="00235AF1" w:rsidTr="00816180">
        <w:trPr>
          <w:trHeight w:val="1087"/>
        </w:trPr>
        <w:tc>
          <w:tcPr>
            <w:tcW w:w="709" w:type="dxa"/>
            <w:shd w:val="clear" w:color="auto" w:fill="FFFFFF" w:themeFill="background1"/>
          </w:tcPr>
          <w:p w:rsidR="00D83D01" w:rsidRPr="00D83D01" w:rsidRDefault="00D83D01" w:rsidP="00D83D01">
            <w:pPr>
              <w:shd w:val="clear" w:color="auto" w:fill="FFFFFF" w:themeFill="background1"/>
              <w:jc w:val="center"/>
              <w:rPr>
                <w:rFonts w:ascii="Times New Roman" w:hAnsi="Times New Roman" w:cs="Times New Roman"/>
                <w:b/>
                <w:color w:val="000000" w:themeColor="text1"/>
                <w:sz w:val="24"/>
                <w:szCs w:val="24"/>
              </w:rPr>
            </w:pPr>
          </w:p>
          <w:p w:rsidR="00D83D01" w:rsidRPr="00D83D01" w:rsidRDefault="00D83D01" w:rsidP="00D83D01">
            <w:pPr>
              <w:jc w:val="center"/>
              <w:rPr>
                <w:rFonts w:ascii="Times New Roman" w:hAnsi="Times New Roman" w:cs="Times New Roman"/>
                <w:b/>
                <w:sz w:val="24"/>
                <w:szCs w:val="24"/>
              </w:rPr>
            </w:pPr>
            <w:r w:rsidRPr="00D83D01">
              <w:rPr>
                <w:rFonts w:ascii="Times New Roman" w:hAnsi="Times New Roman" w:cs="Times New Roman"/>
                <w:b/>
                <w:sz w:val="24"/>
                <w:szCs w:val="24"/>
              </w:rPr>
              <w:t>78</w:t>
            </w:r>
          </w:p>
        </w:tc>
        <w:tc>
          <w:tcPr>
            <w:tcW w:w="8364" w:type="dxa"/>
            <w:gridSpan w:val="2"/>
            <w:shd w:val="clear" w:color="auto" w:fill="auto"/>
          </w:tcPr>
          <w:p w:rsidR="00D83D01" w:rsidRDefault="00D83D01" w:rsidP="00F265A5">
            <w:pPr>
              <w:jc w:val="both"/>
              <w:rPr>
                <w:rFonts w:ascii="Times New Roman" w:hAnsi="Times New Roman" w:cs="Times New Roman"/>
                <w:b/>
                <w:sz w:val="24"/>
                <w:szCs w:val="24"/>
              </w:rPr>
            </w:pPr>
          </w:p>
          <w:p w:rsidR="00D83D01" w:rsidRPr="00456D0F" w:rsidRDefault="00D83D01" w:rsidP="00D83D01">
            <w:pPr>
              <w:spacing w:line="360" w:lineRule="auto"/>
              <w:jc w:val="both"/>
              <w:rPr>
                <w:rFonts w:ascii="Times New Roman" w:hAnsi="Times New Roman" w:cs="Times New Roman"/>
                <w:b/>
                <w:color w:val="000000" w:themeColor="text1"/>
                <w:sz w:val="24"/>
                <w:szCs w:val="24"/>
              </w:rPr>
            </w:pPr>
            <w:r w:rsidRPr="00456D0F">
              <w:rPr>
                <w:rFonts w:ascii="Times New Roman" w:hAnsi="Times New Roman" w:cs="Times New Roman"/>
                <w:b/>
                <w:color w:val="000000" w:themeColor="text1"/>
                <w:sz w:val="24"/>
                <w:szCs w:val="24"/>
              </w:rPr>
              <w:t xml:space="preserve">Pesquisa e seleção do texto: </w:t>
            </w:r>
            <w:r w:rsidRPr="00456D0F">
              <w:rPr>
                <w:rFonts w:ascii="Times New Roman" w:hAnsi="Times New Roman" w:cs="Times New Roman"/>
                <w:color w:val="000000" w:themeColor="text1"/>
                <w:sz w:val="24"/>
                <w:szCs w:val="24"/>
              </w:rPr>
              <w:t xml:space="preserve">Transtornos do </w:t>
            </w:r>
            <w:proofErr w:type="spellStart"/>
            <w:r w:rsidRPr="00456D0F">
              <w:rPr>
                <w:rFonts w:ascii="Times New Roman" w:hAnsi="Times New Roman" w:cs="Times New Roman"/>
                <w:color w:val="000000" w:themeColor="text1"/>
                <w:sz w:val="24"/>
                <w:szCs w:val="24"/>
              </w:rPr>
              <w:t>Neurodesenvolvimento</w:t>
            </w:r>
            <w:proofErr w:type="spellEnd"/>
            <w:r w:rsidRPr="00456D0F">
              <w:rPr>
                <w:rFonts w:ascii="Times New Roman" w:hAnsi="Times New Roman" w:cs="Times New Roman"/>
                <w:color w:val="000000" w:themeColor="text1"/>
                <w:sz w:val="24"/>
                <w:szCs w:val="24"/>
              </w:rPr>
              <w:t xml:space="preserve">. </w:t>
            </w:r>
          </w:p>
          <w:p w:rsidR="00D83D01" w:rsidRPr="00456D0F" w:rsidRDefault="00D83D01" w:rsidP="00D83D01">
            <w:pPr>
              <w:spacing w:line="360" w:lineRule="auto"/>
              <w:jc w:val="both"/>
              <w:rPr>
                <w:rFonts w:ascii="Times New Roman" w:hAnsi="Times New Roman" w:cs="Times New Roman"/>
                <w:color w:val="000000" w:themeColor="text1"/>
                <w:sz w:val="24"/>
                <w:szCs w:val="24"/>
              </w:rPr>
            </w:pPr>
            <w:r w:rsidRPr="00456D0F">
              <w:rPr>
                <w:rFonts w:ascii="Times New Roman" w:hAnsi="Times New Roman" w:cs="Times New Roman"/>
                <w:color w:val="000000" w:themeColor="text1"/>
                <w:sz w:val="24"/>
                <w:szCs w:val="24"/>
              </w:rPr>
              <w:t xml:space="preserve">Durante a semana vocês conhecerão os tipos de transtornos do </w:t>
            </w:r>
            <w:proofErr w:type="spellStart"/>
            <w:r w:rsidRPr="00456D0F">
              <w:rPr>
                <w:rFonts w:ascii="Times New Roman" w:hAnsi="Times New Roman" w:cs="Times New Roman"/>
                <w:color w:val="000000" w:themeColor="text1"/>
                <w:sz w:val="24"/>
                <w:szCs w:val="24"/>
              </w:rPr>
              <w:t>neurodesenvolvimento</w:t>
            </w:r>
            <w:proofErr w:type="spellEnd"/>
            <w:r w:rsidRPr="00456D0F">
              <w:rPr>
                <w:rFonts w:ascii="Times New Roman" w:hAnsi="Times New Roman" w:cs="Times New Roman"/>
                <w:color w:val="000000" w:themeColor="text1"/>
                <w:sz w:val="24"/>
                <w:szCs w:val="24"/>
              </w:rPr>
              <w:t xml:space="preserve">? Ah! Vocês sabem o que o transtorno do espectro autista? Quais os tipos? Quer saber mais?  Então curta o post! </w:t>
            </w:r>
          </w:p>
          <w:p w:rsidR="00D83D01" w:rsidRPr="00456D0F" w:rsidRDefault="00D83D01" w:rsidP="00D83D01">
            <w:pPr>
              <w:autoSpaceDE w:val="0"/>
              <w:autoSpaceDN w:val="0"/>
              <w:adjustRightInd w:val="0"/>
              <w:ind w:firstLine="709"/>
              <w:jc w:val="center"/>
              <w:rPr>
                <w:rFonts w:ascii="NunitoSans-Bold" w:hAnsi="NunitoSans-Bold" w:cs="NunitoSans-Bold"/>
                <w:b/>
                <w:bCs/>
              </w:rPr>
            </w:pPr>
            <w:r w:rsidRPr="00456D0F">
              <w:rPr>
                <w:rFonts w:ascii="NunitoSans-Bold" w:hAnsi="NunitoSans-Bold" w:cs="NunitoSans-Bold"/>
                <w:b/>
                <w:bCs/>
              </w:rPr>
              <w:t>Transtorno do espectro autista (TEA)</w:t>
            </w:r>
          </w:p>
          <w:p w:rsidR="00D83D01" w:rsidRPr="00456D0F" w:rsidRDefault="00D83D01" w:rsidP="00D83D01">
            <w:pPr>
              <w:autoSpaceDE w:val="0"/>
              <w:autoSpaceDN w:val="0"/>
              <w:adjustRightInd w:val="0"/>
              <w:ind w:firstLine="709"/>
              <w:jc w:val="both"/>
              <w:rPr>
                <w:rFonts w:ascii="NunitoSans-Regular" w:hAnsi="NunitoSans-Regular" w:cs="NunitoSans-Regular"/>
                <w:sz w:val="20"/>
                <w:szCs w:val="20"/>
              </w:rPr>
            </w:pPr>
          </w:p>
          <w:p w:rsidR="00D83D01" w:rsidRPr="00456D0F" w:rsidRDefault="00D83D01" w:rsidP="00D83D01">
            <w:pPr>
              <w:autoSpaceDE w:val="0"/>
              <w:autoSpaceDN w:val="0"/>
              <w:adjustRightInd w:val="0"/>
              <w:spacing w:line="360" w:lineRule="auto"/>
              <w:ind w:firstLine="709"/>
              <w:jc w:val="both"/>
              <w:rPr>
                <w:rFonts w:ascii="Times New Roman" w:hAnsi="Times New Roman" w:cs="Times New Roman"/>
                <w:color w:val="000000" w:themeColor="text1"/>
                <w:sz w:val="24"/>
                <w:szCs w:val="24"/>
              </w:rPr>
            </w:pPr>
            <w:r w:rsidRPr="00456D0F">
              <w:rPr>
                <w:rFonts w:ascii="Times New Roman" w:hAnsi="Times New Roman" w:cs="Times New Roman"/>
                <w:color w:val="000000" w:themeColor="text1"/>
                <w:sz w:val="24"/>
                <w:szCs w:val="24"/>
              </w:rPr>
              <w:t xml:space="preserve">O </w:t>
            </w:r>
            <w:r w:rsidRPr="00456D0F">
              <w:rPr>
                <w:rFonts w:ascii="Times New Roman" w:hAnsi="Times New Roman" w:cs="Times New Roman"/>
                <w:b/>
                <w:bCs/>
                <w:color w:val="000000" w:themeColor="text1"/>
                <w:sz w:val="24"/>
                <w:szCs w:val="24"/>
              </w:rPr>
              <w:t xml:space="preserve">transtorno do espectro autista </w:t>
            </w:r>
            <w:r w:rsidRPr="00456D0F">
              <w:rPr>
                <w:rFonts w:ascii="Times New Roman" w:hAnsi="Times New Roman" w:cs="Times New Roman"/>
                <w:color w:val="000000" w:themeColor="text1"/>
                <w:sz w:val="24"/>
                <w:szCs w:val="24"/>
              </w:rPr>
              <w:t>é um novo transtorno do DSM-5</w:t>
            </w:r>
            <w:r>
              <w:rPr>
                <w:rFonts w:ascii="Times New Roman" w:hAnsi="Times New Roman" w:cs="Times New Roman"/>
                <w:color w:val="000000" w:themeColor="text1"/>
                <w:sz w:val="24"/>
                <w:szCs w:val="24"/>
              </w:rPr>
              <w:t>(Manual de Diagnóstico e Estatística, onde o número 5 da sigla é usado para indicar que já foram feitas cinco revisões),</w:t>
            </w:r>
            <w:r w:rsidRPr="00456D0F">
              <w:rPr>
                <w:rFonts w:ascii="Times New Roman" w:hAnsi="Times New Roman" w:cs="Times New Roman"/>
                <w:color w:val="000000" w:themeColor="text1"/>
                <w:sz w:val="24"/>
                <w:szCs w:val="24"/>
              </w:rPr>
              <w:t xml:space="preserve"> que engloba o transtorno autista (autismo), o transtorno de </w:t>
            </w:r>
            <w:proofErr w:type="spellStart"/>
            <w:r w:rsidRPr="00456D0F">
              <w:rPr>
                <w:rFonts w:ascii="Times New Roman" w:hAnsi="Times New Roman" w:cs="Times New Roman"/>
                <w:color w:val="000000" w:themeColor="text1"/>
                <w:sz w:val="24"/>
                <w:szCs w:val="24"/>
              </w:rPr>
              <w:t>Asperger</w:t>
            </w:r>
            <w:proofErr w:type="spellEnd"/>
            <w:r w:rsidRPr="00456D0F">
              <w:rPr>
                <w:rFonts w:ascii="Times New Roman" w:hAnsi="Times New Roman" w:cs="Times New Roman"/>
                <w:color w:val="000000" w:themeColor="text1"/>
                <w:sz w:val="24"/>
                <w:szCs w:val="24"/>
              </w:rPr>
              <w:t xml:space="preserve">, o transtorno </w:t>
            </w:r>
            <w:proofErr w:type="spellStart"/>
            <w:r w:rsidRPr="00456D0F">
              <w:rPr>
                <w:rFonts w:ascii="Times New Roman" w:hAnsi="Times New Roman" w:cs="Times New Roman"/>
                <w:color w:val="000000" w:themeColor="text1"/>
                <w:sz w:val="24"/>
                <w:szCs w:val="24"/>
              </w:rPr>
              <w:t>desintegrativo</w:t>
            </w:r>
            <w:proofErr w:type="spellEnd"/>
            <w:r w:rsidRPr="00456D0F">
              <w:rPr>
                <w:rFonts w:ascii="Times New Roman" w:hAnsi="Times New Roman" w:cs="Times New Roman"/>
                <w:color w:val="000000" w:themeColor="text1"/>
                <w:sz w:val="24"/>
                <w:szCs w:val="24"/>
              </w:rPr>
              <w:t xml:space="preserve"> da infância, o transtorno de </w:t>
            </w:r>
            <w:proofErr w:type="spellStart"/>
            <w:r w:rsidRPr="00456D0F">
              <w:rPr>
                <w:rFonts w:ascii="Times New Roman" w:hAnsi="Times New Roman" w:cs="Times New Roman"/>
                <w:color w:val="000000" w:themeColor="text1"/>
                <w:sz w:val="24"/>
                <w:szCs w:val="24"/>
              </w:rPr>
              <w:t>Rett</w:t>
            </w:r>
            <w:proofErr w:type="spellEnd"/>
            <w:r w:rsidRPr="00456D0F">
              <w:rPr>
                <w:rFonts w:ascii="Times New Roman" w:hAnsi="Times New Roman" w:cs="Times New Roman"/>
                <w:color w:val="000000" w:themeColor="text1"/>
                <w:sz w:val="24"/>
                <w:szCs w:val="24"/>
              </w:rPr>
              <w:t xml:space="preserve"> e</w:t>
            </w:r>
            <w:r>
              <w:rPr>
                <w:rFonts w:ascii="Times New Roman" w:hAnsi="Times New Roman" w:cs="Times New Roman"/>
                <w:color w:val="000000" w:themeColor="text1"/>
                <w:sz w:val="24"/>
                <w:szCs w:val="24"/>
              </w:rPr>
              <w:t>,</w:t>
            </w:r>
            <w:r w:rsidRPr="00456D0F">
              <w:rPr>
                <w:rFonts w:ascii="Times New Roman" w:hAnsi="Times New Roman" w:cs="Times New Roman"/>
                <w:color w:val="000000" w:themeColor="text1"/>
                <w:sz w:val="24"/>
                <w:szCs w:val="24"/>
              </w:rPr>
              <w:t xml:space="preserve"> o transtorno global do desenvolvimento sem outra especificação do DSM-IV</w:t>
            </w:r>
            <w:r>
              <w:rPr>
                <w:rFonts w:ascii="Times New Roman" w:hAnsi="Times New Roman" w:cs="Times New Roman"/>
                <w:color w:val="000000" w:themeColor="text1"/>
                <w:sz w:val="24"/>
                <w:szCs w:val="24"/>
              </w:rPr>
              <w:t>(Manual de Diagnóstico e Estatística, onde o número 4 da sigla é usado para indicar que já foram feitas quatro revisões, neste último transtorno)</w:t>
            </w:r>
            <w:r w:rsidRPr="00456D0F">
              <w:rPr>
                <w:rFonts w:ascii="Times New Roman" w:hAnsi="Times New Roman" w:cs="Times New Roman"/>
                <w:color w:val="000000" w:themeColor="text1"/>
                <w:sz w:val="24"/>
                <w:szCs w:val="24"/>
              </w:rPr>
              <w:t>. Ele é caracterizado por déficits em dois domínios centrais: 1) déficits na comunicação social e interação social e 2) padrões repetitivos e restritos de comportamento, interesses e atividades.</w:t>
            </w:r>
          </w:p>
          <w:p w:rsidR="00D83D01" w:rsidRPr="00456D0F" w:rsidRDefault="00D83D01" w:rsidP="00D83D01">
            <w:pPr>
              <w:spacing w:line="360" w:lineRule="auto"/>
              <w:jc w:val="center"/>
              <w:rPr>
                <w:rFonts w:ascii="Times New Roman" w:hAnsi="Times New Roman" w:cs="Times New Roman"/>
                <w:b/>
                <w:color w:val="000000" w:themeColor="text1"/>
                <w:sz w:val="24"/>
                <w:szCs w:val="24"/>
              </w:rPr>
            </w:pPr>
            <w:r w:rsidRPr="00456D0F">
              <w:rPr>
                <w:rFonts w:ascii="Times New Roman" w:hAnsi="Times New Roman" w:cs="Times New Roman"/>
                <w:b/>
                <w:color w:val="000000" w:themeColor="text1"/>
                <w:sz w:val="24"/>
                <w:szCs w:val="24"/>
              </w:rPr>
              <w:t>REFERÊNCIAS BIBLIOGRÁFICAS</w:t>
            </w:r>
          </w:p>
          <w:p w:rsidR="00D83D01" w:rsidRPr="00456D0F" w:rsidRDefault="00D83D01" w:rsidP="00D83D01">
            <w:pPr>
              <w:jc w:val="both"/>
              <w:rPr>
                <w:rFonts w:ascii="Times New Roman" w:hAnsi="Times New Roman" w:cs="Times New Roman"/>
                <w:color w:val="000000" w:themeColor="text1"/>
                <w:sz w:val="24"/>
                <w:szCs w:val="24"/>
              </w:rPr>
            </w:pPr>
            <w:r w:rsidRPr="00456D0F">
              <w:rPr>
                <w:rFonts w:ascii="Times New Roman" w:hAnsi="Times New Roman" w:cs="Times New Roman"/>
                <w:color w:val="000000" w:themeColor="text1"/>
                <w:sz w:val="24"/>
                <w:szCs w:val="24"/>
              </w:rPr>
              <w:t xml:space="preserve">Manual diagnóstico e estatístico de transtornos mentais [recurso eletrônico]: DSM-5 / [American </w:t>
            </w:r>
            <w:proofErr w:type="spellStart"/>
            <w:r w:rsidRPr="00456D0F">
              <w:rPr>
                <w:rFonts w:ascii="Times New Roman" w:hAnsi="Times New Roman" w:cs="Times New Roman"/>
                <w:color w:val="000000" w:themeColor="text1"/>
                <w:sz w:val="24"/>
                <w:szCs w:val="24"/>
              </w:rPr>
              <w:t>Psychiatric</w:t>
            </w:r>
            <w:proofErr w:type="spellEnd"/>
            <w:r w:rsidRPr="00456D0F">
              <w:rPr>
                <w:rFonts w:ascii="Times New Roman" w:hAnsi="Times New Roman" w:cs="Times New Roman"/>
                <w:color w:val="000000" w:themeColor="text1"/>
                <w:sz w:val="24"/>
                <w:szCs w:val="24"/>
              </w:rPr>
              <w:t xml:space="preserve"> </w:t>
            </w:r>
            <w:proofErr w:type="spellStart"/>
            <w:proofErr w:type="gramStart"/>
            <w:r w:rsidRPr="00456D0F">
              <w:rPr>
                <w:rFonts w:ascii="Times New Roman" w:hAnsi="Times New Roman" w:cs="Times New Roman"/>
                <w:color w:val="000000" w:themeColor="text1"/>
                <w:sz w:val="24"/>
                <w:szCs w:val="24"/>
              </w:rPr>
              <w:t>Association</w:t>
            </w:r>
            <w:proofErr w:type="spellEnd"/>
            <w:r w:rsidRPr="00456D0F">
              <w:rPr>
                <w:rFonts w:ascii="Times New Roman" w:hAnsi="Times New Roman" w:cs="Times New Roman"/>
                <w:color w:val="000000" w:themeColor="text1"/>
                <w:sz w:val="24"/>
                <w:szCs w:val="24"/>
              </w:rPr>
              <w:t xml:space="preserve"> ;</w:t>
            </w:r>
            <w:proofErr w:type="gramEnd"/>
            <w:r w:rsidRPr="00456D0F">
              <w:rPr>
                <w:rFonts w:ascii="Times New Roman" w:hAnsi="Times New Roman" w:cs="Times New Roman"/>
                <w:color w:val="000000" w:themeColor="text1"/>
                <w:sz w:val="24"/>
                <w:szCs w:val="24"/>
              </w:rPr>
              <w:t xml:space="preserve"> tradução: Maria Inês Corrêa Nascimento ... et al.] ; revisão técnica: Aristides </w:t>
            </w:r>
            <w:proofErr w:type="spellStart"/>
            <w:r w:rsidRPr="00456D0F">
              <w:rPr>
                <w:rFonts w:ascii="Times New Roman" w:hAnsi="Times New Roman" w:cs="Times New Roman"/>
                <w:color w:val="000000" w:themeColor="text1"/>
                <w:sz w:val="24"/>
                <w:szCs w:val="24"/>
              </w:rPr>
              <w:t>Volpato</w:t>
            </w:r>
            <w:proofErr w:type="spellEnd"/>
            <w:r w:rsidRPr="00456D0F">
              <w:rPr>
                <w:rFonts w:ascii="Times New Roman" w:hAnsi="Times New Roman" w:cs="Times New Roman"/>
                <w:color w:val="000000" w:themeColor="text1"/>
                <w:sz w:val="24"/>
                <w:szCs w:val="24"/>
              </w:rPr>
              <w:t xml:space="preserve"> </w:t>
            </w:r>
            <w:proofErr w:type="spellStart"/>
            <w:r w:rsidRPr="00456D0F">
              <w:rPr>
                <w:rFonts w:ascii="Times New Roman" w:hAnsi="Times New Roman" w:cs="Times New Roman"/>
                <w:color w:val="000000" w:themeColor="text1"/>
                <w:sz w:val="24"/>
                <w:szCs w:val="24"/>
              </w:rPr>
              <w:t>Cordioli</w:t>
            </w:r>
            <w:proofErr w:type="spellEnd"/>
            <w:r w:rsidRPr="00456D0F">
              <w:rPr>
                <w:rFonts w:ascii="Times New Roman" w:hAnsi="Times New Roman" w:cs="Times New Roman"/>
                <w:color w:val="000000" w:themeColor="text1"/>
                <w:sz w:val="24"/>
                <w:szCs w:val="24"/>
              </w:rPr>
              <w:t xml:space="preserve"> ... [</w:t>
            </w:r>
            <w:proofErr w:type="gramStart"/>
            <w:r w:rsidRPr="00456D0F">
              <w:rPr>
                <w:rFonts w:ascii="Times New Roman" w:hAnsi="Times New Roman" w:cs="Times New Roman"/>
                <w:color w:val="000000" w:themeColor="text1"/>
                <w:sz w:val="24"/>
                <w:szCs w:val="24"/>
              </w:rPr>
              <w:t>et</w:t>
            </w:r>
            <w:proofErr w:type="gramEnd"/>
            <w:r w:rsidRPr="00456D0F">
              <w:rPr>
                <w:rFonts w:ascii="Times New Roman" w:hAnsi="Times New Roman" w:cs="Times New Roman"/>
                <w:color w:val="000000" w:themeColor="text1"/>
                <w:sz w:val="24"/>
                <w:szCs w:val="24"/>
              </w:rPr>
              <w:t xml:space="preserve"> al.]. – 5. </w:t>
            </w:r>
            <w:proofErr w:type="gramStart"/>
            <w:r w:rsidRPr="00456D0F">
              <w:rPr>
                <w:rFonts w:ascii="Times New Roman" w:hAnsi="Times New Roman" w:cs="Times New Roman"/>
                <w:color w:val="000000" w:themeColor="text1"/>
                <w:sz w:val="24"/>
                <w:szCs w:val="24"/>
              </w:rPr>
              <w:t>ed.</w:t>
            </w:r>
            <w:proofErr w:type="gramEnd"/>
            <w:r w:rsidRPr="00456D0F">
              <w:rPr>
                <w:rFonts w:ascii="Times New Roman" w:hAnsi="Times New Roman" w:cs="Times New Roman"/>
                <w:color w:val="000000" w:themeColor="text1"/>
                <w:sz w:val="24"/>
                <w:szCs w:val="24"/>
              </w:rPr>
              <w:t xml:space="preserve"> – Dados eletrônicos. – Porto Alegre: Artmed, 2014.</w:t>
            </w:r>
          </w:p>
          <w:p w:rsidR="00D83D01" w:rsidRPr="00D83D01" w:rsidRDefault="00D83D01" w:rsidP="00D83D01">
            <w:pPr>
              <w:ind w:firstLine="708"/>
              <w:jc w:val="both"/>
              <w:rPr>
                <w:rFonts w:ascii="Times New Roman" w:hAnsi="Times New Roman" w:cs="Times New Roman"/>
                <w:sz w:val="24"/>
                <w:szCs w:val="24"/>
              </w:rPr>
            </w:pPr>
          </w:p>
        </w:tc>
        <w:tc>
          <w:tcPr>
            <w:tcW w:w="1418" w:type="dxa"/>
            <w:shd w:val="clear" w:color="auto" w:fill="FFFFFF" w:themeFill="background1"/>
          </w:tcPr>
          <w:p w:rsidR="00D83D01" w:rsidRPr="00D83D01" w:rsidRDefault="00D83D01" w:rsidP="00D83D01">
            <w:pPr>
              <w:shd w:val="clear" w:color="auto" w:fill="FFFFFF" w:themeFill="background1"/>
              <w:jc w:val="center"/>
              <w:rPr>
                <w:rFonts w:ascii="Times New Roman" w:hAnsi="Times New Roman" w:cs="Times New Roman"/>
                <w:sz w:val="24"/>
                <w:szCs w:val="24"/>
              </w:rPr>
            </w:pPr>
            <w:r>
              <w:rPr>
                <w:rFonts w:ascii="Times New Roman" w:hAnsi="Times New Roman" w:cs="Times New Roman"/>
                <w:b/>
                <w:sz w:val="24"/>
                <w:szCs w:val="24"/>
              </w:rPr>
              <w:t>24/08/2020</w:t>
            </w:r>
          </w:p>
        </w:tc>
        <w:tc>
          <w:tcPr>
            <w:tcW w:w="1275" w:type="dxa"/>
            <w:shd w:val="clear" w:color="auto" w:fill="FFFFFF" w:themeFill="background1"/>
          </w:tcPr>
          <w:p w:rsidR="00D83D01"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D83D01" w:rsidRPr="00235AF1" w:rsidTr="00816180">
        <w:trPr>
          <w:trHeight w:val="1087"/>
        </w:trPr>
        <w:tc>
          <w:tcPr>
            <w:tcW w:w="709" w:type="dxa"/>
            <w:shd w:val="clear" w:color="auto" w:fill="FFFFFF" w:themeFill="background1"/>
          </w:tcPr>
          <w:p w:rsidR="00D83D01" w:rsidRPr="00D83D01" w:rsidRDefault="00D83D01" w:rsidP="00D83D01">
            <w:pPr>
              <w:shd w:val="clear" w:color="auto" w:fill="FFFFFF" w:themeFill="background1"/>
              <w:jc w:val="center"/>
              <w:rPr>
                <w:rFonts w:ascii="Times New Roman" w:hAnsi="Times New Roman" w:cs="Times New Roman"/>
                <w:b/>
                <w:color w:val="000000" w:themeColor="text1"/>
                <w:sz w:val="24"/>
                <w:szCs w:val="24"/>
              </w:rPr>
            </w:pPr>
          </w:p>
          <w:p w:rsidR="00D83D01" w:rsidRPr="00D83D01" w:rsidRDefault="00D83D01" w:rsidP="00D83D01">
            <w:pPr>
              <w:jc w:val="center"/>
              <w:rPr>
                <w:rFonts w:ascii="Times New Roman" w:hAnsi="Times New Roman" w:cs="Times New Roman"/>
                <w:b/>
                <w:sz w:val="24"/>
                <w:szCs w:val="24"/>
              </w:rPr>
            </w:pPr>
            <w:r w:rsidRPr="00D83D01">
              <w:rPr>
                <w:rFonts w:ascii="Times New Roman" w:hAnsi="Times New Roman" w:cs="Times New Roman"/>
                <w:b/>
                <w:sz w:val="24"/>
                <w:szCs w:val="24"/>
              </w:rPr>
              <w:t>79</w:t>
            </w:r>
          </w:p>
        </w:tc>
        <w:tc>
          <w:tcPr>
            <w:tcW w:w="8364" w:type="dxa"/>
            <w:gridSpan w:val="2"/>
            <w:shd w:val="clear" w:color="auto" w:fill="auto"/>
          </w:tcPr>
          <w:p w:rsidR="00D83D01" w:rsidRDefault="00D83D01" w:rsidP="00D83D01">
            <w:pPr>
              <w:jc w:val="both"/>
              <w:rPr>
                <w:rFonts w:ascii="Times New Roman" w:hAnsi="Times New Roman" w:cs="Times New Roman"/>
                <w:color w:val="000000" w:themeColor="text1"/>
                <w:sz w:val="24"/>
                <w:szCs w:val="24"/>
              </w:rPr>
            </w:pPr>
            <w:r w:rsidRPr="00456D0F">
              <w:rPr>
                <w:rFonts w:ascii="Times New Roman" w:hAnsi="Times New Roman" w:cs="Times New Roman"/>
                <w:b/>
                <w:color w:val="000000" w:themeColor="text1"/>
                <w:sz w:val="24"/>
                <w:szCs w:val="24"/>
              </w:rPr>
              <w:t xml:space="preserve">Pesquisa e seleção do texto </w:t>
            </w:r>
            <w:r w:rsidRPr="00456D0F">
              <w:rPr>
                <w:rFonts w:ascii="Times New Roman" w:hAnsi="Times New Roman" w:cs="Times New Roman"/>
                <w:color w:val="000000" w:themeColor="text1"/>
                <w:sz w:val="24"/>
                <w:szCs w:val="24"/>
              </w:rPr>
              <w:t xml:space="preserve">Transtorno </w:t>
            </w:r>
            <w:r w:rsidRPr="00D14B42">
              <w:rPr>
                <w:rFonts w:ascii="Times New Roman" w:hAnsi="Times New Roman" w:cs="Times New Roman"/>
                <w:color w:val="000000" w:themeColor="text1"/>
                <w:sz w:val="24"/>
                <w:szCs w:val="24"/>
              </w:rPr>
              <w:t>do</w:t>
            </w:r>
            <w:r w:rsidRPr="00456D0F">
              <w:rPr>
                <w:rFonts w:ascii="Nexus-Light" w:hAnsi="Nexus-Light" w:cs="Nexus-Light"/>
                <w:color w:val="000000" w:themeColor="text1"/>
                <w:sz w:val="30"/>
                <w:szCs w:val="30"/>
              </w:rPr>
              <w:t xml:space="preserve"> </w:t>
            </w:r>
            <w:proofErr w:type="spellStart"/>
            <w:r w:rsidRPr="00456D0F">
              <w:rPr>
                <w:rFonts w:ascii="Times New Roman" w:hAnsi="Times New Roman" w:cs="Times New Roman"/>
                <w:color w:val="000000" w:themeColor="text1"/>
                <w:sz w:val="24"/>
                <w:szCs w:val="24"/>
              </w:rPr>
              <w:t>Neurodesenvolvimento</w:t>
            </w:r>
            <w:proofErr w:type="spellEnd"/>
            <w:r w:rsidRPr="00456D0F">
              <w:rPr>
                <w:rFonts w:ascii="Times New Roman" w:hAnsi="Times New Roman" w:cs="Times New Roman"/>
                <w:color w:val="000000" w:themeColor="text1"/>
                <w:sz w:val="24"/>
                <w:szCs w:val="24"/>
              </w:rPr>
              <w:t>:</w:t>
            </w:r>
            <w:r w:rsidRPr="00456D0F">
              <w:rPr>
                <w:rFonts w:ascii="Nexus-Light" w:hAnsi="Nexus-Light" w:cs="Nexus-Light"/>
                <w:color w:val="000000" w:themeColor="text1"/>
                <w:sz w:val="30"/>
                <w:szCs w:val="30"/>
              </w:rPr>
              <w:t xml:space="preserve"> </w:t>
            </w:r>
            <w:r w:rsidRPr="00456D0F">
              <w:rPr>
                <w:rFonts w:ascii="Times New Roman" w:hAnsi="Times New Roman" w:cs="Times New Roman"/>
                <w:color w:val="000000" w:themeColor="text1"/>
                <w:sz w:val="24"/>
                <w:szCs w:val="24"/>
              </w:rPr>
              <w:t>transtorno autista (autismo).</w:t>
            </w:r>
          </w:p>
          <w:p w:rsidR="00D83D01" w:rsidRPr="002A7072" w:rsidRDefault="00D83D01" w:rsidP="00D83D01">
            <w:pPr>
              <w:autoSpaceDE w:val="0"/>
              <w:autoSpaceDN w:val="0"/>
              <w:adjustRightInd w:val="0"/>
              <w:ind w:firstLine="709"/>
              <w:jc w:val="both"/>
              <w:rPr>
                <w:rFonts w:ascii="Times New Roman" w:hAnsi="Times New Roman" w:cs="Times New Roman"/>
                <w:sz w:val="24"/>
                <w:szCs w:val="24"/>
              </w:rPr>
            </w:pPr>
            <w:r w:rsidRPr="002A7072">
              <w:rPr>
                <w:rFonts w:ascii="Times New Roman" w:hAnsi="Times New Roman" w:cs="Times New Roman"/>
                <w:sz w:val="24"/>
                <w:szCs w:val="24"/>
              </w:rPr>
              <w:t xml:space="preserve">O que você sabe sobre Transtornos do </w:t>
            </w:r>
            <w:proofErr w:type="spellStart"/>
            <w:r w:rsidRPr="002A7072">
              <w:rPr>
                <w:rFonts w:ascii="Times New Roman" w:hAnsi="Times New Roman" w:cs="Times New Roman"/>
                <w:sz w:val="24"/>
                <w:szCs w:val="24"/>
              </w:rPr>
              <w:t>Neurodesenvolvimento</w:t>
            </w:r>
            <w:proofErr w:type="spellEnd"/>
            <w:r w:rsidRPr="002A7072">
              <w:rPr>
                <w:rFonts w:ascii="Times New Roman" w:hAnsi="Times New Roman" w:cs="Times New Roman"/>
                <w:sz w:val="24"/>
                <w:szCs w:val="24"/>
              </w:rPr>
              <w:t>? Quer saber mais? Veja este post!</w:t>
            </w:r>
          </w:p>
          <w:p w:rsidR="002A7072" w:rsidRDefault="002A7072" w:rsidP="00D83D01">
            <w:pPr>
              <w:autoSpaceDE w:val="0"/>
              <w:autoSpaceDN w:val="0"/>
              <w:adjustRightInd w:val="0"/>
              <w:ind w:firstLine="709"/>
              <w:jc w:val="both"/>
              <w:rPr>
                <w:rFonts w:ascii="Times New Roman" w:hAnsi="Times New Roman" w:cs="Times New Roman"/>
                <w:b/>
                <w:sz w:val="24"/>
                <w:szCs w:val="24"/>
              </w:rPr>
            </w:pPr>
            <w:r>
              <w:rPr>
                <w:rFonts w:ascii="Times New Roman" w:hAnsi="Times New Roman" w:cs="Times New Roman"/>
                <w:b/>
                <w:sz w:val="24"/>
                <w:szCs w:val="24"/>
              </w:rPr>
              <w:t xml:space="preserve">Texto: </w:t>
            </w:r>
            <w:r w:rsidRPr="00456D0F">
              <w:rPr>
                <w:rFonts w:ascii="Times New Roman" w:hAnsi="Times New Roman" w:cs="Times New Roman"/>
                <w:color w:val="000000" w:themeColor="text1"/>
                <w:sz w:val="24"/>
                <w:szCs w:val="24"/>
              </w:rPr>
              <w:t>O transtorno autista (autismo)</w:t>
            </w:r>
          </w:p>
          <w:p w:rsidR="00D83D01" w:rsidRPr="00456D0F" w:rsidRDefault="00D83D01" w:rsidP="00D83D01">
            <w:pPr>
              <w:tabs>
                <w:tab w:val="left" w:pos="343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D83D01" w:rsidRPr="00456D0F" w:rsidRDefault="00D83D01" w:rsidP="00D83D01">
            <w:pPr>
              <w:spacing w:line="360" w:lineRule="auto"/>
              <w:ind w:firstLine="709"/>
              <w:jc w:val="both"/>
              <w:rPr>
                <w:rFonts w:ascii="Times New Roman" w:hAnsi="Times New Roman" w:cs="Times New Roman"/>
                <w:color w:val="000000" w:themeColor="text1"/>
                <w:sz w:val="24"/>
                <w:szCs w:val="24"/>
              </w:rPr>
            </w:pPr>
            <w:r w:rsidRPr="00456D0F">
              <w:rPr>
                <w:rFonts w:ascii="Times New Roman" w:hAnsi="Times New Roman" w:cs="Times New Roman"/>
                <w:color w:val="000000" w:themeColor="text1"/>
                <w:sz w:val="24"/>
                <w:szCs w:val="24"/>
              </w:rPr>
              <w:t>O transtorno autista (autismo) é caracterizado por déficits persistentes “em três domínios: interações sociais, comunicação, e comportamento focalizado e repetitivo”, em múltiplos contextos. “Além de apresentar dificuldade em estabelecer uma conversa formal, déficits na compreensão e ausência de interesses pelos pares”.</w:t>
            </w:r>
          </w:p>
          <w:p w:rsidR="00D83D01" w:rsidRPr="00456D0F" w:rsidRDefault="00D83D01" w:rsidP="00D83D01">
            <w:pPr>
              <w:spacing w:line="360" w:lineRule="auto"/>
              <w:ind w:firstLine="709"/>
              <w:jc w:val="both"/>
              <w:rPr>
                <w:rFonts w:ascii="Times New Roman" w:hAnsi="Times New Roman" w:cs="Times New Roman"/>
                <w:color w:val="000000"/>
                <w:sz w:val="24"/>
                <w:szCs w:val="24"/>
                <w:shd w:val="clear" w:color="auto" w:fill="FFFFFF"/>
              </w:rPr>
            </w:pPr>
            <w:r w:rsidRPr="00456D0F">
              <w:rPr>
                <w:rFonts w:ascii="Times New Roman" w:hAnsi="Times New Roman" w:cs="Times New Roman"/>
                <w:color w:val="000000"/>
                <w:sz w:val="24"/>
                <w:szCs w:val="24"/>
                <w:shd w:val="clear" w:color="auto" w:fill="FFFFFF"/>
              </w:rPr>
              <w:t>O </w:t>
            </w:r>
            <w:hyperlink r:id="rId127" w:tgtFrame="_blank" w:history="1">
              <w:r w:rsidRPr="00456D0F">
                <w:rPr>
                  <w:rFonts w:ascii="Times New Roman" w:hAnsi="Times New Roman" w:cs="Times New Roman"/>
                  <w:color w:val="000000" w:themeColor="text1"/>
                  <w:sz w:val="24"/>
                  <w:szCs w:val="24"/>
                  <w:shd w:val="clear" w:color="auto" w:fill="FFFFFF"/>
                </w:rPr>
                <w:t>autismo</w:t>
              </w:r>
            </w:hyperlink>
            <w:r w:rsidRPr="00456D0F">
              <w:rPr>
                <w:rFonts w:ascii="Times New Roman" w:hAnsi="Times New Roman" w:cs="Times New Roman"/>
                <w:color w:val="000000"/>
                <w:sz w:val="24"/>
                <w:szCs w:val="24"/>
                <w:shd w:val="clear" w:color="auto" w:fill="FFFFFF"/>
              </w:rPr>
              <w:t> é uma condição de espectro. Todas as pessoas autistas compartilham certas dificuldades, mas ser autista tem implicações particulares e únicas em cada indivíduo.</w:t>
            </w:r>
          </w:p>
          <w:p w:rsidR="00D83D01" w:rsidRPr="00456D0F" w:rsidRDefault="00D83D01" w:rsidP="00D83D01">
            <w:pPr>
              <w:spacing w:line="360" w:lineRule="auto"/>
              <w:ind w:firstLine="709"/>
              <w:jc w:val="both"/>
              <w:rPr>
                <w:rFonts w:ascii="Times New Roman" w:hAnsi="Times New Roman" w:cs="Times New Roman"/>
                <w:color w:val="000000" w:themeColor="text1"/>
                <w:sz w:val="24"/>
                <w:szCs w:val="24"/>
              </w:rPr>
            </w:pPr>
            <w:r w:rsidRPr="00456D0F">
              <w:rPr>
                <w:rFonts w:ascii="Times New Roman" w:hAnsi="Times New Roman" w:cs="Times New Roman"/>
                <w:sz w:val="24"/>
                <w:szCs w:val="24"/>
              </w:rPr>
              <w:t>Por fim, [há] Prejuízo no desenvolvimento da interação social e da comunicação. Pode haver atraso ou ausência do desenvolvimento da linguagem. Naqueles que a possuem, pode haver uso estereotipado e repetitivo ou uma linguagem idiossincrática. Repertório restrito de interesses e atividades. Interesse por rotinas e rituais não funcionais.</w:t>
            </w:r>
          </w:p>
          <w:p w:rsidR="00D83D01" w:rsidRPr="00456D0F" w:rsidRDefault="00D83D01" w:rsidP="00D83D01">
            <w:pPr>
              <w:spacing w:line="360" w:lineRule="auto"/>
              <w:jc w:val="center"/>
              <w:rPr>
                <w:rFonts w:ascii="Times New Roman" w:hAnsi="Times New Roman" w:cs="Times New Roman"/>
                <w:b/>
                <w:color w:val="000000" w:themeColor="text1"/>
                <w:sz w:val="24"/>
                <w:szCs w:val="24"/>
              </w:rPr>
            </w:pPr>
            <w:r w:rsidRPr="00456D0F">
              <w:rPr>
                <w:rFonts w:ascii="Times New Roman" w:hAnsi="Times New Roman" w:cs="Times New Roman"/>
                <w:b/>
                <w:color w:val="000000" w:themeColor="text1"/>
                <w:sz w:val="24"/>
                <w:szCs w:val="24"/>
              </w:rPr>
              <w:t>REFERÊNCIAS BIBLIOGRÁFICAS</w:t>
            </w:r>
          </w:p>
          <w:p w:rsidR="00D83D01" w:rsidRPr="00456D0F" w:rsidRDefault="00D83D01" w:rsidP="00D83D01">
            <w:pPr>
              <w:autoSpaceDE w:val="0"/>
              <w:autoSpaceDN w:val="0"/>
              <w:adjustRightInd w:val="0"/>
              <w:jc w:val="both"/>
              <w:rPr>
                <w:rFonts w:ascii="Times New Roman" w:hAnsi="Times New Roman" w:cs="Times New Roman"/>
                <w:color w:val="000000" w:themeColor="text1"/>
              </w:rPr>
            </w:pPr>
            <w:r w:rsidRPr="00456D0F">
              <w:rPr>
                <w:rFonts w:ascii="Times New Roman" w:hAnsi="Times New Roman" w:cs="Times New Roman"/>
                <w:color w:val="000000" w:themeColor="text1"/>
              </w:rPr>
              <w:t xml:space="preserve">BRASIL. </w:t>
            </w:r>
            <w:proofErr w:type="spellStart"/>
            <w:r w:rsidRPr="00456D0F">
              <w:rPr>
                <w:rFonts w:ascii="Times New Roman" w:hAnsi="Times New Roman" w:cs="Times New Roman"/>
                <w:color w:val="000000" w:themeColor="text1"/>
              </w:rPr>
              <w:t>Belisário</w:t>
            </w:r>
            <w:proofErr w:type="spellEnd"/>
            <w:r w:rsidRPr="00456D0F">
              <w:rPr>
                <w:rFonts w:ascii="Times New Roman" w:hAnsi="Times New Roman" w:cs="Times New Roman"/>
                <w:color w:val="000000" w:themeColor="text1"/>
              </w:rPr>
              <w:t xml:space="preserve"> Filho, José Ferreira. A Educação Especial na Perspectiva da Inclusão </w:t>
            </w:r>
            <w:proofErr w:type="gramStart"/>
            <w:r w:rsidRPr="00456D0F">
              <w:rPr>
                <w:rFonts w:ascii="Times New Roman" w:hAnsi="Times New Roman" w:cs="Times New Roman"/>
                <w:color w:val="000000" w:themeColor="text1"/>
              </w:rPr>
              <w:t>Escolar :</w:t>
            </w:r>
            <w:proofErr w:type="gramEnd"/>
            <w:r w:rsidRPr="00456D0F">
              <w:rPr>
                <w:rFonts w:ascii="Times New Roman" w:hAnsi="Times New Roman" w:cs="Times New Roman"/>
                <w:color w:val="000000" w:themeColor="text1"/>
              </w:rPr>
              <w:t xml:space="preserve"> transtornos globais do desenvolvimento / José Ferreira </w:t>
            </w:r>
            <w:proofErr w:type="spellStart"/>
            <w:r w:rsidRPr="00456D0F">
              <w:rPr>
                <w:rFonts w:ascii="Times New Roman" w:hAnsi="Times New Roman" w:cs="Times New Roman"/>
                <w:color w:val="000000" w:themeColor="text1"/>
              </w:rPr>
              <w:t>Belisário</w:t>
            </w:r>
            <w:proofErr w:type="spellEnd"/>
            <w:r w:rsidRPr="00456D0F">
              <w:rPr>
                <w:rFonts w:ascii="Times New Roman" w:hAnsi="Times New Roman" w:cs="Times New Roman"/>
                <w:color w:val="000000" w:themeColor="text1"/>
              </w:rPr>
              <w:t xml:space="preserve"> Filho, Patrícia Cunha. - </w:t>
            </w:r>
            <w:proofErr w:type="gramStart"/>
            <w:r w:rsidRPr="00456D0F">
              <w:rPr>
                <w:rFonts w:ascii="Times New Roman" w:hAnsi="Times New Roman" w:cs="Times New Roman"/>
                <w:color w:val="000000" w:themeColor="text1"/>
              </w:rPr>
              <w:t>Brasília :</w:t>
            </w:r>
            <w:proofErr w:type="gramEnd"/>
            <w:r w:rsidRPr="00456D0F">
              <w:rPr>
                <w:rFonts w:ascii="Times New Roman" w:hAnsi="Times New Roman" w:cs="Times New Roman"/>
                <w:color w:val="000000" w:themeColor="text1"/>
              </w:rPr>
              <w:t xml:space="preserve"> Ministério da Educação, Secretaria de Educação Especial ; [Fortaleza] : Universidade Federal do Ceará, 2010. </w:t>
            </w:r>
            <w:proofErr w:type="gramStart"/>
            <w:r w:rsidRPr="00456D0F">
              <w:rPr>
                <w:rFonts w:ascii="Times New Roman" w:hAnsi="Times New Roman" w:cs="Times New Roman"/>
                <w:color w:val="000000" w:themeColor="text1"/>
              </w:rPr>
              <w:t>v.</w:t>
            </w:r>
            <w:proofErr w:type="gramEnd"/>
            <w:r w:rsidRPr="00456D0F">
              <w:rPr>
                <w:rFonts w:ascii="Times New Roman" w:hAnsi="Times New Roman" w:cs="Times New Roman"/>
                <w:color w:val="000000" w:themeColor="text1"/>
              </w:rPr>
              <w:t xml:space="preserve"> 9. (Coleção A Educação Especial na Perspectiva da Inclusão Escolar). Disponível em:</w:t>
            </w:r>
          </w:p>
          <w:p w:rsidR="00D83D01" w:rsidRPr="00456D0F" w:rsidRDefault="00D83D01" w:rsidP="00D83D01">
            <w:pPr>
              <w:autoSpaceDE w:val="0"/>
              <w:autoSpaceDN w:val="0"/>
              <w:adjustRightInd w:val="0"/>
              <w:jc w:val="both"/>
              <w:rPr>
                <w:rFonts w:ascii="Times New Roman" w:hAnsi="Times New Roman" w:cs="Times New Roman"/>
                <w:color w:val="000000" w:themeColor="text1"/>
                <w:w w:val="103"/>
                <w:sz w:val="24"/>
                <w:szCs w:val="24"/>
              </w:rPr>
            </w:pPr>
            <w:r w:rsidRPr="00456D0F">
              <w:rPr>
                <w:rFonts w:ascii="Times New Roman" w:hAnsi="Times New Roman" w:cs="Times New Roman"/>
                <w:color w:val="000000" w:themeColor="text1"/>
              </w:rPr>
              <w:t>&lt;</w:t>
            </w:r>
            <w:hyperlink r:id="rId128" w:history="1">
              <w:r w:rsidRPr="00456D0F">
                <w:rPr>
                  <w:rFonts w:ascii="Times New Roman" w:hAnsi="Times New Roman" w:cs="Times New Roman"/>
                  <w:color w:val="000000" w:themeColor="text1"/>
                </w:rPr>
                <w:t>http://portal.mec.gov.br/index.php?option=com_docman&amp;view=download&amp;alias=7120-fasciculo-9-pdf&amp;category_slug=novembro-2010-pdf&amp;Itemid=30192</w:t>
              </w:r>
            </w:hyperlink>
            <w:r w:rsidRPr="00456D0F">
              <w:rPr>
                <w:rFonts w:ascii="Times New Roman" w:hAnsi="Times New Roman" w:cs="Times New Roman"/>
                <w:color w:val="000000" w:themeColor="text1"/>
              </w:rPr>
              <w:t>&gt;.</w:t>
            </w:r>
          </w:p>
          <w:p w:rsidR="00D83D01" w:rsidRPr="00456D0F" w:rsidRDefault="00D83D01" w:rsidP="00D83D01">
            <w:pPr>
              <w:autoSpaceDE w:val="0"/>
              <w:autoSpaceDN w:val="0"/>
              <w:adjustRightInd w:val="0"/>
              <w:jc w:val="both"/>
              <w:rPr>
                <w:rFonts w:ascii="Times New Roman" w:hAnsi="Times New Roman" w:cs="Times New Roman"/>
                <w:color w:val="000000" w:themeColor="text1"/>
                <w:w w:val="103"/>
                <w:sz w:val="24"/>
                <w:szCs w:val="24"/>
              </w:rPr>
            </w:pPr>
          </w:p>
          <w:p w:rsidR="00D83D01" w:rsidRPr="00456D0F" w:rsidRDefault="00D83D01" w:rsidP="00D83D01">
            <w:pPr>
              <w:autoSpaceDE w:val="0"/>
              <w:autoSpaceDN w:val="0"/>
              <w:adjustRightInd w:val="0"/>
              <w:jc w:val="both"/>
              <w:rPr>
                <w:rFonts w:ascii="Times New Roman" w:hAnsi="Times New Roman" w:cs="Times New Roman"/>
                <w:color w:val="000000" w:themeColor="text1"/>
                <w:w w:val="103"/>
                <w:sz w:val="24"/>
                <w:szCs w:val="24"/>
              </w:rPr>
            </w:pPr>
            <w:r w:rsidRPr="00456D0F">
              <w:rPr>
                <w:rFonts w:ascii="Times New Roman" w:hAnsi="Times New Roman" w:cs="Times New Roman"/>
                <w:color w:val="000000" w:themeColor="text1"/>
                <w:w w:val="103"/>
                <w:sz w:val="24"/>
                <w:szCs w:val="24"/>
              </w:rPr>
              <w:t xml:space="preserve">UCAM. Material Didático: Salas de recursos multifuncionais. </w:t>
            </w:r>
          </w:p>
          <w:p w:rsidR="00D83D01" w:rsidRPr="00456D0F" w:rsidRDefault="00D83D01" w:rsidP="00D83D01">
            <w:pPr>
              <w:autoSpaceDE w:val="0"/>
              <w:autoSpaceDN w:val="0"/>
              <w:adjustRightInd w:val="0"/>
              <w:jc w:val="both"/>
              <w:rPr>
                <w:rFonts w:ascii="Times New Roman" w:hAnsi="Times New Roman" w:cs="Times New Roman"/>
                <w:color w:val="000000" w:themeColor="text1"/>
                <w:sz w:val="24"/>
                <w:szCs w:val="24"/>
              </w:rPr>
            </w:pPr>
          </w:p>
          <w:p w:rsidR="00D83D01" w:rsidRPr="00456D0F" w:rsidRDefault="004B732F" w:rsidP="00D83D01">
            <w:pPr>
              <w:autoSpaceDE w:val="0"/>
              <w:autoSpaceDN w:val="0"/>
              <w:adjustRightInd w:val="0"/>
              <w:jc w:val="both"/>
              <w:rPr>
                <w:rFonts w:ascii="Times New Roman" w:hAnsi="Times New Roman" w:cs="Times New Roman"/>
                <w:color w:val="000000" w:themeColor="text1"/>
                <w:sz w:val="24"/>
                <w:szCs w:val="24"/>
              </w:rPr>
            </w:pPr>
            <w:hyperlink r:id="rId129" w:history="1">
              <w:r w:rsidR="00D83D01" w:rsidRPr="00456D0F">
                <w:rPr>
                  <w:rFonts w:ascii="Times New Roman" w:hAnsi="Times New Roman" w:cs="Times New Roman"/>
                  <w:color w:val="000000" w:themeColor="text1"/>
                  <w:sz w:val="24"/>
                  <w:szCs w:val="24"/>
                </w:rPr>
                <w:t>https://neuroconecta.com.br/</w:t>
              </w:r>
            </w:hyperlink>
          </w:p>
          <w:p w:rsidR="00D83D01" w:rsidRPr="00456D0F" w:rsidRDefault="00D83D01" w:rsidP="00D83D01">
            <w:pPr>
              <w:autoSpaceDE w:val="0"/>
              <w:autoSpaceDN w:val="0"/>
              <w:adjustRightInd w:val="0"/>
              <w:jc w:val="both"/>
              <w:rPr>
                <w:rFonts w:ascii="Times New Roman" w:hAnsi="Times New Roman" w:cs="Times New Roman"/>
                <w:color w:val="000000" w:themeColor="text1"/>
                <w:sz w:val="24"/>
                <w:szCs w:val="24"/>
              </w:rPr>
            </w:pPr>
          </w:p>
          <w:p w:rsidR="00D83D01" w:rsidRPr="00456D0F" w:rsidRDefault="004B732F" w:rsidP="00D83D01">
            <w:pPr>
              <w:autoSpaceDE w:val="0"/>
              <w:autoSpaceDN w:val="0"/>
              <w:adjustRightInd w:val="0"/>
              <w:jc w:val="both"/>
              <w:rPr>
                <w:rFonts w:ascii="Times New Roman" w:hAnsi="Times New Roman" w:cs="Times New Roman"/>
                <w:color w:val="000000" w:themeColor="text1"/>
                <w:sz w:val="24"/>
                <w:szCs w:val="24"/>
              </w:rPr>
            </w:pPr>
            <w:hyperlink r:id="rId130" w:history="1">
              <w:r w:rsidR="00D83D01" w:rsidRPr="00456D0F">
                <w:rPr>
                  <w:rFonts w:ascii="Times New Roman" w:hAnsi="Times New Roman" w:cs="Times New Roman"/>
                  <w:color w:val="000000" w:themeColor="text1"/>
                  <w:sz w:val="24"/>
                  <w:szCs w:val="24"/>
                </w:rPr>
                <w:t>https://www.vittude.com/blog/sindrome-de-asperger/</w:t>
              </w:r>
            </w:hyperlink>
          </w:p>
          <w:p w:rsidR="00D83D01" w:rsidRPr="00456D0F" w:rsidRDefault="00D83D01" w:rsidP="00D83D01">
            <w:pPr>
              <w:autoSpaceDE w:val="0"/>
              <w:autoSpaceDN w:val="0"/>
              <w:adjustRightInd w:val="0"/>
              <w:jc w:val="both"/>
              <w:rPr>
                <w:rFonts w:ascii="Times New Roman" w:hAnsi="Times New Roman" w:cs="Times New Roman"/>
                <w:color w:val="000000" w:themeColor="text1"/>
                <w:sz w:val="24"/>
                <w:szCs w:val="24"/>
              </w:rPr>
            </w:pPr>
          </w:p>
          <w:p w:rsidR="00D83D01" w:rsidRPr="00153D86" w:rsidRDefault="00D83D01" w:rsidP="00D83D01">
            <w:pPr>
              <w:jc w:val="both"/>
              <w:rPr>
                <w:rFonts w:ascii="Times New Roman" w:hAnsi="Times New Roman" w:cs="Times New Roman"/>
                <w:b/>
                <w:sz w:val="24"/>
                <w:szCs w:val="24"/>
              </w:rPr>
            </w:pPr>
            <w:r w:rsidRPr="00456D0F">
              <w:rPr>
                <w:rFonts w:ascii="Times New Roman" w:hAnsi="Times New Roman" w:cs="Times New Roman"/>
                <w:color w:val="000000" w:themeColor="text1"/>
              </w:rPr>
              <w:tab/>
            </w:r>
          </w:p>
        </w:tc>
        <w:tc>
          <w:tcPr>
            <w:tcW w:w="1418" w:type="dxa"/>
            <w:shd w:val="clear" w:color="auto" w:fill="FFFFFF" w:themeFill="background1"/>
          </w:tcPr>
          <w:p w:rsidR="00D83D01" w:rsidRDefault="00D83D01" w:rsidP="00D83D0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25/08/2020</w:t>
            </w:r>
          </w:p>
        </w:tc>
        <w:tc>
          <w:tcPr>
            <w:tcW w:w="1275" w:type="dxa"/>
            <w:shd w:val="clear" w:color="auto" w:fill="FFFFFF" w:themeFill="background1"/>
          </w:tcPr>
          <w:p w:rsidR="00D83D01"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D83D01" w:rsidRPr="00235AF1" w:rsidTr="00816180">
        <w:trPr>
          <w:trHeight w:val="1087"/>
        </w:trPr>
        <w:tc>
          <w:tcPr>
            <w:tcW w:w="709" w:type="dxa"/>
            <w:shd w:val="clear" w:color="auto" w:fill="FFFFFF" w:themeFill="background1"/>
          </w:tcPr>
          <w:p w:rsidR="00D83D01" w:rsidRDefault="00D83D01" w:rsidP="00841C4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80</w:t>
            </w:r>
          </w:p>
        </w:tc>
        <w:tc>
          <w:tcPr>
            <w:tcW w:w="8364" w:type="dxa"/>
            <w:gridSpan w:val="2"/>
            <w:shd w:val="clear" w:color="auto" w:fill="auto"/>
          </w:tcPr>
          <w:p w:rsidR="00D83D01" w:rsidRDefault="00D83D01" w:rsidP="00D83D01">
            <w:pPr>
              <w:jc w:val="both"/>
              <w:rPr>
                <w:rFonts w:ascii="Times New Roman" w:hAnsi="Times New Roman" w:cs="Times New Roman"/>
                <w:color w:val="000000" w:themeColor="text1"/>
                <w:sz w:val="24"/>
                <w:szCs w:val="24"/>
              </w:rPr>
            </w:pPr>
            <w:r w:rsidRPr="00456D0F">
              <w:rPr>
                <w:rFonts w:ascii="Times New Roman" w:hAnsi="Times New Roman" w:cs="Times New Roman"/>
                <w:b/>
                <w:color w:val="000000" w:themeColor="text1"/>
                <w:sz w:val="24"/>
                <w:szCs w:val="24"/>
              </w:rPr>
              <w:t xml:space="preserve">Pesquisa e seleção do texto </w:t>
            </w:r>
            <w:r w:rsidRPr="00D14B42">
              <w:rPr>
                <w:rFonts w:ascii="Times New Roman" w:hAnsi="Times New Roman" w:cs="Times New Roman"/>
                <w:color w:val="000000" w:themeColor="text1"/>
                <w:sz w:val="24"/>
                <w:szCs w:val="24"/>
              </w:rPr>
              <w:t xml:space="preserve">Transtorno do </w:t>
            </w:r>
            <w:proofErr w:type="spellStart"/>
            <w:r w:rsidRPr="00456D0F">
              <w:rPr>
                <w:rFonts w:ascii="Times New Roman" w:hAnsi="Times New Roman" w:cs="Times New Roman"/>
                <w:color w:val="000000" w:themeColor="text1"/>
                <w:sz w:val="24"/>
                <w:szCs w:val="24"/>
              </w:rPr>
              <w:t>Neurodesenvolvimento</w:t>
            </w:r>
            <w:proofErr w:type="spellEnd"/>
            <w:r w:rsidRPr="00456D0F">
              <w:rPr>
                <w:rFonts w:ascii="Times New Roman" w:hAnsi="Times New Roman" w:cs="Times New Roman"/>
                <w:color w:val="000000" w:themeColor="text1"/>
                <w:sz w:val="24"/>
                <w:szCs w:val="24"/>
              </w:rPr>
              <w:t xml:space="preserve">: o transtorno de </w:t>
            </w:r>
            <w:proofErr w:type="spellStart"/>
            <w:r w:rsidRPr="00456D0F">
              <w:rPr>
                <w:rFonts w:ascii="Times New Roman" w:hAnsi="Times New Roman" w:cs="Times New Roman"/>
                <w:color w:val="000000" w:themeColor="text1"/>
                <w:sz w:val="24"/>
                <w:szCs w:val="24"/>
              </w:rPr>
              <w:t>Asperger</w:t>
            </w:r>
            <w:proofErr w:type="spellEnd"/>
            <w:r w:rsidRPr="00456D0F">
              <w:rPr>
                <w:rFonts w:ascii="Times New Roman" w:hAnsi="Times New Roman" w:cs="Times New Roman"/>
                <w:color w:val="000000" w:themeColor="text1"/>
                <w:sz w:val="24"/>
                <w:szCs w:val="24"/>
              </w:rPr>
              <w:t xml:space="preserve">. </w:t>
            </w:r>
          </w:p>
          <w:p w:rsidR="00D83D01" w:rsidRDefault="00D83D01" w:rsidP="00D83D01">
            <w:pPr>
              <w:autoSpaceDE w:val="0"/>
              <w:autoSpaceDN w:val="0"/>
              <w:adjustRightInd w:val="0"/>
              <w:ind w:firstLine="709"/>
              <w:jc w:val="both"/>
              <w:rPr>
                <w:rFonts w:ascii="Times New Roman" w:hAnsi="Times New Roman" w:cs="Times New Roman"/>
                <w:b/>
                <w:sz w:val="24"/>
                <w:szCs w:val="24"/>
              </w:rPr>
            </w:pPr>
            <w:r w:rsidRPr="00343DEE">
              <w:rPr>
                <w:rFonts w:ascii="Times New Roman" w:hAnsi="Times New Roman" w:cs="Times New Roman"/>
                <w:b/>
                <w:sz w:val="24"/>
                <w:szCs w:val="24"/>
              </w:rPr>
              <w:t xml:space="preserve">O que você sabe sobre </w:t>
            </w:r>
            <w:r>
              <w:rPr>
                <w:rFonts w:ascii="Times New Roman" w:hAnsi="Times New Roman" w:cs="Times New Roman"/>
                <w:b/>
                <w:sz w:val="24"/>
                <w:szCs w:val="24"/>
              </w:rPr>
              <w:t xml:space="preserve">Transtornos do </w:t>
            </w:r>
            <w:proofErr w:type="spellStart"/>
            <w:r>
              <w:rPr>
                <w:rFonts w:ascii="Times New Roman" w:hAnsi="Times New Roman" w:cs="Times New Roman"/>
                <w:b/>
                <w:sz w:val="24"/>
                <w:szCs w:val="24"/>
              </w:rPr>
              <w:t>Neurodesenvolvimento</w:t>
            </w:r>
            <w:proofErr w:type="spellEnd"/>
            <w:r w:rsidRPr="00343DEE">
              <w:rPr>
                <w:rFonts w:ascii="Times New Roman" w:hAnsi="Times New Roman" w:cs="Times New Roman"/>
                <w:b/>
                <w:sz w:val="24"/>
                <w:szCs w:val="24"/>
              </w:rPr>
              <w:t>? Quer saber mais? Veja este post!</w:t>
            </w:r>
          </w:p>
          <w:p w:rsidR="00D83D01" w:rsidRPr="00E04506" w:rsidRDefault="00D83D01" w:rsidP="00D83D01">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4"/>
                <w:szCs w:val="24"/>
                <w:lang w:eastAsia="pt-BR"/>
              </w:rPr>
            </w:pPr>
            <w:r w:rsidRPr="00456D0F">
              <w:rPr>
                <w:rFonts w:ascii="Times New Roman" w:eastAsia="Times New Roman" w:hAnsi="Times New Roman" w:cs="Times New Roman"/>
                <w:b/>
                <w:bCs/>
                <w:color w:val="000000"/>
                <w:sz w:val="24"/>
                <w:szCs w:val="24"/>
                <w:lang w:eastAsia="pt-BR"/>
              </w:rPr>
              <w:t xml:space="preserve">Síndrome de </w:t>
            </w:r>
            <w:proofErr w:type="spellStart"/>
            <w:r w:rsidRPr="00456D0F">
              <w:rPr>
                <w:rFonts w:ascii="Times New Roman" w:eastAsia="Times New Roman" w:hAnsi="Times New Roman" w:cs="Times New Roman"/>
                <w:b/>
                <w:bCs/>
                <w:color w:val="000000"/>
                <w:sz w:val="24"/>
                <w:szCs w:val="24"/>
                <w:lang w:eastAsia="pt-BR"/>
              </w:rPr>
              <w:t>Asperger</w:t>
            </w:r>
            <w:proofErr w:type="spellEnd"/>
            <w:r w:rsidRPr="00E04506">
              <w:rPr>
                <w:rFonts w:ascii="Times New Roman" w:eastAsia="Times New Roman" w:hAnsi="Times New Roman" w:cs="Times New Roman"/>
                <w:color w:val="000000"/>
                <w:sz w:val="24"/>
                <w:szCs w:val="24"/>
                <w:lang w:eastAsia="pt-BR"/>
              </w:rPr>
              <w:t xml:space="preserve">  é um transtorno neurobiológico enquadrado dentro da categoria Transtornos do </w:t>
            </w:r>
            <w:proofErr w:type="spellStart"/>
            <w:r w:rsidRPr="00E04506">
              <w:rPr>
                <w:rFonts w:ascii="Times New Roman" w:eastAsia="Times New Roman" w:hAnsi="Times New Roman" w:cs="Times New Roman"/>
                <w:color w:val="000000"/>
                <w:sz w:val="24"/>
                <w:szCs w:val="24"/>
                <w:lang w:eastAsia="pt-BR"/>
              </w:rPr>
              <w:t>Neurodesenvolvimento</w:t>
            </w:r>
            <w:proofErr w:type="spellEnd"/>
            <w:r w:rsidRPr="00E04506">
              <w:rPr>
                <w:rFonts w:ascii="Times New Roman" w:eastAsia="Times New Roman" w:hAnsi="Times New Roman" w:cs="Times New Roman"/>
                <w:color w:val="000000"/>
                <w:sz w:val="24"/>
                <w:szCs w:val="24"/>
                <w:lang w:eastAsia="pt-BR"/>
              </w:rPr>
              <w:t>, de acordo com o Manual Diagnóstico e Estatístico de Transtornos Mentais (DSM-V).  </w:t>
            </w:r>
          </w:p>
          <w:p w:rsidR="00D83D01" w:rsidRPr="00E04506" w:rsidRDefault="00D83D01" w:rsidP="00D83D01">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4"/>
                <w:szCs w:val="24"/>
                <w:lang w:eastAsia="pt-BR"/>
              </w:rPr>
            </w:pPr>
            <w:r w:rsidRPr="00E04506">
              <w:rPr>
                <w:rFonts w:ascii="Times New Roman" w:eastAsia="Times New Roman" w:hAnsi="Times New Roman" w:cs="Times New Roman"/>
                <w:color w:val="000000"/>
                <w:sz w:val="24"/>
                <w:szCs w:val="24"/>
                <w:lang w:eastAsia="pt-BR"/>
              </w:rPr>
              <w:t xml:space="preserve">A Síndrome de </w:t>
            </w:r>
            <w:proofErr w:type="spellStart"/>
            <w:r w:rsidRPr="00E04506">
              <w:rPr>
                <w:rFonts w:ascii="Times New Roman" w:eastAsia="Times New Roman" w:hAnsi="Times New Roman" w:cs="Times New Roman"/>
                <w:color w:val="000000"/>
                <w:sz w:val="24"/>
                <w:szCs w:val="24"/>
                <w:lang w:eastAsia="pt-BR"/>
              </w:rPr>
              <w:t>Asperger</w:t>
            </w:r>
            <w:proofErr w:type="spellEnd"/>
            <w:r w:rsidRPr="00E04506">
              <w:rPr>
                <w:rFonts w:ascii="Times New Roman" w:eastAsia="Times New Roman" w:hAnsi="Times New Roman" w:cs="Times New Roman"/>
                <w:color w:val="000000"/>
                <w:sz w:val="24"/>
                <w:szCs w:val="24"/>
                <w:lang w:eastAsia="pt-BR"/>
              </w:rPr>
              <w:t xml:space="preserve"> afeta a forma como as pessoas percebem o mundo e interagem com outras pessoas.  Trata-se de um dos perfis</w:t>
            </w:r>
            <w:r w:rsidRPr="00456D0F">
              <w:rPr>
                <w:rFonts w:ascii="Times New Roman" w:eastAsia="Times New Roman" w:hAnsi="Times New Roman" w:cs="Times New Roman"/>
                <w:color w:val="000000"/>
                <w:sz w:val="24"/>
                <w:szCs w:val="24"/>
                <w:lang w:eastAsia="pt-BR"/>
              </w:rPr>
              <w:t xml:space="preserve"> </w:t>
            </w:r>
            <w:r w:rsidRPr="00E04506">
              <w:rPr>
                <w:rFonts w:ascii="Times New Roman" w:eastAsia="Times New Roman" w:hAnsi="Times New Roman" w:cs="Times New Roman"/>
                <w:color w:val="000000"/>
                <w:sz w:val="24"/>
                <w:szCs w:val="24"/>
                <w:lang w:eastAsia="pt-BR"/>
              </w:rPr>
              <w:t>ou espectro de autismo, o chamado Transtorno do Espectro Autista (TEA).</w:t>
            </w:r>
          </w:p>
          <w:p w:rsidR="00D83D01" w:rsidRPr="00456D0F" w:rsidRDefault="00D83D01" w:rsidP="00D83D0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pt-BR"/>
              </w:rPr>
            </w:pPr>
            <w:r w:rsidRPr="00456D0F">
              <w:rPr>
                <w:rFonts w:ascii="Times New Roman" w:eastAsia="Times New Roman" w:hAnsi="Times New Roman" w:cs="Times New Roman"/>
                <w:color w:val="000000"/>
                <w:sz w:val="24"/>
                <w:szCs w:val="24"/>
                <w:lang w:eastAsia="pt-BR"/>
              </w:rPr>
              <w:t xml:space="preserve">            </w:t>
            </w:r>
            <w:r w:rsidRPr="00E04506">
              <w:rPr>
                <w:rFonts w:ascii="Times New Roman" w:eastAsia="Times New Roman" w:hAnsi="Times New Roman" w:cs="Times New Roman"/>
                <w:color w:val="000000"/>
                <w:sz w:val="24"/>
                <w:szCs w:val="24"/>
                <w:lang w:eastAsia="pt-BR"/>
              </w:rPr>
              <w:t xml:space="preserve">Pessoas com </w:t>
            </w:r>
            <w:proofErr w:type="spellStart"/>
            <w:r w:rsidRPr="00E04506">
              <w:rPr>
                <w:rFonts w:ascii="Times New Roman" w:eastAsia="Times New Roman" w:hAnsi="Times New Roman" w:cs="Times New Roman"/>
                <w:color w:val="000000"/>
                <w:sz w:val="24"/>
                <w:szCs w:val="24"/>
                <w:lang w:eastAsia="pt-BR"/>
              </w:rPr>
              <w:t>Asperger</w:t>
            </w:r>
            <w:proofErr w:type="spellEnd"/>
            <w:r w:rsidRPr="00E04506">
              <w:rPr>
                <w:rFonts w:ascii="Times New Roman" w:eastAsia="Times New Roman" w:hAnsi="Times New Roman" w:cs="Times New Roman"/>
                <w:color w:val="000000"/>
                <w:sz w:val="24"/>
                <w:szCs w:val="24"/>
                <w:lang w:eastAsia="pt-BR"/>
              </w:rPr>
              <w:t xml:space="preserve"> </w:t>
            </w:r>
            <w:proofErr w:type="spellStart"/>
            <w:r w:rsidRPr="00E04506">
              <w:rPr>
                <w:rFonts w:ascii="Times New Roman" w:eastAsia="Times New Roman" w:hAnsi="Times New Roman" w:cs="Times New Roman"/>
                <w:color w:val="000000"/>
                <w:sz w:val="24"/>
                <w:szCs w:val="24"/>
                <w:lang w:eastAsia="pt-BR"/>
              </w:rPr>
              <w:t>vêem</w:t>
            </w:r>
            <w:proofErr w:type="spellEnd"/>
            <w:r w:rsidRPr="00E04506">
              <w:rPr>
                <w:rFonts w:ascii="Times New Roman" w:eastAsia="Times New Roman" w:hAnsi="Times New Roman" w:cs="Times New Roman"/>
                <w:color w:val="000000"/>
                <w:sz w:val="24"/>
                <w:szCs w:val="24"/>
                <w:lang w:eastAsia="pt-BR"/>
              </w:rPr>
              <w:t xml:space="preserve">, ouvem e sentem o mundo de forma diferente de outras pessoas. Se você tem síndrome de </w:t>
            </w:r>
            <w:proofErr w:type="spellStart"/>
            <w:r w:rsidRPr="00E04506">
              <w:rPr>
                <w:rFonts w:ascii="Times New Roman" w:eastAsia="Times New Roman" w:hAnsi="Times New Roman" w:cs="Times New Roman"/>
                <w:color w:val="000000"/>
                <w:sz w:val="24"/>
                <w:szCs w:val="24"/>
                <w:lang w:eastAsia="pt-BR"/>
              </w:rPr>
              <w:t>Asperger</w:t>
            </w:r>
            <w:proofErr w:type="spellEnd"/>
            <w:r w:rsidRPr="00E04506">
              <w:rPr>
                <w:rFonts w:ascii="Times New Roman" w:eastAsia="Times New Roman" w:hAnsi="Times New Roman" w:cs="Times New Roman"/>
                <w:color w:val="000000"/>
                <w:sz w:val="24"/>
                <w:szCs w:val="24"/>
                <w:lang w:eastAsia="pt-BR"/>
              </w:rPr>
              <w:t xml:space="preserve">, você tem um quadro para a vida – não é uma doença e, portanto, não pode ser “curada”. Muitas vezes, as pessoas sentem que a Síndrome de </w:t>
            </w:r>
            <w:proofErr w:type="spellStart"/>
            <w:r w:rsidRPr="00E04506">
              <w:rPr>
                <w:rFonts w:ascii="Times New Roman" w:eastAsia="Times New Roman" w:hAnsi="Times New Roman" w:cs="Times New Roman"/>
                <w:color w:val="000000"/>
                <w:sz w:val="24"/>
                <w:szCs w:val="24"/>
                <w:lang w:eastAsia="pt-BR"/>
              </w:rPr>
              <w:t>Asperger</w:t>
            </w:r>
            <w:proofErr w:type="spellEnd"/>
            <w:r w:rsidRPr="00E04506">
              <w:rPr>
                <w:rFonts w:ascii="Times New Roman" w:eastAsia="Times New Roman" w:hAnsi="Times New Roman" w:cs="Times New Roman"/>
                <w:color w:val="000000"/>
                <w:sz w:val="24"/>
                <w:szCs w:val="24"/>
                <w:lang w:eastAsia="pt-BR"/>
              </w:rPr>
              <w:t xml:space="preserve"> é um traço fundamental da sua identidade.</w:t>
            </w:r>
          </w:p>
          <w:p w:rsidR="00D83D01" w:rsidRPr="00456D0F" w:rsidRDefault="00D83D01" w:rsidP="00D83D01">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4"/>
                <w:szCs w:val="24"/>
                <w:lang w:eastAsia="pt-BR"/>
              </w:rPr>
            </w:pPr>
            <w:r w:rsidRPr="00456D0F">
              <w:rPr>
                <w:rFonts w:ascii="Times New Roman" w:hAnsi="Times New Roman" w:cs="Times New Roman"/>
                <w:sz w:val="24"/>
                <w:szCs w:val="24"/>
              </w:rPr>
              <w:t>Por fim, [há] Prejuízo persistente na interação social. Desenvolvimento de padrões restritos e repetitivos de comportamento, interesses e atividades.</w:t>
            </w:r>
          </w:p>
          <w:p w:rsidR="00D83D01" w:rsidRPr="00456D0F" w:rsidRDefault="00D83D01" w:rsidP="00D83D01">
            <w:pPr>
              <w:spacing w:line="360" w:lineRule="auto"/>
              <w:jc w:val="center"/>
              <w:rPr>
                <w:rFonts w:ascii="Times New Roman" w:hAnsi="Times New Roman" w:cs="Times New Roman"/>
                <w:b/>
                <w:color w:val="000000" w:themeColor="text1"/>
                <w:sz w:val="24"/>
                <w:szCs w:val="24"/>
              </w:rPr>
            </w:pPr>
            <w:r w:rsidRPr="00456D0F">
              <w:rPr>
                <w:rFonts w:ascii="Times New Roman" w:hAnsi="Times New Roman" w:cs="Times New Roman"/>
                <w:b/>
                <w:color w:val="000000" w:themeColor="text1"/>
                <w:sz w:val="24"/>
                <w:szCs w:val="24"/>
              </w:rPr>
              <w:t>REFERÊNCIAS BIBLIOGRÁFICAS</w:t>
            </w:r>
          </w:p>
          <w:p w:rsidR="00D83D01" w:rsidRPr="00456D0F" w:rsidRDefault="00D83D01" w:rsidP="00D83D01">
            <w:pPr>
              <w:autoSpaceDE w:val="0"/>
              <w:autoSpaceDN w:val="0"/>
              <w:adjustRightInd w:val="0"/>
              <w:jc w:val="both"/>
              <w:rPr>
                <w:rFonts w:ascii="Times New Roman" w:hAnsi="Times New Roman" w:cs="Times New Roman"/>
                <w:color w:val="000000" w:themeColor="text1"/>
              </w:rPr>
            </w:pPr>
            <w:r w:rsidRPr="00456D0F">
              <w:rPr>
                <w:rFonts w:ascii="Times New Roman" w:hAnsi="Times New Roman" w:cs="Times New Roman"/>
                <w:color w:val="000000" w:themeColor="text1"/>
              </w:rPr>
              <w:t xml:space="preserve">BRASIL. </w:t>
            </w:r>
            <w:proofErr w:type="spellStart"/>
            <w:r w:rsidRPr="00456D0F">
              <w:rPr>
                <w:rFonts w:ascii="Times New Roman" w:hAnsi="Times New Roman" w:cs="Times New Roman"/>
                <w:color w:val="000000" w:themeColor="text1"/>
              </w:rPr>
              <w:t>Belisário</w:t>
            </w:r>
            <w:proofErr w:type="spellEnd"/>
            <w:r w:rsidRPr="00456D0F">
              <w:rPr>
                <w:rFonts w:ascii="Times New Roman" w:hAnsi="Times New Roman" w:cs="Times New Roman"/>
                <w:color w:val="000000" w:themeColor="text1"/>
              </w:rPr>
              <w:t xml:space="preserve"> Filho, José Ferreira. A Educação Especial na Perspectiva da Inclusão </w:t>
            </w:r>
            <w:proofErr w:type="gramStart"/>
            <w:r w:rsidRPr="00456D0F">
              <w:rPr>
                <w:rFonts w:ascii="Times New Roman" w:hAnsi="Times New Roman" w:cs="Times New Roman"/>
                <w:color w:val="000000" w:themeColor="text1"/>
              </w:rPr>
              <w:t>Escolar :</w:t>
            </w:r>
            <w:proofErr w:type="gramEnd"/>
            <w:r w:rsidRPr="00456D0F">
              <w:rPr>
                <w:rFonts w:ascii="Times New Roman" w:hAnsi="Times New Roman" w:cs="Times New Roman"/>
                <w:color w:val="000000" w:themeColor="text1"/>
              </w:rPr>
              <w:t xml:space="preserve"> transtornos globais do desenvolvimento / José Ferreira </w:t>
            </w:r>
            <w:proofErr w:type="spellStart"/>
            <w:r w:rsidRPr="00456D0F">
              <w:rPr>
                <w:rFonts w:ascii="Times New Roman" w:hAnsi="Times New Roman" w:cs="Times New Roman"/>
                <w:color w:val="000000" w:themeColor="text1"/>
              </w:rPr>
              <w:t>Belisário</w:t>
            </w:r>
            <w:proofErr w:type="spellEnd"/>
            <w:r w:rsidRPr="00456D0F">
              <w:rPr>
                <w:rFonts w:ascii="Times New Roman" w:hAnsi="Times New Roman" w:cs="Times New Roman"/>
                <w:color w:val="000000" w:themeColor="text1"/>
              </w:rPr>
              <w:t xml:space="preserve"> Filho, Patrícia Cunha. - </w:t>
            </w:r>
            <w:proofErr w:type="gramStart"/>
            <w:r w:rsidRPr="00456D0F">
              <w:rPr>
                <w:rFonts w:ascii="Times New Roman" w:hAnsi="Times New Roman" w:cs="Times New Roman"/>
                <w:color w:val="000000" w:themeColor="text1"/>
              </w:rPr>
              <w:t>Brasília :</w:t>
            </w:r>
            <w:proofErr w:type="gramEnd"/>
            <w:r w:rsidRPr="00456D0F">
              <w:rPr>
                <w:rFonts w:ascii="Times New Roman" w:hAnsi="Times New Roman" w:cs="Times New Roman"/>
                <w:color w:val="000000" w:themeColor="text1"/>
              </w:rPr>
              <w:t xml:space="preserve"> Ministério da Educação, Secretaria de Educação Especial ; [Fortaleza] : Universidade Federal do Ceará, 2010. </w:t>
            </w:r>
            <w:proofErr w:type="gramStart"/>
            <w:r w:rsidRPr="00456D0F">
              <w:rPr>
                <w:rFonts w:ascii="Times New Roman" w:hAnsi="Times New Roman" w:cs="Times New Roman"/>
                <w:color w:val="000000" w:themeColor="text1"/>
              </w:rPr>
              <w:t>v.</w:t>
            </w:r>
            <w:proofErr w:type="gramEnd"/>
            <w:r w:rsidRPr="00456D0F">
              <w:rPr>
                <w:rFonts w:ascii="Times New Roman" w:hAnsi="Times New Roman" w:cs="Times New Roman"/>
                <w:color w:val="000000" w:themeColor="text1"/>
              </w:rPr>
              <w:t xml:space="preserve"> 9. (Coleção A Educação Especial na Perspectiva da Inclusão Escolar). Disponível em:</w:t>
            </w:r>
          </w:p>
          <w:p w:rsidR="00D83D01" w:rsidRPr="00456D0F" w:rsidRDefault="00D83D01" w:rsidP="00D83D01">
            <w:pPr>
              <w:autoSpaceDE w:val="0"/>
              <w:autoSpaceDN w:val="0"/>
              <w:adjustRightInd w:val="0"/>
              <w:jc w:val="both"/>
              <w:rPr>
                <w:rFonts w:ascii="Times New Roman" w:hAnsi="Times New Roman" w:cs="Times New Roman"/>
                <w:color w:val="000000" w:themeColor="text1"/>
                <w:w w:val="103"/>
                <w:sz w:val="24"/>
                <w:szCs w:val="24"/>
              </w:rPr>
            </w:pPr>
            <w:r w:rsidRPr="00456D0F">
              <w:rPr>
                <w:rFonts w:ascii="Times New Roman" w:hAnsi="Times New Roman" w:cs="Times New Roman"/>
                <w:color w:val="000000" w:themeColor="text1"/>
              </w:rPr>
              <w:t>&lt;</w:t>
            </w:r>
            <w:hyperlink r:id="rId131" w:history="1">
              <w:r w:rsidRPr="00456D0F">
                <w:rPr>
                  <w:rFonts w:ascii="Times New Roman" w:hAnsi="Times New Roman" w:cs="Times New Roman"/>
                  <w:color w:val="000000" w:themeColor="text1"/>
                </w:rPr>
                <w:t>http://portal.mec.gov.br/index.php?option=com_docman&amp;view=download&amp;alias=7120-fasciculo-9-pdf&amp;category_slug=novembro-2010-pdf&amp;Itemid=30192</w:t>
              </w:r>
            </w:hyperlink>
            <w:r w:rsidRPr="00456D0F">
              <w:rPr>
                <w:rFonts w:ascii="Times New Roman" w:hAnsi="Times New Roman" w:cs="Times New Roman"/>
                <w:color w:val="000000" w:themeColor="text1"/>
              </w:rPr>
              <w:t>&gt;.</w:t>
            </w:r>
          </w:p>
          <w:p w:rsidR="00D83D01" w:rsidRPr="00456D0F" w:rsidRDefault="00D83D01" w:rsidP="00D83D01">
            <w:pPr>
              <w:autoSpaceDE w:val="0"/>
              <w:autoSpaceDN w:val="0"/>
              <w:adjustRightInd w:val="0"/>
              <w:jc w:val="both"/>
              <w:rPr>
                <w:rFonts w:ascii="Times New Roman" w:hAnsi="Times New Roman" w:cs="Times New Roman"/>
                <w:color w:val="000000" w:themeColor="text1"/>
                <w:sz w:val="24"/>
                <w:szCs w:val="24"/>
              </w:rPr>
            </w:pPr>
          </w:p>
          <w:p w:rsidR="00D83D01" w:rsidRPr="00456D0F" w:rsidRDefault="00D83D01" w:rsidP="00D83D01">
            <w:pPr>
              <w:autoSpaceDE w:val="0"/>
              <w:autoSpaceDN w:val="0"/>
              <w:adjustRightInd w:val="0"/>
              <w:jc w:val="both"/>
              <w:rPr>
                <w:rFonts w:ascii="Times New Roman" w:hAnsi="Times New Roman" w:cs="Times New Roman"/>
                <w:color w:val="000000" w:themeColor="text1"/>
                <w:sz w:val="24"/>
                <w:szCs w:val="24"/>
              </w:rPr>
            </w:pPr>
          </w:p>
          <w:p w:rsidR="00D83D01" w:rsidRPr="00456D0F" w:rsidRDefault="004B732F" w:rsidP="00D83D01">
            <w:pPr>
              <w:autoSpaceDE w:val="0"/>
              <w:autoSpaceDN w:val="0"/>
              <w:adjustRightInd w:val="0"/>
              <w:jc w:val="both"/>
              <w:rPr>
                <w:rFonts w:ascii="Times New Roman" w:hAnsi="Times New Roman" w:cs="Times New Roman"/>
                <w:color w:val="000000" w:themeColor="text1"/>
                <w:w w:val="103"/>
                <w:sz w:val="24"/>
                <w:szCs w:val="24"/>
              </w:rPr>
            </w:pPr>
            <w:hyperlink r:id="rId132" w:history="1">
              <w:r w:rsidR="00D83D01" w:rsidRPr="00456D0F">
                <w:rPr>
                  <w:rFonts w:ascii="Times New Roman" w:hAnsi="Times New Roman" w:cs="Times New Roman"/>
                  <w:color w:val="000000" w:themeColor="text1"/>
                  <w:sz w:val="24"/>
                  <w:szCs w:val="24"/>
                </w:rPr>
                <w:t>https://www.vittude.com/blog/sindrome-de-asperger/</w:t>
              </w:r>
            </w:hyperlink>
          </w:p>
          <w:p w:rsidR="00D83D01" w:rsidRPr="00456D0F" w:rsidRDefault="00D83D01" w:rsidP="00D83D01">
            <w:pPr>
              <w:shd w:val="clear" w:color="auto" w:fill="FFFFFF"/>
              <w:spacing w:before="100" w:beforeAutospacing="1" w:after="100" w:afterAutospacing="1"/>
              <w:jc w:val="both"/>
              <w:rPr>
                <w:rFonts w:ascii="Arial" w:eastAsia="Times New Roman" w:hAnsi="Arial" w:cs="Arial"/>
                <w:color w:val="000000"/>
                <w:sz w:val="23"/>
                <w:szCs w:val="23"/>
                <w:lang w:eastAsia="pt-BR"/>
              </w:rPr>
            </w:pPr>
          </w:p>
          <w:p w:rsidR="00D83D01" w:rsidRPr="00D83D01" w:rsidRDefault="00D83D01" w:rsidP="00D83D01">
            <w:pPr>
              <w:tabs>
                <w:tab w:val="left" w:pos="2745"/>
              </w:tabs>
              <w:rPr>
                <w:rFonts w:ascii="Times New Roman" w:hAnsi="Times New Roman" w:cs="Times New Roman"/>
                <w:sz w:val="24"/>
                <w:szCs w:val="24"/>
              </w:rPr>
            </w:pPr>
          </w:p>
        </w:tc>
        <w:tc>
          <w:tcPr>
            <w:tcW w:w="1418" w:type="dxa"/>
            <w:shd w:val="clear" w:color="auto" w:fill="FFFFFF" w:themeFill="background1"/>
          </w:tcPr>
          <w:p w:rsidR="00D83D01" w:rsidRDefault="00D83D01" w:rsidP="00F265A5">
            <w:pPr>
              <w:shd w:val="clear" w:color="auto" w:fill="FFFFFF" w:themeFill="background1"/>
              <w:jc w:val="center"/>
              <w:rPr>
                <w:rFonts w:ascii="Times New Roman" w:hAnsi="Times New Roman" w:cs="Times New Roman"/>
                <w:b/>
                <w:sz w:val="24"/>
                <w:szCs w:val="24"/>
              </w:rPr>
            </w:pPr>
          </w:p>
          <w:p w:rsidR="00D83D01" w:rsidRPr="00D83D01" w:rsidRDefault="00D83D01" w:rsidP="00D83D01">
            <w:pPr>
              <w:jc w:val="center"/>
              <w:rPr>
                <w:rFonts w:ascii="Times New Roman" w:hAnsi="Times New Roman" w:cs="Times New Roman"/>
                <w:sz w:val="24"/>
                <w:szCs w:val="24"/>
              </w:rPr>
            </w:pPr>
            <w:r>
              <w:rPr>
                <w:rFonts w:ascii="Times New Roman" w:hAnsi="Times New Roman" w:cs="Times New Roman"/>
                <w:b/>
                <w:sz w:val="24"/>
                <w:szCs w:val="24"/>
              </w:rPr>
              <w:t>26/08/2020</w:t>
            </w:r>
          </w:p>
        </w:tc>
        <w:tc>
          <w:tcPr>
            <w:tcW w:w="1275" w:type="dxa"/>
            <w:shd w:val="clear" w:color="auto" w:fill="FFFFFF" w:themeFill="background1"/>
          </w:tcPr>
          <w:p w:rsidR="00D83D01"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D83D01" w:rsidRPr="00235AF1" w:rsidTr="00816180">
        <w:trPr>
          <w:trHeight w:val="1087"/>
        </w:trPr>
        <w:tc>
          <w:tcPr>
            <w:tcW w:w="709" w:type="dxa"/>
            <w:shd w:val="clear" w:color="auto" w:fill="FFFFFF" w:themeFill="background1"/>
          </w:tcPr>
          <w:p w:rsidR="00D83D01" w:rsidRDefault="00D83D01" w:rsidP="00841C41">
            <w:pPr>
              <w:shd w:val="clear" w:color="auto" w:fill="FFFFFF" w:themeFill="background1"/>
              <w:jc w:val="center"/>
              <w:rPr>
                <w:rFonts w:ascii="Times New Roman" w:hAnsi="Times New Roman" w:cs="Times New Roman"/>
                <w:b/>
                <w:color w:val="000000" w:themeColor="text1"/>
                <w:sz w:val="24"/>
                <w:szCs w:val="24"/>
              </w:rPr>
            </w:pPr>
          </w:p>
          <w:p w:rsidR="00D83D01" w:rsidRPr="00D83D01" w:rsidRDefault="00D83D01" w:rsidP="00D83D01">
            <w:pPr>
              <w:rPr>
                <w:rFonts w:ascii="Times New Roman" w:hAnsi="Times New Roman" w:cs="Times New Roman"/>
                <w:sz w:val="24"/>
                <w:szCs w:val="24"/>
              </w:rPr>
            </w:pPr>
            <w:r w:rsidRPr="00D83D01">
              <w:rPr>
                <w:rFonts w:ascii="Times New Roman" w:hAnsi="Times New Roman" w:cs="Times New Roman"/>
                <w:b/>
                <w:sz w:val="24"/>
                <w:szCs w:val="24"/>
              </w:rPr>
              <w:t>81</w:t>
            </w:r>
          </w:p>
        </w:tc>
        <w:tc>
          <w:tcPr>
            <w:tcW w:w="8364" w:type="dxa"/>
            <w:gridSpan w:val="2"/>
            <w:shd w:val="clear" w:color="auto" w:fill="auto"/>
          </w:tcPr>
          <w:p w:rsidR="00D83D01" w:rsidRDefault="00D83D01" w:rsidP="00D83D01">
            <w:pPr>
              <w:spacing w:line="360" w:lineRule="auto"/>
              <w:jc w:val="both"/>
              <w:rPr>
                <w:rFonts w:ascii="Times New Roman" w:hAnsi="Times New Roman" w:cs="Times New Roman"/>
                <w:color w:val="000000" w:themeColor="text1"/>
                <w:sz w:val="24"/>
                <w:szCs w:val="24"/>
              </w:rPr>
            </w:pPr>
            <w:r w:rsidRPr="00456D0F">
              <w:rPr>
                <w:rFonts w:ascii="Times New Roman" w:hAnsi="Times New Roman" w:cs="Times New Roman"/>
                <w:b/>
                <w:color w:val="000000" w:themeColor="text1"/>
                <w:sz w:val="24"/>
                <w:szCs w:val="24"/>
              </w:rPr>
              <w:t xml:space="preserve">Pesquisa e seleção do texto </w:t>
            </w:r>
            <w:r w:rsidRPr="00456D0F">
              <w:rPr>
                <w:rFonts w:ascii="Times New Roman" w:hAnsi="Times New Roman" w:cs="Times New Roman"/>
                <w:color w:val="231F20"/>
                <w:sz w:val="24"/>
                <w:szCs w:val="24"/>
              </w:rPr>
              <w:t xml:space="preserve">Transtorno do </w:t>
            </w:r>
            <w:proofErr w:type="spellStart"/>
            <w:r w:rsidRPr="00456D0F">
              <w:rPr>
                <w:rFonts w:ascii="Times New Roman" w:hAnsi="Times New Roman" w:cs="Times New Roman"/>
                <w:color w:val="000000" w:themeColor="text1"/>
                <w:sz w:val="24"/>
                <w:szCs w:val="24"/>
              </w:rPr>
              <w:t>Neurodesenvolvimento</w:t>
            </w:r>
            <w:proofErr w:type="spellEnd"/>
            <w:r w:rsidRPr="00456D0F">
              <w:rPr>
                <w:rFonts w:ascii="Times New Roman" w:hAnsi="Times New Roman" w:cs="Times New Roman"/>
                <w:color w:val="000000" w:themeColor="text1"/>
                <w:sz w:val="24"/>
                <w:szCs w:val="24"/>
              </w:rPr>
              <w:t xml:space="preserve">: o transtorno </w:t>
            </w:r>
            <w:proofErr w:type="spellStart"/>
            <w:r w:rsidRPr="00456D0F">
              <w:rPr>
                <w:rFonts w:ascii="Times New Roman" w:hAnsi="Times New Roman" w:cs="Times New Roman"/>
                <w:color w:val="000000" w:themeColor="text1"/>
                <w:sz w:val="24"/>
                <w:szCs w:val="24"/>
              </w:rPr>
              <w:t>desintegrativo</w:t>
            </w:r>
            <w:proofErr w:type="spellEnd"/>
            <w:r w:rsidRPr="00456D0F">
              <w:rPr>
                <w:rFonts w:ascii="Times New Roman" w:hAnsi="Times New Roman" w:cs="Times New Roman"/>
                <w:color w:val="000000" w:themeColor="text1"/>
                <w:sz w:val="24"/>
                <w:szCs w:val="24"/>
              </w:rPr>
              <w:t xml:space="preserve"> da infância.</w:t>
            </w:r>
          </w:p>
          <w:p w:rsidR="00D83D01" w:rsidRDefault="00D83D01" w:rsidP="00D83D01">
            <w:pPr>
              <w:autoSpaceDE w:val="0"/>
              <w:autoSpaceDN w:val="0"/>
              <w:adjustRightInd w:val="0"/>
              <w:ind w:firstLine="709"/>
              <w:jc w:val="both"/>
              <w:rPr>
                <w:rFonts w:ascii="Times New Roman" w:hAnsi="Times New Roman" w:cs="Times New Roman"/>
                <w:b/>
                <w:sz w:val="24"/>
                <w:szCs w:val="24"/>
              </w:rPr>
            </w:pPr>
            <w:r w:rsidRPr="00343DEE">
              <w:rPr>
                <w:rFonts w:ascii="Times New Roman" w:hAnsi="Times New Roman" w:cs="Times New Roman"/>
                <w:b/>
                <w:sz w:val="24"/>
                <w:szCs w:val="24"/>
              </w:rPr>
              <w:t xml:space="preserve">O que você sabe sobre </w:t>
            </w:r>
            <w:r>
              <w:rPr>
                <w:rFonts w:ascii="Times New Roman" w:hAnsi="Times New Roman" w:cs="Times New Roman"/>
                <w:b/>
                <w:sz w:val="24"/>
                <w:szCs w:val="24"/>
              </w:rPr>
              <w:t xml:space="preserve">Transtornos do </w:t>
            </w:r>
            <w:proofErr w:type="spellStart"/>
            <w:r>
              <w:rPr>
                <w:rFonts w:ascii="Times New Roman" w:hAnsi="Times New Roman" w:cs="Times New Roman"/>
                <w:b/>
                <w:sz w:val="24"/>
                <w:szCs w:val="24"/>
              </w:rPr>
              <w:t>Neurodesenvolvimento</w:t>
            </w:r>
            <w:proofErr w:type="spellEnd"/>
            <w:r w:rsidRPr="00343DEE">
              <w:rPr>
                <w:rFonts w:ascii="Times New Roman" w:hAnsi="Times New Roman" w:cs="Times New Roman"/>
                <w:b/>
                <w:sz w:val="24"/>
                <w:szCs w:val="24"/>
              </w:rPr>
              <w:t>? Quer saber mais? Veja este post!</w:t>
            </w:r>
          </w:p>
          <w:p w:rsidR="00D83D01" w:rsidRPr="00456D0F" w:rsidRDefault="00D83D01" w:rsidP="00C64119">
            <w:pPr>
              <w:autoSpaceDE w:val="0"/>
              <w:autoSpaceDN w:val="0"/>
              <w:adjustRightInd w:val="0"/>
              <w:ind w:firstLine="709"/>
              <w:jc w:val="center"/>
              <w:rPr>
                <w:rFonts w:ascii="Times New Roman" w:hAnsi="Times New Roman" w:cs="Times New Roman"/>
                <w:b/>
                <w:sz w:val="24"/>
                <w:szCs w:val="24"/>
              </w:rPr>
            </w:pPr>
          </w:p>
          <w:p w:rsidR="00D83D01" w:rsidRPr="00D14B42" w:rsidRDefault="00D83D01" w:rsidP="00D83D01">
            <w:pPr>
              <w:spacing w:line="360" w:lineRule="auto"/>
              <w:ind w:firstLine="709"/>
              <w:jc w:val="both"/>
              <w:rPr>
                <w:rFonts w:ascii="Times New Roman" w:hAnsi="Times New Roman" w:cs="Times New Roman"/>
                <w:sz w:val="24"/>
                <w:szCs w:val="24"/>
                <w:u w:val="single"/>
              </w:rPr>
            </w:pPr>
            <w:r w:rsidRPr="00D14B42">
              <w:rPr>
                <w:rFonts w:ascii="Times New Roman" w:hAnsi="Times New Roman" w:cs="Times New Roman"/>
                <w:color w:val="000000" w:themeColor="text1"/>
                <w:sz w:val="24"/>
                <w:szCs w:val="24"/>
                <w:u w:val="single"/>
              </w:rPr>
              <w:t xml:space="preserve">Transtorno </w:t>
            </w:r>
            <w:proofErr w:type="spellStart"/>
            <w:r w:rsidRPr="00D14B42">
              <w:rPr>
                <w:rFonts w:ascii="Times New Roman" w:hAnsi="Times New Roman" w:cs="Times New Roman"/>
                <w:color w:val="000000" w:themeColor="text1"/>
                <w:sz w:val="24"/>
                <w:szCs w:val="24"/>
                <w:u w:val="single"/>
              </w:rPr>
              <w:t>desintegrativo</w:t>
            </w:r>
            <w:proofErr w:type="spellEnd"/>
            <w:r w:rsidRPr="00D14B42">
              <w:rPr>
                <w:rFonts w:ascii="Times New Roman" w:hAnsi="Times New Roman" w:cs="Times New Roman"/>
                <w:color w:val="000000" w:themeColor="text1"/>
                <w:sz w:val="24"/>
                <w:szCs w:val="24"/>
                <w:u w:val="single"/>
              </w:rPr>
              <w:t xml:space="preserve"> da infância.</w:t>
            </w:r>
          </w:p>
          <w:p w:rsidR="00D83D01" w:rsidRPr="00456D0F" w:rsidRDefault="00D83D01" w:rsidP="00D83D01">
            <w:pPr>
              <w:spacing w:line="360" w:lineRule="auto"/>
              <w:ind w:firstLine="709"/>
              <w:jc w:val="both"/>
              <w:rPr>
                <w:rFonts w:ascii="Times New Roman" w:hAnsi="Times New Roman" w:cs="Times New Roman"/>
                <w:sz w:val="24"/>
                <w:szCs w:val="24"/>
              </w:rPr>
            </w:pPr>
            <w:r w:rsidRPr="00456D0F">
              <w:rPr>
                <w:rFonts w:ascii="Times New Roman" w:hAnsi="Times New Roman" w:cs="Times New Roman"/>
                <w:sz w:val="24"/>
                <w:szCs w:val="24"/>
              </w:rPr>
              <w:t xml:space="preserve">Regressão pronunciada em múltiplas áreas do funcionamento, após um desenvolvimento normal constituído de comunicação verbal e não </w:t>
            </w:r>
            <w:proofErr w:type="gramStart"/>
            <w:r w:rsidRPr="00456D0F">
              <w:rPr>
                <w:rFonts w:ascii="Times New Roman" w:hAnsi="Times New Roman" w:cs="Times New Roman"/>
                <w:sz w:val="24"/>
                <w:szCs w:val="24"/>
              </w:rPr>
              <w:t>verbal, relacionamentos</w:t>
            </w:r>
            <w:proofErr w:type="gramEnd"/>
            <w:r w:rsidRPr="00456D0F">
              <w:rPr>
                <w:rFonts w:ascii="Times New Roman" w:hAnsi="Times New Roman" w:cs="Times New Roman"/>
                <w:sz w:val="24"/>
                <w:szCs w:val="24"/>
              </w:rPr>
              <w:t xml:space="preserve"> sociais, jogos e comportamento adaptativo apropriado para a idade. As perdas clinicamente significativas das habilidades já adquiridas em pelo menos duas áreas: linguagem expressiva ou receptiva, habilidades sociais ou comportamento adaptativo, controle intestinal ou vesical, jogos ou habilidades motoras. Apresentam déficits sociais e comunicativos e aspectos comportamentais geralmente observados no Autismo.</w:t>
            </w:r>
          </w:p>
          <w:p w:rsidR="00D83D01" w:rsidRPr="00456D0F" w:rsidRDefault="00D83D01" w:rsidP="00D83D01">
            <w:pPr>
              <w:spacing w:line="360" w:lineRule="auto"/>
              <w:jc w:val="center"/>
              <w:rPr>
                <w:rFonts w:ascii="Times New Roman" w:hAnsi="Times New Roman" w:cs="Times New Roman"/>
                <w:b/>
                <w:color w:val="000000" w:themeColor="text1"/>
                <w:sz w:val="24"/>
                <w:szCs w:val="24"/>
              </w:rPr>
            </w:pPr>
            <w:r w:rsidRPr="00456D0F">
              <w:tab/>
            </w:r>
            <w:r w:rsidRPr="00456D0F">
              <w:rPr>
                <w:rFonts w:ascii="Times New Roman" w:hAnsi="Times New Roman" w:cs="Times New Roman"/>
                <w:b/>
                <w:color w:val="000000" w:themeColor="text1"/>
                <w:sz w:val="24"/>
                <w:szCs w:val="24"/>
              </w:rPr>
              <w:t>REFERÊNCIAS BIBLIOGRÁFICAS</w:t>
            </w:r>
          </w:p>
          <w:p w:rsidR="00D83D01" w:rsidRPr="00456D0F" w:rsidRDefault="00D83D01" w:rsidP="00D83D01">
            <w:pPr>
              <w:autoSpaceDE w:val="0"/>
              <w:autoSpaceDN w:val="0"/>
              <w:adjustRightInd w:val="0"/>
              <w:jc w:val="both"/>
              <w:rPr>
                <w:rFonts w:ascii="Times New Roman" w:hAnsi="Times New Roman" w:cs="Times New Roman"/>
                <w:color w:val="000000" w:themeColor="text1"/>
              </w:rPr>
            </w:pPr>
            <w:r w:rsidRPr="00456D0F">
              <w:rPr>
                <w:rFonts w:ascii="Times New Roman" w:hAnsi="Times New Roman" w:cs="Times New Roman"/>
                <w:color w:val="000000" w:themeColor="text1"/>
              </w:rPr>
              <w:t xml:space="preserve">BRASIL. </w:t>
            </w:r>
            <w:proofErr w:type="spellStart"/>
            <w:r w:rsidRPr="00456D0F">
              <w:rPr>
                <w:rFonts w:ascii="Times New Roman" w:hAnsi="Times New Roman" w:cs="Times New Roman"/>
                <w:color w:val="000000" w:themeColor="text1"/>
              </w:rPr>
              <w:t>Belisário</w:t>
            </w:r>
            <w:proofErr w:type="spellEnd"/>
            <w:r w:rsidRPr="00456D0F">
              <w:rPr>
                <w:rFonts w:ascii="Times New Roman" w:hAnsi="Times New Roman" w:cs="Times New Roman"/>
                <w:color w:val="000000" w:themeColor="text1"/>
              </w:rPr>
              <w:t xml:space="preserve"> Filho, José Ferreira. A Educação Especial na Perspectiva da Inclusão </w:t>
            </w:r>
            <w:proofErr w:type="gramStart"/>
            <w:r w:rsidRPr="00456D0F">
              <w:rPr>
                <w:rFonts w:ascii="Times New Roman" w:hAnsi="Times New Roman" w:cs="Times New Roman"/>
                <w:color w:val="000000" w:themeColor="text1"/>
              </w:rPr>
              <w:t>Escolar :</w:t>
            </w:r>
            <w:proofErr w:type="gramEnd"/>
            <w:r w:rsidRPr="00456D0F">
              <w:rPr>
                <w:rFonts w:ascii="Times New Roman" w:hAnsi="Times New Roman" w:cs="Times New Roman"/>
                <w:color w:val="000000" w:themeColor="text1"/>
              </w:rPr>
              <w:t xml:space="preserve"> transtornos globais do desenvolvimento / José Ferreira </w:t>
            </w:r>
            <w:proofErr w:type="spellStart"/>
            <w:r w:rsidRPr="00456D0F">
              <w:rPr>
                <w:rFonts w:ascii="Times New Roman" w:hAnsi="Times New Roman" w:cs="Times New Roman"/>
                <w:color w:val="000000" w:themeColor="text1"/>
              </w:rPr>
              <w:t>Belisário</w:t>
            </w:r>
            <w:proofErr w:type="spellEnd"/>
            <w:r w:rsidRPr="00456D0F">
              <w:rPr>
                <w:rFonts w:ascii="Times New Roman" w:hAnsi="Times New Roman" w:cs="Times New Roman"/>
                <w:color w:val="000000" w:themeColor="text1"/>
              </w:rPr>
              <w:t xml:space="preserve"> Filho, Patrícia Cunha. - </w:t>
            </w:r>
            <w:proofErr w:type="gramStart"/>
            <w:r w:rsidRPr="00456D0F">
              <w:rPr>
                <w:rFonts w:ascii="Times New Roman" w:hAnsi="Times New Roman" w:cs="Times New Roman"/>
                <w:color w:val="000000" w:themeColor="text1"/>
              </w:rPr>
              <w:t>Brasília :</w:t>
            </w:r>
            <w:proofErr w:type="gramEnd"/>
            <w:r w:rsidRPr="00456D0F">
              <w:rPr>
                <w:rFonts w:ascii="Times New Roman" w:hAnsi="Times New Roman" w:cs="Times New Roman"/>
                <w:color w:val="000000" w:themeColor="text1"/>
              </w:rPr>
              <w:t xml:space="preserve"> Ministério da Educação, Secretaria de Educação Especial ; [Fortaleza] : Universidade Federal do Ceará, 2010. </w:t>
            </w:r>
            <w:proofErr w:type="gramStart"/>
            <w:r w:rsidRPr="00456D0F">
              <w:rPr>
                <w:rFonts w:ascii="Times New Roman" w:hAnsi="Times New Roman" w:cs="Times New Roman"/>
                <w:color w:val="000000" w:themeColor="text1"/>
              </w:rPr>
              <w:t>v.</w:t>
            </w:r>
            <w:proofErr w:type="gramEnd"/>
            <w:r w:rsidRPr="00456D0F">
              <w:rPr>
                <w:rFonts w:ascii="Times New Roman" w:hAnsi="Times New Roman" w:cs="Times New Roman"/>
                <w:color w:val="000000" w:themeColor="text1"/>
              </w:rPr>
              <w:t xml:space="preserve"> 9. (Coleção A Educação Especial na Perspectiva da Inclusão Escolar). Disponível em:</w:t>
            </w:r>
          </w:p>
          <w:p w:rsidR="00D83D01" w:rsidRPr="00456D0F" w:rsidRDefault="00D83D01" w:rsidP="00D83D01">
            <w:pPr>
              <w:autoSpaceDE w:val="0"/>
              <w:autoSpaceDN w:val="0"/>
              <w:adjustRightInd w:val="0"/>
              <w:jc w:val="both"/>
              <w:rPr>
                <w:rFonts w:ascii="Times New Roman" w:hAnsi="Times New Roman" w:cs="Times New Roman"/>
                <w:color w:val="000000" w:themeColor="text1"/>
                <w:w w:val="103"/>
                <w:sz w:val="24"/>
                <w:szCs w:val="24"/>
              </w:rPr>
            </w:pPr>
            <w:r w:rsidRPr="00456D0F">
              <w:rPr>
                <w:rFonts w:ascii="Times New Roman" w:hAnsi="Times New Roman" w:cs="Times New Roman"/>
                <w:color w:val="000000" w:themeColor="text1"/>
              </w:rPr>
              <w:t>&lt;</w:t>
            </w:r>
            <w:hyperlink r:id="rId133" w:history="1">
              <w:r w:rsidRPr="00456D0F">
                <w:rPr>
                  <w:rFonts w:ascii="Times New Roman" w:hAnsi="Times New Roman" w:cs="Times New Roman"/>
                  <w:color w:val="000000" w:themeColor="text1"/>
                </w:rPr>
                <w:t>http://portal.mec.gov.br/index.php?option=com_docman&amp;view=download&amp;alias=7120-fasciculo-9-pdf&amp;category_slug=novembro-2010-pdf&amp;Itemid=30192</w:t>
              </w:r>
            </w:hyperlink>
            <w:r w:rsidRPr="00456D0F">
              <w:rPr>
                <w:rFonts w:ascii="Times New Roman" w:hAnsi="Times New Roman" w:cs="Times New Roman"/>
                <w:color w:val="000000" w:themeColor="text1"/>
              </w:rPr>
              <w:t>&gt;.</w:t>
            </w:r>
          </w:p>
          <w:p w:rsidR="00D83D01" w:rsidRDefault="00D83D01" w:rsidP="00F265A5">
            <w:pPr>
              <w:jc w:val="both"/>
              <w:rPr>
                <w:rFonts w:ascii="Times New Roman" w:hAnsi="Times New Roman" w:cs="Times New Roman"/>
                <w:b/>
                <w:sz w:val="24"/>
                <w:szCs w:val="24"/>
              </w:rPr>
            </w:pPr>
          </w:p>
        </w:tc>
        <w:tc>
          <w:tcPr>
            <w:tcW w:w="1418" w:type="dxa"/>
            <w:shd w:val="clear" w:color="auto" w:fill="FFFFFF" w:themeFill="background1"/>
          </w:tcPr>
          <w:p w:rsidR="00D83D01" w:rsidRDefault="00D83D01" w:rsidP="00D83D0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27/08/2020</w:t>
            </w:r>
          </w:p>
        </w:tc>
        <w:tc>
          <w:tcPr>
            <w:tcW w:w="1275" w:type="dxa"/>
            <w:shd w:val="clear" w:color="auto" w:fill="FFFFFF" w:themeFill="background1"/>
          </w:tcPr>
          <w:p w:rsidR="00D83D01"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D83D01" w:rsidRPr="00235AF1" w:rsidTr="00816180">
        <w:trPr>
          <w:trHeight w:val="1087"/>
        </w:trPr>
        <w:tc>
          <w:tcPr>
            <w:tcW w:w="709" w:type="dxa"/>
            <w:shd w:val="clear" w:color="auto" w:fill="FFFFFF" w:themeFill="background1"/>
          </w:tcPr>
          <w:p w:rsidR="00D83D01" w:rsidRDefault="00D83D01" w:rsidP="00D83D0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82</w:t>
            </w:r>
          </w:p>
        </w:tc>
        <w:tc>
          <w:tcPr>
            <w:tcW w:w="8364" w:type="dxa"/>
            <w:gridSpan w:val="2"/>
            <w:shd w:val="clear" w:color="auto" w:fill="auto"/>
          </w:tcPr>
          <w:p w:rsidR="00D83D01" w:rsidRDefault="00D83D01" w:rsidP="00D83D01">
            <w:pPr>
              <w:jc w:val="both"/>
              <w:rPr>
                <w:rFonts w:ascii="Times New Roman" w:hAnsi="Times New Roman" w:cs="Times New Roman"/>
                <w:b/>
                <w:color w:val="000000" w:themeColor="text1"/>
                <w:sz w:val="24"/>
                <w:szCs w:val="24"/>
              </w:rPr>
            </w:pPr>
          </w:p>
          <w:p w:rsidR="00D83D01" w:rsidRDefault="00D83D01" w:rsidP="00D83D01">
            <w:pPr>
              <w:jc w:val="both"/>
              <w:rPr>
                <w:rFonts w:ascii="Times New Roman" w:hAnsi="Times New Roman" w:cs="Times New Roman"/>
                <w:color w:val="000000" w:themeColor="text1"/>
                <w:sz w:val="24"/>
                <w:szCs w:val="24"/>
              </w:rPr>
            </w:pPr>
            <w:r w:rsidRPr="00456D0F">
              <w:rPr>
                <w:rFonts w:ascii="Times New Roman" w:hAnsi="Times New Roman" w:cs="Times New Roman"/>
                <w:b/>
                <w:color w:val="000000" w:themeColor="text1"/>
                <w:sz w:val="24"/>
                <w:szCs w:val="24"/>
              </w:rPr>
              <w:t xml:space="preserve">Pesquisa e seleção do </w:t>
            </w:r>
            <w:r w:rsidR="003E60D7">
              <w:rPr>
                <w:rFonts w:ascii="Times New Roman" w:hAnsi="Times New Roman" w:cs="Times New Roman"/>
                <w:b/>
                <w:color w:val="000000" w:themeColor="text1"/>
                <w:sz w:val="24"/>
                <w:szCs w:val="24"/>
              </w:rPr>
              <w:t>T</w:t>
            </w:r>
            <w:r w:rsidRPr="00456D0F">
              <w:rPr>
                <w:rFonts w:ascii="Times New Roman" w:hAnsi="Times New Roman" w:cs="Times New Roman"/>
                <w:b/>
                <w:color w:val="000000" w:themeColor="text1"/>
                <w:sz w:val="24"/>
                <w:szCs w:val="24"/>
              </w:rPr>
              <w:t xml:space="preserve">exto </w:t>
            </w:r>
            <w:r w:rsidRPr="00456D0F">
              <w:rPr>
                <w:rFonts w:ascii="Times New Roman" w:hAnsi="Times New Roman" w:cs="Times New Roman"/>
                <w:color w:val="231F20"/>
                <w:sz w:val="24"/>
                <w:szCs w:val="24"/>
              </w:rPr>
              <w:t xml:space="preserve">Transtorno do </w:t>
            </w:r>
            <w:proofErr w:type="spellStart"/>
            <w:r w:rsidRPr="00456D0F">
              <w:rPr>
                <w:rFonts w:ascii="Times New Roman" w:hAnsi="Times New Roman" w:cs="Times New Roman"/>
                <w:color w:val="000000" w:themeColor="text1"/>
                <w:sz w:val="24"/>
                <w:szCs w:val="24"/>
              </w:rPr>
              <w:t>Neurodesenvolvimento</w:t>
            </w:r>
            <w:proofErr w:type="spellEnd"/>
            <w:r w:rsidRPr="00456D0F">
              <w:rPr>
                <w:rFonts w:ascii="Times New Roman" w:hAnsi="Times New Roman" w:cs="Times New Roman"/>
                <w:color w:val="000000" w:themeColor="text1"/>
                <w:sz w:val="24"/>
                <w:szCs w:val="24"/>
              </w:rPr>
              <w:t xml:space="preserve">: o transtorno de </w:t>
            </w:r>
            <w:proofErr w:type="spellStart"/>
            <w:r w:rsidRPr="00456D0F">
              <w:rPr>
                <w:rFonts w:ascii="Times New Roman" w:hAnsi="Times New Roman" w:cs="Times New Roman"/>
                <w:color w:val="000000" w:themeColor="text1"/>
                <w:sz w:val="24"/>
                <w:szCs w:val="24"/>
              </w:rPr>
              <w:t>Rett</w:t>
            </w:r>
            <w:proofErr w:type="spellEnd"/>
            <w:proofErr w:type="gramStart"/>
            <w:r w:rsidRPr="00456D0F">
              <w:rPr>
                <w:rFonts w:ascii="Times New Roman" w:hAnsi="Times New Roman" w:cs="Times New Roman"/>
                <w:color w:val="000000" w:themeColor="text1"/>
                <w:sz w:val="24"/>
                <w:szCs w:val="24"/>
              </w:rPr>
              <w:t xml:space="preserve">  </w:t>
            </w:r>
            <w:proofErr w:type="gramEnd"/>
            <w:r w:rsidRPr="00456D0F">
              <w:rPr>
                <w:rFonts w:ascii="Times New Roman" w:hAnsi="Times New Roman" w:cs="Times New Roman"/>
                <w:color w:val="000000" w:themeColor="text1"/>
                <w:sz w:val="24"/>
                <w:szCs w:val="24"/>
              </w:rPr>
              <w:t xml:space="preserve">e transtorno global do desenvolvimento sem outra especificação. </w:t>
            </w:r>
          </w:p>
          <w:p w:rsidR="00D83D01" w:rsidRPr="00456D0F" w:rsidRDefault="00D83D01" w:rsidP="00D83D01">
            <w:pPr>
              <w:autoSpaceDE w:val="0"/>
              <w:autoSpaceDN w:val="0"/>
              <w:adjustRightInd w:val="0"/>
              <w:ind w:firstLine="709"/>
              <w:jc w:val="both"/>
              <w:rPr>
                <w:rFonts w:ascii="Times New Roman" w:hAnsi="Times New Roman" w:cs="Times New Roman"/>
                <w:b/>
                <w:sz w:val="24"/>
                <w:szCs w:val="24"/>
              </w:rPr>
            </w:pPr>
            <w:r w:rsidRPr="00343DEE">
              <w:rPr>
                <w:rFonts w:ascii="Times New Roman" w:hAnsi="Times New Roman" w:cs="Times New Roman"/>
                <w:b/>
                <w:sz w:val="24"/>
                <w:szCs w:val="24"/>
              </w:rPr>
              <w:t xml:space="preserve">O que você sabe sobre </w:t>
            </w:r>
            <w:r>
              <w:rPr>
                <w:rFonts w:ascii="Times New Roman" w:hAnsi="Times New Roman" w:cs="Times New Roman"/>
                <w:b/>
                <w:sz w:val="24"/>
                <w:szCs w:val="24"/>
              </w:rPr>
              <w:t xml:space="preserve">Transtornos do </w:t>
            </w:r>
            <w:proofErr w:type="spellStart"/>
            <w:r>
              <w:rPr>
                <w:rFonts w:ascii="Times New Roman" w:hAnsi="Times New Roman" w:cs="Times New Roman"/>
                <w:b/>
                <w:sz w:val="24"/>
                <w:szCs w:val="24"/>
              </w:rPr>
              <w:t>Neurodesenvolvimento</w:t>
            </w:r>
            <w:proofErr w:type="spellEnd"/>
            <w:r w:rsidRPr="00343DEE">
              <w:rPr>
                <w:rFonts w:ascii="Times New Roman" w:hAnsi="Times New Roman" w:cs="Times New Roman"/>
                <w:b/>
                <w:sz w:val="24"/>
                <w:szCs w:val="24"/>
              </w:rPr>
              <w:t>? Quer saber mais? Veja este post!</w:t>
            </w:r>
          </w:p>
          <w:p w:rsidR="00D83D01" w:rsidRDefault="00D83D01" w:rsidP="00D83D01">
            <w:pPr>
              <w:ind w:firstLine="709"/>
              <w:jc w:val="both"/>
              <w:rPr>
                <w:rFonts w:ascii="Times New Roman" w:hAnsi="Times New Roman" w:cs="Times New Roman"/>
                <w:color w:val="000000" w:themeColor="text1"/>
                <w:sz w:val="24"/>
                <w:szCs w:val="24"/>
                <w:u w:val="single"/>
              </w:rPr>
            </w:pPr>
          </w:p>
          <w:p w:rsidR="00D83D01" w:rsidRPr="00456D0F" w:rsidRDefault="00D83D01" w:rsidP="00D83D01">
            <w:pPr>
              <w:spacing w:line="360" w:lineRule="auto"/>
              <w:ind w:firstLine="709"/>
              <w:jc w:val="both"/>
              <w:rPr>
                <w:rFonts w:ascii="Times New Roman" w:hAnsi="Times New Roman" w:cs="Times New Roman"/>
                <w:color w:val="000000" w:themeColor="text1"/>
                <w:sz w:val="24"/>
                <w:szCs w:val="24"/>
                <w:u w:val="single"/>
              </w:rPr>
            </w:pPr>
            <w:r w:rsidRPr="00456D0F">
              <w:rPr>
                <w:rFonts w:ascii="Times New Roman" w:hAnsi="Times New Roman" w:cs="Times New Roman"/>
                <w:color w:val="000000" w:themeColor="text1"/>
                <w:sz w:val="24"/>
                <w:szCs w:val="24"/>
                <w:u w:val="single"/>
              </w:rPr>
              <w:t xml:space="preserve">Transtorno de </w:t>
            </w:r>
            <w:proofErr w:type="spellStart"/>
            <w:r w:rsidRPr="00456D0F">
              <w:rPr>
                <w:rFonts w:ascii="Times New Roman" w:hAnsi="Times New Roman" w:cs="Times New Roman"/>
                <w:color w:val="000000" w:themeColor="text1"/>
                <w:sz w:val="24"/>
                <w:szCs w:val="24"/>
                <w:u w:val="single"/>
              </w:rPr>
              <w:t>Rett</w:t>
            </w:r>
            <w:proofErr w:type="spellEnd"/>
          </w:p>
          <w:p w:rsidR="00D83D01" w:rsidRPr="00456D0F" w:rsidRDefault="00D83D01" w:rsidP="00D83D01">
            <w:pPr>
              <w:spacing w:line="360" w:lineRule="auto"/>
              <w:ind w:firstLine="709"/>
              <w:jc w:val="both"/>
              <w:rPr>
                <w:rFonts w:ascii="Times New Roman" w:hAnsi="Times New Roman" w:cs="Times New Roman"/>
                <w:sz w:val="24"/>
                <w:szCs w:val="24"/>
              </w:rPr>
            </w:pPr>
            <w:r w:rsidRPr="00456D0F">
              <w:rPr>
                <w:rFonts w:ascii="Times New Roman" w:hAnsi="Times New Roman" w:cs="Times New Roman"/>
                <w:sz w:val="24"/>
                <w:szCs w:val="24"/>
              </w:rPr>
              <w:t xml:space="preserve">Desenvolvimento de múltiplos déficits específicos após um período de funcionamento normal nos primeiros meses de vida. Desaceleração do crescimento do perímetro cefálico. Perda das habilidades voluntárias das mãos adquiridas anteriormente, e posterior desenvolvimento de movimentos estereotipados semelhantes a lavar ou torcer as mãos. O interesse social diminui após os primeiros anos de manifestação do quadro, embora possa se desenvolver mais tarde. Prejuízo severo do desenvolvimento da linguagem expressiva ou receptiva. </w:t>
            </w:r>
          </w:p>
          <w:p w:rsidR="00D83D01" w:rsidRPr="00456D0F" w:rsidRDefault="00D83D01" w:rsidP="00D83D01">
            <w:pPr>
              <w:spacing w:line="360" w:lineRule="auto"/>
              <w:ind w:firstLine="709"/>
              <w:jc w:val="both"/>
              <w:rPr>
                <w:rFonts w:ascii="Times New Roman" w:hAnsi="Times New Roman" w:cs="Times New Roman"/>
                <w:sz w:val="24"/>
                <w:szCs w:val="24"/>
                <w:u w:val="single"/>
              </w:rPr>
            </w:pPr>
            <w:r w:rsidRPr="00456D0F">
              <w:rPr>
                <w:rFonts w:ascii="Times New Roman" w:hAnsi="Times New Roman" w:cs="Times New Roman"/>
                <w:sz w:val="24"/>
                <w:szCs w:val="24"/>
                <w:u w:val="single"/>
              </w:rPr>
              <w:t>Transtorno Global do Desenvolvimento sem outra especificação.</w:t>
            </w:r>
          </w:p>
          <w:p w:rsidR="00D83D01" w:rsidRPr="00456D0F" w:rsidRDefault="00D83D01" w:rsidP="00D83D01">
            <w:pPr>
              <w:spacing w:line="360" w:lineRule="auto"/>
              <w:ind w:firstLine="709"/>
              <w:jc w:val="both"/>
              <w:rPr>
                <w:rFonts w:ascii="Times New Roman" w:hAnsi="Times New Roman" w:cs="Times New Roman"/>
                <w:sz w:val="24"/>
                <w:szCs w:val="24"/>
              </w:rPr>
            </w:pPr>
            <w:r w:rsidRPr="00456D0F">
              <w:rPr>
                <w:rFonts w:ascii="Times New Roman" w:hAnsi="Times New Roman" w:cs="Times New Roman"/>
                <w:sz w:val="24"/>
                <w:szCs w:val="24"/>
              </w:rPr>
              <w:t xml:space="preserve">Existe prejuízo severo no desenvolvimento da interação social recíproca ou de habilidades de comunicação verbal e </w:t>
            </w:r>
            <w:proofErr w:type="gramStart"/>
            <w:r w:rsidRPr="00456D0F">
              <w:rPr>
                <w:rFonts w:ascii="Times New Roman" w:hAnsi="Times New Roman" w:cs="Times New Roman"/>
                <w:sz w:val="24"/>
                <w:szCs w:val="24"/>
              </w:rPr>
              <w:t>não-verbal</w:t>
            </w:r>
            <w:proofErr w:type="gramEnd"/>
            <w:r w:rsidRPr="00456D0F">
              <w:rPr>
                <w:rFonts w:ascii="Times New Roman" w:hAnsi="Times New Roman" w:cs="Times New Roman"/>
                <w:sz w:val="24"/>
                <w:szCs w:val="24"/>
              </w:rPr>
              <w:t xml:space="preserve"> ou comportamentos, interesses e atividades estereotipados.</w:t>
            </w:r>
          </w:p>
          <w:p w:rsidR="00D83D01" w:rsidRPr="00456D0F" w:rsidRDefault="00D83D01" w:rsidP="00D83D01">
            <w:pPr>
              <w:spacing w:line="360" w:lineRule="auto"/>
              <w:jc w:val="center"/>
              <w:rPr>
                <w:rFonts w:ascii="Times New Roman" w:hAnsi="Times New Roman" w:cs="Times New Roman"/>
                <w:b/>
                <w:color w:val="000000" w:themeColor="text1"/>
                <w:sz w:val="24"/>
                <w:szCs w:val="24"/>
              </w:rPr>
            </w:pPr>
            <w:r w:rsidRPr="00456D0F">
              <w:rPr>
                <w:rFonts w:ascii="Times New Roman" w:hAnsi="Times New Roman" w:cs="Times New Roman"/>
                <w:b/>
                <w:color w:val="000000" w:themeColor="text1"/>
                <w:sz w:val="24"/>
                <w:szCs w:val="24"/>
              </w:rPr>
              <w:t>REFERÊNCIAS BIBLIOGRÁFICAS</w:t>
            </w:r>
          </w:p>
          <w:p w:rsidR="00D83D01" w:rsidRPr="00C64119" w:rsidRDefault="00D83D01" w:rsidP="00C64119">
            <w:r w:rsidRPr="00C64119">
              <w:t xml:space="preserve">BRASIL. </w:t>
            </w:r>
            <w:proofErr w:type="spellStart"/>
            <w:r w:rsidRPr="00C64119">
              <w:t>Belisário</w:t>
            </w:r>
            <w:proofErr w:type="spellEnd"/>
            <w:r w:rsidRPr="00C64119">
              <w:t xml:space="preserve"> Filho, José Ferreira. A Educação Especial na Perspectiva da Inclusão </w:t>
            </w:r>
            <w:proofErr w:type="gramStart"/>
            <w:r w:rsidRPr="00C64119">
              <w:t>Escolar :</w:t>
            </w:r>
            <w:proofErr w:type="gramEnd"/>
            <w:r w:rsidRPr="00C64119">
              <w:t xml:space="preserve"> transtornos globais do desenvolvimento / José Ferreira </w:t>
            </w:r>
            <w:proofErr w:type="spellStart"/>
            <w:r w:rsidRPr="00C64119">
              <w:t>Belisário</w:t>
            </w:r>
            <w:proofErr w:type="spellEnd"/>
            <w:r w:rsidRPr="00C64119">
              <w:t xml:space="preserve"> Fi</w:t>
            </w:r>
            <w:r w:rsidR="006518DA">
              <w:t>lho, Patrícia Cunha. - Brasília</w:t>
            </w:r>
            <w:r w:rsidRPr="00C64119">
              <w:t xml:space="preserve">: Ministério da Educação, Secretaria de Educação </w:t>
            </w:r>
            <w:proofErr w:type="gramStart"/>
            <w:r w:rsidRPr="00C64119">
              <w:t>Especial ;</w:t>
            </w:r>
            <w:proofErr w:type="gramEnd"/>
            <w:r w:rsidRPr="00C64119">
              <w:t xml:space="preserve"> [Fortaleza] : Universidade Federal do Ceará, 2010. </w:t>
            </w:r>
            <w:proofErr w:type="gramStart"/>
            <w:r w:rsidRPr="00C64119">
              <w:t>v.</w:t>
            </w:r>
            <w:proofErr w:type="gramEnd"/>
            <w:r w:rsidRPr="00C64119">
              <w:t xml:space="preserve"> 9. (Coleção A Educação Especial na Perspectiva da Inclusão Escolar). Disponível em:</w:t>
            </w:r>
          </w:p>
          <w:p w:rsidR="00D83D01" w:rsidRPr="006518DA" w:rsidRDefault="00D83D01" w:rsidP="00C64119">
            <w:pPr>
              <w:rPr>
                <w:rFonts w:ascii="Times New Roman" w:hAnsi="Times New Roman" w:cs="Times New Roman"/>
                <w:color w:val="000000" w:themeColor="text1"/>
                <w:sz w:val="24"/>
                <w:szCs w:val="24"/>
              </w:rPr>
            </w:pPr>
            <w:r w:rsidRPr="00C64119">
              <w:t>&lt;</w:t>
            </w:r>
            <w:hyperlink r:id="rId134" w:history="1">
              <w:r w:rsidRPr="006518DA">
                <w:rPr>
                  <w:rStyle w:val="Hyperlink"/>
                  <w:rFonts w:ascii="Times New Roman" w:hAnsi="Times New Roman" w:cs="Times New Roman"/>
                  <w:color w:val="000000" w:themeColor="text1"/>
                  <w:sz w:val="24"/>
                  <w:szCs w:val="24"/>
                  <w:u w:val="none"/>
                </w:rPr>
                <w:t>http://portal.mec.gov.br/index.php?option=com_docman&amp;view=download&amp;alias=7120-fasciculo-9-pdf&amp;category_slug=novembro-2010-pdf&amp;Itemid=30192</w:t>
              </w:r>
            </w:hyperlink>
            <w:r w:rsidRPr="006518DA">
              <w:rPr>
                <w:rFonts w:ascii="Times New Roman" w:hAnsi="Times New Roman" w:cs="Times New Roman"/>
                <w:color w:val="000000" w:themeColor="text1"/>
                <w:sz w:val="24"/>
                <w:szCs w:val="24"/>
              </w:rPr>
              <w:t>&gt;.</w:t>
            </w:r>
          </w:p>
          <w:p w:rsidR="00D83D01" w:rsidRDefault="006518DA" w:rsidP="006518DA">
            <w:pPr>
              <w:tabs>
                <w:tab w:val="left" w:pos="3570"/>
              </w:tabs>
              <w:jc w:val="both"/>
              <w:rPr>
                <w:rFonts w:ascii="Times New Roman" w:hAnsi="Times New Roman" w:cs="Times New Roman"/>
                <w:b/>
                <w:sz w:val="24"/>
                <w:szCs w:val="24"/>
              </w:rPr>
            </w:pPr>
            <w:r w:rsidRPr="006518DA">
              <w:rPr>
                <w:rFonts w:ascii="Times New Roman" w:hAnsi="Times New Roman" w:cs="Times New Roman"/>
                <w:b/>
                <w:color w:val="000000" w:themeColor="text1"/>
                <w:sz w:val="24"/>
                <w:szCs w:val="24"/>
              </w:rPr>
              <w:tab/>
            </w:r>
          </w:p>
        </w:tc>
        <w:tc>
          <w:tcPr>
            <w:tcW w:w="1418" w:type="dxa"/>
            <w:shd w:val="clear" w:color="auto" w:fill="FFFFFF" w:themeFill="background1"/>
          </w:tcPr>
          <w:p w:rsidR="00D83D01" w:rsidRDefault="00D83D01" w:rsidP="00D83D0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28/08/2020</w:t>
            </w:r>
          </w:p>
        </w:tc>
        <w:tc>
          <w:tcPr>
            <w:tcW w:w="1275" w:type="dxa"/>
            <w:shd w:val="clear" w:color="auto" w:fill="FFFFFF" w:themeFill="background1"/>
          </w:tcPr>
          <w:p w:rsidR="00D83D01"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D83D01" w:rsidRPr="00235AF1" w:rsidTr="00816180">
        <w:trPr>
          <w:trHeight w:val="1087"/>
        </w:trPr>
        <w:tc>
          <w:tcPr>
            <w:tcW w:w="709" w:type="dxa"/>
            <w:shd w:val="clear" w:color="auto" w:fill="FFFFFF" w:themeFill="background1"/>
          </w:tcPr>
          <w:p w:rsidR="00D83D01" w:rsidRDefault="00D83D01" w:rsidP="00D83D01">
            <w:pPr>
              <w:shd w:val="clear" w:color="auto" w:fill="FFFFFF" w:themeFill="background1"/>
              <w:jc w:val="center"/>
              <w:rPr>
                <w:rFonts w:ascii="Times New Roman" w:hAnsi="Times New Roman" w:cs="Times New Roman"/>
                <w:b/>
                <w:color w:val="000000" w:themeColor="text1"/>
                <w:sz w:val="24"/>
                <w:szCs w:val="24"/>
              </w:rPr>
            </w:pPr>
          </w:p>
          <w:p w:rsidR="00D83D01" w:rsidRPr="00D83D01" w:rsidRDefault="00D83D01" w:rsidP="00D83D01">
            <w:pPr>
              <w:jc w:val="center"/>
              <w:rPr>
                <w:rFonts w:ascii="Times New Roman" w:hAnsi="Times New Roman" w:cs="Times New Roman"/>
                <w:b/>
                <w:sz w:val="24"/>
                <w:szCs w:val="24"/>
              </w:rPr>
            </w:pPr>
            <w:r w:rsidRPr="00D83D01">
              <w:rPr>
                <w:rFonts w:ascii="Times New Roman" w:hAnsi="Times New Roman" w:cs="Times New Roman"/>
                <w:b/>
                <w:sz w:val="24"/>
                <w:szCs w:val="24"/>
              </w:rPr>
              <w:t>83</w:t>
            </w:r>
          </w:p>
        </w:tc>
        <w:tc>
          <w:tcPr>
            <w:tcW w:w="8364" w:type="dxa"/>
            <w:gridSpan w:val="2"/>
            <w:shd w:val="clear" w:color="auto" w:fill="auto"/>
          </w:tcPr>
          <w:p w:rsidR="00D83D01" w:rsidRDefault="00D83D01" w:rsidP="00F265A5">
            <w:pPr>
              <w:jc w:val="both"/>
              <w:rPr>
                <w:rFonts w:ascii="Times New Roman" w:hAnsi="Times New Roman" w:cs="Times New Roman"/>
                <w:b/>
                <w:sz w:val="24"/>
                <w:szCs w:val="24"/>
              </w:rPr>
            </w:pPr>
          </w:p>
          <w:p w:rsidR="00D83D01" w:rsidRDefault="00D83D01" w:rsidP="00D83D01">
            <w:pPr>
              <w:jc w:val="both"/>
              <w:rPr>
                <w:rFonts w:ascii="Times New Roman" w:hAnsi="Times New Roman" w:cs="Times New Roman"/>
                <w:color w:val="000000"/>
                <w:sz w:val="24"/>
                <w:szCs w:val="24"/>
              </w:rPr>
            </w:pPr>
            <w:r w:rsidRPr="00456D0F">
              <w:rPr>
                <w:rFonts w:ascii="Times New Roman" w:hAnsi="Times New Roman" w:cs="Times New Roman"/>
                <w:b/>
                <w:color w:val="000000" w:themeColor="text1"/>
                <w:sz w:val="24"/>
                <w:szCs w:val="24"/>
              </w:rPr>
              <w:t xml:space="preserve">Pesquisa e seleção do </w:t>
            </w:r>
            <w:r w:rsidR="003E60D7">
              <w:rPr>
                <w:rFonts w:ascii="Times New Roman" w:hAnsi="Times New Roman" w:cs="Times New Roman"/>
                <w:b/>
                <w:color w:val="000000" w:themeColor="text1"/>
                <w:sz w:val="24"/>
                <w:szCs w:val="24"/>
              </w:rPr>
              <w:t>T</w:t>
            </w:r>
            <w:r w:rsidRPr="00456D0F">
              <w:rPr>
                <w:rFonts w:ascii="Times New Roman" w:hAnsi="Times New Roman" w:cs="Times New Roman"/>
                <w:b/>
                <w:color w:val="000000" w:themeColor="text1"/>
                <w:sz w:val="24"/>
                <w:szCs w:val="24"/>
              </w:rPr>
              <w:t xml:space="preserve">exto </w:t>
            </w:r>
            <w:r w:rsidRPr="009356D6">
              <w:rPr>
                <w:rFonts w:ascii="Times New Roman" w:hAnsi="Times New Roman" w:cs="Times New Roman"/>
                <w:color w:val="000000" w:themeColor="text1"/>
                <w:sz w:val="24"/>
                <w:szCs w:val="24"/>
              </w:rPr>
              <w:t xml:space="preserve">Transtorno do </w:t>
            </w:r>
            <w:proofErr w:type="spellStart"/>
            <w:r w:rsidRPr="00456D0F">
              <w:rPr>
                <w:rFonts w:ascii="Times New Roman" w:hAnsi="Times New Roman" w:cs="Times New Roman"/>
                <w:color w:val="000000" w:themeColor="text1"/>
                <w:sz w:val="24"/>
                <w:szCs w:val="24"/>
              </w:rPr>
              <w:t>Neurodesenvolvimento</w:t>
            </w:r>
            <w:proofErr w:type="spellEnd"/>
            <w:r w:rsidRPr="00456D0F">
              <w:rPr>
                <w:rFonts w:ascii="Times New Roman" w:hAnsi="Times New Roman" w:cs="Times New Roman"/>
                <w:color w:val="000000" w:themeColor="text1"/>
                <w:sz w:val="24"/>
                <w:szCs w:val="24"/>
              </w:rPr>
              <w:t xml:space="preserve">: </w:t>
            </w:r>
            <w:r w:rsidRPr="00456D0F">
              <w:rPr>
                <w:rFonts w:ascii="Times New Roman" w:hAnsi="Times New Roman" w:cs="Times New Roman"/>
                <w:color w:val="000000"/>
                <w:sz w:val="24"/>
                <w:szCs w:val="24"/>
              </w:rPr>
              <w:t>Transtorno do Déficit de Atenção com Hiperatividade (TDAH).</w:t>
            </w:r>
          </w:p>
          <w:p w:rsidR="00D83D01" w:rsidRDefault="00D83D01" w:rsidP="00D83D01">
            <w:pPr>
              <w:autoSpaceDE w:val="0"/>
              <w:autoSpaceDN w:val="0"/>
              <w:adjustRightInd w:val="0"/>
              <w:ind w:firstLine="709"/>
              <w:jc w:val="both"/>
              <w:rPr>
                <w:rFonts w:ascii="Times New Roman" w:hAnsi="Times New Roman" w:cs="Times New Roman"/>
                <w:b/>
                <w:sz w:val="24"/>
                <w:szCs w:val="24"/>
              </w:rPr>
            </w:pPr>
            <w:r w:rsidRPr="00343DEE">
              <w:rPr>
                <w:rFonts w:ascii="Times New Roman" w:hAnsi="Times New Roman" w:cs="Times New Roman"/>
                <w:b/>
                <w:sz w:val="24"/>
                <w:szCs w:val="24"/>
              </w:rPr>
              <w:t>O que você sabe sobre</w:t>
            </w:r>
            <w:r w:rsidRPr="009356D6">
              <w:rPr>
                <w:rFonts w:ascii="Times New Roman" w:hAnsi="Times New Roman" w:cs="Times New Roman"/>
                <w:color w:val="000000"/>
                <w:sz w:val="24"/>
                <w:szCs w:val="24"/>
              </w:rPr>
              <w:t xml:space="preserve"> </w:t>
            </w:r>
            <w:r w:rsidRPr="00456D0F">
              <w:rPr>
                <w:rFonts w:ascii="Times New Roman" w:hAnsi="Times New Roman" w:cs="Times New Roman"/>
                <w:color w:val="000000"/>
                <w:sz w:val="24"/>
                <w:szCs w:val="24"/>
              </w:rPr>
              <w:t>O Transtorno do Déficit de Atenção com Hiperatividade (TDAH)</w:t>
            </w:r>
            <w:r w:rsidRPr="00343DEE">
              <w:rPr>
                <w:rFonts w:ascii="Times New Roman" w:hAnsi="Times New Roman" w:cs="Times New Roman"/>
                <w:b/>
                <w:sz w:val="24"/>
                <w:szCs w:val="24"/>
              </w:rPr>
              <w:t>? Quer saber mais? Veja este post!</w:t>
            </w:r>
          </w:p>
          <w:p w:rsidR="00D83D01" w:rsidRPr="00456D0F" w:rsidRDefault="00D83D01" w:rsidP="00D83D01">
            <w:pPr>
              <w:tabs>
                <w:tab w:val="left" w:pos="2567"/>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D83D01" w:rsidRPr="00456D0F" w:rsidRDefault="00D83D01" w:rsidP="00D83D01">
            <w:pPr>
              <w:pStyle w:val="NormalWeb"/>
              <w:shd w:val="clear" w:color="auto" w:fill="FFFFFF"/>
              <w:spacing w:before="0" w:beforeAutospacing="0" w:after="0" w:afterAutospacing="0" w:line="384" w:lineRule="atLeast"/>
              <w:jc w:val="both"/>
              <w:textAlignment w:val="baseline"/>
              <w:rPr>
                <w:rStyle w:val="Forte"/>
                <w:color w:val="000000"/>
                <w:u w:val="single"/>
                <w:bdr w:val="none" w:sz="0" w:space="0" w:color="auto" w:frame="1"/>
              </w:rPr>
            </w:pPr>
            <w:r w:rsidRPr="00456D0F">
              <w:rPr>
                <w:b/>
                <w:color w:val="000000" w:themeColor="text1"/>
              </w:rPr>
              <w:tab/>
            </w:r>
            <w:r w:rsidRPr="00456D0F">
              <w:rPr>
                <w:rStyle w:val="Forte"/>
                <w:color w:val="000000"/>
                <w:bdr w:val="none" w:sz="0" w:space="0" w:color="auto" w:frame="1"/>
              </w:rPr>
              <w:t xml:space="preserve">               </w:t>
            </w:r>
            <w:r w:rsidRPr="00456D0F">
              <w:rPr>
                <w:rStyle w:val="Forte"/>
                <w:color w:val="000000"/>
                <w:u w:val="single"/>
                <w:bdr w:val="none" w:sz="0" w:space="0" w:color="auto" w:frame="1"/>
              </w:rPr>
              <w:t>O que é o TDAH?</w:t>
            </w:r>
          </w:p>
          <w:p w:rsidR="00D83D01" w:rsidRPr="00690A0E" w:rsidRDefault="00D83D01" w:rsidP="00D83D01">
            <w:pPr>
              <w:pStyle w:val="NormalWeb"/>
              <w:shd w:val="clear" w:color="auto" w:fill="FFFFFF"/>
              <w:spacing w:before="0" w:beforeAutospacing="0" w:after="0" w:afterAutospacing="0" w:line="384" w:lineRule="atLeast"/>
              <w:ind w:firstLine="709"/>
              <w:jc w:val="both"/>
              <w:textAlignment w:val="baseline"/>
              <w:rPr>
                <w:color w:val="000000"/>
              </w:rPr>
            </w:pPr>
            <w:r w:rsidRPr="00456D0F">
              <w:rPr>
                <w:color w:val="000000"/>
              </w:rPr>
              <w:br/>
              <w:t xml:space="preserve">              O Transtorno do Déficit de Atenção com Hiperatividade (TDAH) é um transtorno neurobiológico, de causas genéticas, que aparece na infância e frequentemente acompanha o indivíduo por toda a sua vida. Ele se caracteriza por sintomas de desatenção, inquietude e impulsividade. Ele é chamado às vezes de DDA (Distúrbio do Déficit de Atenção). Em inglês, também é chamado de ADD, ADHD ou de AD/HD.</w:t>
            </w:r>
          </w:p>
          <w:p w:rsidR="00D83D01" w:rsidRDefault="00D83D01" w:rsidP="00D83D01">
            <w:pPr>
              <w:tabs>
                <w:tab w:val="left" w:pos="1102"/>
              </w:tabs>
              <w:jc w:val="both"/>
              <w:rPr>
                <w:rFonts w:ascii="Times New Roman" w:hAnsi="Times New Roman" w:cs="Times New Roman"/>
                <w:b/>
                <w:color w:val="000000" w:themeColor="text1"/>
                <w:sz w:val="24"/>
                <w:szCs w:val="24"/>
              </w:rPr>
            </w:pPr>
          </w:p>
          <w:p w:rsidR="00D83D01" w:rsidRPr="00456D0F" w:rsidRDefault="00D83D01" w:rsidP="00D83D01">
            <w:pPr>
              <w:spacing w:line="360" w:lineRule="auto"/>
              <w:jc w:val="center"/>
              <w:rPr>
                <w:rFonts w:ascii="Times New Roman" w:hAnsi="Times New Roman" w:cs="Times New Roman"/>
                <w:b/>
                <w:color w:val="000000" w:themeColor="text1"/>
                <w:sz w:val="24"/>
                <w:szCs w:val="24"/>
              </w:rPr>
            </w:pPr>
            <w:r w:rsidRPr="00456D0F">
              <w:rPr>
                <w:rFonts w:ascii="Times New Roman" w:hAnsi="Times New Roman" w:cs="Times New Roman"/>
                <w:b/>
                <w:color w:val="000000" w:themeColor="text1"/>
                <w:sz w:val="24"/>
                <w:szCs w:val="24"/>
              </w:rPr>
              <w:t>REFERÊNCIAS BIBLIOGRÁFICAS</w:t>
            </w:r>
          </w:p>
          <w:p w:rsidR="00D83D01" w:rsidRPr="00456D0F" w:rsidRDefault="00D83D01" w:rsidP="00D83D01">
            <w:pPr>
              <w:autoSpaceDE w:val="0"/>
              <w:autoSpaceDN w:val="0"/>
              <w:adjustRightInd w:val="0"/>
              <w:jc w:val="both"/>
              <w:rPr>
                <w:rFonts w:ascii="Times New Roman" w:hAnsi="Times New Roman" w:cs="Times New Roman"/>
                <w:color w:val="000000" w:themeColor="text1"/>
              </w:rPr>
            </w:pPr>
            <w:r w:rsidRPr="00456D0F">
              <w:rPr>
                <w:rFonts w:ascii="Times New Roman" w:hAnsi="Times New Roman" w:cs="Times New Roman"/>
                <w:color w:val="000000" w:themeColor="text1"/>
              </w:rPr>
              <w:t xml:space="preserve">Associação Brasileira </w:t>
            </w:r>
            <w:r w:rsidRPr="00456D0F">
              <w:rPr>
                <w:rFonts w:ascii="Times New Roman" w:hAnsi="Times New Roman" w:cs="Times New Roman"/>
                <w:color w:val="000000" w:themeColor="text1"/>
                <w:sz w:val="24"/>
                <w:szCs w:val="24"/>
              </w:rPr>
              <w:t xml:space="preserve">de Déficit de Atenção (ABDA). Disponível em:&lt; </w:t>
            </w:r>
            <w:hyperlink r:id="rId135" w:history="1">
              <w:r w:rsidRPr="00456D0F">
                <w:rPr>
                  <w:rFonts w:ascii="Times New Roman" w:hAnsi="Times New Roman" w:cs="Times New Roman"/>
                  <w:color w:val="000000" w:themeColor="text1"/>
                  <w:sz w:val="24"/>
                  <w:szCs w:val="24"/>
                </w:rPr>
                <w:t>https://tdah.org.br/sobre-tdah/o-que-e-tdah/</w:t>
              </w:r>
            </w:hyperlink>
            <w:r w:rsidRPr="00456D0F">
              <w:rPr>
                <w:rFonts w:ascii="Times New Roman" w:hAnsi="Times New Roman" w:cs="Times New Roman"/>
                <w:color w:val="000000" w:themeColor="text1"/>
              </w:rPr>
              <w:t xml:space="preserve"> &gt;</w:t>
            </w:r>
            <w:r>
              <w:rPr>
                <w:rFonts w:ascii="Times New Roman" w:hAnsi="Times New Roman" w:cs="Times New Roman"/>
                <w:color w:val="000000" w:themeColor="text1"/>
              </w:rPr>
              <w:t>.</w:t>
            </w:r>
          </w:p>
          <w:p w:rsidR="00D83D01" w:rsidRPr="004D4876" w:rsidRDefault="00D83D01" w:rsidP="00D83D01">
            <w:pPr>
              <w:tabs>
                <w:tab w:val="left" w:pos="1102"/>
              </w:tabs>
              <w:jc w:val="both"/>
              <w:rPr>
                <w:rFonts w:ascii="Times New Roman" w:hAnsi="Times New Roman" w:cs="Times New Roman"/>
                <w:b/>
                <w:color w:val="000000" w:themeColor="text1"/>
                <w:sz w:val="24"/>
                <w:szCs w:val="24"/>
              </w:rPr>
            </w:pPr>
          </w:p>
          <w:p w:rsidR="00D83D01" w:rsidRPr="00D83D01" w:rsidRDefault="00D83D01" w:rsidP="00D83D01">
            <w:pPr>
              <w:ind w:firstLine="708"/>
              <w:rPr>
                <w:rFonts w:ascii="Times New Roman" w:hAnsi="Times New Roman" w:cs="Times New Roman"/>
                <w:sz w:val="24"/>
                <w:szCs w:val="24"/>
              </w:rPr>
            </w:pPr>
          </w:p>
        </w:tc>
        <w:tc>
          <w:tcPr>
            <w:tcW w:w="1418" w:type="dxa"/>
            <w:shd w:val="clear" w:color="auto" w:fill="FFFFFF" w:themeFill="background1"/>
          </w:tcPr>
          <w:p w:rsidR="00D83D01" w:rsidRDefault="00D83D01"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31/08/2020</w:t>
            </w:r>
          </w:p>
        </w:tc>
        <w:tc>
          <w:tcPr>
            <w:tcW w:w="1275" w:type="dxa"/>
            <w:shd w:val="clear" w:color="auto" w:fill="FFFFFF" w:themeFill="background1"/>
          </w:tcPr>
          <w:p w:rsidR="00D83D01" w:rsidRDefault="00630D7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630D7E" w:rsidRPr="00235AF1" w:rsidTr="00816180">
        <w:trPr>
          <w:trHeight w:val="1087"/>
        </w:trPr>
        <w:tc>
          <w:tcPr>
            <w:tcW w:w="709" w:type="dxa"/>
            <w:shd w:val="clear" w:color="auto" w:fill="FFFFFF" w:themeFill="background1"/>
          </w:tcPr>
          <w:p w:rsidR="00630D7E" w:rsidRDefault="00630D7E" w:rsidP="00630D7E">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84</w:t>
            </w:r>
          </w:p>
        </w:tc>
        <w:tc>
          <w:tcPr>
            <w:tcW w:w="8364" w:type="dxa"/>
            <w:gridSpan w:val="2"/>
            <w:shd w:val="clear" w:color="auto" w:fill="auto"/>
          </w:tcPr>
          <w:p w:rsidR="00630D7E" w:rsidRPr="000A1BF4" w:rsidRDefault="00630D7E" w:rsidP="00630D7E">
            <w:pPr>
              <w:autoSpaceDE w:val="0"/>
              <w:autoSpaceDN w:val="0"/>
              <w:adjustRightInd w:val="0"/>
              <w:jc w:val="both"/>
              <w:rPr>
                <w:rFonts w:ascii="Times New Roman" w:hAnsi="Times New Roman" w:cs="Times New Roman"/>
                <w:color w:val="000000" w:themeColor="text1"/>
                <w:sz w:val="24"/>
                <w:szCs w:val="24"/>
              </w:rPr>
            </w:pPr>
            <w:r w:rsidRPr="000A1BF4">
              <w:rPr>
                <w:rFonts w:ascii="Times New Roman" w:eastAsia="Times New Roman" w:hAnsi="Times New Roman" w:cs="Times New Roman"/>
                <w:b/>
                <w:color w:val="000000" w:themeColor="text1"/>
                <w:sz w:val="24"/>
                <w:szCs w:val="24"/>
                <w:shd w:val="clear" w:color="auto" w:fill="FFFFFF"/>
                <w:lang w:eastAsia="pt-BR"/>
              </w:rPr>
              <w:t xml:space="preserve">Nota do evento da semana em alusão </w:t>
            </w:r>
            <w:r w:rsidRPr="000A1BF4">
              <w:rPr>
                <w:rFonts w:ascii="Times New Roman" w:eastAsia="Times New Roman" w:hAnsi="Times New Roman" w:cs="Times New Roman"/>
                <w:color w:val="000000" w:themeColor="text1"/>
                <w:sz w:val="24"/>
                <w:szCs w:val="24"/>
                <w:shd w:val="clear" w:color="auto" w:fill="FFFFFF"/>
                <w:lang w:eastAsia="pt-BR"/>
              </w:rPr>
              <w:t>a</w:t>
            </w:r>
            <w:r w:rsidRPr="000A1BF4">
              <w:rPr>
                <w:rFonts w:ascii="Times New Roman" w:eastAsia="Times New Roman" w:hAnsi="Times New Roman" w:cs="Times New Roman"/>
                <w:b/>
                <w:color w:val="000000" w:themeColor="text1"/>
                <w:sz w:val="24"/>
                <w:szCs w:val="24"/>
                <w:shd w:val="clear" w:color="auto" w:fill="FFFFFF"/>
                <w:lang w:eastAsia="pt-BR"/>
              </w:rPr>
              <w:t xml:space="preserve"> </w:t>
            </w:r>
            <w:r w:rsidRPr="000A1BF4">
              <w:rPr>
                <w:rFonts w:ascii="Times New Roman" w:hAnsi="Times New Roman" w:cs="Times New Roman"/>
                <w:color w:val="000000" w:themeColor="text1"/>
                <w:sz w:val="24"/>
                <w:szCs w:val="24"/>
              </w:rPr>
              <w:t xml:space="preserve">Promulgação da Lei Eusébio de Queiroz, legislação, que em meados do século XIX, extinguiu o tráfico de escravos no Brasil. </w:t>
            </w:r>
          </w:p>
          <w:p w:rsidR="00630D7E" w:rsidRPr="000A1BF4" w:rsidRDefault="00630D7E" w:rsidP="00630D7E">
            <w:pPr>
              <w:shd w:val="clear" w:color="auto" w:fill="FFFFFF"/>
              <w:spacing w:before="100" w:beforeAutospacing="1" w:after="100" w:afterAutospacing="1"/>
              <w:jc w:val="both"/>
              <w:rPr>
                <w:rFonts w:ascii="Times New Roman" w:eastAsia="Times New Roman" w:hAnsi="Times New Roman" w:cs="Times New Roman"/>
                <w:color w:val="000000" w:themeColor="text1"/>
                <w:sz w:val="24"/>
                <w:szCs w:val="24"/>
                <w:shd w:val="clear" w:color="auto" w:fill="FFFFFF"/>
                <w:lang w:eastAsia="pt-BR"/>
              </w:rPr>
            </w:pPr>
            <w:r w:rsidRPr="000A1BF4">
              <w:rPr>
                <w:rFonts w:ascii="Times New Roman" w:eastAsia="Arial" w:hAnsi="Times New Roman" w:cs="Times New Roman"/>
                <w:bCs/>
                <w:color w:val="000000" w:themeColor="text1"/>
                <w:sz w:val="24"/>
                <w:szCs w:val="24"/>
                <w:lang w:val="pt-PT" w:eastAsia="pt-PT" w:bidi="pt-PT"/>
              </w:rPr>
              <w:t>O Instituto Federal de Educação, Ciência e Tecnologia do Ceará (IFCE), Campus Horizonte, promove de 0</w:t>
            </w:r>
            <w:r>
              <w:rPr>
                <w:rFonts w:ascii="Times New Roman" w:eastAsia="Arial" w:hAnsi="Times New Roman" w:cs="Times New Roman"/>
                <w:bCs/>
                <w:color w:val="000000" w:themeColor="text1"/>
                <w:sz w:val="24"/>
                <w:szCs w:val="24"/>
                <w:lang w:val="pt-PT" w:eastAsia="pt-PT" w:bidi="pt-PT"/>
              </w:rPr>
              <w:t>1</w:t>
            </w:r>
            <w:r w:rsidRPr="000A1BF4">
              <w:rPr>
                <w:rFonts w:ascii="Times New Roman" w:eastAsia="Arial" w:hAnsi="Times New Roman" w:cs="Times New Roman"/>
                <w:bCs/>
                <w:color w:val="000000" w:themeColor="text1"/>
                <w:sz w:val="24"/>
                <w:szCs w:val="24"/>
                <w:lang w:val="pt-PT" w:eastAsia="pt-PT" w:bidi="pt-PT"/>
              </w:rPr>
              <w:t xml:space="preserve"> a 0</w:t>
            </w:r>
            <w:r>
              <w:rPr>
                <w:rFonts w:ascii="Times New Roman" w:eastAsia="Arial" w:hAnsi="Times New Roman" w:cs="Times New Roman"/>
                <w:bCs/>
                <w:color w:val="000000" w:themeColor="text1"/>
                <w:sz w:val="24"/>
                <w:szCs w:val="24"/>
                <w:lang w:val="pt-PT" w:eastAsia="pt-PT" w:bidi="pt-PT"/>
              </w:rPr>
              <w:t>4</w:t>
            </w:r>
            <w:r w:rsidRPr="000A1BF4">
              <w:rPr>
                <w:rFonts w:ascii="Times New Roman" w:eastAsia="Arial" w:hAnsi="Times New Roman" w:cs="Times New Roman"/>
                <w:bCs/>
                <w:color w:val="000000" w:themeColor="text1"/>
                <w:sz w:val="24"/>
                <w:szCs w:val="24"/>
                <w:lang w:val="pt-PT" w:eastAsia="pt-PT" w:bidi="pt-PT"/>
              </w:rPr>
              <w:t xml:space="preserve"> de </w:t>
            </w:r>
            <w:r>
              <w:rPr>
                <w:rFonts w:ascii="Times New Roman" w:eastAsia="Arial" w:hAnsi="Times New Roman" w:cs="Times New Roman"/>
                <w:bCs/>
                <w:color w:val="000000" w:themeColor="text1"/>
                <w:sz w:val="24"/>
                <w:szCs w:val="24"/>
                <w:lang w:val="pt-PT" w:eastAsia="pt-PT" w:bidi="pt-PT"/>
              </w:rPr>
              <w:t>setembro</w:t>
            </w:r>
            <w:r w:rsidRPr="000A1BF4">
              <w:rPr>
                <w:rFonts w:ascii="Times New Roman" w:eastAsia="Arial" w:hAnsi="Times New Roman" w:cs="Times New Roman"/>
                <w:bCs/>
                <w:color w:val="000000" w:themeColor="text1"/>
                <w:sz w:val="24"/>
                <w:szCs w:val="24"/>
                <w:lang w:val="pt-PT" w:eastAsia="pt-PT" w:bidi="pt-PT"/>
              </w:rPr>
              <w:t xml:space="preserve">, a </w:t>
            </w:r>
            <w:r w:rsidRPr="000A1BF4">
              <w:rPr>
                <w:rFonts w:ascii="Times New Roman" w:eastAsia="Times New Roman" w:hAnsi="Times New Roman" w:cs="Times New Roman"/>
                <w:color w:val="000000" w:themeColor="text1"/>
                <w:sz w:val="24"/>
                <w:szCs w:val="24"/>
                <w:shd w:val="clear" w:color="auto" w:fill="FFFFFF"/>
                <w:lang w:eastAsia="pt-BR"/>
              </w:rPr>
              <w:t xml:space="preserve">semana em alusão a promulgação da Lei Eusébio de Queiroz. </w:t>
            </w:r>
          </w:p>
          <w:p w:rsidR="00630D7E" w:rsidRPr="000A1BF4" w:rsidRDefault="00630D7E" w:rsidP="00630D7E">
            <w:pPr>
              <w:widowControl w:val="0"/>
              <w:autoSpaceDE w:val="0"/>
              <w:autoSpaceDN w:val="0"/>
              <w:jc w:val="both"/>
              <w:rPr>
                <w:rFonts w:ascii="Times New Roman" w:eastAsia="Arial" w:hAnsi="Times New Roman" w:cs="Times New Roman"/>
                <w:color w:val="000000" w:themeColor="text1"/>
                <w:sz w:val="28"/>
                <w:szCs w:val="28"/>
                <w:lang w:eastAsia="pt-PT" w:bidi="pt-PT"/>
              </w:rPr>
            </w:pPr>
          </w:p>
          <w:p w:rsidR="00630D7E" w:rsidRPr="000A1BF4" w:rsidRDefault="00630D7E" w:rsidP="00630D7E">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r w:rsidRPr="000A1BF4">
              <w:rPr>
                <w:rFonts w:ascii="Times New Roman" w:eastAsia="Arial" w:hAnsi="Times New Roman" w:cs="Times New Roman"/>
                <w:bCs/>
                <w:color w:val="000000" w:themeColor="text1"/>
                <w:sz w:val="24"/>
                <w:szCs w:val="24"/>
                <w:lang w:val="pt-PT" w:eastAsia="pt-PT" w:bidi="pt-PT"/>
              </w:rPr>
              <w:t xml:space="preserve">O IFCE- Campus de Horizonte, por meio da Coordenadoria de Assuntos Estudantis (CAE), disponbiliza esta semana, nas redes sociais do campus: facebook e instagram, conteúdos que tem por objeto conscientizar a comunidade acadêmica, sobre a importância de </w:t>
            </w:r>
            <w:r>
              <w:rPr>
                <w:rFonts w:ascii="Times New Roman" w:eastAsia="Arial" w:hAnsi="Times New Roman" w:cs="Times New Roman"/>
                <w:bCs/>
                <w:color w:val="000000" w:themeColor="text1"/>
                <w:sz w:val="24"/>
                <w:szCs w:val="24"/>
                <w:lang w:val="pt-PT" w:eastAsia="pt-PT" w:bidi="pt-PT"/>
              </w:rPr>
              <w:t xml:space="preserve">se </w:t>
            </w:r>
            <w:r w:rsidRPr="000A1BF4">
              <w:rPr>
                <w:rFonts w:ascii="Times New Roman" w:eastAsia="Arial" w:hAnsi="Times New Roman" w:cs="Times New Roman"/>
                <w:bCs/>
                <w:color w:val="000000" w:themeColor="text1"/>
                <w:sz w:val="24"/>
                <w:szCs w:val="24"/>
                <w:lang w:val="pt-PT" w:eastAsia="pt-PT" w:bidi="pt-PT"/>
              </w:rPr>
              <w:t>entender que foi a partir da Lei Eusébio de Queiroz (1850) que o Estado imperial pôs fim ao tráfico negreiro da Àfrica para o Brasil.</w:t>
            </w:r>
          </w:p>
          <w:p w:rsidR="00630D7E" w:rsidRPr="000A1BF4" w:rsidRDefault="00630D7E" w:rsidP="00630D7E">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p>
          <w:p w:rsidR="00630D7E" w:rsidRPr="000A1BF4" w:rsidRDefault="00630D7E" w:rsidP="00630D7E">
            <w:pPr>
              <w:widowControl w:val="0"/>
              <w:autoSpaceDE w:val="0"/>
              <w:autoSpaceDN w:val="0"/>
              <w:contextualSpacing/>
              <w:jc w:val="both"/>
              <w:rPr>
                <w:rFonts w:ascii="Times New Roman" w:hAnsi="Times New Roman" w:cs="Times New Roman"/>
                <w:bCs/>
                <w:color w:val="222222"/>
                <w:shd w:val="clear" w:color="auto" w:fill="FFFFFF"/>
                <w:lang w:val="pt-PT"/>
              </w:rPr>
            </w:pPr>
          </w:p>
          <w:p w:rsidR="00630D7E" w:rsidRPr="000A1BF4" w:rsidRDefault="00630D7E" w:rsidP="00630D7E">
            <w:pPr>
              <w:widowControl w:val="0"/>
              <w:autoSpaceDE w:val="0"/>
              <w:autoSpaceDN w:val="0"/>
              <w:jc w:val="both"/>
              <w:rPr>
                <w:rFonts w:ascii="Times New Roman" w:eastAsia="Arial" w:hAnsi="Times New Roman" w:cs="Times New Roman"/>
                <w:b/>
                <w:sz w:val="24"/>
                <w:szCs w:val="24"/>
                <w:lang w:val="pt-PT" w:eastAsia="pt-PT" w:bidi="pt-PT"/>
              </w:rPr>
            </w:pPr>
            <w:r w:rsidRPr="000A1BF4">
              <w:rPr>
                <w:rFonts w:ascii="Times New Roman" w:eastAsia="Arial" w:hAnsi="Times New Roman" w:cs="Times New Roman"/>
                <w:b/>
                <w:sz w:val="24"/>
                <w:szCs w:val="24"/>
                <w:lang w:val="pt-PT" w:eastAsia="pt-PT" w:bidi="pt-PT"/>
              </w:rPr>
              <w:t xml:space="preserve">                                                  </w:t>
            </w:r>
            <w:r>
              <w:rPr>
                <w:rFonts w:ascii="Times New Roman" w:eastAsia="Arial" w:hAnsi="Times New Roman" w:cs="Times New Roman"/>
                <w:b/>
                <w:sz w:val="24"/>
                <w:szCs w:val="24"/>
                <w:lang w:val="pt-PT" w:eastAsia="pt-PT" w:bidi="pt-PT"/>
              </w:rPr>
              <w:t xml:space="preserve">                              </w:t>
            </w:r>
            <w:r w:rsidRPr="000A1BF4">
              <w:rPr>
                <w:rFonts w:ascii="Times New Roman" w:eastAsia="Arial" w:hAnsi="Times New Roman" w:cs="Times New Roman"/>
                <w:b/>
                <w:sz w:val="24"/>
                <w:szCs w:val="24"/>
                <w:lang w:val="pt-PT" w:eastAsia="pt-PT" w:bidi="pt-PT"/>
              </w:rPr>
              <w:t>Francisco Eugênio Dantas Júnior</w:t>
            </w:r>
          </w:p>
          <w:p w:rsidR="00630D7E" w:rsidRDefault="00630D7E" w:rsidP="00F265A5">
            <w:pPr>
              <w:jc w:val="both"/>
              <w:rPr>
                <w:rFonts w:ascii="Times New Roman" w:hAnsi="Times New Roman" w:cs="Times New Roman"/>
                <w:b/>
                <w:sz w:val="24"/>
                <w:szCs w:val="24"/>
              </w:rPr>
            </w:pPr>
          </w:p>
        </w:tc>
        <w:tc>
          <w:tcPr>
            <w:tcW w:w="1418" w:type="dxa"/>
            <w:shd w:val="clear" w:color="auto" w:fill="FFFFFF" w:themeFill="background1"/>
          </w:tcPr>
          <w:p w:rsidR="00630D7E" w:rsidRDefault="00630D7E"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01/09/2020</w:t>
            </w:r>
          </w:p>
        </w:tc>
        <w:tc>
          <w:tcPr>
            <w:tcW w:w="1275" w:type="dxa"/>
            <w:shd w:val="clear" w:color="auto" w:fill="FFFFFF" w:themeFill="background1"/>
          </w:tcPr>
          <w:p w:rsidR="00630D7E" w:rsidRDefault="00247A2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3E5325" w:rsidRPr="00235AF1" w:rsidTr="00816180">
        <w:trPr>
          <w:trHeight w:val="1087"/>
        </w:trPr>
        <w:tc>
          <w:tcPr>
            <w:tcW w:w="709" w:type="dxa"/>
            <w:shd w:val="clear" w:color="auto" w:fill="FFFFFF" w:themeFill="background1"/>
          </w:tcPr>
          <w:p w:rsidR="003E5325" w:rsidRDefault="003E5325" w:rsidP="00630D7E">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630D7E">
              <w:rPr>
                <w:rFonts w:ascii="Times New Roman" w:hAnsi="Times New Roman" w:cs="Times New Roman"/>
                <w:b/>
                <w:color w:val="000000" w:themeColor="text1"/>
                <w:sz w:val="24"/>
                <w:szCs w:val="24"/>
              </w:rPr>
              <w:t>5</w:t>
            </w:r>
          </w:p>
        </w:tc>
        <w:tc>
          <w:tcPr>
            <w:tcW w:w="8364" w:type="dxa"/>
            <w:gridSpan w:val="2"/>
            <w:shd w:val="clear" w:color="auto" w:fill="auto"/>
          </w:tcPr>
          <w:p w:rsidR="003E5325" w:rsidRPr="003E5325" w:rsidRDefault="003E5325" w:rsidP="003E5325">
            <w:pPr>
              <w:spacing w:line="360" w:lineRule="auto"/>
              <w:jc w:val="both"/>
              <w:rPr>
                <w:rFonts w:ascii="Times New Roman" w:hAnsi="Times New Roman" w:cs="Times New Roman"/>
                <w:b/>
                <w:sz w:val="24"/>
                <w:szCs w:val="24"/>
                <w:u w:val="single"/>
              </w:rPr>
            </w:pPr>
            <w:r>
              <w:rPr>
                <w:rFonts w:ascii="Times New Roman" w:eastAsia="Times New Roman" w:hAnsi="Times New Roman" w:cs="Times New Roman"/>
                <w:b/>
                <w:color w:val="000000" w:themeColor="text1"/>
                <w:sz w:val="24"/>
                <w:szCs w:val="24"/>
                <w:u w:val="single"/>
                <w:lang w:eastAsia="pt-BR"/>
              </w:rPr>
              <w:t>Pesquisa e seleção do Texto</w:t>
            </w:r>
            <w:r w:rsidRPr="003E5325">
              <w:rPr>
                <w:rFonts w:ascii="Times New Roman" w:eastAsia="Times New Roman" w:hAnsi="Times New Roman" w:cs="Times New Roman"/>
                <w:b/>
                <w:color w:val="000000" w:themeColor="text1"/>
                <w:sz w:val="24"/>
                <w:szCs w:val="24"/>
                <w:u w:val="single"/>
                <w:lang w:eastAsia="pt-BR"/>
              </w:rPr>
              <w:t>- “</w:t>
            </w:r>
            <w:r w:rsidRPr="003E5325">
              <w:rPr>
                <w:rFonts w:ascii="Times New Roman" w:hAnsi="Times New Roman" w:cs="Times New Roman"/>
                <w:b/>
                <w:sz w:val="24"/>
                <w:szCs w:val="24"/>
                <w:u w:val="single"/>
              </w:rPr>
              <w:t>Lei Eusébio de Queiroz: outros olhares...</w:t>
            </w:r>
            <w:proofErr w:type="gramStart"/>
            <w:r w:rsidRPr="003E5325">
              <w:rPr>
                <w:rFonts w:ascii="Times New Roman" w:hAnsi="Times New Roman" w:cs="Times New Roman"/>
                <w:b/>
                <w:sz w:val="24"/>
                <w:szCs w:val="24"/>
                <w:u w:val="single"/>
              </w:rPr>
              <w:t>”</w:t>
            </w:r>
            <w:proofErr w:type="gramEnd"/>
          </w:p>
          <w:p w:rsidR="003E5325" w:rsidRPr="003E5325" w:rsidRDefault="003E5325" w:rsidP="003E5325">
            <w:pPr>
              <w:spacing w:line="360" w:lineRule="auto"/>
              <w:ind w:firstLine="709"/>
              <w:jc w:val="both"/>
              <w:rPr>
                <w:rFonts w:ascii="Times New Roman" w:hAnsi="Times New Roman" w:cs="Times New Roman"/>
                <w:sz w:val="24"/>
                <w:szCs w:val="24"/>
              </w:rPr>
            </w:pPr>
            <w:r w:rsidRPr="003E5325">
              <w:rPr>
                <w:rFonts w:ascii="Times New Roman" w:hAnsi="Times New Roman" w:cs="Times New Roman"/>
                <w:sz w:val="24"/>
                <w:szCs w:val="24"/>
              </w:rPr>
              <w:t xml:space="preserve">Em </w:t>
            </w:r>
            <w:proofErr w:type="gramStart"/>
            <w:r w:rsidRPr="003E5325">
              <w:rPr>
                <w:rFonts w:ascii="Times New Roman" w:hAnsi="Times New Roman" w:cs="Times New Roman"/>
                <w:sz w:val="24"/>
                <w:szCs w:val="24"/>
              </w:rPr>
              <w:t>4</w:t>
            </w:r>
            <w:proofErr w:type="gramEnd"/>
            <w:r w:rsidRPr="003E5325">
              <w:rPr>
                <w:rFonts w:ascii="Times New Roman" w:hAnsi="Times New Roman" w:cs="Times New Roman"/>
                <w:sz w:val="24"/>
                <w:szCs w:val="24"/>
              </w:rPr>
              <w:t xml:space="preserve"> de setembro de 1850, promulgava-se a Lei Eusébio de Queirós. Seu objetivo era propor medidas para repressão do tráfico de africanos, e esteve relacionada à preocupação dos parlamentares em debater acerca do tipo de trabalhador mais adequado para o Brasil, o que, no entanto, não sugeria de forma alguma o fim da escravidão, muito menos de forma imediata. (CHALHOUD, 2012 apud BRITO, 2016, p.431).</w:t>
            </w:r>
          </w:p>
          <w:p w:rsidR="003E5325" w:rsidRPr="003E5325" w:rsidRDefault="003E5325" w:rsidP="003E5325">
            <w:pPr>
              <w:spacing w:line="360" w:lineRule="auto"/>
              <w:ind w:firstLine="709"/>
              <w:jc w:val="both"/>
              <w:rPr>
                <w:rFonts w:ascii="Times New Roman" w:hAnsi="Times New Roman" w:cs="Times New Roman"/>
                <w:sz w:val="24"/>
                <w:szCs w:val="24"/>
              </w:rPr>
            </w:pPr>
            <w:r w:rsidRPr="003E5325">
              <w:rPr>
                <w:rFonts w:ascii="Times New Roman" w:hAnsi="Times New Roman" w:cs="Times New Roman"/>
                <w:sz w:val="24"/>
                <w:szCs w:val="24"/>
              </w:rPr>
              <w:t>Ao contrário, com a proibição do tráfico, o encarecimento no preço dos cativos era previsto como algo que daria uma sobrevida ao sistema escravista, que continuaria a ser alimentado através do tráfico interprovincial. De acordo com Jaime Rodrigues, ao longo das cinco primeiras décadas do século XIX, “vemos diversas propostas em relação à liberdade dos escravos e à modificação no abastecimento de mão de obra. O fim do tráfico era apenas uma dessas propostas, e não necessariamente vinculada ao fim da escravidão”. (RODRIGUES, 2000 apud BRITO, 2016, p.431).</w:t>
            </w:r>
          </w:p>
          <w:p w:rsidR="003E5325" w:rsidRPr="003E5325" w:rsidRDefault="003E5325" w:rsidP="003E5325">
            <w:pPr>
              <w:tabs>
                <w:tab w:val="left" w:pos="6862"/>
              </w:tabs>
              <w:rPr>
                <w:rFonts w:ascii="Times New Roman" w:hAnsi="Times New Roman" w:cs="Times New Roman"/>
                <w:b/>
                <w:color w:val="000000" w:themeColor="text1"/>
                <w:sz w:val="24"/>
                <w:szCs w:val="24"/>
                <w:lang w:eastAsia="pt-BR"/>
              </w:rPr>
            </w:pPr>
          </w:p>
          <w:p w:rsidR="003E5325" w:rsidRPr="003E5325" w:rsidRDefault="003E5325" w:rsidP="003E5325">
            <w:pPr>
              <w:tabs>
                <w:tab w:val="left" w:pos="6862"/>
              </w:tabs>
              <w:jc w:val="center"/>
              <w:rPr>
                <w:rFonts w:ascii="Times New Roman" w:hAnsi="Times New Roman" w:cs="Times New Roman"/>
                <w:b/>
                <w:color w:val="000000" w:themeColor="text1"/>
                <w:sz w:val="24"/>
                <w:szCs w:val="24"/>
                <w:lang w:eastAsia="pt-BR"/>
              </w:rPr>
            </w:pPr>
            <w:r w:rsidRPr="003E5325">
              <w:rPr>
                <w:rFonts w:ascii="Times New Roman" w:hAnsi="Times New Roman" w:cs="Times New Roman"/>
                <w:b/>
                <w:color w:val="000000" w:themeColor="text1"/>
                <w:sz w:val="24"/>
                <w:szCs w:val="24"/>
                <w:lang w:eastAsia="pt-BR"/>
              </w:rPr>
              <w:t>REFERÊNCIAS BIBLIOGRÁFICAS</w:t>
            </w:r>
          </w:p>
          <w:p w:rsidR="003E5325" w:rsidRPr="003E5325" w:rsidRDefault="003E5325" w:rsidP="003E5325">
            <w:pPr>
              <w:contextualSpacing/>
              <w:jc w:val="both"/>
              <w:rPr>
                <w:rFonts w:ascii="Times New Roman" w:hAnsi="Times New Roman" w:cs="Times New Roman"/>
                <w:sz w:val="24"/>
                <w:szCs w:val="24"/>
              </w:rPr>
            </w:pPr>
          </w:p>
          <w:p w:rsidR="003E5325" w:rsidRPr="003E5325" w:rsidRDefault="003E5325" w:rsidP="003E5325">
            <w:pPr>
              <w:tabs>
                <w:tab w:val="left" w:pos="2268"/>
              </w:tabs>
              <w:jc w:val="both"/>
              <w:rPr>
                <w:rFonts w:ascii="Times New Roman" w:hAnsi="Times New Roman" w:cs="Times New Roman"/>
                <w:color w:val="000000" w:themeColor="text1"/>
                <w:sz w:val="24"/>
                <w:szCs w:val="24"/>
                <w:lang w:eastAsia="pt-BR"/>
              </w:rPr>
            </w:pPr>
            <w:proofErr w:type="gramStart"/>
            <w:r w:rsidRPr="003E5325">
              <w:rPr>
                <w:rFonts w:ascii="Times New Roman" w:hAnsi="Times New Roman" w:cs="Times New Roman"/>
                <w:color w:val="000000" w:themeColor="text1"/>
                <w:sz w:val="24"/>
                <w:szCs w:val="24"/>
              </w:rPr>
              <w:t>BRITO,</w:t>
            </w:r>
            <w:proofErr w:type="gramEnd"/>
            <w:r w:rsidRPr="003E5325">
              <w:rPr>
                <w:rFonts w:ascii="Times New Roman" w:hAnsi="Times New Roman" w:cs="Times New Roman"/>
                <w:color w:val="000000" w:themeColor="text1"/>
                <w:sz w:val="24"/>
                <w:szCs w:val="24"/>
              </w:rPr>
              <w:t xml:space="preserve"> João Fernando Barreto de. </w:t>
            </w:r>
            <w:r w:rsidRPr="003E5325">
              <w:rPr>
                <w:rFonts w:ascii="Times New Roman" w:hAnsi="Times New Roman" w:cs="Times New Roman"/>
                <w:b/>
                <w:color w:val="000000" w:themeColor="text1"/>
                <w:sz w:val="24"/>
                <w:szCs w:val="24"/>
              </w:rPr>
              <w:t>Entre leis, censos e congressos</w:t>
            </w:r>
            <w:r w:rsidRPr="003E5325">
              <w:rPr>
                <w:rFonts w:ascii="Times New Roman" w:hAnsi="Times New Roman" w:cs="Times New Roman"/>
                <w:color w:val="000000" w:themeColor="text1"/>
                <w:sz w:val="24"/>
                <w:szCs w:val="24"/>
              </w:rPr>
              <w:t xml:space="preserve">: o debate sobre o trabalho livre no Brasil, na segunda metade do século XIX. Disponível:&lt; </w:t>
            </w:r>
            <w:hyperlink r:id="rId136" w:history="1">
              <w:r w:rsidRPr="003E5325">
                <w:rPr>
                  <w:rFonts w:ascii="Times New Roman" w:hAnsi="Times New Roman" w:cs="Times New Roman"/>
                  <w:color w:val="000000" w:themeColor="text1"/>
                  <w:sz w:val="24"/>
                  <w:szCs w:val="24"/>
                </w:rPr>
                <w:t>file:///C:/Users/casa/Downloads/16560-Texto%20do%20artigo-58426-1-10-20171128.pdf</w:t>
              </w:r>
            </w:hyperlink>
            <w:r w:rsidRPr="003E5325">
              <w:rPr>
                <w:rFonts w:ascii="Times New Roman" w:hAnsi="Times New Roman" w:cs="Times New Roman"/>
                <w:color w:val="000000" w:themeColor="text1"/>
                <w:sz w:val="24"/>
                <w:szCs w:val="24"/>
              </w:rPr>
              <w:t>&gt;. Acesso em: 31 ago.2020.</w:t>
            </w:r>
          </w:p>
          <w:p w:rsidR="003E5325" w:rsidRPr="003E5325" w:rsidRDefault="003E5325" w:rsidP="003E5325">
            <w:pPr>
              <w:jc w:val="both"/>
              <w:rPr>
                <w:rFonts w:ascii="Times New Roman" w:hAnsi="Times New Roman" w:cs="Times New Roman"/>
                <w:sz w:val="24"/>
                <w:szCs w:val="24"/>
              </w:rPr>
            </w:pPr>
          </w:p>
          <w:p w:rsidR="003E5325" w:rsidRPr="003E5325" w:rsidRDefault="003E5325" w:rsidP="003E5325">
            <w:pPr>
              <w:jc w:val="both"/>
              <w:rPr>
                <w:rFonts w:ascii="Times New Roman" w:hAnsi="Times New Roman" w:cs="Times New Roman"/>
                <w:sz w:val="24"/>
                <w:szCs w:val="24"/>
              </w:rPr>
            </w:pPr>
            <w:r w:rsidRPr="003E5325">
              <w:rPr>
                <w:rFonts w:ascii="Times New Roman" w:hAnsi="Times New Roman" w:cs="Times New Roman"/>
                <w:sz w:val="24"/>
                <w:szCs w:val="24"/>
              </w:rPr>
              <w:t xml:space="preserve">CHALHOUB, Sidney. </w:t>
            </w:r>
            <w:r w:rsidRPr="003E5325">
              <w:rPr>
                <w:rFonts w:ascii="Times New Roman" w:hAnsi="Times New Roman" w:cs="Times New Roman"/>
                <w:b/>
                <w:sz w:val="24"/>
                <w:szCs w:val="24"/>
              </w:rPr>
              <w:t>População e Sociedade</w:t>
            </w:r>
            <w:r w:rsidRPr="003E5325">
              <w:rPr>
                <w:rFonts w:ascii="Times New Roman" w:hAnsi="Times New Roman" w:cs="Times New Roman"/>
                <w:sz w:val="24"/>
                <w:szCs w:val="24"/>
              </w:rPr>
              <w:t xml:space="preserve">. José Murilo de Carvalho (Org.). A construção Nacional: 1830-1889. Rio de Janeiro: Fundação Mapfre, </w:t>
            </w:r>
            <w:proofErr w:type="gramStart"/>
            <w:r w:rsidRPr="003E5325">
              <w:rPr>
                <w:rFonts w:ascii="Times New Roman" w:hAnsi="Times New Roman" w:cs="Times New Roman"/>
                <w:sz w:val="24"/>
                <w:szCs w:val="24"/>
              </w:rPr>
              <w:t>2012a.</w:t>
            </w:r>
            <w:proofErr w:type="gramEnd"/>
            <w:r w:rsidRPr="003E5325">
              <w:rPr>
                <w:rFonts w:ascii="Times New Roman" w:hAnsi="Times New Roman" w:cs="Times New Roman"/>
                <w:sz w:val="24"/>
                <w:szCs w:val="24"/>
              </w:rPr>
              <w:t xml:space="preserve"> </w:t>
            </w:r>
          </w:p>
          <w:p w:rsidR="003E5325" w:rsidRPr="003E5325" w:rsidRDefault="003E5325" w:rsidP="003E5325">
            <w:pPr>
              <w:contextualSpacing/>
              <w:jc w:val="both"/>
              <w:rPr>
                <w:rFonts w:ascii="Times New Roman" w:hAnsi="Times New Roman" w:cs="Times New Roman"/>
                <w:sz w:val="24"/>
                <w:szCs w:val="24"/>
              </w:rPr>
            </w:pPr>
          </w:p>
          <w:p w:rsidR="003E5325" w:rsidRPr="003E5325" w:rsidRDefault="003E5325" w:rsidP="003E5325">
            <w:pPr>
              <w:jc w:val="both"/>
              <w:rPr>
                <w:rFonts w:ascii="Times New Roman" w:hAnsi="Times New Roman" w:cs="Times New Roman"/>
                <w:sz w:val="24"/>
                <w:szCs w:val="24"/>
              </w:rPr>
            </w:pPr>
            <w:r w:rsidRPr="003E5325">
              <w:rPr>
                <w:rFonts w:ascii="Times New Roman" w:hAnsi="Times New Roman" w:cs="Times New Roman"/>
                <w:sz w:val="24"/>
                <w:szCs w:val="24"/>
              </w:rPr>
              <w:t xml:space="preserve">CHALHOUB, Sidney. </w:t>
            </w:r>
            <w:r w:rsidRPr="003E5325">
              <w:rPr>
                <w:rFonts w:ascii="Times New Roman" w:hAnsi="Times New Roman" w:cs="Times New Roman"/>
                <w:b/>
                <w:sz w:val="24"/>
                <w:szCs w:val="24"/>
              </w:rPr>
              <w:t>A força da escravidão</w:t>
            </w:r>
            <w:r w:rsidRPr="003E5325">
              <w:rPr>
                <w:rFonts w:ascii="Times New Roman" w:hAnsi="Times New Roman" w:cs="Times New Roman"/>
                <w:sz w:val="24"/>
                <w:szCs w:val="24"/>
              </w:rPr>
              <w:t>: ilegalidade e costume no Brasil oitocentista. São Paulo: Companhia das Letras, 2012b.</w:t>
            </w:r>
          </w:p>
          <w:p w:rsidR="003E5325" w:rsidRPr="003E5325" w:rsidRDefault="003E5325" w:rsidP="003E5325">
            <w:pPr>
              <w:jc w:val="both"/>
              <w:rPr>
                <w:rFonts w:ascii="Times New Roman" w:hAnsi="Times New Roman" w:cs="Times New Roman"/>
                <w:sz w:val="24"/>
                <w:szCs w:val="24"/>
              </w:rPr>
            </w:pPr>
          </w:p>
          <w:p w:rsidR="003E5325" w:rsidRPr="003E5325" w:rsidRDefault="003E5325" w:rsidP="003E5325">
            <w:pPr>
              <w:jc w:val="both"/>
              <w:rPr>
                <w:rFonts w:ascii="Times New Roman" w:eastAsia="Times New Roman" w:hAnsi="Times New Roman" w:cs="Times New Roman"/>
                <w:b/>
                <w:color w:val="000000" w:themeColor="text1"/>
                <w:sz w:val="24"/>
                <w:szCs w:val="24"/>
                <w:u w:val="single"/>
                <w:lang w:eastAsia="pt-BR"/>
              </w:rPr>
            </w:pPr>
            <w:r w:rsidRPr="003E5325">
              <w:rPr>
                <w:rFonts w:ascii="Times New Roman" w:hAnsi="Times New Roman" w:cs="Times New Roman"/>
                <w:sz w:val="24"/>
                <w:szCs w:val="24"/>
              </w:rPr>
              <w:t xml:space="preserve">RODRIGUES, Jaime. </w:t>
            </w:r>
            <w:r w:rsidRPr="003E5325">
              <w:rPr>
                <w:rFonts w:ascii="Times New Roman" w:hAnsi="Times New Roman" w:cs="Times New Roman"/>
                <w:b/>
                <w:sz w:val="24"/>
                <w:szCs w:val="24"/>
              </w:rPr>
              <w:t>O infame comércio</w:t>
            </w:r>
            <w:r w:rsidRPr="003E5325">
              <w:rPr>
                <w:rFonts w:ascii="Times New Roman" w:hAnsi="Times New Roman" w:cs="Times New Roman"/>
                <w:sz w:val="24"/>
                <w:szCs w:val="24"/>
              </w:rPr>
              <w:t>: propostas e experiências no final do tráfico de africanos para o Brasil (1800-1850). Campinas: Editora da UNICAMP/CECULT, 2000.</w:t>
            </w:r>
          </w:p>
          <w:p w:rsidR="003E5325" w:rsidRDefault="003E5325" w:rsidP="00F265A5">
            <w:pPr>
              <w:jc w:val="both"/>
              <w:rPr>
                <w:rFonts w:ascii="Times New Roman" w:hAnsi="Times New Roman" w:cs="Times New Roman"/>
                <w:b/>
                <w:sz w:val="24"/>
                <w:szCs w:val="24"/>
              </w:rPr>
            </w:pPr>
          </w:p>
        </w:tc>
        <w:tc>
          <w:tcPr>
            <w:tcW w:w="1418" w:type="dxa"/>
            <w:shd w:val="clear" w:color="auto" w:fill="FFFFFF" w:themeFill="background1"/>
          </w:tcPr>
          <w:p w:rsidR="003E5325" w:rsidRDefault="003E5325"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01/09/2020</w:t>
            </w:r>
          </w:p>
        </w:tc>
        <w:tc>
          <w:tcPr>
            <w:tcW w:w="1275" w:type="dxa"/>
            <w:shd w:val="clear" w:color="auto" w:fill="FFFFFF" w:themeFill="background1"/>
          </w:tcPr>
          <w:p w:rsidR="003E5325" w:rsidRDefault="00247A2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3E5325" w:rsidRPr="00235AF1" w:rsidTr="00816180">
        <w:trPr>
          <w:trHeight w:val="1087"/>
        </w:trPr>
        <w:tc>
          <w:tcPr>
            <w:tcW w:w="709" w:type="dxa"/>
            <w:shd w:val="clear" w:color="auto" w:fill="FFFFFF" w:themeFill="background1"/>
          </w:tcPr>
          <w:p w:rsidR="003E5325" w:rsidRDefault="003E5325" w:rsidP="00630D7E">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630D7E">
              <w:rPr>
                <w:rFonts w:ascii="Times New Roman" w:hAnsi="Times New Roman" w:cs="Times New Roman"/>
                <w:b/>
                <w:color w:val="000000" w:themeColor="text1"/>
                <w:sz w:val="24"/>
                <w:szCs w:val="24"/>
              </w:rPr>
              <w:t>6</w:t>
            </w:r>
          </w:p>
        </w:tc>
        <w:tc>
          <w:tcPr>
            <w:tcW w:w="8364" w:type="dxa"/>
            <w:gridSpan w:val="2"/>
            <w:shd w:val="clear" w:color="auto" w:fill="auto"/>
          </w:tcPr>
          <w:p w:rsidR="003E5325" w:rsidRPr="003E5325" w:rsidRDefault="003E5325" w:rsidP="003E5325">
            <w:pPr>
              <w:spacing w:line="360" w:lineRule="auto"/>
              <w:jc w:val="both"/>
              <w:rPr>
                <w:rFonts w:ascii="Times New Roman" w:hAnsi="Times New Roman" w:cs="Times New Roman"/>
                <w:b/>
                <w:bCs/>
                <w:color w:val="000000" w:themeColor="text1"/>
                <w:sz w:val="24"/>
                <w:szCs w:val="24"/>
                <w:u w:val="single"/>
                <w:bdr w:val="none" w:sz="0" w:space="0" w:color="auto" w:frame="1"/>
              </w:rPr>
            </w:pPr>
            <w:r>
              <w:rPr>
                <w:rFonts w:ascii="Times New Roman" w:eastAsia="Times New Roman" w:hAnsi="Times New Roman" w:cs="Times New Roman"/>
                <w:b/>
                <w:color w:val="000000" w:themeColor="text1"/>
                <w:sz w:val="24"/>
                <w:szCs w:val="24"/>
                <w:u w:val="single"/>
                <w:lang w:eastAsia="pt-BR"/>
              </w:rPr>
              <w:t xml:space="preserve">Pesquisa e seleção de Texto- </w:t>
            </w:r>
            <w:r w:rsidRPr="003E5325">
              <w:rPr>
                <w:rFonts w:ascii="Times New Roman" w:hAnsi="Times New Roman" w:cs="Times New Roman"/>
                <w:b/>
                <w:bCs/>
                <w:color w:val="000000" w:themeColor="text1"/>
                <w:sz w:val="24"/>
                <w:szCs w:val="24"/>
                <w:u w:val="single"/>
                <w:bdr w:val="none" w:sz="0" w:space="0" w:color="auto" w:frame="1"/>
              </w:rPr>
              <w:t>Curiosidade histórica: sobre a lei Eusébio de Queiroz.</w:t>
            </w:r>
          </w:p>
          <w:p w:rsidR="003E5325" w:rsidRPr="003E5325" w:rsidRDefault="003E5325" w:rsidP="003E5325">
            <w:pPr>
              <w:jc w:val="both"/>
              <w:rPr>
                <w:rFonts w:ascii="Times New Roman" w:hAnsi="Times New Roman" w:cs="Times New Roman"/>
                <w:bCs/>
                <w:color w:val="000000" w:themeColor="text1"/>
                <w:sz w:val="24"/>
                <w:szCs w:val="24"/>
                <w:bdr w:val="none" w:sz="0" w:space="0" w:color="auto" w:frame="1"/>
              </w:rPr>
            </w:pPr>
          </w:p>
          <w:p w:rsidR="003E5325" w:rsidRPr="003E5325" w:rsidRDefault="003E5325" w:rsidP="003E5325">
            <w:pPr>
              <w:spacing w:line="360" w:lineRule="auto"/>
              <w:jc w:val="both"/>
              <w:rPr>
                <w:rFonts w:ascii="Times New Roman" w:hAnsi="Times New Roman" w:cs="Times New Roman"/>
                <w:b/>
                <w:color w:val="000000" w:themeColor="text1"/>
                <w:sz w:val="24"/>
                <w:szCs w:val="24"/>
              </w:rPr>
            </w:pPr>
            <w:r w:rsidRPr="003E5325">
              <w:rPr>
                <w:rFonts w:ascii="Times New Roman" w:hAnsi="Times New Roman" w:cs="Times New Roman"/>
                <w:bCs/>
                <w:color w:val="000000" w:themeColor="text1"/>
                <w:sz w:val="24"/>
                <w:szCs w:val="24"/>
                <w:bdr w:val="none" w:sz="0" w:space="0" w:color="auto" w:frame="1"/>
              </w:rPr>
              <w:t>Olá comunidade interna e externa do IFCE, campus de Horizonte, vamos conhecer algumas curiosidades da Lei Eusébio de Queiroz?</w:t>
            </w:r>
          </w:p>
          <w:p w:rsidR="003E5325" w:rsidRPr="003E5325" w:rsidRDefault="003E5325" w:rsidP="003E5325">
            <w:pPr>
              <w:shd w:val="clear" w:color="auto" w:fill="FFFFFF"/>
              <w:contextualSpacing/>
              <w:jc w:val="both"/>
              <w:textAlignment w:val="baseline"/>
              <w:rPr>
                <w:rFonts w:ascii="Arial" w:eastAsia="Times New Roman" w:hAnsi="Arial" w:cs="Arial"/>
                <w:color w:val="606060"/>
                <w:sz w:val="24"/>
                <w:szCs w:val="24"/>
                <w:lang w:eastAsia="pt-BR"/>
              </w:rPr>
            </w:pPr>
            <w:r w:rsidRPr="003E5325">
              <w:rPr>
                <w:rFonts w:ascii="Arial" w:eastAsia="Times New Roman" w:hAnsi="Arial" w:cs="Arial"/>
                <w:color w:val="606060"/>
                <w:sz w:val="21"/>
                <w:szCs w:val="21"/>
                <w:lang w:eastAsia="pt-BR"/>
              </w:rPr>
              <w:t> </w:t>
            </w:r>
          </w:p>
          <w:p w:rsidR="003E5325" w:rsidRPr="003E5325" w:rsidRDefault="003E5325" w:rsidP="003E5325">
            <w:pPr>
              <w:shd w:val="clear" w:color="auto" w:fill="FFFFFF"/>
              <w:spacing w:line="480" w:lineRule="auto"/>
              <w:ind w:firstLine="709"/>
              <w:jc w:val="both"/>
              <w:textAlignment w:val="baseline"/>
              <w:rPr>
                <w:rFonts w:ascii="Times New Roman" w:eastAsia="Times New Roman" w:hAnsi="Times New Roman" w:cs="Times New Roman"/>
                <w:color w:val="000000" w:themeColor="text1"/>
                <w:sz w:val="24"/>
                <w:szCs w:val="24"/>
                <w:lang w:eastAsia="pt-BR"/>
              </w:rPr>
            </w:pPr>
            <w:r w:rsidRPr="003E5325">
              <w:rPr>
                <w:rFonts w:ascii="Times New Roman" w:eastAsia="Times New Roman" w:hAnsi="Times New Roman" w:cs="Times New Roman"/>
                <w:color w:val="000000" w:themeColor="text1"/>
                <w:sz w:val="24"/>
                <w:szCs w:val="24"/>
                <w:lang w:eastAsia="pt-BR"/>
              </w:rPr>
              <w:t>A expressão popular, até hoje muito usada, “lei para inglês ver” surgiu com a Lei Eusébio de Queirós. Criada, provavelmente pelo povo, a expressão fazia referência à lei criada para atender as exigências dos ingleses, porém com pouco efeito prático em seus primeiros anos de aplicação.</w:t>
            </w:r>
          </w:p>
          <w:p w:rsidR="003E5325" w:rsidRPr="003E5325" w:rsidRDefault="003E5325" w:rsidP="003E5325">
            <w:pPr>
              <w:shd w:val="clear" w:color="auto" w:fill="FFFFFF"/>
              <w:spacing w:line="480" w:lineRule="auto"/>
              <w:ind w:firstLine="709"/>
              <w:jc w:val="both"/>
              <w:textAlignment w:val="baseline"/>
              <w:rPr>
                <w:rFonts w:ascii="Times New Roman" w:eastAsia="Times New Roman" w:hAnsi="Times New Roman" w:cs="Times New Roman"/>
                <w:color w:val="000000" w:themeColor="text1"/>
                <w:sz w:val="24"/>
                <w:szCs w:val="24"/>
                <w:lang w:eastAsia="pt-BR"/>
              </w:rPr>
            </w:pPr>
            <w:r w:rsidRPr="003E5325">
              <w:rPr>
                <w:rFonts w:ascii="Times New Roman" w:eastAsia="Times New Roman" w:hAnsi="Times New Roman" w:cs="Times New Roman"/>
                <w:color w:val="000000" w:themeColor="text1"/>
                <w:sz w:val="24"/>
                <w:szCs w:val="24"/>
                <w:lang w:eastAsia="pt-BR"/>
              </w:rPr>
              <w:t xml:space="preserve">A aprovação, em 1850, da Lei Eusébio de Queiroz, não provocou qualquer política efetiva da substituição da mão de obra escrava africana, o que deixa claro a opção pela escravidão, mesmo ameaçada, a partir de então, pela drástica redução do comércio de almas. </w:t>
            </w:r>
          </w:p>
          <w:p w:rsidR="003E5325" w:rsidRPr="003E5325" w:rsidRDefault="003E5325" w:rsidP="003E5325">
            <w:pPr>
              <w:tabs>
                <w:tab w:val="left" w:pos="6862"/>
              </w:tabs>
              <w:jc w:val="center"/>
              <w:rPr>
                <w:rFonts w:ascii="Times New Roman" w:hAnsi="Times New Roman" w:cs="Times New Roman"/>
                <w:b/>
                <w:color w:val="000000" w:themeColor="text1"/>
                <w:sz w:val="24"/>
                <w:szCs w:val="24"/>
                <w:lang w:eastAsia="pt-BR"/>
              </w:rPr>
            </w:pPr>
          </w:p>
          <w:p w:rsidR="003E5325" w:rsidRPr="003E5325" w:rsidRDefault="003E5325" w:rsidP="003E5325">
            <w:pPr>
              <w:tabs>
                <w:tab w:val="left" w:pos="6862"/>
              </w:tabs>
              <w:jc w:val="center"/>
              <w:rPr>
                <w:rFonts w:ascii="Times New Roman" w:hAnsi="Times New Roman" w:cs="Times New Roman"/>
                <w:color w:val="000000" w:themeColor="text1"/>
                <w:sz w:val="24"/>
                <w:szCs w:val="24"/>
              </w:rPr>
            </w:pPr>
            <w:r w:rsidRPr="003E5325">
              <w:rPr>
                <w:rFonts w:ascii="Times New Roman" w:hAnsi="Times New Roman" w:cs="Times New Roman"/>
                <w:b/>
                <w:color w:val="000000" w:themeColor="text1"/>
                <w:sz w:val="24"/>
                <w:szCs w:val="24"/>
                <w:lang w:eastAsia="pt-BR"/>
              </w:rPr>
              <w:t>REFERÊNCIAS BIBLIOGRÁFICAS</w:t>
            </w:r>
            <w:r w:rsidRPr="003E5325">
              <w:rPr>
                <w:rFonts w:ascii="Times New Roman" w:hAnsi="Times New Roman" w:cs="Times New Roman"/>
                <w:color w:val="000000" w:themeColor="text1"/>
                <w:sz w:val="24"/>
                <w:szCs w:val="24"/>
              </w:rPr>
              <w:t xml:space="preserve"> </w:t>
            </w:r>
          </w:p>
          <w:p w:rsidR="003E5325" w:rsidRPr="003E5325" w:rsidRDefault="003E5325" w:rsidP="003E5325">
            <w:pPr>
              <w:jc w:val="both"/>
              <w:rPr>
                <w:rFonts w:ascii="Times New Roman" w:hAnsi="Times New Roman" w:cs="Times New Roman"/>
                <w:color w:val="000000" w:themeColor="text1"/>
                <w:sz w:val="24"/>
                <w:szCs w:val="24"/>
              </w:rPr>
            </w:pPr>
          </w:p>
          <w:p w:rsidR="003E5325" w:rsidRPr="003E5325" w:rsidRDefault="003E5325" w:rsidP="003E5325">
            <w:pPr>
              <w:jc w:val="both"/>
              <w:rPr>
                <w:rFonts w:ascii="Times New Roman" w:hAnsi="Times New Roman" w:cs="Times New Roman"/>
                <w:color w:val="000000" w:themeColor="text1"/>
                <w:sz w:val="24"/>
                <w:szCs w:val="24"/>
              </w:rPr>
            </w:pPr>
            <w:r w:rsidRPr="003E5325">
              <w:rPr>
                <w:rFonts w:ascii="Times New Roman" w:hAnsi="Times New Roman" w:cs="Times New Roman"/>
                <w:color w:val="000000" w:themeColor="text1"/>
                <w:sz w:val="24"/>
                <w:szCs w:val="24"/>
              </w:rPr>
              <w:t xml:space="preserve">ALVES, Andrea Firmino. </w:t>
            </w:r>
            <w:r w:rsidRPr="003E5325">
              <w:rPr>
                <w:rFonts w:ascii="Times New Roman" w:hAnsi="Times New Roman" w:cs="Times New Roman"/>
                <w:b/>
                <w:color w:val="000000" w:themeColor="text1"/>
                <w:sz w:val="24"/>
                <w:szCs w:val="24"/>
              </w:rPr>
              <w:t>O Parlamento Brasileiro:</w:t>
            </w:r>
            <w:r w:rsidRPr="003E5325">
              <w:rPr>
                <w:rFonts w:ascii="Times New Roman" w:hAnsi="Times New Roman" w:cs="Times New Roman"/>
                <w:color w:val="000000" w:themeColor="text1"/>
                <w:sz w:val="24"/>
                <w:szCs w:val="24"/>
              </w:rPr>
              <w:t xml:space="preserve"> 1823 a 1850 Debates sobre o Tráfico de Escravos e a Escravidão. Disponível em:&lt; </w:t>
            </w:r>
            <w:hyperlink r:id="rId137" w:history="1">
              <w:r w:rsidRPr="003E5325">
                <w:rPr>
                  <w:rFonts w:ascii="Times New Roman" w:hAnsi="Times New Roman" w:cs="Times New Roman"/>
                  <w:color w:val="000000" w:themeColor="text1"/>
                  <w:sz w:val="24"/>
                  <w:szCs w:val="24"/>
                </w:rPr>
                <w:t>https://repositorio.unb.br/bitstream/10482/2605/1/2008_AndreiaFirminoAlves_completo.pdf</w:t>
              </w:r>
            </w:hyperlink>
            <w:r w:rsidRPr="003E5325">
              <w:rPr>
                <w:rFonts w:ascii="Times New Roman" w:hAnsi="Times New Roman" w:cs="Times New Roman"/>
                <w:color w:val="000000" w:themeColor="text1"/>
                <w:sz w:val="24"/>
                <w:szCs w:val="24"/>
              </w:rPr>
              <w:t xml:space="preserve">&gt;. Acesso em: 30 ago.2020. </w:t>
            </w:r>
          </w:p>
          <w:p w:rsidR="003E5325" w:rsidRPr="003E5325" w:rsidRDefault="003E5325" w:rsidP="003E5325">
            <w:pPr>
              <w:jc w:val="both"/>
            </w:pPr>
          </w:p>
          <w:p w:rsidR="003E5325" w:rsidRPr="003E5325" w:rsidRDefault="004B732F" w:rsidP="003E5325">
            <w:pPr>
              <w:spacing w:line="360" w:lineRule="auto"/>
              <w:jc w:val="both"/>
              <w:rPr>
                <w:rFonts w:ascii="Times New Roman" w:hAnsi="Times New Roman" w:cs="Times New Roman"/>
                <w:color w:val="000000" w:themeColor="text1"/>
                <w:sz w:val="24"/>
                <w:szCs w:val="24"/>
              </w:rPr>
            </w:pPr>
            <w:hyperlink r:id="rId138" w:history="1">
              <w:r w:rsidR="003E5325" w:rsidRPr="003E5325">
                <w:rPr>
                  <w:rFonts w:ascii="Times New Roman" w:hAnsi="Times New Roman" w:cs="Times New Roman"/>
                  <w:color w:val="000000" w:themeColor="text1"/>
                  <w:sz w:val="24"/>
                  <w:szCs w:val="24"/>
                </w:rPr>
                <w:t>https://www.suapesquisa.com/historiadobrasil/lei_eusebio_queiros.htm</w:t>
              </w:r>
            </w:hyperlink>
          </w:p>
          <w:p w:rsidR="003E5325" w:rsidRDefault="003E5325" w:rsidP="00F265A5">
            <w:pPr>
              <w:jc w:val="both"/>
              <w:rPr>
                <w:rFonts w:ascii="Times New Roman" w:hAnsi="Times New Roman" w:cs="Times New Roman"/>
                <w:b/>
                <w:sz w:val="24"/>
                <w:szCs w:val="24"/>
              </w:rPr>
            </w:pPr>
          </w:p>
        </w:tc>
        <w:tc>
          <w:tcPr>
            <w:tcW w:w="1418" w:type="dxa"/>
            <w:shd w:val="clear" w:color="auto" w:fill="FFFFFF" w:themeFill="background1"/>
          </w:tcPr>
          <w:p w:rsidR="003E5325" w:rsidRDefault="00630D7E"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02/09/2020</w:t>
            </w:r>
          </w:p>
        </w:tc>
        <w:tc>
          <w:tcPr>
            <w:tcW w:w="1275" w:type="dxa"/>
            <w:shd w:val="clear" w:color="auto" w:fill="FFFFFF" w:themeFill="background1"/>
          </w:tcPr>
          <w:p w:rsidR="003E5325" w:rsidRDefault="00247A2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3E5325" w:rsidRPr="00235AF1" w:rsidTr="00816180">
        <w:trPr>
          <w:trHeight w:val="1087"/>
        </w:trPr>
        <w:tc>
          <w:tcPr>
            <w:tcW w:w="709" w:type="dxa"/>
            <w:shd w:val="clear" w:color="auto" w:fill="FFFFFF" w:themeFill="background1"/>
          </w:tcPr>
          <w:p w:rsidR="003E5325" w:rsidRDefault="003E5325" w:rsidP="00630D7E">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630D7E">
              <w:rPr>
                <w:rFonts w:ascii="Times New Roman" w:hAnsi="Times New Roman" w:cs="Times New Roman"/>
                <w:b/>
                <w:color w:val="000000" w:themeColor="text1"/>
                <w:sz w:val="24"/>
                <w:szCs w:val="24"/>
              </w:rPr>
              <w:t>7</w:t>
            </w:r>
          </w:p>
        </w:tc>
        <w:tc>
          <w:tcPr>
            <w:tcW w:w="8364" w:type="dxa"/>
            <w:gridSpan w:val="2"/>
            <w:shd w:val="clear" w:color="auto" w:fill="auto"/>
          </w:tcPr>
          <w:p w:rsidR="003E5325" w:rsidRPr="003E5325" w:rsidRDefault="003E5325" w:rsidP="003E5325">
            <w:pPr>
              <w:tabs>
                <w:tab w:val="left" w:pos="5735"/>
              </w:tabs>
              <w:spacing w:line="360" w:lineRule="auto"/>
              <w:jc w:val="both"/>
              <w:rPr>
                <w:rFonts w:ascii="Times New Roman" w:eastAsia="Times New Roman" w:hAnsi="Times New Roman" w:cs="Times New Roman"/>
                <w:b/>
                <w:color w:val="000000" w:themeColor="text1"/>
                <w:sz w:val="24"/>
                <w:szCs w:val="24"/>
                <w:u w:val="single"/>
                <w:lang w:eastAsia="pt-BR"/>
              </w:rPr>
            </w:pPr>
            <w:r>
              <w:rPr>
                <w:rFonts w:ascii="Times New Roman" w:eastAsia="Times New Roman" w:hAnsi="Times New Roman" w:cs="Times New Roman"/>
                <w:b/>
                <w:color w:val="000000" w:themeColor="text1"/>
                <w:sz w:val="24"/>
                <w:szCs w:val="24"/>
                <w:u w:val="single"/>
                <w:lang w:eastAsia="pt-BR"/>
              </w:rPr>
              <w:t>Pesquisa e seleção de texto-</w:t>
            </w:r>
            <w:r w:rsidRPr="003E5325">
              <w:rPr>
                <w:rFonts w:ascii="Times New Roman" w:eastAsia="Times New Roman" w:hAnsi="Times New Roman" w:cs="Times New Roman"/>
                <w:b/>
                <w:color w:val="000000" w:themeColor="text1"/>
                <w:sz w:val="24"/>
                <w:szCs w:val="24"/>
                <w:u w:val="single"/>
                <w:lang w:eastAsia="pt-BR"/>
              </w:rPr>
              <w:t>Pretensões da Lei Eusébio de Queiroz</w:t>
            </w:r>
          </w:p>
          <w:p w:rsidR="003E5325" w:rsidRPr="003E5325" w:rsidRDefault="003E5325" w:rsidP="003E5325">
            <w:pPr>
              <w:tabs>
                <w:tab w:val="left" w:pos="5735"/>
              </w:tabs>
              <w:spacing w:line="360" w:lineRule="auto"/>
              <w:jc w:val="both"/>
              <w:rPr>
                <w:rFonts w:ascii="Times New Roman" w:eastAsia="Times New Roman" w:hAnsi="Times New Roman" w:cs="Times New Roman"/>
                <w:color w:val="000000" w:themeColor="text1"/>
                <w:sz w:val="24"/>
                <w:szCs w:val="24"/>
                <w:lang w:eastAsia="pt-BR"/>
              </w:rPr>
            </w:pPr>
            <w:r w:rsidRPr="003E5325">
              <w:rPr>
                <w:rFonts w:ascii="Times New Roman" w:eastAsia="Times New Roman" w:hAnsi="Times New Roman" w:cs="Times New Roman"/>
                <w:color w:val="000000" w:themeColor="text1"/>
                <w:sz w:val="24"/>
                <w:szCs w:val="24"/>
                <w:lang w:eastAsia="pt-BR"/>
              </w:rPr>
              <w:t xml:space="preserve">Tudo bem pessoal! A partir do objetivo da legislação trabalhada durante a semana, convidamos a você a responder a seguinte provocação: </w:t>
            </w:r>
          </w:p>
          <w:p w:rsidR="003E5325" w:rsidRPr="003E5325" w:rsidRDefault="003E5325" w:rsidP="003E5325">
            <w:pPr>
              <w:spacing w:line="360" w:lineRule="auto"/>
              <w:ind w:firstLine="709"/>
              <w:jc w:val="both"/>
              <w:rPr>
                <w:rFonts w:ascii="Times New Roman" w:hAnsi="Times New Roman" w:cs="Times New Roman"/>
                <w:color w:val="000000" w:themeColor="text1"/>
                <w:sz w:val="24"/>
                <w:szCs w:val="24"/>
              </w:rPr>
            </w:pPr>
            <w:r w:rsidRPr="003E5325">
              <w:rPr>
                <w:rFonts w:ascii="Times New Roman" w:hAnsi="Times New Roman" w:cs="Times New Roman"/>
                <w:color w:val="000000" w:themeColor="text1"/>
                <w:sz w:val="24"/>
                <w:szCs w:val="24"/>
              </w:rPr>
              <w:t xml:space="preserve">A Lei Eusébio de Queiroz foi promulgada, então, com o intuito de fazer cessar, depois de quase 35 anos de adiamento, o tráfico de escravos da Costa d’África para o Brasil. </w:t>
            </w:r>
          </w:p>
          <w:p w:rsidR="003E5325" w:rsidRPr="003E5325" w:rsidRDefault="003E5325" w:rsidP="003E5325">
            <w:pPr>
              <w:spacing w:line="360" w:lineRule="auto"/>
              <w:ind w:firstLine="709"/>
              <w:jc w:val="both"/>
              <w:rPr>
                <w:rFonts w:ascii="Times New Roman" w:eastAsia="Times New Roman" w:hAnsi="Times New Roman" w:cs="Times New Roman"/>
                <w:color w:val="000000" w:themeColor="text1"/>
                <w:sz w:val="24"/>
                <w:szCs w:val="24"/>
                <w:lang w:eastAsia="pt-BR"/>
              </w:rPr>
            </w:pPr>
            <w:r w:rsidRPr="003E5325">
              <w:rPr>
                <w:rFonts w:ascii="Times New Roman" w:hAnsi="Times New Roman" w:cs="Times New Roman"/>
                <w:color w:val="000000" w:themeColor="text1"/>
                <w:sz w:val="24"/>
                <w:szCs w:val="24"/>
              </w:rPr>
              <w:t>Questionamento: Em sua opinião ela cumpriu seu intuito?</w:t>
            </w:r>
          </w:p>
          <w:p w:rsidR="003E5325" w:rsidRPr="003E5325" w:rsidRDefault="003E5325" w:rsidP="003E5325">
            <w:pPr>
              <w:tabs>
                <w:tab w:val="left" w:pos="6862"/>
              </w:tabs>
              <w:jc w:val="center"/>
              <w:rPr>
                <w:rFonts w:ascii="Times New Roman" w:hAnsi="Times New Roman" w:cs="Times New Roman"/>
                <w:b/>
                <w:color w:val="000000" w:themeColor="text1"/>
                <w:sz w:val="24"/>
                <w:szCs w:val="24"/>
                <w:lang w:eastAsia="pt-BR"/>
              </w:rPr>
            </w:pPr>
          </w:p>
          <w:p w:rsidR="003E5325" w:rsidRPr="003E5325" w:rsidRDefault="003E5325" w:rsidP="003E5325">
            <w:pPr>
              <w:tabs>
                <w:tab w:val="left" w:pos="6862"/>
              </w:tabs>
              <w:jc w:val="center"/>
              <w:rPr>
                <w:rFonts w:ascii="Times New Roman" w:hAnsi="Times New Roman" w:cs="Times New Roman"/>
                <w:color w:val="000000" w:themeColor="text1"/>
                <w:sz w:val="24"/>
                <w:szCs w:val="24"/>
              </w:rPr>
            </w:pPr>
            <w:r w:rsidRPr="003E5325">
              <w:rPr>
                <w:rFonts w:ascii="Times New Roman" w:hAnsi="Times New Roman" w:cs="Times New Roman"/>
                <w:b/>
                <w:color w:val="000000" w:themeColor="text1"/>
                <w:sz w:val="24"/>
                <w:szCs w:val="24"/>
                <w:lang w:eastAsia="pt-BR"/>
              </w:rPr>
              <w:t>REFERÊNCIAS BIBLIOGRÁFICAS</w:t>
            </w:r>
            <w:r w:rsidRPr="003E5325">
              <w:rPr>
                <w:rFonts w:ascii="Times New Roman" w:hAnsi="Times New Roman" w:cs="Times New Roman"/>
                <w:color w:val="000000" w:themeColor="text1"/>
                <w:sz w:val="24"/>
                <w:szCs w:val="24"/>
              </w:rPr>
              <w:t xml:space="preserve"> </w:t>
            </w:r>
          </w:p>
          <w:p w:rsidR="003E5325" w:rsidRPr="003E5325" w:rsidRDefault="003E5325" w:rsidP="003E5325">
            <w:pPr>
              <w:rPr>
                <w:rFonts w:ascii="Times New Roman" w:hAnsi="Times New Roman" w:cs="Times New Roman"/>
                <w:sz w:val="24"/>
                <w:szCs w:val="24"/>
              </w:rPr>
            </w:pPr>
          </w:p>
          <w:p w:rsidR="003E5325" w:rsidRPr="003E5325" w:rsidRDefault="003E5325" w:rsidP="003E5325">
            <w:pPr>
              <w:rPr>
                <w:rFonts w:ascii="Times New Roman" w:hAnsi="Times New Roman" w:cs="Times New Roman"/>
                <w:sz w:val="24"/>
                <w:szCs w:val="24"/>
                <w:lang w:eastAsia="pt-BR"/>
              </w:rPr>
            </w:pPr>
            <w:r w:rsidRPr="003E5325">
              <w:rPr>
                <w:rFonts w:ascii="Times New Roman" w:hAnsi="Times New Roman" w:cs="Times New Roman"/>
                <w:sz w:val="24"/>
                <w:szCs w:val="24"/>
              </w:rPr>
              <w:t xml:space="preserve">SANTOS, FG. A cidade, o porto e o comércio. In: Economia e Cultura do Candomblé na Bahia: o comércio de objetos litúrgicos afro-brasileiros - 1850/1937 [online]. Ilhéus, BA: </w:t>
            </w:r>
            <w:proofErr w:type="spellStart"/>
            <w:r w:rsidRPr="003E5325">
              <w:rPr>
                <w:rFonts w:ascii="Times New Roman" w:hAnsi="Times New Roman" w:cs="Times New Roman"/>
                <w:sz w:val="24"/>
                <w:szCs w:val="24"/>
              </w:rPr>
              <w:t>Editus</w:t>
            </w:r>
            <w:proofErr w:type="spellEnd"/>
            <w:r w:rsidRPr="003E5325">
              <w:rPr>
                <w:rFonts w:ascii="Times New Roman" w:hAnsi="Times New Roman" w:cs="Times New Roman"/>
                <w:sz w:val="24"/>
                <w:szCs w:val="24"/>
              </w:rPr>
              <w:t xml:space="preserve">, 2013, pp. 35- 93. </w:t>
            </w:r>
            <w:proofErr w:type="gramStart"/>
            <w:r w:rsidRPr="003E5325">
              <w:rPr>
                <w:rFonts w:ascii="Times New Roman" w:hAnsi="Times New Roman" w:cs="Times New Roman"/>
                <w:sz w:val="24"/>
                <w:szCs w:val="24"/>
              </w:rPr>
              <w:t>ISBN .</w:t>
            </w:r>
            <w:proofErr w:type="gramEnd"/>
            <w:r w:rsidRPr="003E5325">
              <w:rPr>
                <w:rFonts w:ascii="Times New Roman" w:hAnsi="Times New Roman" w:cs="Times New Roman"/>
                <w:sz w:val="24"/>
                <w:szCs w:val="24"/>
              </w:rPr>
              <w:t xml:space="preserve"> </w:t>
            </w:r>
            <w:proofErr w:type="spellStart"/>
            <w:r w:rsidRPr="003E5325">
              <w:rPr>
                <w:rFonts w:ascii="Times New Roman" w:hAnsi="Times New Roman" w:cs="Times New Roman"/>
                <w:sz w:val="24"/>
                <w:szCs w:val="24"/>
              </w:rPr>
              <w:t>Available</w:t>
            </w:r>
            <w:proofErr w:type="spellEnd"/>
            <w:r w:rsidRPr="003E5325">
              <w:rPr>
                <w:rFonts w:ascii="Times New Roman" w:hAnsi="Times New Roman" w:cs="Times New Roman"/>
                <w:sz w:val="24"/>
                <w:szCs w:val="24"/>
              </w:rPr>
              <w:t xml:space="preserve"> </w:t>
            </w:r>
            <w:proofErr w:type="spellStart"/>
            <w:r w:rsidRPr="003E5325">
              <w:rPr>
                <w:rFonts w:ascii="Times New Roman" w:hAnsi="Times New Roman" w:cs="Times New Roman"/>
                <w:sz w:val="24"/>
                <w:szCs w:val="24"/>
              </w:rPr>
              <w:t>from</w:t>
            </w:r>
            <w:proofErr w:type="spellEnd"/>
            <w:r w:rsidRPr="003E5325">
              <w:rPr>
                <w:rFonts w:ascii="Times New Roman" w:hAnsi="Times New Roman" w:cs="Times New Roman"/>
                <w:sz w:val="24"/>
                <w:szCs w:val="24"/>
              </w:rPr>
              <w:t xml:space="preserve"> </w:t>
            </w:r>
            <w:proofErr w:type="spellStart"/>
            <w:proofErr w:type="gramStart"/>
            <w:r w:rsidRPr="003E5325">
              <w:rPr>
                <w:rFonts w:ascii="Times New Roman" w:hAnsi="Times New Roman" w:cs="Times New Roman"/>
                <w:sz w:val="24"/>
                <w:szCs w:val="24"/>
              </w:rPr>
              <w:t>SciELO</w:t>
            </w:r>
            <w:proofErr w:type="spellEnd"/>
            <w:proofErr w:type="gramEnd"/>
            <w:r w:rsidRPr="003E5325">
              <w:rPr>
                <w:rFonts w:ascii="Times New Roman" w:hAnsi="Times New Roman" w:cs="Times New Roman"/>
                <w:sz w:val="24"/>
                <w:szCs w:val="24"/>
              </w:rPr>
              <w:t xml:space="preserve"> Books .</w:t>
            </w:r>
          </w:p>
          <w:p w:rsidR="003E5325" w:rsidRPr="003E5325" w:rsidRDefault="003E5325" w:rsidP="003E5325">
            <w:pPr>
              <w:rPr>
                <w:lang w:eastAsia="pt-BR"/>
              </w:rPr>
            </w:pPr>
          </w:p>
          <w:p w:rsidR="003E5325" w:rsidRDefault="003E5325" w:rsidP="00F265A5">
            <w:pPr>
              <w:jc w:val="both"/>
              <w:rPr>
                <w:rFonts w:ascii="Times New Roman" w:hAnsi="Times New Roman" w:cs="Times New Roman"/>
                <w:b/>
                <w:sz w:val="24"/>
                <w:szCs w:val="24"/>
              </w:rPr>
            </w:pPr>
          </w:p>
        </w:tc>
        <w:tc>
          <w:tcPr>
            <w:tcW w:w="1418" w:type="dxa"/>
            <w:shd w:val="clear" w:color="auto" w:fill="FFFFFF" w:themeFill="background1"/>
          </w:tcPr>
          <w:p w:rsidR="003E5325" w:rsidRDefault="00630D7E"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03/09/2020</w:t>
            </w:r>
          </w:p>
        </w:tc>
        <w:tc>
          <w:tcPr>
            <w:tcW w:w="1275" w:type="dxa"/>
            <w:shd w:val="clear" w:color="auto" w:fill="FFFFFF" w:themeFill="background1"/>
          </w:tcPr>
          <w:p w:rsidR="003E5325" w:rsidRDefault="00247A2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3E5325" w:rsidRPr="00235AF1" w:rsidTr="00816180">
        <w:trPr>
          <w:trHeight w:val="1087"/>
        </w:trPr>
        <w:tc>
          <w:tcPr>
            <w:tcW w:w="709" w:type="dxa"/>
            <w:shd w:val="clear" w:color="auto" w:fill="FFFFFF" w:themeFill="background1"/>
          </w:tcPr>
          <w:p w:rsidR="003E5325" w:rsidRDefault="003E5325" w:rsidP="00630D7E">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630D7E">
              <w:rPr>
                <w:rFonts w:ascii="Times New Roman" w:hAnsi="Times New Roman" w:cs="Times New Roman"/>
                <w:b/>
                <w:color w:val="000000" w:themeColor="text1"/>
                <w:sz w:val="24"/>
                <w:szCs w:val="24"/>
              </w:rPr>
              <w:t>8</w:t>
            </w:r>
          </w:p>
        </w:tc>
        <w:tc>
          <w:tcPr>
            <w:tcW w:w="8364" w:type="dxa"/>
            <w:gridSpan w:val="2"/>
            <w:shd w:val="clear" w:color="auto" w:fill="auto"/>
          </w:tcPr>
          <w:p w:rsidR="003E5325" w:rsidRPr="003E5325" w:rsidRDefault="003E5325" w:rsidP="003E5325">
            <w:pPr>
              <w:keepNext/>
              <w:keepLines/>
              <w:spacing w:before="300" w:after="300"/>
              <w:jc w:val="both"/>
              <w:outlineLvl w:val="0"/>
              <w:rPr>
                <w:rFonts w:ascii="Times New Roman" w:eastAsia="Times New Roman" w:hAnsi="Times New Roman" w:cs="Times New Roman"/>
                <w:b/>
                <w:color w:val="000000" w:themeColor="text1"/>
                <w:kern w:val="36"/>
                <w:sz w:val="24"/>
                <w:szCs w:val="24"/>
                <w:lang w:eastAsia="pt-BR"/>
              </w:rPr>
            </w:pPr>
            <w:r w:rsidRPr="003E5325">
              <w:rPr>
                <w:rFonts w:ascii="Times New Roman" w:eastAsia="Times New Roman" w:hAnsi="Times New Roman" w:cs="Times New Roman"/>
                <w:b/>
                <w:bCs/>
                <w:color w:val="000000" w:themeColor="text1"/>
                <w:sz w:val="24"/>
                <w:szCs w:val="24"/>
                <w:u w:val="single"/>
                <w:lang w:eastAsia="pt-BR"/>
              </w:rPr>
              <w:t>Olá comunidade Acadêmica</w:t>
            </w:r>
            <w:proofErr w:type="gramStart"/>
            <w:r w:rsidRPr="003E5325">
              <w:rPr>
                <w:rFonts w:ascii="Times New Roman" w:eastAsia="Times New Roman" w:hAnsi="Times New Roman" w:cs="Times New Roman"/>
                <w:b/>
                <w:bCs/>
                <w:color w:val="000000" w:themeColor="text1"/>
                <w:sz w:val="24"/>
                <w:szCs w:val="24"/>
                <w:u w:val="single"/>
                <w:lang w:eastAsia="pt-BR"/>
              </w:rPr>
              <w:t xml:space="preserve">  </w:t>
            </w:r>
            <w:proofErr w:type="gramEnd"/>
            <w:r w:rsidRPr="003E5325">
              <w:rPr>
                <w:rFonts w:ascii="Times New Roman" w:eastAsia="Times New Roman" w:hAnsi="Times New Roman" w:cs="Times New Roman"/>
                <w:b/>
                <w:bCs/>
                <w:color w:val="000000" w:themeColor="text1"/>
                <w:sz w:val="24"/>
                <w:szCs w:val="24"/>
                <w:u w:val="single"/>
                <w:lang w:eastAsia="pt-BR"/>
              </w:rPr>
              <w:t xml:space="preserve">vamos nos debruçar sobre o Texto: </w:t>
            </w:r>
            <w:r w:rsidRPr="003E5325">
              <w:rPr>
                <w:rFonts w:ascii="Times New Roman" w:eastAsia="Times New Roman" w:hAnsi="Times New Roman" w:cs="Times New Roman"/>
                <w:b/>
                <w:color w:val="000000" w:themeColor="text1"/>
                <w:kern w:val="36"/>
                <w:sz w:val="24"/>
                <w:szCs w:val="24"/>
                <w:lang w:eastAsia="pt-BR"/>
              </w:rPr>
              <w:t>Após 132 anos da abolição da escravatura, população negra do Brasil ainda luta por direitos básicos. (Por Gabriela Santos).</w:t>
            </w:r>
          </w:p>
          <w:p w:rsidR="003E5325" w:rsidRPr="003E5325" w:rsidRDefault="003E5325" w:rsidP="003E5325">
            <w:pPr>
              <w:spacing w:after="150" w:line="360" w:lineRule="auto"/>
              <w:ind w:firstLine="709"/>
              <w:jc w:val="both"/>
              <w:rPr>
                <w:rFonts w:ascii="Arial" w:eastAsia="Times New Roman" w:hAnsi="Arial" w:cs="Arial"/>
                <w:color w:val="000000" w:themeColor="text1"/>
                <w:sz w:val="21"/>
                <w:szCs w:val="21"/>
                <w:lang w:eastAsia="pt-BR"/>
              </w:rPr>
            </w:pPr>
            <w:r w:rsidRPr="003E5325">
              <w:rPr>
                <w:rFonts w:ascii="Arial" w:eastAsia="Times New Roman" w:hAnsi="Arial" w:cs="Arial"/>
                <w:color w:val="000000" w:themeColor="text1"/>
                <w:sz w:val="21"/>
                <w:szCs w:val="21"/>
                <w:lang w:eastAsia="pt-BR"/>
              </w:rPr>
              <w:t xml:space="preserve">Para a jornalista e ativista do movimento negro, </w:t>
            </w:r>
            <w:proofErr w:type="spellStart"/>
            <w:r w:rsidRPr="003E5325">
              <w:rPr>
                <w:rFonts w:ascii="Arial" w:eastAsia="Times New Roman" w:hAnsi="Arial" w:cs="Arial"/>
                <w:color w:val="000000" w:themeColor="text1"/>
                <w:sz w:val="21"/>
                <w:szCs w:val="21"/>
                <w:lang w:eastAsia="pt-BR"/>
              </w:rPr>
              <w:t>Dandara</w:t>
            </w:r>
            <w:proofErr w:type="spellEnd"/>
            <w:r w:rsidRPr="003E5325">
              <w:rPr>
                <w:rFonts w:ascii="Arial" w:eastAsia="Times New Roman" w:hAnsi="Arial" w:cs="Arial"/>
                <w:color w:val="000000" w:themeColor="text1"/>
                <w:sz w:val="21"/>
                <w:szCs w:val="21"/>
                <w:lang w:eastAsia="pt-BR"/>
              </w:rPr>
              <w:t xml:space="preserve"> Maria Barbosa, a data traz reflexão à sociedade sobre o lugar que negros ocupam atualmente ao se tratar de direitos. “Essa é uma data para ainda refletirmos sobre a condição do negro na sociedade. Passaram 132 anos e ainda estamos em condições subalternizadas e vivemos em situações que não dão acesso a direitos básicos para muitos negros no Brasil”, explica.</w:t>
            </w:r>
          </w:p>
          <w:p w:rsidR="003E5325" w:rsidRPr="003E5325" w:rsidRDefault="003E5325" w:rsidP="003E5325">
            <w:pPr>
              <w:spacing w:after="150" w:line="360" w:lineRule="auto"/>
              <w:ind w:firstLine="709"/>
              <w:jc w:val="both"/>
              <w:rPr>
                <w:rFonts w:ascii="Arial" w:eastAsia="Times New Roman" w:hAnsi="Arial" w:cs="Arial"/>
                <w:color w:val="000000" w:themeColor="text1"/>
                <w:sz w:val="21"/>
                <w:szCs w:val="21"/>
                <w:lang w:eastAsia="pt-BR"/>
              </w:rPr>
            </w:pPr>
            <w:r w:rsidRPr="003E5325">
              <w:rPr>
                <w:rFonts w:ascii="Arial" w:eastAsia="Times New Roman" w:hAnsi="Arial" w:cs="Arial"/>
                <w:color w:val="000000" w:themeColor="text1"/>
                <w:sz w:val="21"/>
                <w:szCs w:val="21"/>
                <w:lang w:eastAsia="pt-BR"/>
              </w:rPr>
              <w:t xml:space="preserve">A afirmativa da ativista se respalda na negligência das autoridades da época em garantir direitos para </w:t>
            </w:r>
            <w:proofErr w:type="spellStart"/>
            <w:r w:rsidRPr="003E5325">
              <w:rPr>
                <w:rFonts w:ascii="Arial" w:eastAsia="Times New Roman" w:hAnsi="Arial" w:cs="Arial"/>
                <w:color w:val="000000" w:themeColor="text1"/>
                <w:sz w:val="21"/>
                <w:szCs w:val="21"/>
                <w:lang w:eastAsia="pt-BR"/>
              </w:rPr>
              <w:t>ex-escravos</w:t>
            </w:r>
            <w:proofErr w:type="spellEnd"/>
            <w:r w:rsidRPr="003E5325">
              <w:rPr>
                <w:rFonts w:ascii="Arial" w:eastAsia="Times New Roman" w:hAnsi="Arial" w:cs="Arial"/>
                <w:color w:val="000000" w:themeColor="text1"/>
                <w:sz w:val="21"/>
                <w:szCs w:val="21"/>
                <w:lang w:eastAsia="pt-BR"/>
              </w:rPr>
              <w:t>, por meio de medidas institucionais que promovessem sua integração a sociedade, não permitindo a marginalização social. Mas o que se constata é que, aos negros libertos, após séculos de trabalho escravo, não lhes era garantido nenhuma terra, nenhum trabalho remunerado ou acesso à educação. E isso refletiu nas condições de vida da população negra brasileira, sendo necessários o planejamento e a execução de políticas públicas para auxiliar os negros a terem acesso aos direitos básicos, como por exemplo, às cotas raciais para ingressar nas universidades e concursos públicos.</w:t>
            </w:r>
          </w:p>
          <w:p w:rsidR="003E5325" w:rsidRPr="003E5325" w:rsidRDefault="003E5325" w:rsidP="003E5325">
            <w:pPr>
              <w:spacing w:after="150" w:line="360" w:lineRule="auto"/>
              <w:ind w:firstLine="709"/>
              <w:jc w:val="both"/>
              <w:rPr>
                <w:rFonts w:ascii="Times New Roman" w:eastAsia="Times New Roman" w:hAnsi="Times New Roman" w:cs="Times New Roman"/>
                <w:color w:val="000000" w:themeColor="text1"/>
                <w:sz w:val="24"/>
                <w:szCs w:val="24"/>
                <w:lang w:eastAsia="pt-BR"/>
              </w:rPr>
            </w:pPr>
            <w:r w:rsidRPr="003E5325">
              <w:rPr>
                <w:rFonts w:ascii="Arial" w:eastAsia="Times New Roman" w:hAnsi="Arial" w:cs="Arial"/>
                <w:color w:val="000000" w:themeColor="text1"/>
                <w:sz w:val="21"/>
                <w:szCs w:val="21"/>
                <w:lang w:eastAsia="pt-BR"/>
              </w:rPr>
              <w:t>“Utilizei de cotas raciais para entrar na universidade. Venho do ensino público que não possui qualidade, as cotas vieram justamente para amenizar essa desigualdade que existe no país, possibilitando que essas pessoas consigam usufruir desses privilégios, como o do ensino superior gratuito, no meu caso”, ressalta </w:t>
            </w:r>
            <w:proofErr w:type="spellStart"/>
            <w:r w:rsidRPr="003E5325">
              <w:rPr>
                <w:rFonts w:ascii="Arial" w:eastAsia="Times New Roman" w:hAnsi="Arial" w:cs="Arial"/>
                <w:color w:val="000000" w:themeColor="text1"/>
                <w:sz w:val="21"/>
                <w:szCs w:val="21"/>
                <w:lang w:eastAsia="pt-BR"/>
              </w:rPr>
              <w:t>Dandara</w:t>
            </w:r>
            <w:proofErr w:type="spellEnd"/>
            <w:r w:rsidRPr="003E5325">
              <w:rPr>
                <w:rFonts w:ascii="Arial" w:eastAsia="Times New Roman" w:hAnsi="Arial" w:cs="Arial"/>
                <w:color w:val="000000" w:themeColor="text1"/>
                <w:sz w:val="21"/>
                <w:szCs w:val="21"/>
                <w:lang w:eastAsia="pt-BR"/>
              </w:rPr>
              <w:t xml:space="preserve"> Maria Barbosa, que fala ainda sobre a necessidade da continuidade e a expansão de políticas públicas que insiram os negros em espaços ocupados majoritariamente por pessoas brancas.</w:t>
            </w:r>
          </w:p>
          <w:p w:rsidR="003E5325" w:rsidRPr="003E5325" w:rsidRDefault="003E5325" w:rsidP="003E5325">
            <w:pPr>
              <w:tabs>
                <w:tab w:val="left" w:pos="6862"/>
              </w:tabs>
              <w:jc w:val="center"/>
              <w:rPr>
                <w:rFonts w:ascii="Times New Roman" w:hAnsi="Times New Roman" w:cs="Times New Roman"/>
                <w:color w:val="000000" w:themeColor="text1"/>
                <w:sz w:val="24"/>
                <w:szCs w:val="24"/>
              </w:rPr>
            </w:pPr>
            <w:r w:rsidRPr="003E5325">
              <w:rPr>
                <w:rFonts w:ascii="Times New Roman" w:hAnsi="Times New Roman" w:cs="Times New Roman"/>
                <w:b/>
                <w:color w:val="000000" w:themeColor="text1"/>
                <w:sz w:val="24"/>
                <w:szCs w:val="24"/>
                <w:lang w:eastAsia="pt-BR"/>
              </w:rPr>
              <w:t>REFERÊNCIAS BIBLIOGRÁFICAS</w:t>
            </w:r>
            <w:r w:rsidRPr="003E5325">
              <w:rPr>
                <w:rFonts w:ascii="Times New Roman" w:hAnsi="Times New Roman" w:cs="Times New Roman"/>
                <w:color w:val="000000" w:themeColor="text1"/>
                <w:sz w:val="24"/>
                <w:szCs w:val="24"/>
              </w:rPr>
              <w:t xml:space="preserve"> </w:t>
            </w:r>
          </w:p>
          <w:p w:rsidR="003E5325" w:rsidRPr="003E5325" w:rsidRDefault="003E5325" w:rsidP="003E5325">
            <w:pPr>
              <w:keepNext/>
              <w:keepLines/>
              <w:spacing w:before="300" w:after="300"/>
              <w:jc w:val="both"/>
              <w:outlineLvl w:val="0"/>
              <w:rPr>
                <w:rFonts w:ascii="Times New Roman" w:eastAsia="Times New Roman" w:hAnsi="Times New Roman" w:cs="Times New Roman"/>
                <w:color w:val="000000" w:themeColor="text1"/>
                <w:kern w:val="36"/>
                <w:sz w:val="24"/>
                <w:szCs w:val="24"/>
                <w:lang w:eastAsia="pt-BR"/>
              </w:rPr>
            </w:pPr>
            <w:r w:rsidRPr="003E5325">
              <w:rPr>
                <w:rFonts w:ascii="Times New Roman" w:eastAsia="Times New Roman" w:hAnsi="Times New Roman" w:cs="Times New Roman"/>
                <w:b/>
                <w:bCs/>
                <w:color w:val="000000" w:themeColor="text1"/>
                <w:sz w:val="24"/>
                <w:szCs w:val="24"/>
                <w:lang w:eastAsia="pt-BR"/>
              </w:rPr>
              <w:t xml:space="preserve">SANTOS, Gabriela. </w:t>
            </w:r>
            <w:r w:rsidRPr="003E5325">
              <w:rPr>
                <w:rFonts w:ascii="Times New Roman" w:eastAsia="Times New Roman" w:hAnsi="Times New Roman" w:cs="Times New Roman"/>
                <w:color w:val="000000" w:themeColor="text1"/>
                <w:kern w:val="36"/>
                <w:sz w:val="24"/>
                <w:szCs w:val="24"/>
                <w:lang w:eastAsia="pt-BR"/>
              </w:rPr>
              <w:t>Após 132 anos da abolição da escravatura, população negra do Brasil ainda luta por direitos básicos. Disponível em:&lt;</w:t>
            </w:r>
            <w:r w:rsidRPr="003E5325">
              <w:rPr>
                <w:rFonts w:ascii="Times New Roman" w:hAnsi="Times New Roman" w:cs="Times New Roman"/>
                <w:color w:val="000000" w:themeColor="text1"/>
                <w:sz w:val="24"/>
                <w:szCs w:val="24"/>
              </w:rPr>
              <w:t xml:space="preserve"> </w:t>
            </w:r>
            <w:hyperlink r:id="rId139" w:history="1">
              <w:r w:rsidRPr="003E5325">
                <w:rPr>
                  <w:rFonts w:ascii="Times New Roman" w:hAnsi="Times New Roman" w:cs="Times New Roman"/>
                  <w:color w:val="000000" w:themeColor="text1"/>
                  <w:sz w:val="24"/>
                  <w:szCs w:val="24"/>
                </w:rPr>
                <w:t>https://portal.to.gov.br/noticia/2020/5/13/apos-132-anos-da-abolicao-da-escravatura-populacao-negra-do-brasil-ainda-luta-por-direitos-basicos/</w:t>
              </w:r>
            </w:hyperlink>
            <w:r w:rsidRPr="003E5325">
              <w:rPr>
                <w:rFonts w:ascii="Times New Roman" w:eastAsia="Times New Roman" w:hAnsi="Times New Roman" w:cs="Times New Roman"/>
                <w:color w:val="000000" w:themeColor="text1"/>
                <w:kern w:val="36"/>
                <w:sz w:val="24"/>
                <w:szCs w:val="24"/>
                <w:lang w:eastAsia="pt-BR"/>
              </w:rPr>
              <w:t>&gt;. Acesso em: 31 de ago.2020.</w:t>
            </w:r>
          </w:p>
          <w:p w:rsidR="003E5325" w:rsidRPr="003E5325" w:rsidRDefault="003E5325" w:rsidP="003E5325">
            <w:pPr>
              <w:jc w:val="both"/>
              <w:rPr>
                <w:rFonts w:ascii="Times New Roman" w:hAnsi="Times New Roman" w:cs="Times New Roman"/>
                <w:sz w:val="24"/>
                <w:szCs w:val="24"/>
                <w:lang w:eastAsia="pt-BR"/>
              </w:rPr>
            </w:pPr>
            <w:r w:rsidRPr="003E5325">
              <w:rPr>
                <w:rFonts w:ascii="Times New Roman" w:hAnsi="Times New Roman" w:cs="Times New Roman"/>
                <w:sz w:val="24"/>
                <w:szCs w:val="24"/>
                <w:lang w:eastAsia="pt-BR"/>
              </w:rPr>
              <w:t>Convido também a todos vocês a se apropriarem das leis abolicionistas no Brasil, respondendo</w:t>
            </w:r>
            <w:r>
              <w:rPr>
                <w:rFonts w:ascii="Times New Roman" w:hAnsi="Times New Roman" w:cs="Times New Roman"/>
                <w:sz w:val="24"/>
                <w:szCs w:val="24"/>
                <w:lang w:eastAsia="pt-BR"/>
              </w:rPr>
              <w:t>, e após responderem</w:t>
            </w:r>
            <w:r w:rsidRPr="003E5325">
              <w:rPr>
                <w:rFonts w:ascii="Times New Roman" w:hAnsi="Times New Roman" w:cs="Times New Roman"/>
                <w:sz w:val="24"/>
                <w:szCs w:val="24"/>
                <w:lang w:eastAsia="pt-BR"/>
              </w:rPr>
              <w:t xml:space="preserve"> ao seguinte questionamento: </w:t>
            </w:r>
          </w:p>
          <w:p w:rsidR="003E5325" w:rsidRPr="003E5325" w:rsidRDefault="003E5325" w:rsidP="003E5325">
            <w:pPr>
              <w:tabs>
                <w:tab w:val="left" w:pos="1102"/>
              </w:tabs>
              <w:jc w:val="both"/>
              <w:rPr>
                <w:rFonts w:ascii="Times New Roman" w:hAnsi="Times New Roman" w:cs="Times New Roman"/>
                <w:b/>
                <w:color w:val="000000" w:themeColor="text1"/>
                <w:sz w:val="24"/>
                <w:szCs w:val="24"/>
              </w:rPr>
            </w:pPr>
            <w:r w:rsidRPr="003E5325">
              <w:rPr>
                <w:noProof/>
                <w:lang w:eastAsia="pt-BR"/>
              </w:rPr>
              <w:drawing>
                <wp:inline distT="0" distB="0" distL="0" distR="0" wp14:anchorId="0A6EE4BE" wp14:editId="5B49F555">
                  <wp:extent cx="5398935" cy="4094921"/>
                  <wp:effectExtent l="0" t="0" r="0" b="1270"/>
                  <wp:docPr id="23" name="Imagem 23" descr="Senado Federal on Twitter: &quot;Há 168 anos foi assinada a Lei Euséb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ado Federal on Twitter: &quot;Há 168 anos foi assinada a Lei Eusébio ..."/>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8936" cy="4094922"/>
                          </a:xfrm>
                          <a:prstGeom prst="rect">
                            <a:avLst/>
                          </a:prstGeom>
                          <a:noFill/>
                          <a:ln>
                            <a:noFill/>
                          </a:ln>
                        </pic:spPr>
                      </pic:pic>
                    </a:graphicData>
                  </a:graphic>
                </wp:inline>
              </w:drawing>
            </w:r>
          </w:p>
          <w:p w:rsidR="003E5325" w:rsidRPr="003E5325" w:rsidRDefault="003E5325" w:rsidP="003E5325">
            <w:pPr>
              <w:tabs>
                <w:tab w:val="left" w:pos="6862"/>
              </w:tabs>
              <w:jc w:val="center"/>
              <w:rPr>
                <w:rFonts w:ascii="Times New Roman" w:hAnsi="Times New Roman" w:cs="Times New Roman"/>
                <w:b/>
                <w:color w:val="000000" w:themeColor="text1"/>
                <w:sz w:val="24"/>
                <w:szCs w:val="24"/>
                <w:lang w:eastAsia="pt-BR"/>
              </w:rPr>
            </w:pPr>
          </w:p>
          <w:p w:rsidR="003E5325" w:rsidRPr="003E5325" w:rsidRDefault="003E5325" w:rsidP="003E5325">
            <w:pPr>
              <w:tabs>
                <w:tab w:val="left" w:pos="6862"/>
              </w:tabs>
              <w:jc w:val="center"/>
              <w:rPr>
                <w:rFonts w:ascii="Times New Roman" w:hAnsi="Times New Roman" w:cs="Times New Roman"/>
                <w:color w:val="000000" w:themeColor="text1"/>
                <w:sz w:val="24"/>
                <w:szCs w:val="24"/>
              </w:rPr>
            </w:pPr>
            <w:r w:rsidRPr="003E5325">
              <w:rPr>
                <w:rFonts w:ascii="Times New Roman" w:hAnsi="Times New Roman" w:cs="Times New Roman"/>
                <w:b/>
                <w:color w:val="000000" w:themeColor="text1"/>
                <w:sz w:val="24"/>
                <w:szCs w:val="24"/>
                <w:lang w:eastAsia="pt-BR"/>
              </w:rPr>
              <w:t>REFERÊNCIAS BIBLIOGRÁFICAS</w:t>
            </w:r>
            <w:r w:rsidRPr="003E5325">
              <w:rPr>
                <w:rFonts w:ascii="Times New Roman" w:hAnsi="Times New Roman" w:cs="Times New Roman"/>
                <w:color w:val="000000" w:themeColor="text1"/>
                <w:sz w:val="24"/>
                <w:szCs w:val="24"/>
              </w:rPr>
              <w:t xml:space="preserve"> </w:t>
            </w:r>
          </w:p>
          <w:p w:rsidR="003E5325" w:rsidRPr="003E5325" w:rsidRDefault="004B732F" w:rsidP="003E5325">
            <w:pPr>
              <w:tabs>
                <w:tab w:val="left" w:pos="1102"/>
              </w:tabs>
              <w:jc w:val="both"/>
              <w:rPr>
                <w:rFonts w:ascii="Times New Roman" w:hAnsi="Times New Roman" w:cs="Times New Roman"/>
                <w:color w:val="000000" w:themeColor="text1"/>
                <w:sz w:val="24"/>
                <w:szCs w:val="24"/>
              </w:rPr>
            </w:pPr>
            <w:hyperlink r:id="rId141" w:history="1">
              <w:r w:rsidR="003E5325" w:rsidRPr="003E5325">
                <w:rPr>
                  <w:rFonts w:ascii="Times New Roman" w:hAnsi="Times New Roman" w:cs="Times New Roman"/>
                  <w:color w:val="000000" w:themeColor="text1"/>
                  <w:sz w:val="24"/>
                  <w:szCs w:val="24"/>
                </w:rPr>
                <w:t>https://twitter.com/senadofederal/status/1037124654970925057</w:t>
              </w:r>
            </w:hyperlink>
          </w:p>
          <w:p w:rsidR="003E5325" w:rsidRPr="003E5325" w:rsidRDefault="003E5325" w:rsidP="003E5325">
            <w:pPr>
              <w:tabs>
                <w:tab w:val="left" w:pos="1102"/>
              </w:tabs>
              <w:jc w:val="both"/>
              <w:rPr>
                <w:rFonts w:ascii="Times New Roman" w:hAnsi="Times New Roman" w:cs="Times New Roman"/>
                <w:color w:val="000000" w:themeColor="text1"/>
                <w:sz w:val="24"/>
                <w:szCs w:val="24"/>
              </w:rPr>
            </w:pPr>
          </w:p>
          <w:p w:rsidR="003E5325" w:rsidRPr="003E5325" w:rsidRDefault="003E5325" w:rsidP="003E5325">
            <w:pPr>
              <w:tabs>
                <w:tab w:val="left" w:pos="5735"/>
              </w:tabs>
              <w:spacing w:line="360" w:lineRule="auto"/>
              <w:jc w:val="both"/>
              <w:rPr>
                <w:rFonts w:ascii="Times New Roman" w:eastAsia="Times New Roman" w:hAnsi="Times New Roman" w:cs="Times New Roman"/>
                <w:color w:val="000000" w:themeColor="text1"/>
                <w:sz w:val="24"/>
                <w:szCs w:val="24"/>
                <w:lang w:eastAsia="pt-BR"/>
              </w:rPr>
            </w:pPr>
            <w:r w:rsidRPr="003E5325">
              <w:rPr>
                <w:rFonts w:ascii="Times New Roman" w:eastAsia="Times New Roman" w:hAnsi="Times New Roman" w:cs="Times New Roman"/>
                <w:b/>
                <w:color w:val="000000" w:themeColor="text1"/>
                <w:sz w:val="24"/>
                <w:szCs w:val="24"/>
                <w:u w:val="single"/>
                <w:lang w:eastAsia="pt-BR"/>
              </w:rPr>
              <w:t xml:space="preserve">Desafio: </w:t>
            </w:r>
            <w:r w:rsidRPr="003E5325">
              <w:rPr>
                <w:rFonts w:ascii="Times New Roman" w:eastAsia="Times New Roman" w:hAnsi="Times New Roman" w:cs="Times New Roman"/>
                <w:color w:val="000000" w:themeColor="text1"/>
                <w:sz w:val="24"/>
                <w:szCs w:val="24"/>
                <w:lang w:eastAsia="pt-BR"/>
              </w:rPr>
              <w:t>Agora que já vimos vários conteúdos sobre a Lei Eusébio de Queiroz, é o momento de interagirmos a respeito dos conhecimentos assimilados, respondendo ao seguinte exercício:</w:t>
            </w:r>
          </w:p>
          <w:p w:rsidR="003E5325" w:rsidRPr="003E5325" w:rsidRDefault="003E5325" w:rsidP="003E5325">
            <w:pPr>
              <w:shd w:val="clear" w:color="auto" w:fill="FFFFFF"/>
              <w:spacing w:afterAutospacing="1"/>
              <w:jc w:val="both"/>
              <w:rPr>
                <w:rFonts w:ascii="Raleway" w:eastAsia="Times New Roman" w:hAnsi="Raleway" w:cs="Times New Roman"/>
                <w:color w:val="000000" w:themeColor="text1"/>
                <w:sz w:val="24"/>
                <w:szCs w:val="24"/>
                <w:lang w:eastAsia="pt-BR"/>
              </w:rPr>
            </w:pPr>
            <w:r w:rsidRPr="003E5325">
              <w:rPr>
                <w:rFonts w:ascii="Raleway" w:eastAsia="Times New Roman" w:hAnsi="Raleway" w:cs="Times New Roman"/>
                <w:color w:val="000000" w:themeColor="text1"/>
                <w:sz w:val="24"/>
                <w:szCs w:val="24"/>
                <w:lang w:eastAsia="pt-BR"/>
              </w:rPr>
              <w:t>(TJ-SC) No Brasil as primeiras </w:t>
            </w:r>
            <w:hyperlink r:id="rId142" w:history="1">
              <w:r w:rsidRPr="003E5325">
                <w:rPr>
                  <w:rFonts w:ascii="inherit" w:eastAsia="Times New Roman" w:hAnsi="inherit" w:cs="Times New Roman"/>
                  <w:color w:val="000000" w:themeColor="text1"/>
                  <w:sz w:val="24"/>
                  <w:szCs w:val="24"/>
                  <w:bdr w:val="none" w:sz="0" w:space="0" w:color="auto" w:frame="1"/>
                  <w:lang w:eastAsia="pt-BR"/>
                </w:rPr>
                <w:t>leis antiescravistas</w:t>
              </w:r>
            </w:hyperlink>
            <w:r w:rsidRPr="003E5325">
              <w:rPr>
                <w:rFonts w:ascii="Raleway" w:eastAsia="Times New Roman" w:hAnsi="Raleway" w:cs="Times New Roman"/>
                <w:color w:val="000000" w:themeColor="text1"/>
                <w:sz w:val="24"/>
                <w:szCs w:val="24"/>
                <w:lang w:eastAsia="pt-BR"/>
              </w:rPr>
              <w:t> foram assinadas a partir de meados do século XIX. A lei que extinguiu o </w:t>
            </w:r>
            <w:hyperlink r:id="rId143" w:history="1">
              <w:r w:rsidRPr="003E5325">
                <w:rPr>
                  <w:rFonts w:ascii="inherit" w:eastAsia="Times New Roman" w:hAnsi="inherit" w:cs="Times New Roman"/>
                  <w:color w:val="000000" w:themeColor="text1"/>
                  <w:sz w:val="24"/>
                  <w:szCs w:val="24"/>
                  <w:bdr w:val="none" w:sz="0" w:space="0" w:color="auto" w:frame="1"/>
                  <w:lang w:eastAsia="pt-BR"/>
                </w:rPr>
                <w:t>tráfico negreiro</w:t>
              </w:r>
            </w:hyperlink>
            <w:r w:rsidRPr="003E5325">
              <w:rPr>
                <w:rFonts w:ascii="Raleway" w:eastAsia="Times New Roman" w:hAnsi="Raleway" w:cs="Times New Roman"/>
                <w:color w:val="000000" w:themeColor="text1"/>
                <w:sz w:val="24"/>
                <w:szCs w:val="24"/>
                <w:lang w:eastAsia="pt-BR"/>
              </w:rPr>
              <w:t> no nosso país, decretada em 1850, foi:</w:t>
            </w:r>
          </w:p>
          <w:p w:rsidR="003E5325" w:rsidRPr="003E5325" w:rsidRDefault="003E5325" w:rsidP="003E5325">
            <w:pPr>
              <w:shd w:val="clear" w:color="auto" w:fill="FFFFFF"/>
              <w:contextualSpacing/>
              <w:jc w:val="both"/>
              <w:rPr>
                <w:rFonts w:ascii="Raleway" w:eastAsia="Times New Roman" w:hAnsi="Raleway" w:cs="Times New Roman"/>
                <w:color w:val="000000"/>
                <w:sz w:val="24"/>
                <w:szCs w:val="24"/>
                <w:lang w:eastAsia="pt-BR"/>
              </w:rPr>
            </w:pPr>
            <w:r w:rsidRPr="003E5325">
              <w:rPr>
                <w:rFonts w:ascii="Raleway" w:eastAsia="Times New Roman" w:hAnsi="Raleway" w:cs="Times New Roman"/>
                <w:color w:val="000000"/>
                <w:sz w:val="24"/>
                <w:szCs w:val="24"/>
                <w:lang w:eastAsia="pt-BR"/>
              </w:rPr>
              <w:t xml:space="preserve">a) Lei </w:t>
            </w:r>
            <w:r w:rsidRPr="003E5325">
              <w:rPr>
                <w:rFonts w:ascii="Times New Roman" w:eastAsia="Times New Roman" w:hAnsi="Times New Roman" w:cs="Times New Roman"/>
                <w:color w:val="000000"/>
                <w:sz w:val="24"/>
                <w:szCs w:val="24"/>
                <w:lang w:eastAsia="pt-BR"/>
              </w:rPr>
              <w:t>Visconde</w:t>
            </w:r>
            <w:r w:rsidRPr="003E5325">
              <w:rPr>
                <w:rFonts w:ascii="Raleway" w:eastAsia="Times New Roman" w:hAnsi="Raleway" w:cs="Times New Roman"/>
                <w:color w:val="000000"/>
                <w:sz w:val="24"/>
                <w:szCs w:val="24"/>
                <w:lang w:eastAsia="pt-BR"/>
              </w:rPr>
              <w:t xml:space="preserve"> do Rio Branco</w:t>
            </w:r>
          </w:p>
          <w:p w:rsidR="003E5325" w:rsidRPr="003E5325" w:rsidRDefault="003E5325" w:rsidP="003E5325">
            <w:pPr>
              <w:shd w:val="clear" w:color="auto" w:fill="FFFFFF"/>
              <w:contextualSpacing/>
              <w:jc w:val="both"/>
              <w:rPr>
                <w:rFonts w:ascii="Raleway" w:eastAsia="Times New Roman" w:hAnsi="Raleway" w:cs="Times New Roman"/>
                <w:color w:val="000000"/>
                <w:sz w:val="24"/>
                <w:szCs w:val="24"/>
                <w:lang w:eastAsia="pt-BR"/>
              </w:rPr>
            </w:pPr>
            <w:r w:rsidRPr="003E5325">
              <w:rPr>
                <w:rFonts w:ascii="Raleway" w:eastAsia="Times New Roman" w:hAnsi="Raleway" w:cs="Times New Roman"/>
                <w:color w:val="000000"/>
                <w:sz w:val="24"/>
                <w:szCs w:val="24"/>
                <w:lang w:eastAsia="pt-BR"/>
              </w:rPr>
              <w:t>b) Lei do tráfico de Bill Aberdeen</w:t>
            </w:r>
          </w:p>
          <w:p w:rsidR="003E5325" w:rsidRPr="003E5325" w:rsidRDefault="003E5325" w:rsidP="003E5325">
            <w:pPr>
              <w:shd w:val="clear" w:color="auto" w:fill="FFFFFF"/>
              <w:contextualSpacing/>
              <w:jc w:val="both"/>
              <w:rPr>
                <w:rFonts w:ascii="Raleway" w:eastAsia="Times New Roman" w:hAnsi="Raleway" w:cs="Times New Roman"/>
                <w:color w:val="000000"/>
                <w:sz w:val="24"/>
                <w:szCs w:val="24"/>
                <w:lang w:eastAsia="pt-BR"/>
              </w:rPr>
            </w:pPr>
            <w:r w:rsidRPr="003E5325">
              <w:rPr>
                <w:rFonts w:ascii="Raleway" w:eastAsia="Times New Roman" w:hAnsi="Raleway" w:cs="Times New Roman"/>
                <w:color w:val="000000"/>
                <w:sz w:val="24"/>
                <w:szCs w:val="24"/>
                <w:lang w:eastAsia="pt-BR"/>
              </w:rPr>
              <w:t>c) Lei Eusébio de Queirós</w:t>
            </w:r>
          </w:p>
          <w:p w:rsidR="003E5325" w:rsidRPr="003E5325" w:rsidRDefault="003E5325" w:rsidP="003E5325">
            <w:pPr>
              <w:shd w:val="clear" w:color="auto" w:fill="FFFFFF"/>
              <w:contextualSpacing/>
              <w:jc w:val="both"/>
              <w:rPr>
                <w:rFonts w:ascii="Raleway" w:eastAsia="Times New Roman" w:hAnsi="Raleway" w:cs="Times New Roman"/>
                <w:color w:val="000000"/>
                <w:sz w:val="24"/>
                <w:szCs w:val="24"/>
                <w:lang w:eastAsia="pt-BR"/>
              </w:rPr>
            </w:pPr>
            <w:r w:rsidRPr="003E5325">
              <w:rPr>
                <w:rFonts w:ascii="Raleway" w:eastAsia="Times New Roman" w:hAnsi="Raleway" w:cs="Times New Roman"/>
                <w:color w:val="000000"/>
                <w:sz w:val="24"/>
                <w:szCs w:val="24"/>
                <w:lang w:eastAsia="pt-BR"/>
              </w:rPr>
              <w:t>d) Lei Saraiva-Cotegipe</w:t>
            </w:r>
          </w:p>
          <w:p w:rsidR="003E5325" w:rsidRPr="003E5325" w:rsidRDefault="003E5325" w:rsidP="003E5325">
            <w:pPr>
              <w:shd w:val="clear" w:color="auto" w:fill="FFFFFF"/>
              <w:contextualSpacing/>
              <w:jc w:val="both"/>
              <w:rPr>
                <w:rFonts w:ascii="Raleway" w:eastAsia="Times New Roman" w:hAnsi="Raleway" w:cs="Times New Roman"/>
                <w:color w:val="000000"/>
                <w:sz w:val="24"/>
                <w:szCs w:val="24"/>
                <w:lang w:eastAsia="pt-BR"/>
              </w:rPr>
            </w:pPr>
            <w:r w:rsidRPr="003E5325">
              <w:rPr>
                <w:rFonts w:ascii="Raleway" w:eastAsia="Times New Roman" w:hAnsi="Raleway" w:cs="Times New Roman"/>
                <w:color w:val="000000"/>
                <w:sz w:val="24"/>
                <w:szCs w:val="24"/>
                <w:lang w:eastAsia="pt-BR"/>
              </w:rPr>
              <w:t>e) Lei Áurea</w:t>
            </w:r>
          </w:p>
          <w:p w:rsidR="003E5325" w:rsidRPr="003E5325" w:rsidRDefault="003E5325" w:rsidP="003E5325">
            <w:pPr>
              <w:tabs>
                <w:tab w:val="left" w:pos="5735"/>
              </w:tabs>
              <w:spacing w:line="360" w:lineRule="auto"/>
              <w:jc w:val="both"/>
              <w:rPr>
                <w:rFonts w:ascii="Times New Roman" w:eastAsia="Times New Roman" w:hAnsi="Times New Roman" w:cs="Times New Roman"/>
                <w:color w:val="000000" w:themeColor="text1"/>
                <w:sz w:val="24"/>
                <w:szCs w:val="24"/>
                <w:lang w:eastAsia="pt-BR"/>
              </w:rPr>
            </w:pPr>
          </w:p>
          <w:p w:rsidR="003E5325" w:rsidRPr="003E5325" w:rsidRDefault="003E5325" w:rsidP="003E5325">
            <w:pPr>
              <w:tabs>
                <w:tab w:val="left" w:pos="6862"/>
              </w:tabs>
              <w:jc w:val="center"/>
              <w:rPr>
                <w:rFonts w:ascii="Times New Roman" w:hAnsi="Times New Roman" w:cs="Times New Roman"/>
                <w:color w:val="000000" w:themeColor="text1"/>
                <w:sz w:val="24"/>
                <w:szCs w:val="24"/>
              </w:rPr>
            </w:pPr>
            <w:r w:rsidRPr="003E5325">
              <w:rPr>
                <w:rFonts w:ascii="Times New Roman" w:hAnsi="Times New Roman" w:cs="Times New Roman"/>
                <w:b/>
                <w:color w:val="000000" w:themeColor="text1"/>
                <w:sz w:val="24"/>
                <w:szCs w:val="24"/>
                <w:lang w:eastAsia="pt-BR"/>
              </w:rPr>
              <w:t>REFERÊNCIAS BIBLIOGRÁFICAS</w:t>
            </w:r>
            <w:r w:rsidRPr="003E5325">
              <w:rPr>
                <w:rFonts w:ascii="Times New Roman" w:hAnsi="Times New Roman" w:cs="Times New Roman"/>
                <w:color w:val="000000" w:themeColor="text1"/>
                <w:sz w:val="24"/>
                <w:szCs w:val="24"/>
              </w:rPr>
              <w:t xml:space="preserve"> </w:t>
            </w:r>
          </w:p>
          <w:p w:rsidR="003E5325" w:rsidRPr="003E5325" w:rsidRDefault="004B732F" w:rsidP="003E5325">
            <w:pPr>
              <w:tabs>
                <w:tab w:val="left" w:pos="5735"/>
              </w:tabs>
              <w:spacing w:line="360" w:lineRule="auto"/>
              <w:jc w:val="both"/>
              <w:rPr>
                <w:rFonts w:ascii="Times New Roman" w:eastAsia="Times New Roman" w:hAnsi="Times New Roman" w:cs="Times New Roman"/>
                <w:b/>
                <w:color w:val="000000" w:themeColor="text1"/>
                <w:sz w:val="24"/>
                <w:szCs w:val="24"/>
                <w:lang w:eastAsia="pt-BR"/>
              </w:rPr>
            </w:pPr>
            <w:hyperlink r:id="rId144" w:history="1">
              <w:r w:rsidR="003E5325" w:rsidRPr="003E5325">
                <w:rPr>
                  <w:rFonts w:ascii="Times New Roman" w:hAnsi="Times New Roman" w:cs="Times New Roman"/>
                  <w:color w:val="000000" w:themeColor="text1"/>
                  <w:sz w:val="24"/>
                  <w:szCs w:val="24"/>
                </w:rPr>
                <w:t>https://exercicios.brasilescola.uol.com.br/exercicios-historia-do-brasil/exercicios-sobre-a-abolicao-da-escravatura.htm</w:t>
              </w:r>
            </w:hyperlink>
          </w:p>
        </w:tc>
        <w:tc>
          <w:tcPr>
            <w:tcW w:w="1418" w:type="dxa"/>
            <w:shd w:val="clear" w:color="auto" w:fill="FFFFFF" w:themeFill="background1"/>
          </w:tcPr>
          <w:p w:rsidR="003E5325" w:rsidRDefault="00630D7E"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04/09/2020</w:t>
            </w:r>
          </w:p>
        </w:tc>
        <w:tc>
          <w:tcPr>
            <w:tcW w:w="1275" w:type="dxa"/>
            <w:shd w:val="clear" w:color="auto" w:fill="FFFFFF" w:themeFill="background1"/>
          </w:tcPr>
          <w:p w:rsidR="003E5325" w:rsidRDefault="00247A2E" w:rsidP="00841C41">
            <w:pPr>
              <w:shd w:val="clear" w:color="auto" w:fill="FFFFFF" w:themeFill="background1"/>
              <w:jc w:val="center"/>
              <w:rPr>
                <w:rFonts w:ascii="Times New Roman" w:hAnsi="Times New Roman" w:cs="Times New Roman"/>
                <w:b/>
                <w:i/>
                <w:color w:val="000000" w:themeColor="text1"/>
                <w:sz w:val="24"/>
                <w:szCs w:val="24"/>
                <w:highlight w:val="green"/>
              </w:rPr>
            </w:pPr>
            <w:r w:rsidRPr="00B40672">
              <w:rPr>
                <w:rFonts w:ascii="Times New Roman" w:hAnsi="Times New Roman" w:cs="Times New Roman"/>
                <w:b/>
                <w:i/>
                <w:color w:val="000000" w:themeColor="text1"/>
                <w:sz w:val="24"/>
                <w:szCs w:val="24"/>
                <w:highlight w:val="green"/>
              </w:rPr>
              <w:t>Ação já realizada.</w:t>
            </w:r>
          </w:p>
        </w:tc>
      </w:tr>
      <w:tr w:rsidR="008150E8" w:rsidRPr="00235AF1" w:rsidTr="00816180">
        <w:trPr>
          <w:trHeight w:val="1087"/>
        </w:trPr>
        <w:tc>
          <w:tcPr>
            <w:tcW w:w="709" w:type="dxa"/>
            <w:shd w:val="clear" w:color="auto" w:fill="FFFFFF" w:themeFill="background1"/>
          </w:tcPr>
          <w:p w:rsidR="008150E8" w:rsidRDefault="008150E8" w:rsidP="00630D7E">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89</w:t>
            </w:r>
          </w:p>
        </w:tc>
        <w:tc>
          <w:tcPr>
            <w:tcW w:w="8364" w:type="dxa"/>
            <w:gridSpan w:val="2"/>
            <w:shd w:val="clear" w:color="auto" w:fill="auto"/>
          </w:tcPr>
          <w:p w:rsidR="008150E8" w:rsidRPr="003E5325" w:rsidRDefault="008150E8" w:rsidP="003E5325">
            <w:pPr>
              <w:keepNext/>
              <w:keepLines/>
              <w:spacing w:before="300" w:after="300"/>
              <w:jc w:val="both"/>
              <w:outlineLvl w:val="0"/>
              <w:rPr>
                <w:rFonts w:ascii="Times New Roman" w:eastAsia="Times New Roman" w:hAnsi="Times New Roman" w:cs="Times New Roman"/>
                <w:b/>
                <w:bCs/>
                <w:color w:val="000000" w:themeColor="text1"/>
                <w:sz w:val="24"/>
                <w:szCs w:val="24"/>
                <w:u w:val="single"/>
                <w:lang w:eastAsia="pt-BR"/>
              </w:rPr>
            </w:pPr>
            <w:r w:rsidRPr="008150E8">
              <w:rPr>
                <w:rFonts w:ascii="Times New Roman" w:eastAsia="Times New Roman" w:hAnsi="Times New Roman" w:cs="Times New Roman"/>
                <w:b/>
                <w:bCs/>
                <w:color w:val="000000" w:themeColor="text1"/>
                <w:sz w:val="24"/>
                <w:szCs w:val="24"/>
                <w:highlight w:val="red"/>
                <w:u w:val="single"/>
                <w:lang w:eastAsia="pt-BR"/>
              </w:rPr>
              <w:t>Feriado Nacional: Independência do Brasil (1822).</w:t>
            </w:r>
          </w:p>
        </w:tc>
        <w:tc>
          <w:tcPr>
            <w:tcW w:w="1418" w:type="dxa"/>
            <w:shd w:val="clear" w:color="auto" w:fill="FFFFFF" w:themeFill="background1"/>
          </w:tcPr>
          <w:p w:rsidR="008150E8" w:rsidRPr="008150E8" w:rsidRDefault="008150E8" w:rsidP="00F265A5">
            <w:pPr>
              <w:shd w:val="clear" w:color="auto" w:fill="FFFFFF" w:themeFill="background1"/>
              <w:jc w:val="center"/>
              <w:rPr>
                <w:rFonts w:ascii="Times New Roman" w:hAnsi="Times New Roman" w:cs="Times New Roman"/>
                <w:b/>
                <w:sz w:val="24"/>
                <w:szCs w:val="24"/>
                <w:highlight w:val="red"/>
              </w:rPr>
            </w:pPr>
            <w:r w:rsidRPr="008150E8">
              <w:rPr>
                <w:rFonts w:ascii="Times New Roman" w:hAnsi="Times New Roman" w:cs="Times New Roman"/>
                <w:b/>
                <w:sz w:val="24"/>
                <w:szCs w:val="24"/>
                <w:highlight w:val="red"/>
              </w:rPr>
              <w:t>07/09/2020</w:t>
            </w:r>
          </w:p>
        </w:tc>
        <w:tc>
          <w:tcPr>
            <w:tcW w:w="1275" w:type="dxa"/>
            <w:shd w:val="clear" w:color="auto" w:fill="FFFFFF" w:themeFill="background1"/>
          </w:tcPr>
          <w:p w:rsidR="008150E8" w:rsidRPr="008150E8" w:rsidRDefault="008150E8" w:rsidP="00841C41">
            <w:pPr>
              <w:shd w:val="clear" w:color="auto" w:fill="FFFFFF" w:themeFill="background1"/>
              <w:jc w:val="center"/>
              <w:rPr>
                <w:rFonts w:ascii="Times New Roman" w:hAnsi="Times New Roman" w:cs="Times New Roman"/>
                <w:b/>
                <w:i/>
                <w:color w:val="000000" w:themeColor="text1"/>
                <w:sz w:val="24"/>
                <w:szCs w:val="24"/>
                <w:highlight w:val="red"/>
              </w:rPr>
            </w:pPr>
            <w:r w:rsidRPr="008150E8">
              <w:rPr>
                <w:rFonts w:ascii="Times New Roman" w:hAnsi="Times New Roman" w:cs="Times New Roman"/>
                <w:b/>
                <w:i/>
                <w:color w:val="000000" w:themeColor="text1"/>
                <w:sz w:val="24"/>
                <w:szCs w:val="24"/>
                <w:highlight w:val="red"/>
              </w:rPr>
              <w:t>********</w:t>
            </w:r>
          </w:p>
        </w:tc>
      </w:tr>
      <w:tr w:rsidR="004926D1" w:rsidRPr="00235AF1" w:rsidTr="00816180">
        <w:trPr>
          <w:trHeight w:val="1087"/>
        </w:trPr>
        <w:tc>
          <w:tcPr>
            <w:tcW w:w="709" w:type="dxa"/>
            <w:shd w:val="clear" w:color="auto" w:fill="FFFFFF" w:themeFill="background1"/>
          </w:tcPr>
          <w:p w:rsidR="004926D1" w:rsidRDefault="004926D1" w:rsidP="00630D7E">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90</w:t>
            </w:r>
          </w:p>
        </w:tc>
        <w:tc>
          <w:tcPr>
            <w:tcW w:w="8364" w:type="dxa"/>
            <w:gridSpan w:val="2"/>
            <w:shd w:val="clear" w:color="auto" w:fill="auto"/>
          </w:tcPr>
          <w:p w:rsidR="004926D1" w:rsidRDefault="004926D1" w:rsidP="004926D1">
            <w:pPr>
              <w:tabs>
                <w:tab w:val="left" w:pos="1102"/>
              </w:tabs>
              <w:jc w:val="both"/>
              <w:rPr>
                <w:rFonts w:ascii="Times New Roman" w:hAnsi="Times New Roman" w:cs="Times New Roman"/>
                <w:b/>
                <w:color w:val="000000" w:themeColor="text1"/>
                <w:sz w:val="24"/>
                <w:szCs w:val="24"/>
              </w:rPr>
            </w:pPr>
            <w:r w:rsidRPr="004926D1">
              <w:rPr>
                <w:rFonts w:ascii="Times New Roman" w:hAnsi="Times New Roman" w:cs="Times New Roman"/>
                <w:b/>
                <w:color w:val="000000" w:themeColor="text1"/>
                <w:sz w:val="24"/>
                <w:szCs w:val="24"/>
              </w:rPr>
              <w:t>De 08 a 11 de Setembro de 2020-Dia Mundial de Prevenção ao suicídio (Setembro amarelo- prevenção ao suicídio).</w:t>
            </w:r>
            <w:r w:rsidRPr="0095615A">
              <w:rPr>
                <w:rFonts w:ascii="Times New Roman" w:hAnsi="Times New Roman" w:cs="Times New Roman"/>
                <w:b/>
                <w:color w:val="000000" w:themeColor="text1"/>
                <w:sz w:val="24"/>
                <w:szCs w:val="24"/>
              </w:rPr>
              <w:t xml:space="preserve"> </w:t>
            </w:r>
          </w:p>
          <w:p w:rsidR="004926D1" w:rsidRDefault="004926D1" w:rsidP="004926D1">
            <w:pPr>
              <w:autoSpaceDE w:val="0"/>
              <w:autoSpaceDN w:val="0"/>
              <w:adjustRightInd w:val="0"/>
              <w:jc w:val="both"/>
              <w:rPr>
                <w:rFonts w:ascii="Times New Roman" w:eastAsia="Times New Roman" w:hAnsi="Times New Roman" w:cs="Times New Roman"/>
                <w:b/>
                <w:color w:val="000000" w:themeColor="text1"/>
                <w:sz w:val="24"/>
                <w:szCs w:val="24"/>
                <w:shd w:val="clear" w:color="auto" w:fill="FFFFFF"/>
                <w:lang w:eastAsia="pt-BR"/>
              </w:rPr>
            </w:pPr>
          </w:p>
          <w:p w:rsidR="004926D1" w:rsidRPr="000A1BF4" w:rsidRDefault="004926D1" w:rsidP="004926D1">
            <w:pPr>
              <w:autoSpaceDE w:val="0"/>
              <w:autoSpaceDN w:val="0"/>
              <w:adjustRightInd w:val="0"/>
              <w:jc w:val="both"/>
              <w:rPr>
                <w:rFonts w:ascii="Times New Roman" w:hAnsi="Times New Roman" w:cs="Times New Roman"/>
                <w:color w:val="000000" w:themeColor="text1"/>
                <w:sz w:val="24"/>
                <w:szCs w:val="24"/>
              </w:rPr>
            </w:pPr>
            <w:r w:rsidRPr="000A1BF4">
              <w:rPr>
                <w:rFonts w:ascii="Times New Roman" w:eastAsia="Times New Roman" w:hAnsi="Times New Roman" w:cs="Times New Roman"/>
                <w:b/>
                <w:color w:val="000000" w:themeColor="text1"/>
                <w:sz w:val="24"/>
                <w:szCs w:val="24"/>
                <w:shd w:val="clear" w:color="auto" w:fill="FFFFFF"/>
                <w:lang w:eastAsia="pt-BR"/>
              </w:rPr>
              <w:t xml:space="preserve">Nota do evento da semana em alusão </w:t>
            </w:r>
            <w:r>
              <w:rPr>
                <w:rFonts w:ascii="Times New Roman" w:eastAsia="Times New Roman" w:hAnsi="Times New Roman" w:cs="Times New Roman"/>
                <w:color w:val="000000" w:themeColor="text1"/>
                <w:sz w:val="24"/>
                <w:szCs w:val="24"/>
                <w:shd w:val="clear" w:color="auto" w:fill="FFFFFF"/>
                <w:lang w:eastAsia="pt-BR"/>
              </w:rPr>
              <w:t xml:space="preserve">ao </w:t>
            </w:r>
            <w:r>
              <w:rPr>
                <w:rFonts w:ascii="Open Sans" w:hAnsi="Open Sans"/>
                <w:color w:val="000000"/>
                <w:spacing w:val="2"/>
                <w:shd w:val="clear" w:color="auto" w:fill="FFFFFF"/>
              </w:rPr>
              <w:t>Setembro amarelo - </w:t>
            </w:r>
            <w:r>
              <w:rPr>
                <w:rStyle w:val="Forte"/>
                <w:rFonts w:ascii="Open Sans" w:hAnsi="Open Sans"/>
                <w:color w:val="000000"/>
                <w:spacing w:val="2"/>
                <w:shd w:val="clear" w:color="auto" w:fill="FFFFFF"/>
              </w:rPr>
              <w:t>Prevenção ao suicídio.</w:t>
            </w:r>
          </w:p>
          <w:p w:rsidR="004926D1" w:rsidRPr="000A1BF4" w:rsidRDefault="004926D1" w:rsidP="004926D1">
            <w:pPr>
              <w:shd w:val="clear" w:color="auto" w:fill="FFFFFF"/>
              <w:spacing w:before="100" w:beforeAutospacing="1" w:after="100" w:afterAutospacing="1"/>
              <w:jc w:val="both"/>
              <w:rPr>
                <w:rFonts w:ascii="Times New Roman" w:eastAsia="Times New Roman" w:hAnsi="Times New Roman" w:cs="Times New Roman"/>
                <w:color w:val="000000" w:themeColor="text1"/>
                <w:sz w:val="24"/>
                <w:szCs w:val="24"/>
                <w:shd w:val="clear" w:color="auto" w:fill="FFFFFF"/>
                <w:lang w:eastAsia="pt-BR"/>
              </w:rPr>
            </w:pPr>
            <w:r w:rsidRPr="000A1BF4">
              <w:rPr>
                <w:rFonts w:ascii="Times New Roman" w:eastAsia="Arial" w:hAnsi="Times New Roman" w:cs="Times New Roman"/>
                <w:bCs/>
                <w:color w:val="000000" w:themeColor="text1"/>
                <w:sz w:val="24"/>
                <w:szCs w:val="24"/>
                <w:lang w:val="pt-PT" w:eastAsia="pt-PT" w:bidi="pt-PT"/>
              </w:rPr>
              <w:t>O Instituto Federal de Educação, Ciência e Tecnologia do Ceará (IFCE), Campus Horizonte, promove de 0</w:t>
            </w:r>
            <w:r>
              <w:rPr>
                <w:rFonts w:ascii="Times New Roman" w:eastAsia="Arial" w:hAnsi="Times New Roman" w:cs="Times New Roman"/>
                <w:bCs/>
                <w:color w:val="000000" w:themeColor="text1"/>
                <w:sz w:val="24"/>
                <w:szCs w:val="24"/>
                <w:lang w:val="pt-PT" w:eastAsia="pt-PT" w:bidi="pt-PT"/>
              </w:rPr>
              <w:t>8</w:t>
            </w:r>
            <w:r w:rsidRPr="000A1BF4">
              <w:rPr>
                <w:rFonts w:ascii="Times New Roman" w:eastAsia="Arial" w:hAnsi="Times New Roman" w:cs="Times New Roman"/>
                <w:bCs/>
                <w:color w:val="000000" w:themeColor="text1"/>
                <w:sz w:val="24"/>
                <w:szCs w:val="24"/>
                <w:lang w:val="pt-PT" w:eastAsia="pt-PT" w:bidi="pt-PT"/>
              </w:rPr>
              <w:t xml:space="preserve"> a </w:t>
            </w:r>
            <w:r>
              <w:rPr>
                <w:rFonts w:ascii="Times New Roman" w:eastAsia="Arial" w:hAnsi="Times New Roman" w:cs="Times New Roman"/>
                <w:bCs/>
                <w:color w:val="000000" w:themeColor="text1"/>
                <w:sz w:val="24"/>
                <w:szCs w:val="24"/>
                <w:lang w:val="pt-PT" w:eastAsia="pt-PT" w:bidi="pt-PT"/>
              </w:rPr>
              <w:t>11</w:t>
            </w:r>
            <w:r w:rsidRPr="000A1BF4">
              <w:rPr>
                <w:rFonts w:ascii="Times New Roman" w:eastAsia="Arial" w:hAnsi="Times New Roman" w:cs="Times New Roman"/>
                <w:bCs/>
                <w:color w:val="000000" w:themeColor="text1"/>
                <w:sz w:val="24"/>
                <w:szCs w:val="24"/>
                <w:lang w:val="pt-PT" w:eastAsia="pt-PT" w:bidi="pt-PT"/>
              </w:rPr>
              <w:t xml:space="preserve"> de </w:t>
            </w:r>
            <w:r>
              <w:rPr>
                <w:rFonts w:ascii="Times New Roman" w:eastAsia="Arial" w:hAnsi="Times New Roman" w:cs="Times New Roman"/>
                <w:bCs/>
                <w:color w:val="000000" w:themeColor="text1"/>
                <w:sz w:val="24"/>
                <w:szCs w:val="24"/>
                <w:lang w:val="pt-PT" w:eastAsia="pt-PT" w:bidi="pt-PT"/>
              </w:rPr>
              <w:t>setembro</w:t>
            </w:r>
            <w:r w:rsidRPr="000A1BF4">
              <w:rPr>
                <w:rFonts w:ascii="Times New Roman" w:eastAsia="Arial" w:hAnsi="Times New Roman" w:cs="Times New Roman"/>
                <w:bCs/>
                <w:color w:val="000000" w:themeColor="text1"/>
                <w:sz w:val="24"/>
                <w:szCs w:val="24"/>
                <w:lang w:val="pt-PT" w:eastAsia="pt-PT" w:bidi="pt-PT"/>
              </w:rPr>
              <w:t xml:space="preserve">, a </w:t>
            </w:r>
            <w:r w:rsidRPr="000A1BF4">
              <w:rPr>
                <w:rFonts w:ascii="Times New Roman" w:eastAsia="Times New Roman" w:hAnsi="Times New Roman" w:cs="Times New Roman"/>
                <w:color w:val="000000" w:themeColor="text1"/>
                <w:sz w:val="24"/>
                <w:szCs w:val="24"/>
                <w:shd w:val="clear" w:color="auto" w:fill="FFFFFF"/>
                <w:lang w:eastAsia="pt-BR"/>
              </w:rPr>
              <w:t xml:space="preserve">semana em alusão </w:t>
            </w:r>
            <w:r>
              <w:rPr>
                <w:rFonts w:ascii="Times New Roman" w:eastAsia="Times New Roman" w:hAnsi="Times New Roman" w:cs="Times New Roman"/>
                <w:color w:val="000000" w:themeColor="text1"/>
                <w:sz w:val="24"/>
                <w:szCs w:val="24"/>
                <w:shd w:val="clear" w:color="auto" w:fill="FFFFFF"/>
                <w:lang w:eastAsia="pt-BR"/>
              </w:rPr>
              <w:t xml:space="preserve">ao </w:t>
            </w:r>
            <w:r>
              <w:rPr>
                <w:rFonts w:ascii="Open Sans" w:hAnsi="Open Sans"/>
                <w:color w:val="000000"/>
                <w:spacing w:val="2"/>
                <w:shd w:val="clear" w:color="auto" w:fill="FFFFFF"/>
              </w:rPr>
              <w:t xml:space="preserve">Setembro </w:t>
            </w:r>
            <w:proofErr w:type="gramStart"/>
            <w:r>
              <w:rPr>
                <w:rFonts w:ascii="Open Sans" w:hAnsi="Open Sans"/>
                <w:color w:val="000000"/>
                <w:spacing w:val="2"/>
                <w:shd w:val="clear" w:color="auto" w:fill="FFFFFF"/>
              </w:rPr>
              <w:t>amarelo -</w:t>
            </w:r>
            <w:r>
              <w:rPr>
                <w:rStyle w:val="Forte"/>
                <w:rFonts w:ascii="Open Sans" w:hAnsi="Open Sans"/>
                <w:color w:val="000000"/>
                <w:spacing w:val="2"/>
                <w:shd w:val="clear" w:color="auto" w:fill="FFFFFF"/>
              </w:rPr>
              <w:t>Prevenção</w:t>
            </w:r>
            <w:proofErr w:type="gramEnd"/>
            <w:r>
              <w:rPr>
                <w:rStyle w:val="Forte"/>
                <w:rFonts w:ascii="Open Sans" w:hAnsi="Open Sans"/>
                <w:color w:val="000000"/>
                <w:spacing w:val="2"/>
                <w:shd w:val="clear" w:color="auto" w:fill="FFFFFF"/>
              </w:rPr>
              <w:t xml:space="preserve"> ao suicídio.</w:t>
            </w:r>
          </w:p>
          <w:p w:rsidR="004926D1" w:rsidRPr="000A1BF4" w:rsidRDefault="004926D1" w:rsidP="004926D1">
            <w:pPr>
              <w:widowControl w:val="0"/>
              <w:autoSpaceDE w:val="0"/>
              <w:autoSpaceDN w:val="0"/>
              <w:jc w:val="both"/>
              <w:rPr>
                <w:rFonts w:ascii="Times New Roman" w:eastAsia="Arial" w:hAnsi="Times New Roman" w:cs="Times New Roman"/>
                <w:color w:val="000000" w:themeColor="text1"/>
                <w:sz w:val="28"/>
                <w:szCs w:val="28"/>
                <w:lang w:eastAsia="pt-PT" w:bidi="pt-PT"/>
              </w:rPr>
            </w:pPr>
          </w:p>
          <w:p w:rsidR="004926D1" w:rsidRDefault="004926D1" w:rsidP="004926D1">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r w:rsidRPr="000A1BF4">
              <w:rPr>
                <w:rFonts w:ascii="Times New Roman" w:eastAsia="Arial" w:hAnsi="Times New Roman" w:cs="Times New Roman"/>
                <w:bCs/>
                <w:color w:val="000000" w:themeColor="text1"/>
                <w:sz w:val="24"/>
                <w:szCs w:val="24"/>
                <w:lang w:val="pt-PT" w:eastAsia="pt-PT" w:bidi="pt-PT"/>
              </w:rPr>
              <w:t xml:space="preserve">O IFCE- Campus de Horizonte, por meio da Coordenadoria de Assuntos Estudantis (CAE), disponbiliza esta semana, nas redes sociais do campus: facebook e instagram, conteúdos que tem por objeto </w:t>
            </w:r>
            <w:r>
              <w:rPr>
                <w:rFonts w:ascii="Times New Roman" w:eastAsia="Arial" w:hAnsi="Times New Roman" w:cs="Times New Roman"/>
                <w:bCs/>
                <w:color w:val="000000" w:themeColor="text1"/>
                <w:sz w:val="24"/>
                <w:szCs w:val="24"/>
                <w:lang w:val="pt-PT" w:eastAsia="pt-PT" w:bidi="pt-PT"/>
              </w:rPr>
              <w:t xml:space="preserve">promover a conscientização da comunidade acadêmica sobre a prevenção ao suicídio. </w:t>
            </w:r>
          </w:p>
          <w:p w:rsidR="004926D1" w:rsidRPr="00433C22" w:rsidRDefault="004926D1" w:rsidP="004926D1">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p>
          <w:p w:rsidR="004926D1" w:rsidRDefault="004926D1" w:rsidP="004926D1">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p>
          <w:p w:rsidR="004926D1" w:rsidRPr="000A1BF4" w:rsidRDefault="004926D1" w:rsidP="004926D1">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p>
          <w:p w:rsidR="004926D1" w:rsidRPr="000A1BF4" w:rsidRDefault="004926D1" w:rsidP="004926D1">
            <w:pPr>
              <w:widowControl w:val="0"/>
              <w:autoSpaceDE w:val="0"/>
              <w:autoSpaceDN w:val="0"/>
              <w:contextualSpacing/>
              <w:jc w:val="both"/>
              <w:rPr>
                <w:rFonts w:ascii="Times New Roman" w:hAnsi="Times New Roman" w:cs="Times New Roman"/>
                <w:bCs/>
                <w:color w:val="222222"/>
                <w:shd w:val="clear" w:color="auto" w:fill="FFFFFF"/>
                <w:lang w:val="pt-PT"/>
              </w:rPr>
            </w:pPr>
          </w:p>
          <w:p w:rsidR="004926D1" w:rsidRPr="000A1BF4" w:rsidRDefault="004926D1" w:rsidP="004926D1">
            <w:pPr>
              <w:widowControl w:val="0"/>
              <w:autoSpaceDE w:val="0"/>
              <w:autoSpaceDN w:val="0"/>
              <w:jc w:val="both"/>
              <w:rPr>
                <w:rFonts w:ascii="Times New Roman" w:eastAsia="Arial" w:hAnsi="Times New Roman" w:cs="Times New Roman"/>
                <w:b/>
                <w:sz w:val="24"/>
                <w:szCs w:val="24"/>
                <w:lang w:val="pt-PT" w:eastAsia="pt-PT" w:bidi="pt-PT"/>
              </w:rPr>
            </w:pPr>
            <w:r w:rsidRPr="000A1BF4">
              <w:rPr>
                <w:rFonts w:ascii="Times New Roman" w:eastAsia="Arial" w:hAnsi="Times New Roman" w:cs="Times New Roman"/>
                <w:b/>
                <w:sz w:val="24"/>
                <w:szCs w:val="24"/>
                <w:lang w:val="pt-PT" w:eastAsia="pt-PT" w:bidi="pt-PT"/>
              </w:rPr>
              <w:t xml:space="preserve">                                                  </w:t>
            </w:r>
            <w:r>
              <w:rPr>
                <w:rFonts w:ascii="Times New Roman" w:eastAsia="Arial" w:hAnsi="Times New Roman" w:cs="Times New Roman"/>
                <w:b/>
                <w:sz w:val="24"/>
                <w:szCs w:val="24"/>
                <w:lang w:val="pt-PT" w:eastAsia="pt-PT" w:bidi="pt-PT"/>
              </w:rPr>
              <w:t xml:space="preserve">                              </w:t>
            </w:r>
            <w:r w:rsidRPr="000A1BF4">
              <w:rPr>
                <w:rFonts w:ascii="Times New Roman" w:eastAsia="Arial" w:hAnsi="Times New Roman" w:cs="Times New Roman"/>
                <w:b/>
                <w:sz w:val="24"/>
                <w:szCs w:val="24"/>
                <w:lang w:val="pt-PT" w:eastAsia="pt-PT" w:bidi="pt-PT"/>
              </w:rPr>
              <w:t>Francisco Eugênio Dantas Júnior</w:t>
            </w:r>
          </w:p>
          <w:p w:rsidR="004926D1" w:rsidRPr="008150E8" w:rsidRDefault="004926D1" w:rsidP="003E5325">
            <w:pPr>
              <w:keepNext/>
              <w:keepLines/>
              <w:spacing w:before="300" w:after="300"/>
              <w:jc w:val="both"/>
              <w:outlineLvl w:val="0"/>
              <w:rPr>
                <w:rFonts w:ascii="Times New Roman" w:eastAsia="Times New Roman" w:hAnsi="Times New Roman" w:cs="Times New Roman"/>
                <w:b/>
                <w:bCs/>
                <w:color w:val="000000" w:themeColor="text1"/>
                <w:sz w:val="24"/>
                <w:szCs w:val="24"/>
                <w:highlight w:val="red"/>
                <w:u w:val="single"/>
                <w:lang w:eastAsia="pt-BR"/>
              </w:rPr>
            </w:pPr>
          </w:p>
        </w:tc>
        <w:tc>
          <w:tcPr>
            <w:tcW w:w="1418" w:type="dxa"/>
            <w:shd w:val="clear" w:color="auto" w:fill="FFFFFF" w:themeFill="background1"/>
          </w:tcPr>
          <w:p w:rsidR="004926D1" w:rsidRPr="008150E8" w:rsidRDefault="004926D1" w:rsidP="00F265A5">
            <w:pPr>
              <w:shd w:val="clear" w:color="auto" w:fill="FFFFFF" w:themeFill="background1"/>
              <w:jc w:val="center"/>
              <w:rPr>
                <w:rFonts w:ascii="Times New Roman" w:hAnsi="Times New Roman" w:cs="Times New Roman"/>
                <w:b/>
                <w:sz w:val="24"/>
                <w:szCs w:val="24"/>
                <w:highlight w:val="red"/>
              </w:rPr>
            </w:pPr>
            <w:r w:rsidRPr="004926D1">
              <w:rPr>
                <w:rFonts w:ascii="Times New Roman" w:hAnsi="Times New Roman" w:cs="Times New Roman"/>
                <w:b/>
                <w:sz w:val="24"/>
                <w:szCs w:val="24"/>
              </w:rPr>
              <w:t>08/09/2020</w:t>
            </w:r>
          </w:p>
        </w:tc>
        <w:tc>
          <w:tcPr>
            <w:tcW w:w="1275" w:type="dxa"/>
            <w:shd w:val="clear" w:color="auto" w:fill="FFFFFF" w:themeFill="background1"/>
          </w:tcPr>
          <w:p w:rsidR="004926D1" w:rsidRPr="008150E8" w:rsidRDefault="00247A2E" w:rsidP="00247A2E">
            <w:pPr>
              <w:shd w:val="clear" w:color="auto" w:fill="FFFFFF" w:themeFill="background1"/>
              <w:jc w:val="center"/>
              <w:rPr>
                <w:rFonts w:ascii="Times New Roman" w:hAnsi="Times New Roman" w:cs="Times New Roman"/>
                <w:b/>
                <w:i/>
                <w:color w:val="000000" w:themeColor="text1"/>
                <w:sz w:val="24"/>
                <w:szCs w:val="24"/>
                <w:highlight w:val="red"/>
              </w:rPr>
            </w:pPr>
            <w:r w:rsidRPr="00B40672">
              <w:rPr>
                <w:rFonts w:ascii="Times New Roman" w:hAnsi="Times New Roman" w:cs="Times New Roman"/>
                <w:b/>
                <w:i/>
                <w:color w:val="000000" w:themeColor="text1"/>
                <w:sz w:val="24"/>
                <w:szCs w:val="24"/>
                <w:highlight w:val="green"/>
              </w:rPr>
              <w:t>Ação já realizada.</w:t>
            </w:r>
          </w:p>
        </w:tc>
      </w:tr>
      <w:tr w:rsidR="008150E8" w:rsidRPr="008150E8" w:rsidTr="00816180">
        <w:trPr>
          <w:trHeight w:val="1087"/>
        </w:trPr>
        <w:tc>
          <w:tcPr>
            <w:tcW w:w="709" w:type="dxa"/>
            <w:shd w:val="clear" w:color="auto" w:fill="FFFFFF" w:themeFill="background1"/>
          </w:tcPr>
          <w:p w:rsidR="008150E8" w:rsidRDefault="008150E8"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004926D1">
              <w:rPr>
                <w:rFonts w:ascii="Times New Roman" w:hAnsi="Times New Roman" w:cs="Times New Roman"/>
                <w:b/>
                <w:color w:val="000000" w:themeColor="text1"/>
                <w:sz w:val="24"/>
                <w:szCs w:val="24"/>
              </w:rPr>
              <w:t>1</w:t>
            </w:r>
          </w:p>
        </w:tc>
        <w:tc>
          <w:tcPr>
            <w:tcW w:w="8364" w:type="dxa"/>
            <w:gridSpan w:val="2"/>
            <w:shd w:val="clear" w:color="auto" w:fill="auto"/>
          </w:tcPr>
          <w:p w:rsidR="008150E8" w:rsidRPr="0095615A" w:rsidRDefault="008150E8" w:rsidP="008150E8">
            <w:pPr>
              <w:tabs>
                <w:tab w:val="left" w:pos="1102"/>
              </w:tabs>
              <w:jc w:val="center"/>
              <w:rPr>
                <w:rFonts w:ascii="Times New Roman" w:hAnsi="Times New Roman" w:cs="Times New Roman"/>
                <w:color w:val="000000" w:themeColor="text1"/>
                <w:sz w:val="24"/>
                <w:szCs w:val="24"/>
                <w:u w:val="single"/>
              </w:rPr>
            </w:pPr>
            <w:r w:rsidRPr="0095615A">
              <w:rPr>
                <w:rFonts w:ascii="Times New Roman" w:hAnsi="Times New Roman" w:cs="Times New Roman"/>
                <w:color w:val="000000" w:themeColor="text1"/>
                <w:sz w:val="24"/>
                <w:szCs w:val="24"/>
                <w:u w:val="single"/>
              </w:rPr>
              <w:t>Abertura da semana do setembro amarelo</w:t>
            </w:r>
          </w:p>
          <w:p w:rsidR="00B67EB9" w:rsidRPr="00B67EB9" w:rsidRDefault="00B67EB9" w:rsidP="008150E8">
            <w:pPr>
              <w:pStyle w:val="NormalWeb"/>
              <w:shd w:val="clear" w:color="auto" w:fill="FFFFFF"/>
              <w:spacing w:before="0" w:beforeAutospacing="0" w:after="0" w:afterAutospacing="0" w:line="360" w:lineRule="auto"/>
              <w:ind w:firstLine="709"/>
              <w:jc w:val="both"/>
              <w:textAlignment w:val="baseline"/>
              <w:rPr>
                <w:rFonts w:ascii="Arial" w:hAnsi="Arial" w:cs="Arial"/>
                <w:bCs/>
                <w:color w:val="000000"/>
                <w:sz w:val="21"/>
                <w:szCs w:val="21"/>
              </w:rPr>
            </w:pPr>
            <w:r w:rsidRPr="00B67EB9">
              <w:rPr>
                <w:rFonts w:ascii="Arial" w:hAnsi="Arial" w:cs="Arial"/>
                <w:bCs/>
                <w:color w:val="000000"/>
                <w:sz w:val="21"/>
                <w:szCs w:val="21"/>
              </w:rPr>
              <w:t>Olá comunidade acadêmica do IFCE, Campus Horizonte, este Mês é dedicado ao Setembro amarelo.</w:t>
            </w:r>
          </w:p>
          <w:p w:rsidR="008150E8" w:rsidRDefault="008150E8" w:rsidP="008150E8">
            <w:pPr>
              <w:pStyle w:val="NormalWeb"/>
              <w:shd w:val="clear" w:color="auto" w:fill="FFFFFF"/>
              <w:spacing w:before="0" w:beforeAutospacing="0" w:after="0" w:afterAutospacing="0" w:line="360" w:lineRule="auto"/>
              <w:ind w:firstLine="709"/>
              <w:jc w:val="both"/>
              <w:textAlignment w:val="baseline"/>
              <w:rPr>
                <w:rFonts w:ascii="Arial" w:hAnsi="Arial" w:cs="Arial"/>
                <w:color w:val="000000"/>
                <w:sz w:val="21"/>
                <w:szCs w:val="21"/>
              </w:rPr>
            </w:pPr>
            <w:r>
              <w:rPr>
                <w:rFonts w:ascii="Arial" w:hAnsi="Arial" w:cs="Arial"/>
                <w:b/>
                <w:bCs/>
                <w:color w:val="000000"/>
                <w:sz w:val="21"/>
                <w:szCs w:val="21"/>
              </w:rPr>
              <w:t>Setembro Amarelo</w:t>
            </w:r>
            <w:r>
              <w:rPr>
                <w:rFonts w:ascii="Arial" w:hAnsi="Arial" w:cs="Arial"/>
                <w:color w:val="000000"/>
                <w:sz w:val="21"/>
                <w:szCs w:val="21"/>
              </w:rPr>
              <w:t> é o mês (</w:t>
            </w:r>
            <w:r>
              <w:rPr>
                <w:rFonts w:ascii="Arial" w:hAnsi="Arial" w:cs="Arial"/>
                <w:b/>
                <w:bCs/>
                <w:color w:val="000000"/>
                <w:sz w:val="21"/>
                <w:szCs w:val="21"/>
              </w:rPr>
              <w:t>de 1 a 30 de setembro</w:t>
            </w:r>
            <w:r>
              <w:rPr>
                <w:rFonts w:ascii="Arial" w:hAnsi="Arial" w:cs="Arial"/>
                <w:color w:val="000000"/>
                <w:sz w:val="21"/>
                <w:szCs w:val="21"/>
              </w:rPr>
              <w:t>) dedicado à prevenção do suicídio. Trata-se de uma campanha, que teve início no Brasil em 2015, e que visa conscientizar a população sobre a realidade do suicídio e mostrar que existe prevenção em mais de 90% dos casos, segundo a Organização Mundial da Saúde. </w:t>
            </w:r>
          </w:p>
          <w:p w:rsidR="008150E8" w:rsidRDefault="008150E8" w:rsidP="008150E8">
            <w:pPr>
              <w:pStyle w:val="NormalWeb"/>
              <w:shd w:val="clear" w:color="auto" w:fill="FFFFFF"/>
              <w:spacing w:before="0" w:beforeAutospacing="0" w:after="150" w:afterAutospacing="0" w:line="360" w:lineRule="auto"/>
              <w:ind w:firstLine="709"/>
              <w:jc w:val="both"/>
              <w:textAlignment w:val="baseline"/>
              <w:rPr>
                <w:rFonts w:ascii="Arial" w:hAnsi="Arial" w:cs="Arial"/>
                <w:color w:val="000000"/>
                <w:sz w:val="21"/>
                <w:szCs w:val="21"/>
              </w:rPr>
            </w:pPr>
            <w:r>
              <w:rPr>
                <w:rFonts w:ascii="Arial" w:hAnsi="Arial" w:cs="Arial"/>
                <w:color w:val="000000"/>
                <w:sz w:val="21"/>
                <w:szCs w:val="21"/>
              </w:rPr>
              <w:t xml:space="preserve">O suicídio é considerado um problema de saúde pública e mata </w:t>
            </w:r>
            <w:proofErr w:type="gramStart"/>
            <w:r>
              <w:rPr>
                <w:rFonts w:ascii="Arial" w:hAnsi="Arial" w:cs="Arial"/>
                <w:color w:val="000000"/>
                <w:sz w:val="21"/>
                <w:szCs w:val="21"/>
              </w:rPr>
              <w:t>1</w:t>
            </w:r>
            <w:proofErr w:type="gramEnd"/>
            <w:r>
              <w:rPr>
                <w:rFonts w:ascii="Arial" w:hAnsi="Arial" w:cs="Arial"/>
                <w:color w:val="000000"/>
                <w:sz w:val="21"/>
                <w:szCs w:val="21"/>
              </w:rPr>
              <w:t xml:space="preserve"> brasileiro a cada 45 minutos e 1 pessoa a cada 45 segundos em todo o mundo. Pelos números oficiais, são 32 brasileiros mortos por dia, taxa superior às vítimas da AIDS e da maioria dos tipos de câncer. Pelo menos o triplo de pessoas tentaram tirar a própria vida e outras chegaram a pensar em suicídio. Apesar de números tão alarmantes, o assunto ainda é tratado como tabu. Evita-se o assunto, o que só colabora para seu aumento dos casos, pois as pessoas muitas vezes não sabem que podem procurar ajuda.</w:t>
            </w:r>
          </w:p>
          <w:p w:rsidR="008150E8" w:rsidRPr="003612AC" w:rsidRDefault="008150E8" w:rsidP="008150E8">
            <w:pPr>
              <w:tabs>
                <w:tab w:val="left" w:pos="6862"/>
              </w:tabs>
              <w:jc w:val="center"/>
              <w:rPr>
                <w:rFonts w:ascii="Times New Roman" w:hAnsi="Times New Roman" w:cs="Times New Roman"/>
                <w:color w:val="000000" w:themeColor="text1"/>
                <w:sz w:val="24"/>
                <w:szCs w:val="24"/>
              </w:rPr>
            </w:pPr>
            <w:r w:rsidRPr="003612AC">
              <w:rPr>
                <w:rFonts w:ascii="Times New Roman" w:hAnsi="Times New Roman" w:cs="Times New Roman"/>
                <w:b/>
                <w:color w:val="000000" w:themeColor="text1"/>
                <w:sz w:val="24"/>
                <w:szCs w:val="24"/>
                <w:lang w:eastAsia="pt-BR"/>
              </w:rPr>
              <w:t>REFERÊNCIAS BIBLIOGRÁFICAS</w:t>
            </w:r>
            <w:r w:rsidRPr="003612AC">
              <w:rPr>
                <w:rFonts w:ascii="Times New Roman" w:hAnsi="Times New Roman" w:cs="Times New Roman"/>
                <w:color w:val="000000" w:themeColor="text1"/>
                <w:sz w:val="24"/>
                <w:szCs w:val="24"/>
              </w:rPr>
              <w:t xml:space="preserve"> </w:t>
            </w:r>
          </w:p>
          <w:p w:rsidR="008150E8" w:rsidRPr="008150E8" w:rsidRDefault="004B732F" w:rsidP="008150E8">
            <w:pPr>
              <w:pStyle w:val="NormalWeb"/>
              <w:shd w:val="clear" w:color="auto" w:fill="FFFFFF"/>
              <w:spacing w:before="0" w:beforeAutospacing="0" w:after="150" w:afterAutospacing="0" w:line="360" w:lineRule="auto"/>
              <w:jc w:val="both"/>
              <w:textAlignment w:val="baseline"/>
              <w:rPr>
                <w:rFonts w:eastAsiaTheme="minorHAnsi"/>
                <w:color w:val="000000" w:themeColor="text1"/>
                <w:lang w:eastAsia="en-US"/>
              </w:rPr>
            </w:pPr>
            <w:hyperlink r:id="rId145" w:history="1">
              <w:r w:rsidR="008150E8" w:rsidRPr="0095615A">
                <w:rPr>
                  <w:rFonts w:eastAsiaTheme="minorHAnsi"/>
                  <w:color w:val="000000" w:themeColor="text1"/>
                  <w:lang w:eastAsia="en-US"/>
                </w:rPr>
                <w:t>https://www2.fab.mil.br/hfasp/index.php/ultimas-noticias/371-setembro-amarelo</w:t>
              </w:r>
            </w:hyperlink>
          </w:p>
        </w:tc>
        <w:tc>
          <w:tcPr>
            <w:tcW w:w="1418" w:type="dxa"/>
            <w:shd w:val="clear" w:color="auto" w:fill="FFFFFF" w:themeFill="background1"/>
          </w:tcPr>
          <w:p w:rsidR="008150E8" w:rsidRPr="008150E8" w:rsidRDefault="008150E8" w:rsidP="00F265A5">
            <w:pPr>
              <w:shd w:val="clear" w:color="auto" w:fill="FFFFFF" w:themeFill="background1"/>
              <w:jc w:val="center"/>
              <w:rPr>
                <w:rFonts w:ascii="Times New Roman" w:hAnsi="Times New Roman" w:cs="Times New Roman"/>
                <w:b/>
                <w:sz w:val="24"/>
                <w:szCs w:val="24"/>
                <w:highlight w:val="red"/>
              </w:rPr>
            </w:pPr>
            <w:r w:rsidRPr="008150E8">
              <w:rPr>
                <w:rFonts w:ascii="Times New Roman" w:hAnsi="Times New Roman" w:cs="Times New Roman"/>
                <w:b/>
                <w:sz w:val="24"/>
                <w:szCs w:val="24"/>
              </w:rPr>
              <w:t>08/09/2020</w:t>
            </w:r>
          </w:p>
        </w:tc>
        <w:tc>
          <w:tcPr>
            <w:tcW w:w="1275" w:type="dxa"/>
            <w:shd w:val="clear" w:color="auto" w:fill="FFFFFF" w:themeFill="background1"/>
          </w:tcPr>
          <w:p w:rsidR="008150E8" w:rsidRPr="008150E8" w:rsidRDefault="00247A2E" w:rsidP="00841C41">
            <w:pPr>
              <w:shd w:val="clear" w:color="auto" w:fill="FFFFFF" w:themeFill="background1"/>
              <w:jc w:val="center"/>
              <w:rPr>
                <w:rFonts w:ascii="Times New Roman" w:hAnsi="Times New Roman" w:cs="Times New Roman"/>
                <w:b/>
                <w:i/>
                <w:color w:val="000000" w:themeColor="text1"/>
                <w:sz w:val="24"/>
                <w:szCs w:val="24"/>
              </w:rPr>
            </w:pPr>
            <w:r w:rsidRPr="00B40672">
              <w:rPr>
                <w:rFonts w:ascii="Times New Roman" w:hAnsi="Times New Roman" w:cs="Times New Roman"/>
                <w:b/>
                <w:i/>
                <w:color w:val="000000" w:themeColor="text1"/>
                <w:sz w:val="24"/>
                <w:szCs w:val="24"/>
                <w:highlight w:val="green"/>
              </w:rPr>
              <w:t>Ação já realizada.</w:t>
            </w:r>
          </w:p>
        </w:tc>
      </w:tr>
      <w:tr w:rsidR="008150E8" w:rsidRPr="00235AF1" w:rsidTr="00816180">
        <w:trPr>
          <w:trHeight w:val="1087"/>
        </w:trPr>
        <w:tc>
          <w:tcPr>
            <w:tcW w:w="709" w:type="dxa"/>
            <w:shd w:val="clear" w:color="auto" w:fill="FFFFFF" w:themeFill="background1"/>
          </w:tcPr>
          <w:p w:rsidR="008150E8" w:rsidRDefault="008150E8"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004926D1">
              <w:rPr>
                <w:rFonts w:ascii="Times New Roman" w:hAnsi="Times New Roman" w:cs="Times New Roman"/>
                <w:b/>
                <w:color w:val="000000" w:themeColor="text1"/>
                <w:sz w:val="24"/>
                <w:szCs w:val="24"/>
              </w:rPr>
              <w:t>2</w:t>
            </w:r>
          </w:p>
        </w:tc>
        <w:tc>
          <w:tcPr>
            <w:tcW w:w="8364" w:type="dxa"/>
            <w:gridSpan w:val="2"/>
            <w:shd w:val="clear" w:color="auto" w:fill="auto"/>
          </w:tcPr>
          <w:p w:rsidR="00894233" w:rsidRDefault="00894233" w:rsidP="00894233">
            <w:pPr>
              <w:jc w:val="both"/>
              <w:rPr>
                <w:rFonts w:ascii="Times New Roman" w:hAnsi="Times New Roman" w:cs="Times New Roman"/>
                <w:b/>
                <w:sz w:val="24"/>
                <w:szCs w:val="24"/>
              </w:rPr>
            </w:pPr>
            <w:r>
              <w:rPr>
                <w:rFonts w:ascii="Times New Roman" w:hAnsi="Times New Roman" w:cs="Times New Roman"/>
                <w:b/>
                <w:sz w:val="24"/>
                <w:szCs w:val="24"/>
              </w:rPr>
              <w:t xml:space="preserve">Campus: </w:t>
            </w:r>
            <w:r w:rsidRPr="000546F5">
              <w:rPr>
                <w:rFonts w:ascii="Times New Roman" w:hAnsi="Times New Roman" w:cs="Times New Roman"/>
                <w:sz w:val="24"/>
                <w:szCs w:val="24"/>
              </w:rPr>
              <w:t>Horizonte</w:t>
            </w:r>
          </w:p>
          <w:p w:rsidR="00894233" w:rsidRDefault="00894233" w:rsidP="00894233">
            <w:pPr>
              <w:jc w:val="both"/>
              <w:rPr>
                <w:rFonts w:ascii="Times New Roman" w:hAnsi="Times New Roman" w:cs="Times New Roman"/>
                <w:b/>
                <w:sz w:val="24"/>
                <w:szCs w:val="24"/>
              </w:rPr>
            </w:pPr>
          </w:p>
          <w:p w:rsidR="00894233" w:rsidRDefault="00894233" w:rsidP="00894233">
            <w:pPr>
              <w:jc w:val="both"/>
              <w:rPr>
                <w:rFonts w:ascii="Times New Roman" w:hAnsi="Times New Roman" w:cs="Times New Roman"/>
                <w:b/>
                <w:sz w:val="24"/>
                <w:szCs w:val="24"/>
              </w:rPr>
            </w:pPr>
            <w:r>
              <w:rPr>
                <w:rFonts w:ascii="Times New Roman" w:hAnsi="Times New Roman" w:cs="Times New Roman"/>
                <w:b/>
                <w:sz w:val="24"/>
                <w:szCs w:val="24"/>
              </w:rPr>
              <w:t xml:space="preserve">Eixo: </w:t>
            </w:r>
            <w:r w:rsidRPr="000546F5">
              <w:rPr>
                <w:rFonts w:ascii="Times New Roman" w:hAnsi="Times New Roman" w:cs="Times New Roman"/>
                <w:sz w:val="24"/>
                <w:szCs w:val="24"/>
              </w:rPr>
              <w:t>Saúde</w:t>
            </w:r>
          </w:p>
          <w:p w:rsidR="00894233" w:rsidRDefault="00894233" w:rsidP="00894233">
            <w:pPr>
              <w:jc w:val="both"/>
              <w:rPr>
                <w:rFonts w:ascii="Times New Roman" w:hAnsi="Times New Roman" w:cs="Times New Roman"/>
                <w:sz w:val="24"/>
                <w:szCs w:val="24"/>
              </w:rPr>
            </w:pPr>
            <w:r w:rsidRPr="000546F5">
              <w:rPr>
                <w:rFonts w:ascii="Times New Roman" w:hAnsi="Times New Roman" w:cs="Times New Roman"/>
                <w:b/>
                <w:sz w:val="24"/>
                <w:szCs w:val="24"/>
              </w:rPr>
              <w:t>Programa:</w:t>
            </w:r>
            <w:r>
              <w:rPr>
                <w:rFonts w:ascii="Times New Roman" w:hAnsi="Times New Roman" w:cs="Times New Roman"/>
                <w:sz w:val="24"/>
                <w:szCs w:val="24"/>
              </w:rPr>
              <w:t xml:space="preserve"> Programa de Assistência Integral ao Aluno.</w:t>
            </w:r>
          </w:p>
          <w:p w:rsidR="00894233" w:rsidRDefault="00894233" w:rsidP="00894233">
            <w:pPr>
              <w:jc w:val="both"/>
              <w:rPr>
                <w:rFonts w:ascii="Times New Roman" w:hAnsi="Times New Roman" w:cs="Times New Roman"/>
                <w:sz w:val="24"/>
                <w:szCs w:val="24"/>
              </w:rPr>
            </w:pPr>
          </w:p>
          <w:p w:rsidR="00894233" w:rsidRDefault="00894233" w:rsidP="00894233">
            <w:pPr>
              <w:jc w:val="both"/>
              <w:rPr>
                <w:rFonts w:ascii="Times New Roman" w:hAnsi="Times New Roman" w:cs="Times New Roman"/>
                <w:sz w:val="24"/>
                <w:szCs w:val="24"/>
              </w:rPr>
            </w:pPr>
            <w:r>
              <w:rPr>
                <w:rFonts w:ascii="Times New Roman" w:hAnsi="Times New Roman" w:cs="Times New Roman"/>
                <w:sz w:val="24"/>
                <w:szCs w:val="24"/>
              </w:rPr>
              <w:t xml:space="preserve">Título: </w:t>
            </w:r>
            <w:r>
              <w:rPr>
                <w:rFonts w:ascii="Times New Roman" w:hAnsi="Times New Roman" w:cs="Times New Roman"/>
                <w:b/>
                <w:sz w:val="24"/>
                <w:szCs w:val="24"/>
              </w:rPr>
              <w:t xml:space="preserve">Setembro Amarelo- </w:t>
            </w:r>
            <w:r w:rsidRPr="00894233">
              <w:rPr>
                <w:rFonts w:ascii="Times New Roman" w:hAnsi="Times New Roman" w:cs="Times New Roman"/>
                <w:sz w:val="24"/>
                <w:szCs w:val="24"/>
              </w:rPr>
              <w:t>Mês de Prevenção ao Suicídio</w:t>
            </w:r>
            <w:r>
              <w:rPr>
                <w:rFonts w:ascii="Times New Roman" w:hAnsi="Times New Roman" w:cs="Times New Roman"/>
                <w:b/>
                <w:sz w:val="24"/>
                <w:szCs w:val="24"/>
              </w:rPr>
              <w:t xml:space="preserve"> </w:t>
            </w:r>
            <w:r w:rsidRPr="000546F5">
              <w:rPr>
                <w:rFonts w:ascii="Times New Roman" w:hAnsi="Times New Roman" w:cs="Times New Roman"/>
                <w:sz w:val="24"/>
                <w:szCs w:val="24"/>
              </w:rPr>
              <w:t xml:space="preserve">(Semana de Prevenção </w:t>
            </w:r>
            <w:r>
              <w:rPr>
                <w:rFonts w:ascii="Times New Roman" w:hAnsi="Times New Roman" w:cs="Times New Roman"/>
                <w:sz w:val="24"/>
                <w:szCs w:val="24"/>
              </w:rPr>
              <w:t>ao Suicídio</w:t>
            </w:r>
            <w:r w:rsidRPr="000546F5">
              <w:rPr>
                <w:rFonts w:ascii="Times New Roman" w:hAnsi="Times New Roman" w:cs="Times New Roman"/>
                <w:sz w:val="24"/>
                <w:szCs w:val="24"/>
              </w:rPr>
              <w:t>).</w:t>
            </w:r>
            <w:r>
              <w:rPr>
                <w:rFonts w:ascii="Times New Roman" w:hAnsi="Times New Roman" w:cs="Times New Roman"/>
                <w:b/>
                <w:sz w:val="24"/>
                <w:szCs w:val="24"/>
              </w:rPr>
              <w:t xml:space="preserve"> </w:t>
            </w:r>
            <w:r w:rsidRPr="000546F5">
              <w:rPr>
                <w:rFonts w:ascii="Times New Roman" w:hAnsi="Times New Roman" w:cs="Times New Roman"/>
                <w:sz w:val="24"/>
                <w:szCs w:val="24"/>
                <w:highlight w:val="magenta"/>
              </w:rPr>
              <w:t>Ação Cadastrada no SISAE.</w:t>
            </w:r>
          </w:p>
          <w:p w:rsidR="00894233" w:rsidRPr="000546F5" w:rsidRDefault="00894233" w:rsidP="00894233">
            <w:pPr>
              <w:jc w:val="both"/>
              <w:rPr>
                <w:rFonts w:ascii="Times New Roman" w:hAnsi="Times New Roman" w:cs="Times New Roman"/>
                <w:sz w:val="24"/>
                <w:szCs w:val="24"/>
              </w:rPr>
            </w:pPr>
          </w:p>
          <w:p w:rsidR="00894233" w:rsidRDefault="00894233" w:rsidP="00894233">
            <w:pPr>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Objetivo: </w:t>
            </w:r>
            <w:r w:rsidRPr="00777C98">
              <w:rPr>
                <w:rFonts w:ascii="Times New Roman" w:hAnsi="Times New Roman" w:cs="Times New Roman"/>
                <w:color w:val="000000" w:themeColor="text1"/>
                <w:sz w:val="24"/>
                <w:szCs w:val="24"/>
              </w:rPr>
              <w:t xml:space="preserve">A ação teve por objetivo </w:t>
            </w:r>
            <w:r>
              <w:rPr>
                <w:rFonts w:ascii="Times New Roman" w:hAnsi="Times New Roman" w:cs="Times New Roman"/>
                <w:color w:val="000000" w:themeColor="text1"/>
                <w:sz w:val="24"/>
                <w:szCs w:val="24"/>
              </w:rPr>
              <w:t xml:space="preserve">alertar </w:t>
            </w:r>
            <w:r w:rsidR="002C2AB8">
              <w:rPr>
                <w:rFonts w:ascii="Times New Roman" w:hAnsi="Times New Roman" w:cs="Times New Roman"/>
                <w:color w:val="000000" w:themeColor="text1"/>
                <w:sz w:val="24"/>
                <w:szCs w:val="24"/>
              </w:rPr>
              <w:t xml:space="preserve">a comunidade acadêmica e a comunidade em geral </w:t>
            </w:r>
            <w:r>
              <w:rPr>
                <w:rFonts w:ascii="Times New Roman" w:hAnsi="Times New Roman" w:cs="Times New Roman"/>
                <w:color w:val="000000" w:themeColor="text1"/>
                <w:sz w:val="24"/>
                <w:szCs w:val="24"/>
              </w:rPr>
              <w:t>sobre as formas de</w:t>
            </w:r>
            <w:r w:rsidR="002C2AB8">
              <w:rPr>
                <w:rFonts w:ascii="Times New Roman" w:hAnsi="Times New Roman" w:cs="Times New Roman"/>
                <w:color w:val="000000" w:themeColor="text1"/>
                <w:sz w:val="24"/>
                <w:szCs w:val="24"/>
              </w:rPr>
              <w:t xml:space="preserve"> prevenção ao suicídio, fornecendo conteúdos informativos para que essas pessoas possam se apropriar sobre a temática e assim, agirem em prol do outro. </w:t>
            </w:r>
          </w:p>
          <w:p w:rsidR="00894233" w:rsidRDefault="00894233" w:rsidP="00894233">
            <w:pPr>
              <w:jc w:val="both"/>
              <w:rPr>
                <w:rFonts w:ascii="Times New Roman" w:hAnsi="Times New Roman" w:cs="Times New Roman"/>
                <w:color w:val="000000" w:themeColor="text1"/>
                <w:sz w:val="24"/>
                <w:szCs w:val="24"/>
              </w:rPr>
            </w:pPr>
          </w:p>
          <w:p w:rsidR="00894233" w:rsidRDefault="00894233" w:rsidP="0089423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Público- alvo:</w:t>
            </w:r>
            <w:r>
              <w:rPr>
                <w:rFonts w:ascii="Times New Roman" w:hAnsi="Times New Roman" w:cs="Times New Roman"/>
                <w:color w:val="000000" w:themeColor="text1"/>
                <w:sz w:val="24"/>
                <w:szCs w:val="24"/>
              </w:rPr>
              <w:t xml:space="preserve"> Comunidade Acadêmica do IFCE campus Horizonte e comunidade externa.</w:t>
            </w:r>
          </w:p>
          <w:p w:rsidR="00894233" w:rsidRDefault="00894233" w:rsidP="00894233">
            <w:pPr>
              <w:jc w:val="both"/>
              <w:rPr>
                <w:rFonts w:ascii="Times New Roman" w:hAnsi="Times New Roman" w:cs="Times New Roman"/>
                <w:color w:val="000000" w:themeColor="text1"/>
                <w:sz w:val="24"/>
                <w:szCs w:val="24"/>
              </w:rPr>
            </w:pPr>
          </w:p>
          <w:p w:rsidR="00894233" w:rsidRDefault="00894233" w:rsidP="0089423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Número de participantes efetivos</w:t>
            </w:r>
            <w:r>
              <w:rPr>
                <w:rFonts w:ascii="Times New Roman" w:hAnsi="Times New Roman" w:cs="Times New Roman"/>
                <w:color w:val="000000" w:themeColor="text1"/>
                <w:sz w:val="24"/>
                <w:szCs w:val="24"/>
              </w:rPr>
              <w:t xml:space="preserve">: </w:t>
            </w:r>
            <w:r w:rsidR="002C2AB8">
              <w:rPr>
                <w:rFonts w:ascii="Times New Roman" w:hAnsi="Times New Roman" w:cs="Times New Roman"/>
                <w:color w:val="000000" w:themeColor="text1"/>
                <w:sz w:val="24"/>
                <w:szCs w:val="24"/>
              </w:rPr>
              <w:t>35</w:t>
            </w:r>
          </w:p>
          <w:p w:rsidR="00894233" w:rsidRDefault="00894233" w:rsidP="00894233">
            <w:pPr>
              <w:jc w:val="both"/>
              <w:rPr>
                <w:rFonts w:ascii="Times New Roman" w:hAnsi="Times New Roman" w:cs="Times New Roman"/>
                <w:color w:val="000000" w:themeColor="text1"/>
                <w:sz w:val="24"/>
                <w:szCs w:val="24"/>
              </w:rPr>
            </w:pPr>
          </w:p>
          <w:p w:rsidR="00894233" w:rsidRDefault="00894233" w:rsidP="0089423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Profissional Responsável</w:t>
            </w:r>
            <w:r>
              <w:rPr>
                <w:rFonts w:ascii="Times New Roman" w:hAnsi="Times New Roman" w:cs="Times New Roman"/>
                <w:color w:val="000000" w:themeColor="text1"/>
                <w:sz w:val="24"/>
                <w:szCs w:val="24"/>
              </w:rPr>
              <w:t>: Francisco Eugênio Dantas Júnior</w:t>
            </w:r>
          </w:p>
          <w:p w:rsidR="00894233" w:rsidRDefault="00894233" w:rsidP="00894233">
            <w:pPr>
              <w:jc w:val="both"/>
              <w:rPr>
                <w:rFonts w:ascii="Times New Roman" w:hAnsi="Times New Roman" w:cs="Times New Roman"/>
                <w:color w:val="000000" w:themeColor="text1"/>
                <w:sz w:val="24"/>
                <w:szCs w:val="24"/>
              </w:rPr>
            </w:pPr>
          </w:p>
          <w:p w:rsidR="00894233" w:rsidRDefault="00894233" w:rsidP="00894233">
            <w:pPr>
              <w:jc w:val="both"/>
              <w:rPr>
                <w:rFonts w:ascii="Times New Roman" w:hAnsi="Times New Roman" w:cs="Times New Roman"/>
                <w:color w:val="000000" w:themeColor="text1"/>
                <w:sz w:val="24"/>
                <w:szCs w:val="24"/>
              </w:rPr>
            </w:pPr>
            <w:r w:rsidRPr="00594D98">
              <w:rPr>
                <w:rFonts w:ascii="Times New Roman" w:hAnsi="Times New Roman" w:cs="Times New Roman"/>
                <w:b/>
                <w:color w:val="000000" w:themeColor="text1"/>
                <w:sz w:val="24"/>
                <w:szCs w:val="24"/>
              </w:rPr>
              <w:t>Metodologia</w:t>
            </w:r>
            <w:r>
              <w:rPr>
                <w:rFonts w:ascii="Times New Roman" w:hAnsi="Times New Roman" w:cs="Times New Roman"/>
                <w:color w:val="000000" w:themeColor="text1"/>
                <w:sz w:val="24"/>
                <w:szCs w:val="24"/>
              </w:rPr>
              <w:t xml:space="preserve">: Foi utilizado: </w:t>
            </w:r>
            <w:r w:rsidR="002C2AB8">
              <w:rPr>
                <w:rFonts w:ascii="Times New Roman" w:hAnsi="Times New Roman" w:cs="Times New Roman"/>
                <w:color w:val="000000" w:themeColor="text1"/>
                <w:sz w:val="24"/>
                <w:szCs w:val="24"/>
              </w:rPr>
              <w:t>textos informativos</w:t>
            </w:r>
            <w:r w:rsidR="009F7F03">
              <w:rPr>
                <w:rFonts w:ascii="Times New Roman" w:hAnsi="Times New Roman" w:cs="Times New Roman"/>
                <w:color w:val="000000" w:themeColor="text1"/>
                <w:sz w:val="24"/>
                <w:szCs w:val="24"/>
              </w:rPr>
              <w:t xml:space="preserve"> e</w:t>
            </w:r>
            <w:proofErr w:type="gramStart"/>
            <w:r w:rsidR="009F7F0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vídeo</w:t>
            </w:r>
            <w:r w:rsidR="002C2AB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educativo</w:t>
            </w:r>
            <w:r w:rsidR="002C2AB8">
              <w:rPr>
                <w:rFonts w:ascii="Times New Roman" w:hAnsi="Times New Roman" w:cs="Times New Roman"/>
                <w:color w:val="000000" w:themeColor="text1"/>
                <w:sz w:val="24"/>
                <w:szCs w:val="24"/>
              </w:rPr>
              <w:t>s</w:t>
            </w:r>
            <w:r w:rsidR="009F7F03">
              <w:rPr>
                <w:rFonts w:ascii="Times New Roman" w:hAnsi="Times New Roman" w:cs="Times New Roman"/>
                <w:color w:val="000000" w:themeColor="text1"/>
                <w:sz w:val="24"/>
                <w:szCs w:val="24"/>
              </w:rPr>
              <w:t>.</w:t>
            </w:r>
          </w:p>
          <w:p w:rsidR="00894233" w:rsidRDefault="00894233" w:rsidP="00894233">
            <w:pPr>
              <w:jc w:val="both"/>
              <w:rPr>
                <w:rFonts w:ascii="Times New Roman" w:hAnsi="Times New Roman" w:cs="Times New Roman"/>
                <w:color w:val="000000" w:themeColor="text1"/>
                <w:sz w:val="24"/>
                <w:szCs w:val="24"/>
              </w:rPr>
            </w:pPr>
          </w:p>
          <w:p w:rsidR="00894233" w:rsidRDefault="00894233" w:rsidP="0089423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Data início</w:t>
            </w:r>
            <w:r>
              <w:rPr>
                <w:rFonts w:ascii="Times New Roman" w:hAnsi="Times New Roman" w:cs="Times New Roman"/>
                <w:color w:val="000000" w:themeColor="text1"/>
                <w:sz w:val="24"/>
                <w:szCs w:val="24"/>
              </w:rPr>
              <w:t xml:space="preserve">: </w:t>
            </w:r>
            <w:r w:rsidR="002C2AB8">
              <w:rPr>
                <w:rFonts w:ascii="Times New Roman" w:hAnsi="Times New Roman" w:cs="Times New Roman"/>
                <w:color w:val="000000" w:themeColor="text1"/>
                <w:sz w:val="24"/>
                <w:szCs w:val="24"/>
              </w:rPr>
              <w:t>09/09</w:t>
            </w:r>
            <w:r>
              <w:rPr>
                <w:rFonts w:ascii="Times New Roman" w:hAnsi="Times New Roman" w:cs="Times New Roman"/>
                <w:color w:val="000000" w:themeColor="text1"/>
                <w:sz w:val="24"/>
                <w:szCs w:val="24"/>
              </w:rPr>
              <w:t xml:space="preserve">/2020         </w:t>
            </w:r>
            <w:r w:rsidRPr="000546F5">
              <w:rPr>
                <w:rFonts w:ascii="Times New Roman" w:hAnsi="Times New Roman" w:cs="Times New Roman"/>
                <w:b/>
                <w:color w:val="000000" w:themeColor="text1"/>
                <w:sz w:val="24"/>
                <w:szCs w:val="24"/>
              </w:rPr>
              <w:t>Data Fim</w:t>
            </w:r>
            <w:r>
              <w:rPr>
                <w:rFonts w:ascii="Times New Roman" w:hAnsi="Times New Roman" w:cs="Times New Roman"/>
                <w:color w:val="000000" w:themeColor="text1"/>
                <w:sz w:val="24"/>
                <w:szCs w:val="24"/>
              </w:rPr>
              <w:t>: 1</w:t>
            </w:r>
            <w:r w:rsidR="002C2AB8">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/09/2020</w:t>
            </w:r>
          </w:p>
          <w:p w:rsidR="00894233" w:rsidRDefault="00894233" w:rsidP="00894233">
            <w:pPr>
              <w:jc w:val="both"/>
              <w:rPr>
                <w:rFonts w:ascii="Times New Roman" w:hAnsi="Times New Roman" w:cs="Times New Roman"/>
                <w:color w:val="000000" w:themeColor="text1"/>
                <w:sz w:val="24"/>
                <w:szCs w:val="24"/>
              </w:rPr>
            </w:pPr>
          </w:p>
          <w:p w:rsidR="00894233" w:rsidRDefault="00894233" w:rsidP="0089423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Carga Horária</w:t>
            </w:r>
            <w:r>
              <w:rPr>
                <w:rFonts w:ascii="Times New Roman" w:hAnsi="Times New Roman" w:cs="Times New Roman"/>
                <w:color w:val="000000" w:themeColor="text1"/>
                <w:sz w:val="24"/>
                <w:szCs w:val="24"/>
              </w:rPr>
              <w:t>: -</w:t>
            </w:r>
          </w:p>
          <w:p w:rsidR="00894233" w:rsidRDefault="00894233" w:rsidP="00894233">
            <w:pPr>
              <w:jc w:val="both"/>
              <w:rPr>
                <w:rFonts w:ascii="Times New Roman" w:hAnsi="Times New Roman" w:cs="Times New Roman"/>
                <w:color w:val="000000" w:themeColor="text1"/>
                <w:sz w:val="24"/>
                <w:szCs w:val="24"/>
              </w:rPr>
            </w:pPr>
          </w:p>
          <w:p w:rsidR="00894233" w:rsidRDefault="00894233" w:rsidP="0089423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Local:</w:t>
            </w:r>
            <w:r>
              <w:rPr>
                <w:rFonts w:ascii="Times New Roman" w:hAnsi="Times New Roman" w:cs="Times New Roman"/>
                <w:color w:val="000000" w:themeColor="text1"/>
                <w:sz w:val="24"/>
                <w:szCs w:val="24"/>
              </w:rPr>
              <w:t xml:space="preserve"> </w:t>
            </w:r>
            <w:r w:rsidRPr="000546F5">
              <w:rPr>
                <w:rFonts w:ascii="Times New Roman" w:hAnsi="Times New Roman" w:cs="Times New Roman"/>
                <w:color w:val="000000" w:themeColor="text1"/>
                <w:sz w:val="24"/>
                <w:szCs w:val="24"/>
              </w:rPr>
              <w:t>O evento foi realizado nas redes sociais</w:t>
            </w:r>
            <w:r>
              <w:rPr>
                <w:rFonts w:ascii="Times New Roman" w:hAnsi="Times New Roman" w:cs="Times New Roman"/>
                <w:color w:val="000000" w:themeColor="text1"/>
                <w:sz w:val="24"/>
                <w:szCs w:val="24"/>
              </w:rPr>
              <w:t>.</w:t>
            </w:r>
          </w:p>
          <w:p w:rsidR="00894233" w:rsidRDefault="00894233" w:rsidP="00894233">
            <w:pPr>
              <w:jc w:val="both"/>
              <w:rPr>
                <w:rFonts w:ascii="Times New Roman" w:hAnsi="Times New Roman" w:cs="Times New Roman"/>
                <w:color w:val="000000" w:themeColor="text1"/>
                <w:sz w:val="24"/>
                <w:szCs w:val="24"/>
              </w:rPr>
            </w:pPr>
          </w:p>
          <w:p w:rsidR="00894233" w:rsidRDefault="00894233" w:rsidP="00894233">
            <w:pPr>
              <w:jc w:val="both"/>
              <w:rPr>
                <w:rFonts w:ascii="Times New Roman" w:hAnsi="Times New Roman" w:cs="Times New Roman"/>
                <w:b/>
                <w:bCs/>
                <w:color w:val="000000" w:themeColor="text1"/>
                <w:sz w:val="24"/>
                <w:szCs w:val="24"/>
                <w:shd w:val="clear" w:color="auto" w:fill="FFFFFF"/>
              </w:rPr>
            </w:pPr>
            <w:r w:rsidRPr="000546F5">
              <w:rPr>
                <w:rFonts w:ascii="Times New Roman" w:hAnsi="Times New Roman" w:cs="Times New Roman"/>
                <w:b/>
                <w:bCs/>
                <w:color w:val="000000" w:themeColor="text1"/>
                <w:sz w:val="24"/>
                <w:szCs w:val="24"/>
                <w:shd w:val="clear" w:color="auto" w:fill="FFFFFF"/>
              </w:rPr>
              <w:t>A Atividade abrangeu a área de Direitos Humanos?</w:t>
            </w:r>
          </w:p>
          <w:p w:rsidR="00894233" w:rsidRPr="00AD21A4" w:rsidRDefault="00894233" w:rsidP="00894233">
            <w:pPr>
              <w:jc w:val="both"/>
              <w:rPr>
                <w:rFonts w:ascii="Times New Roman" w:hAnsi="Times New Roman" w:cs="Times New Roman"/>
                <w:bCs/>
                <w:color w:val="000000" w:themeColor="text1"/>
                <w:sz w:val="24"/>
                <w:szCs w:val="24"/>
                <w:shd w:val="clear" w:color="auto" w:fill="FFFFFF"/>
              </w:rPr>
            </w:pPr>
            <w:proofErr w:type="gramStart"/>
            <w:r w:rsidRPr="00AD21A4">
              <w:rPr>
                <w:rFonts w:ascii="Times New Roman" w:hAnsi="Times New Roman" w:cs="Times New Roman"/>
                <w:bCs/>
                <w:color w:val="000000" w:themeColor="text1"/>
                <w:sz w:val="24"/>
                <w:szCs w:val="24"/>
                <w:shd w:val="clear" w:color="auto" w:fill="FFFFFF"/>
              </w:rPr>
              <w:t xml:space="preserve">(   </w:t>
            </w:r>
            <w:proofErr w:type="gramEnd"/>
            <w:r w:rsidRPr="00AD21A4">
              <w:rPr>
                <w:rFonts w:ascii="Times New Roman" w:hAnsi="Times New Roman" w:cs="Times New Roman"/>
                <w:bCs/>
                <w:color w:val="000000" w:themeColor="text1"/>
                <w:sz w:val="24"/>
                <w:szCs w:val="24"/>
                <w:shd w:val="clear" w:color="auto" w:fill="FFFFFF"/>
              </w:rPr>
              <w:t>) sim     (  X ) não</w:t>
            </w:r>
          </w:p>
          <w:p w:rsidR="00894233" w:rsidRDefault="00894233" w:rsidP="00894233">
            <w:pPr>
              <w:jc w:val="both"/>
              <w:rPr>
                <w:rFonts w:ascii="Times New Roman" w:hAnsi="Times New Roman" w:cs="Times New Roman"/>
                <w:b/>
                <w:bCs/>
                <w:color w:val="000000" w:themeColor="text1"/>
                <w:sz w:val="24"/>
                <w:szCs w:val="24"/>
                <w:shd w:val="clear" w:color="auto" w:fill="FFFFFF"/>
              </w:rPr>
            </w:pPr>
          </w:p>
          <w:p w:rsidR="00894233" w:rsidRPr="000546F5" w:rsidRDefault="00894233" w:rsidP="00894233">
            <w:pPr>
              <w:rPr>
                <w:rFonts w:ascii="Times New Roman" w:eastAsia="Times New Roman" w:hAnsi="Times New Roman" w:cs="Times New Roman"/>
                <w:b/>
                <w:color w:val="000000" w:themeColor="text1"/>
                <w:sz w:val="24"/>
                <w:szCs w:val="24"/>
                <w:lang w:eastAsia="pt-BR"/>
              </w:rPr>
            </w:pPr>
            <w:r w:rsidRPr="000546F5">
              <w:rPr>
                <w:rFonts w:ascii="Times New Roman" w:eastAsia="Times New Roman" w:hAnsi="Times New Roman" w:cs="Times New Roman"/>
                <w:b/>
                <w:color w:val="000000" w:themeColor="text1"/>
                <w:sz w:val="24"/>
                <w:szCs w:val="24"/>
                <w:lang w:eastAsia="pt-BR"/>
              </w:rPr>
              <w:t xml:space="preserve">Com qual(s) </w:t>
            </w:r>
            <w:proofErr w:type="gramStart"/>
            <w:r>
              <w:rPr>
                <w:rFonts w:ascii="Times New Roman" w:eastAsia="Times New Roman" w:hAnsi="Times New Roman" w:cs="Times New Roman"/>
                <w:b/>
                <w:color w:val="000000" w:themeColor="text1"/>
                <w:sz w:val="24"/>
                <w:szCs w:val="24"/>
                <w:lang w:eastAsia="pt-BR"/>
              </w:rPr>
              <w:t>setor</w:t>
            </w:r>
            <w:r w:rsidRPr="000546F5">
              <w:rPr>
                <w:rFonts w:ascii="Times New Roman" w:eastAsia="Times New Roman" w:hAnsi="Times New Roman" w:cs="Times New Roman"/>
                <w:b/>
                <w:color w:val="000000" w:themeColor="text1"/>
                <w:sz w:val="24"/>
                <w:szCs w:val="24"/>
                <w:lang w:eastAsia="pt-BR"/>
              </w:rPr>
              <w:t>(</w:t>
            </w:r>
            <w:proofErr w:type="gramEnd"/>
            <w:r w:rsidRPr="000546F5">
              <w:rPr>
                <w:rFonts w:ascii="Times New Roman" w:eastAsia="Times New Roman" w:hAnsi="Times New Roman" w:cs="Times New Roman"/>
                <w:b/>
                <w:color w:val="000000" w:themeColor="text1"/>
                <w:sz w:val="24"/>
                <w:szCs w:val="24"/>
                <w:lang w:eastAsia="pt-BR"/>
              </w:rPr>
              <w:t>es) houve articulação para a realização da atividade?</w:t>
            </w:r>
            <w:r w:rsidRPr="000546F5">
              <w:rPr>
                <w:rFonts w:ascii="Helvetica" w:eastAsia="Times New Roman" w:hAnsi="Helvetica" w:cs="Times New Roman"/>
                <w:b/>
                <w:color w:val="000000" w:themeColor="text1"/>
                <w:sz w:val="21"/>
                <w:szCs w:val="21"/>
                <w:shd w:val="clear" w:color="auto" w:fill="FFFFFF"/>
                <w:lang w:eastAsia="pt-BR"/>
              </w:rPr>
              <w:t> </w:t>
            </w:r>
            <w:r w:rsidRPr="000546F5">
              <w:rPr>
                <w:rFonts w:ascii="Times New Roman" w:eastAsia="Times New Roman" w:hAnsi="Times New Roman" w:cs="Times New Roman"/>
                <w:b/>
                <w:color w:val="000000" w:themeColor="text1"/>
                <w:sz w:val="24"/>
                <w:szCs w:val="24"/>
                <w:lang w:eastAsia="pt-BR"/>
              </w:rPr>
              <w:t>*</w:t>
            </w:r>
          </w:p>
          <w:p w:rsidR="00894233" w:rsidRPr="000546F5" w:rsidRDefault="00894233" w:rsidP="00894233">
            <w:pPr>
              <w:shd w:val="clear" w:color="auto" w:fill="FFFFFF"/>
              <w:rPr>
                <w:rFonts w:ascii="Times New Roman" w:eastAsia="Times New Roman" w:hAnsi="Times New Roman" w:cs="Times New Roman"/>
                <w:color w:val="000000" w:themeColor="text1"/>
                <w:sz w:val="24"/>
                <w:szCs w:val="24"/>
                <w:lang w:eastAsia="pt-BR"/>
              </w:rPr>
            </w:pPr>
            <w:r w:rsidRPr="000546F5">
              <w:rPr>
                <w:rFonts w:ascii="Helvetica" w:eastAsia="Times New Roman" w:hAnsi="Helvetica" w:cs="Times New Roman"/>
                <w:color w:val="333333"/>
                <w:sz w:val="21"/>
                <w:szCs w:val="21"/>
              </w:rPr>
              <w:object w:dxaOrig="225" w:dyaOrig="225">
                <v:shape id="_x0000_i1134" type="#_x0000_t75" style="width:20.25pt;height:18pt" o:ole="">
                  <v:imagedata r:id="rId9" o:title=""/>
                </v:shape>
                <w:control r:id="rId146" w:name="DefaultOcxName5" w:shapeid="_x0000_i1134"/>
              </w:object>
            </w:r>
            <w:r w:rsidRPr="000546F5">
              <w:rPr>
                <w:rFonts w:ascii="Helvetica" w:eastAsia="Times New Roman" w:hAnsi="Helvetica" w:cs="Times New Roman"/>
                <w:color w:val="333333"/>
                <w:sz w:val="21"/>
                <w:szCs w:val="21"/>
                <w:lang w:eastAsia="pt-BR"/>
              </w:rPr>
              <w:t> </w:t>
            </w:r>
            <w:r w:rsidRPr="000546F5">
              <w:rPr>
                <w:rFonts w:ascii="Times New Roman" w:eastAsia="Times New Roman" w:hAnsi="Times New Roman" w:cs="Times New Roman"/>
                <w:color w:val="000000" w:themeColor="text1"/>
                <w:sz w:val="24"/>
                <w:szCs w:val="24"/>
                <w:lang w:eastAsia="pt-BR"/>
              </w:rPr>
              <w:t>Ensino</w:t>
            </w:r>
          </w:p>
          <w:p w:rsidR="00894233" w:rsidRPr="000546F5" w:rsidRDefault="00894233" w:rsidP="00894233">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37" type="#_x0000_t75" style="width:20.25pt;height:18pt" o:ole="">
                  <v:imagedata r:id="rId11" o:title=""/>
                </v:shape>
                <w:control r:id="rId147" w:name="DefaultOcxName12" w:shapeid="_x0000_i1137"/>
              </w:object>
            </w:r>
            <w:r w:rsidRPr="000546F5">
              <w:rPr>
                <w:rFonts w:ascii="Times New Roman" w:eastAsia="Times New Roman" w:hAnsi="Times New Roman" w:cs="Times New Roman"/>
                <w:color w:val="000000" w:themeColor="text1"/>
                <w:sz w:val="24"/>
                <w:szCs w:val="24"/>
                <w:lang w:eastAsia="pt-BR"/>
              </w:rPr>
              <w:t> Pesquisa</w:t>
            </w:r>
          </w:p>
          <w:p w:rsidR="00894233" w:rsidRPr="000546F5" w:rsidRDefault="00894233" w:rsidP="00894233">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40" type="#_x0000_t75" style="width:20.25pt;height:18pt" o:ole="">
                  <v:imagedata r:id="rId11" o:title=""/>
                </v:shape>
                <w:control r:id="rId148" w:name="DefaultOcxName22" w:shapeid="_x0000_i1140"/>
              </w:object>
            </w:r>
            <w:r w:rsidRPr="000546F5">
              <w:rPr>
                <w:rFonts w:ascii="Times New Roman" w:eastAsia="Times New Roman" w:hAnsi="Times New Roman" w:cs="Times New Roman"/>
                <w:color w:val="000000" w:themeColor="text1"/>
                <w:sz w:val="24"/>
                <w:szCs w:val="24"/>
                <w:lang w:eastAsia="pt-BR"/>
              </w:rPr>
              <w:t> Extensão</w:t>
            </w:r>
          </w:p>
          <w:p w:rsidR="00894233" w:rsidRDefault="00894233" w:rsidP="00894233">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43" type="#_x0000_t75" style="width:20.25pt;height:18pt" o:ole="">
                  <v:imagedata r:id="rId11" o:title=""/>
                </v:shape>
                <w:control r:id="rId149" w:name="DefaultOcxName32" w:shapeid="_x0000_i1143"/>
              </w:object>
            </w:r>
            <w:r w:rsidRPr="000546F5">
              <w:rPr>
                <w:rFonts w:ascii="Times New Roman" w:eastAsia="Times New Roman" w:hAnsi="Times New Roman" w:cs="Times New Roman"/>
                <w:color w:val="000000" w:themeColor="text1"/>
                <w:sz w:val="24"/>
                <w:szCs w:val="24"/>
                <w:lang w:eastAsia="pt-BR"/>
              </w:rPr>
              <w:t> Não houve articulação</w:t>
            </w:r>
          </w:p>
          <w:p w:rsidR="00894233" w:rsidRDefault="00894233" w:rsidP="00894233">
            <w:pPr>
              <w:shd w:val="clear" w:color="auto" w:fill="FFFFFF"/>
              <w:jc w:val="both"/>
              <w:rPr>
                <w:rFonts w:ascii="Times New Roman" w:hAnsi="Times New Roman" w:cs="Times New Roman"/>
                <w:b/>
                <w:bCs/>
                <w:color w:val="000000" w:themeColor="text1"/>
                <w:sz w:val="24"/>
                <w:szCs w:val="24"/>
                <w:shd w:val="clear" w:color="auto" w:fill="FFFFFF"/>
              </w:rPr>
            </w:pPr>
          </w:p>
          <w:p w:rsidR="00894233" w:rsidRDefault="00894233" w:rsidP="00894233">
            <w:pPr>
              <w:shd w:val="clear" w:color="auto" w:fill="FFFFFF"/>
              <w:jc w:val="both"/>
              <w:rPr>
                <w:rFonts w:ascii="Times New Roman" w:hAnsi="Times New Roman" w:cs="Times New Roman"/>
                <w:b/>
                <w:bCs/>
                <w:color w:val="000000" w:themeColor="text1"/>
                <w:sz w:val="24"/>
                <w:szCs w:val="24"/>
                <w:shd w:val="clear" w:color="auto" w:fill="FFFFFF"/>
              </w:rPr>
            </w:pPr>
            <w:r w:rsidRPr="00AD21A4">
              <w:rPr>
                <w:rFonts w:ascii="Times New Roman" w:hAnsi="Times New Roman" w:cs="Times New Roman"/>
                <w:b/>
                <w:bCs/>
                <w:color w:val="000000" w:themeColor="text1"/>
                <w:sz w:val="24"/>
                <w:szCs w:val="24"/>
                <w:shd w:val="clear" w:color="auto" w:fill="FFFFFF"/>
              </w:rPr>
              <w:t>Com qual medida de intervenção do Plano de Permanência e Êxito sua atividade está relacionada?</w:t>
            </w:r>
          </w:p>
          <w:p w:rsidR="00894233" w:rsidRDefault="00894233" w:rsidP="00894233">
            <w:pPr>
              <w:shd w:val="clear" w:color="auto" w:fill="FFFFFF"/>
              <w:jc w:val="both"/>
              <w:rPr>
                <w:rFonts w:ascii="Times New Roman" w:hAnsi="Times New Roman" w:cs="Times New Roman"/>
                <w:bCs/>
                <w:color w:val="000000" w:themeColor="text1"/>
                <w:sz w:val="24"/>
                <w:szCs w:val="24"/>
                <w:shd w:val="clear" w:color="auto" w:fill="FFFFFF"/>
              </w:rPr>
            </w:pPr>
            <w:r w:rsidRPr="00AD21A4">
              <w:rPr>
                <w:rFonts w:ascii="Times New Roman" w:hAnsi="Times New Roman" w:cs="Times New Roman"/>
                <w:bCs/>
                <w:color w:val="000000" w:themeColor="text1"/>
                <w:sz w:val="24"/>
                <w:szCs w:val="24"/>
                <w:shd w:val="clear" w:color="auto" w:fill="FFFFFF"/>
              </w:rPr>
              <w:t>MI37</w:t>
            </w:r>
          </w:p>
          <w:p w:rsidR="00894233" w:rsidRDefault="00894233" w:rsidP="00894233">
            <w:pPr>
              <w:shd w:val="clear" w:color="auto" w:fill="FFFFFF"/>
              <w:jc w:val="both"/>
              <w:rPr>
                <w:rFonts w:ascii="Helvetica" w:hAnsi="Helvetica"/>
                <w:b/>
                <w:bCs/>
                <w:color w:val="000000" w:themeColor="text1"/>
                <w:sz w:val="21"/>
                <w:szCs w:val="21"/>
                <w:shd w:val="clear" w:color="auto" w:fill="FFFFFF"/>
              </w:rPr>
            </w:pPr>
          </w:p>
          <w:p w:rsidR="00894233" w:rsidRDefault="00894233" w:rsidP="00894233">
            <w:pPr>
              <w:shd w:val="clear" w:color="auto" w:fill="FFFFFF"/>
              <w:jc w:val="both"/>
              <w:rPr>
                <w:rFonts w:ascii="Helvetica" w:hAnsi="Helvetica"/>
                <w:b/>
                <w:bCs/>
                <w:color w:val="000000" w:themeColor="text1"/>
                <w:sz w:val="21"/>
                <w:szCs w:val="21"/>
                <w:shd w:val="clear" w:color="auto" w:fill="FFFFFF"/>
              </w:rPr>
            </w:pPr>
            <w:r w:rsidRPr="00AD21A4">
              <w:rPr>
                <w:rFonts w:ascii="Helvetica" w:hAnsi="Helvetica"/>
                <w:b/>
                <w:bCs/>
                <w:color w:val="000000" w:themeColor="text1"/>
                <w:sz w:val="21"/>
                <w:szCs w:val="21"/>
                <w:shd w:val="clear" w:color="auto" w:fill="FFFFFF"/>
              </w:rPr>
              <w:t>Avaliação da Assistência Estudantil sobre atividade executada (Pontos positivos e pontos negativos)</w:t>
            </w:r>
            <w:r>
              <w:rPr>
                <w:rFonts w:ascii="Helvetica" w:hAnsi="Helvetica"/>
                <w:b/>
                <w:bCs/>
                <w:color w:val="000000" w:themeColor="text1"/>
                <w:sz w:val="21"/>
                <w:szCs w:val="21"/>
                <w:shd w:val="clear" w:color="auto" w:fill="FFFFFF"/>
              </w:rPr>
              <w:t>.</w:t>
            </w:r>
          </w:p>
          <w:p w:rsidR="00894233" w:rsidRDefault="00894233" w:rsidP="00894233">
            <w:pPr>
              <w:shd w:val="clear" w:color="auto" w:fill="FFFFFF"/>
              <w:jc w:val="both"/>
              <w:rPr>
                <w:rFonts w:ascii="Helvetica" w:hAnsi="Helvetica"/>
                <w:b/>
                <w:bCs/>
                <w:color w:val="000000" w:themeColor="text1"/>
                <w:sz w:val="21"/>
                <w:szCs w:val="21"/>
                <w:shd w:val="clear" w:color="auto" w:fill="FFFFFF"/>
              </w:rPr>
            </w:pPr>
          </w:p>
          <w:p w:rsidR="00894233" w:rsidRPr="00AD21A4" w:rsidRDefault="00894233" w:rsidP="00894233">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Pontos Positivos: acesso significativo dos </w:t>
            </w:r>
            <w:r>
              <w:rPr>
                <w:rFonts w:ascii="Times New Roman" w:eastAsia="Times New Roman" w:hAnsi="Times New Roman" w:cs="Times New Roman"/>
                <w:color w:val="000000" w:themeColor="text1"/>
                <w:sz w:val="24"/>
                <w:szCs w:val="24"/>
                <w:lang w:eastAsia="pt-BR"/>
              </w:rPr>
              <w:t xml:space="preserve">estudantes aos </w:t>
            </w:r>
            <w:r w:rsidRPr="00AD21A4">
              <w:rPr>
                <w:rFonts w:ascii="Times New Roman" w:eastAsia="Times New Roman" w:hAnsi="Times New Roman" w:cs="Times New Roman"/>
                <w:color w:val="000000" w:themeColor="text1"/>
                <w:sz w:val="24"/>
                <w:szCs w:val="24"/>
                <w:lang w:eastAsia="pt-BR"/>
              </w:rPr>
              <w:t>conteúdos postadas nas redes sociais.</w:t>
            </w:r>
          </w:p>
          <w:p w:rsidR="00894233" w:rsidRPr="00AD21A4" w:rsidRDefault="00894233" w:rsidP="00894233">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Negativos: </w:t>
            </w:r>
            <w:r>
              <w:rPr>
                <w:rFonts w:ascii="Times New Roman" w:eastAsia="Times New Roman" w:hAnsi="Times New Roman" w:cs="Times New Roman"/>
                <w:color w:val="000000" w:themeColor="text1"/>
                <w:sz w:val="24"/>
                <w:szCs w:val="24"/>
                <w:lang w:eastAsia="pt-BR"/>
              </w:rPr>
              <w:t>Pouca participação dos estudantes</w:t>
            </w:r>
            <w:r w:rsidRPr="00AD21A4">
              <w:rPr>
                <w:rFonts w:ascii="Times New Roman" w:eastAsia="Times New Roman" w:hAnsi="Times New Roman" w:cs="Times New Roman"/>
                <w:color w:val="000000" w:themeColor="text1"/>
                <w:sz w:val="24"/>
                <w:szCs w:val="24"/>
                <w:lang w:eastAsia="pt-BR"/>
              </w:rPr>
              <w:t xml:space="preserve"> </w:t>
            </w:r>
            <w:r w:rsidR="009F7F03">
              <w:rPr>
                <w:rFonts w:ascii="Times New Roman" w:eastAsia="Times New Roman" w:hAnsi="Times New Roman" w:cs="Times New Roman"/>
                <w:color w:val="000000" w:themeColor="text1"/>
                <w:sz w:val="24"/>
                <w:szCs w:val="24"/>
                <w:lang w:eastAsia="pt-BR"/>
              </w:rPr>
              <w:t>nos compartilhamentos.</w:t>
            </w:r>
          </w:p>
          <w:p w:rsidR="00894233" w:rsidRDefault="00894233" w:rsidP="00894233">
            <w:pPr>
              <w:jc w:val="both"/>
              <w:rPr>
                <w:rFonts w:ascii="Times New Roman" w:hAnsi="Times New Roman" w:cs="Times New Roman"/>
                <w:b/>
                <w:sz w:val="24"/>
                <w:szCs w:val="24"/>
              </w:rPr>
            </w:pPr>
          </w:p>
          <w:p w:rsidR="00894233" w:rsidRPr="003B0EC3" w:rsidRDefault="00894233" w:rsidP="00894233">
            <w:pPr>
              <w:jc w:val="both"/>
            </w:pPr>
            <w:r>
              <w:rPr>
                <w:rFonts w:ascii="Times New Roman" w:hAnsi="Times New Roman" w:cs="Times New Roman"/>
                <w:b/>
                <w:sz w:val="24"/>
                <w:szCs w:val="24"/>
              </w:rPr>
              <w:t xml:space="preserve">Resultados: </w:t>
            </w:r>
            <w:r w:rsidRPr="003B0EC3">
              <w:rPr>
                <w:rFonts w:ascii="Times New Roman" w:hAnsi="Times New Roman" w:cs="Times New Roman"/>
                <w:sz w:val="24"/>
                <w:szCs w:val="24"/>
              </w:rPr>
              <w:t xml:space="preserve">Maior conscientização de nossos estudantes sobre o seu papel para </w:t>
            </w:r>
            <w:r w:rsidR="009F7F03">
              <w:rPr>
                <w:rFonts w:ascii="Times New Roman" w:hAnsi="Times New Roman" w:cs="Times New Roman"/>
                <w:sz w:val="24"/>
                <w:szCs w:val="24"/>
              </w:rPr>
              <w:t xml:space="preserve">as formas de prevenção e atuação frente </w:t>
            </w:r>
            <w:proofErr w:type="gramStart"/>
            <w:r w:rsidR="009F7F03">
              <w:rPr>
                <w:rFonts w:ascii="Times New Roman" w:hAnsi="Times New Roman" w:cs="Times New Roman"/>
                <w:sz w:val="24"/>
                <w:szCs w:val="24"/>
              </w:rPr>
              <w:t>a</w:t>
            </w:r>
            <w:proofErr w:type="gramEnd"/>
            <w:r w:rsidR="009F7F03">
              <w:rPr>
                <w:rFonts w:ascii="Times New Roman" w:hAnsi="Times New Roman" w:cs="Times New Roman"/>
                <w:sz w:val="24"/>
                <w:szCs w:val="24"/>
              </w:rPr>
              <w:t xml:space="preserve"> prevenção  ao suicídio.</w:t>
            </w:r>
          </w:p>
          <w:p w:rsidR="00894233" w:rsidRDefault="00894233" w:rsidP="008150E8">
            <w:pPr>
              <w:tabs>
                <w:tab w:val="left" w:pos="1102"/>
              </w:tabs>
              <w:spacing w:line="360" w:lineRule="auto"/>
              <w:jc w:val="both"/>
              <w:rPr>
                <w:rFonts w:ascii="Times New Roman" w:hAnsi="Times New Roman" w:cs="Times New Roman"/>
                <w:color w:val="000000" w:themeColor="text1"/>
                <w:sz w:val="24"/>
                <w:szCs w:val="24"/>
              </w:rPr>
            </w:pPr>
          </w:p>
          <w:p w:rsidR="00894233" w:rsidRDefault="00894233" w:rsidP="008150E8">
            <w:pPr>
              <w:tabs>
                <w:tab w:val="left" w:pos="1102"/>
              </w:tabs>
              <w:spacing w:line="360" w:lineRule="auto"/>
              <w:jc w:val="both"/>
              <w:rPr>
                <w:rFonts w:ascii="Times New Roman" w:hAnsi="Times New Roman" w:cs="Times New Roman"/>
                <w:color w:val="000000" w:themeColor="text1"/>
                <w:sz w:val="24"/>
                <w:szCs w:val="24"/>
              </w:rPr>
            </w:pPr>
          </w:p>
          <w:p w:rsidR="008150E8" w:rsidRPr="0095615A" w:rsidRDefault="008150E8" w:rsidP="008150E8">
            <w:pPr>
              <w:tabs>
                <w:tab w:val="left" w:pos="1102"/>
              </w:tabs>
              <w:spacing w:line="360" w:lineRule="auto"/>
              <w:jc w:val="both"/>
              <w:rPr>
                <w:rFonts w:ascii="Times New Roman" w:hAnsi="Times New Roman" w:cs="Times New Roman"/>
                <w:color w:val="000000" w:themeColor="text1"/>
                <w:sz w:val="24"/>
                <w:szCs w:val="24"/>
              </w:rPr>
            </w:pPr>
            <w:r w:rsidRPr="0095615A">
              <w:rPr>
                <w:rFonts w:ascii="Times New Roman" w:hAnsi="Times New Roman" w:cs="Times New Roman"/>
                <w:color w:val="000000" w:themeColor="text1"/>
                <w:sz w:val="24"/>
                <w:szCs w:val="24"/>
              </w:rPr>
              <w:t xml:space="preserve">Olá comunidade acadêmica do IFCE, Campus Horizonte, segue algumas dicas sobre a prevenção ao suicídio. </w:t>
            </w:r>
          </w:p>
          <w:p w:rsidR="008150E8" w:rsidRPr="0095615A" w:rsidRDefault="008150E8" w:rsidP="008150E8">
            <w:pPr>
              <w:tabs>
                <w:tab w:val="left" w:pos="1102"/>
              </w:tabs>
              <w:spacing w:line="360" w:lineRule="auto"/>
              <w:jc w:val="both"/>
              <w:rPr>
                <w:rFonts w:ascii="Times New Roman" w:hAnsi="Times New Roman" w:cs="Times New Roman"/>
                <w:color w:val="000000" w:themeColor="text1"/>
                <w:sz w:val="24"/>
                <w:szCs w:val="24"/>
              </w:rPr>
            </w:pPr>
            <w:r>
              <w:rPr>
                <w:noProof/>
                <w:lang w:eastAsia="pt-BR"/>
              </w:rPr>
              <w:drawing>
                <wp:inline distT="0" distB="0" distL="0" distR="0" wp14:anchorId="50CCB54A" wp14:editId="5853B684">
                  <wp:extent cx="5238750" cy="4362450"/>
                  <wp:effectExtent l="0" t="0" r="0" b="0"/>
                  <wp:docPr id="24" name="Imagem 24" descr="https://www2.fab.mil.br/hfasp/images/conteudo/2018_2S/img_setembroamar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2.fab.mil.br/hfasp/images/conteudo/2018_2S/img_setembroamarelo.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47389" cy="4369644"/>
                          </a:xfrm>
                          <a:prstGeom prst="rect">
                            <a:avLst/>
                          </a:prstGeom>
                          <a:noFill/>
                          <a:ln>
                            <a:noFill/>
                          </a:ln>
                        </pic:spPr>
                      </pic:pic>
                    </a:graphicData>
                  </a:graphic>
                </wp:inline>
              </w:drawing>
            </w:r>
          </w:p>
          <w:p w:rsidR="008150E8" w:rsidRDefault="008150E8" w:rsidP="008150E8">
            <w:pPr>
              <w:tabs>
                <w:tab w:val="left" w:pos="1102"/>
              </w:tabs>
              <w:jc w:val="both"/>
              <w:rPr>
                <w:rFonts w:ascii="Times New Roman" w:hAnsi="Times New Roman" w:cs="Times New Roman"/>
                <w:b/>
                <w:color w:val="000000" w:themeColor="text1"/>
                <w:sz w:val="24"/>
                <w:szCs w:val="24"/>
              </w:rPr>
            </w:pPr>
          </w:p>
          <w:p w:rsidR="008150E8" w:rsidRPr="003612AC" w:rsidRDefault="008150E8" w:rsidP="008150E8">
            <w:pPr>
              <w:tabs>
                <w:tab w:val="left" w:pos="6862"/>
              </w:tabs>
              <w:jc w:val="center"/>
              <w:rPr>
                <w:rFonts w:ascii="Times New Roman" w:hAnsi="Times New Roman" w:cs="Times New Roman"/>
                <w:color w:val="000000" w:themeColor="text1"/>
                <w:sz w:val="24"/>
                <w:szCs w:val="24"/>
              </w:rPr>
            </w:pPr>
            <w:r w:rsidRPr="003612AC">
              <w:rPr>
                <w:rFonts w:ascii="Times New Roman" w:hAnsi="Times New Roman" w:cs="Times New Roman"/>
                <w:b/>
                <w:color w:val="000000" w:themeColor="text1"/>
                <w:sz w:val="24"/>
                <w:szCs w:val="24"/>
                <w:lang w:eastAsia="pt-BR"/>
              </w:rPr>
              <w:t>REFERÊNCIAS BIBLIOGRÁFICAS</w:t>
            </w:r>
            <w:r w:rsidRPr="003612AC">
              <w:rPr>
                <w:rFonts w:ascii="Times New Roman" w:hAnsi="Times New Roman" w:cs="Times New Roman"/>
                <w:color w:val="000000" w:themeColor="text1"/>
                <w:sz w:val="24"/>
                <w:szCs w:val="24"/>
              </w:rPr>
              <w:t xml:space="preserve"> </w:t>
            </w:r>
          </w:p>
          <w:p w:rsidR="008150E8" w:rsidRPr="008150E8" w:rsidRDefault="004B732F" w:rsidP="008150E8">
            <w:pPr>
              <w:tabs>
                <w:tab w:val="left" w:pos="1102"/>
              </w:tabs>
              <w:jc w:val="both"/>
              <w:rPr>
                <w:rFonts w:ascii="Times New Roman" w:hAnsi="Times New Roman" w:cs="Times New Roman"/>
                <w:b/>
                <w:color w:val="000000" w:themeColor="text1"/>
                <w:sz w:val="24"/>
                <w:szCs w:val="24"/>
              </w:rPr>
            </w:pPr>
            <w:hyperlink r:id="rId151" w:history="1">
              <w:r w:rsidR="008150E8" w:rsidRPr="008426EA">
                <w:rPr>
                  <w:rFonts w:ascii="Times New Roman" w:hAnsi="Times New Roman" w:cs="Times New Roman"/>
                  <w:color w:val="000000" w:themeColor="text1"/>
                  <w:sz w:val="24"/>
                  <w:szCs w:val="24"/>
                </w:rPr>
                <w:t>https://www2.fab.mil.br/hfasp/index.php/ultimas-noticias/371-setembro-amarelo</w:t>
              </w:r>
            </w:hyperlink>
          </w:p>
        </w:tc>
        <w:tc>
          <w:tcPr>
            <w:tcW w:w="1418" w:type="dxa"/>
            <w:shd w:val="clear" w:color="auto" w:fill="FFFFFF" w:themeFill="background1"/>
          </w:tcPr>
          <w:p w:rsidR="008150E8" w:rsidRPr="008150E8" w:rsidRDefault="008150E8" w:rsidP="00F265A5">
            <w:pPr>
              <w:shd w:val="clear" w:color="auto" w:fill="FFFFFF" w:themeFill="background1"/>
              <w:jc w:val="center"/>
              <w:rPr>
                <w:rFonts w:ascii="Times New Roman" w:hAnsi="Times New Roman" w:cs="Times New Roman"/>
                <w:b/>
                <w:sz w:val="24"/>
                <w:szCs w:val="24"/>
                <w:highlight w:val="red"/>
              </w:rPr>
            </w:pPr>
            <w:r w:rsidRPr="008150E8">
              <w:rPr>
                <w:rFonts w:ascii="Times New Roman" w:hAnsi="Times New Roman" w:cs="Times New Roman"/>
                <w:b/>
                <w:sz w:val="24"/>
                <w:szCs w:val="24"/>
              </w:rPr>
              <w:t>09/09/2020</w:t>
            </w:r>
          </w:p>
        </w:tc>
        <w:tc>
          <w:tcPr>
            <w:tcW w:w="1275" w:type="dxa"/>
            <w:shd w:val="clear" w:color="auto" w:fill="FFFFFF" w:themeFill="background1"/>
          </w:tcPr>
          <w:p w:rsidR="008150E8" w:rsidRPr="008150E8" w:rsidRDefault="00247A2E" w:rsidP="00841C41">
            <w:pPr>
              <w:shd w:val="clear" w:color="auto" w:fill="FFFFFF" w:themeFill="background1"/>
              <w:jc w:val="center"/>
              <w:rPr>
                <w:rFonts w:ascii="Times New Roman" w:hAnsi="Times New Roman" w:cs="Times New Roman"/>
                <w:b/>
                <w:i/>
                <w:color w:val="000000" w:themeColor="text1"/>
                <w:sz w:val="24"/>
                <w:szCs w:val="24"/>
                <w:highlight w:val="red"/>
              </w:rPr>
            </w:pPr>
            <w:r w:rsidRPr="00B40672">
              <w:rPr>
                <w:rFonts w:ascii="Times New Roman" w:hAnsi="Times New Roman" w:cs="Times New Roman"/>
                <w:b/>
                <w:i/>
                <w:color w:val="000000" w:themeColor="text1"/>
                <w:sz w:val="24"/>
                <w:szCs w:val="24"/>
                <w:highlight w:val="green"/>
              </w:rPr>
              <w:t>Ação já realizada.</w:t>
            </w:r>
          </w:p>
        </w:tc>
      </w:tr>
      <w:tr w:rsidR="008150E8" w:rsidRPr="008150E8" w:rsidTr="00816180">
        <w:trPr>
          <w:trHeight w:val="1087"/>
        </w:trPr>
        <w:tc>
          <w:tcPr>
            <w:tcW w:w="709" w:type="dxa"/>
            <w:shd w:val="clear" w:color="auto" w:fill="FFFFFF" w:themeFill="background1"/>
          </w:tcPr>
          <w:p w:rsidR="008150E8" w:rsidRDefault="008150E8"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004926D1">
              <w:rPr>
                <w:rFonts w:ascii="Times New Roman" w:hAnsi="Times New Roman" w:cs="Times New Roman"/>
                <w:b/>
                <w:color w:val="000000" w:themeColor="text1"/>
                <w:sz w:val="24"/>
                <w:szCs w:val="24"/>
              </w:rPr>
              <w:t>3</w:t>
            </w:r>
          </w:p>
        </w:tc>
        <w:tc>
          <w:tcPr>
            <w:tcW w:w="8364" w:type="dxa"/>
            <w:gridSpan w:val="2"/>
            <w:shd w:val="clear" w:color="auto" w:fill="auto"/>
          </w:tcPr>
          <w:p w:rsidR="008150E8" w:rsidRPr="00C447EC" w:rsidRDefault="008150E8" w:rsidP="008150E8">
            <w:pPr>
              <w:pStyle w:val="Ttulo1"/>
              <w:shd w:val="clear" w:color="auto" w:fill="F9F9F9"/>
              <w:spacing w:before="0" w:line="360" w:lineRule="auto"/>
              <w:jc w:val="both"/>
              <w:outlineLvl w:val="0"/>
              <w:rPr>
                <w:rFonts w:ascii="Times New Roman" w:eastAsia="Times New Roman" w:hAnsi="Times New Roman" w:cs="Times New Roman"/>
                <w:b w:val="0"/>
                <w:bCs w:val="0"/>
                <w:color w:val="auto"/>
                <w:kern w:val="36"/>
                <w:sz w:val="24"/>
                <w:szCs w:val="24"/>
                <w:bdr w:val="none" w:sz="0" w:space="0" w:color="auto" w:frame="1"/>
                <w:lang w:eastAsia="pt-BR"/>
              </w:rPr>
            </w:pPr>
            <w:r>
              <w:rPr>
                <w:rFonts w:ascii="Times New Roman" w:hAnsi="Times New Roman" w:cs="Times New Roman"/>
                <w:b w:val="0"/>
                <w:color w:val="000000" w:themeColor="text1"/>
                <w:sz w:val="24"/>
                <w:szCs w:val="24"/>
              </w:rPr>
              <w:t xml:space="preserve">Olá pessoal vamos assistir ao Vídeo: </w:t>
            </w:r>
            <w:r w:rsidRPr="00E42FFF">
              <w:rPr>
                <w:rFonts w:ascii="Times New Roman" w:eastAsia="Times New Roman" w:hAnsi="Times New Roman" w:cs="Times New Roman"/>
                <w:b w:val="0"/>
                <w:bCs w:val="0"/>
                <w:color w:val="auto"/>
                <w:kern w:val="36"/>
                <w:sz w:val="24"/>
                <w:szCs w:val="24"/>
                <w:bdr w:val="none" w:sz="0" w:space="0" w:color="auto" w:frame="1"/>
                <w:lang w:eastAsia="pt-BR"/>
              </w:rPr>
              <w:t xml:space="preserve">Como ajudar quem precisa no Setembro Amarelo? </w:t>
            </w:r>
            <w:r>
              <w:rPr>
                <w:rFonts w:ascii="Times New Roman" w:eastAsia="Times New Roman" w:hAnsi="Times New Roman" w:cs="Times New Roman"/>
                <w:b w:val="0"/>
                <w:bCs w:val="0"/>
                <w:color w:val="auto"/>
                <w:kern w:val="36"/>
                <w:sz w:val="24"/>
                <w:szCs w:val="24"/>
                <w:bdr w:val="none" w:sz="0" w:space="0" w:color="auto" w:frame="1"/>
                <w:lang w:eastAsia="pt-BR"/>
              </w:rPr>
              <w:t xml:space="preserve">Para que possamos </w:t>
            </w:r>
            <w:r w:rsidRPr="00E42FFF">
              <w:rPr>
                <w:rFonts w:ascii="Arial" w:hAnsi="Arial" w:cs="Arial"/>
                <w:b w:val="0"/>
                <w:color w:val="030303"/>
                <w:sz w:val="21"/>
                <w:szCs w:val="21"/>
                <w:shd w:val="clear" w:color="auto" w:fill="F9F9F9"/>
              </w:rPr>
              <w:t>Entend</w:t>
            </w:r>
            <w:r>
              <w:rPr>
                <w:rFonts w:ascii="Arial" w:hAnsi="Arial" w:cs="Arial"/>
                <w:b w:val="0"/>
                <w:color w:val="030303"/>
                <w:sz w:val="21"/>
                <w:szCs w:val="21"/>
                <w:shd w:val="clear" w:color="auto" w:fill="F9F9F9"/>
              </w:rPr>
              <w:t xml:space="preserve">er </w:t>
            </w:r>
            <w:r w:rsidRPr="00E42FFF">
              <w:rPr>
                <w:rFonts w:ascii="Arial" w:hAnsi="Arial" w:cs="Arial"/>
                <w:b w:val="0"/>
                <w:color w:val="030303"/>
                <w:sz w:val="21"/>
                <w:szCs w:val="21"/>
                <w:shd w:val="clear" w:color="auto" w:fill="F9F9F9"/>
              </w:rPr>
              <w:t>o que você pode fazer se alguém com pensamento suicida pedir a sua ajuda.</w:t>
            </w:r>
            <w:r w:rsidRPr="00E42FFF">
              <w:rPr>
                <w:rFonts w:ascii="Times New Roman" w:eastAsia="Times New Roman" w:hAnsi="Times New Roman" w:cs="Times New Roman"/>
                <w:b w:val="0"/>
                <w:bCs w:val="0"/>
                <w:color w:val="auto"/>
                <w:kern w:val="36"/>
                <w:sz w:val="24"/>
                <w:szCs w:val="24"/>
                <w:bdr w:val="none" w:sz="0" w:space="0" w:color="auto" w:frame="1"/>
                <w:lang w:eastAsia="pt-BR"/>
              </w:rPr>
              <w:t xml:space="preserve"> </w:t>
            </w:r>
            <w:r>
              <w:rPr>
                <w:rFonts w:ascii="Times New Roman" w:eastAsia="Times New Roman" w:hAnsi="Times New Roman" w:cs="Times New Roman"/>
                <w:b w:val="0"/>
                <w:bCs w:val="0"/>
                <w:color w:val="auto"/>
                <w:kern w:val="36"/>
                <w:sz w:val="24"/>
                <w:szCs w:val="24"/>
                <w:bdr w:val="none" w:sz="0" w:space="0" w:color="auto" w:frame="1"/>
                <w:lang w:eastAsia="pt-BR"/>
              </w:rPr>
              <w:t xml:space="preserve"> </w:t>
            </w:r>
            <w:r w:rsidRPr="00E42FFF">
              <w:rPr>
                <w:rFonts w:ascii="Times New Roman" w:eastAsia="Times New Roman" w:hAnsi="Times New Roman" w:cs="Times New Roman"/>
                <w:b w:val="0"/>
                <w:bCs w:val="0"/>
                <w:color w:val="auto"/>
                <w:kern w:val="36"/>
                <w:sz w:val="24"/>
                <w:szCs w:val="24"/>
                <w:bdr w:val="none" w:sz="0" w:space="0" w:color="auto" w:frame="1"/>
                <w:lang w:eastAsia="pt-BR"/>
              </w:rPr>
              <w:t xml:space="preserve">(Por </w:t>
            </w:r>
            <w:proofErr w:type="spellStart"/>
            <w:r w:rsidRPr="00E42FFF">
              <w:rPr>
                <w:rFonts w:ascii="Times New Roman" w:eastAsia="Times New Roman" w:hAnsi="Times New Roman" w:cs="Times New Roman"/>
                <w:b w:val="0"/>
                <w:bCs w:val="0"/>
                <w:color w:val="auto"/>
                <w:kern w:val="36"/>
                <w:sz w:val="24"/>
                <w:szCs w:val="24"/>
                <w:bdr w:val="none" w:sz="0" w:space="0" w:color="auto" w:frame="1"/>
                <w:lang w:eastAsia="pt-BR"/>
              </w:rPr>
              <w:t>Nielma</w:t>
            </w:r>
            <w:proofErr w:type="spellEnd"/>
            <w:r w:rsidRPr="00E42FFF">
              <w:rPr>
                <w:rFonts w:ascii="Times New Roman" w:eastAsia="Times New Roman" w:hAnsi="Times New Roman" w:cs="Times New Roman"/>
                <w:b w:val="0"/>
                <w:bCs w:val="0"/>
                <w:color w:val="auto"/>
                <w:kern w:val="36"/>
                <w:sz w:val="24"/>
                <w:szCs w:val="24"/>
                <w:bdr w:val="none" w:sz="0" w:space="0" w:color="auto" w:frame="1"/>
                <w:lang w:eastAsia="pt-BR"/>
              </w:rPr>
              <w:t xml:space="preserve"> Leal- Permita-se).</w:t>
            </w:r>
          </w:p>
          <w:p w:rsidR="008150E8" w:rsidRPr="008150E8" w:rsidRDefault="008150E8" w:rsidP="008150E8">
            <w:pPr>
              <w:spacing w:line="360" w:lineRule="auto"/>
              <w:rPr>
                <w:rFonts w:ascii="Times New Roman" w:hAnsi="Times New Roman" w:cs="Times New Roman"/>
                <w:sz w:val="24"/>
                <w:szCs w:val="24"/>
                <w:lang w:eastAsia="pt-BR"/>
              </w:rPr>
            </w:pPr>
            <w:r w:rsidRPr="00E42FFF">
              <w:rPr>
                <w:rFonts w:ascii="Times New Roman" w:hAnsi="Times New Roman" w:cs="Times New Roman"/>
                <w:sz w:val="24"/>
                <w:szCs w:val="24"/>
                <w:lang w:eastAsia="pt-BR"/>
              </w:rPr>
              <w:t>Disponível em:&lt;</w:t>
            </w:r>
            <w:r w:rsidRPr="00E42FFF">
              <w:rPr>
                <w:rFonts w:ascii="Times New Roman" w:hAnsi="Times New Roman" w:cs="Times New Roman"/>
                <w:sz w:val="24"/>
                <w:szCs w:val="24"/>
              </w:rPr>
              <w:t xml:space="preserve"> </w:t>
            </w:r>
            <w:hyperlink r:id="rId152" w:history="1">
              <w:r w:rsidRPr="00E42FFF">
                <w:rPr>
                  <w:rFonts w:ascii="Times New Roman" w:hAnsi="Times New Roman" w:cs="Times New Roman"/>
                  <w:color w:val="000000" w:themeColor="text1"/>
                  <w:sz w:val="24"/>
                  <w:szCs w:val="24"/>
                </w:rPr>
                <w:t>https://www.youtube.com/watch?v=DxYknV-d9fI</w:t>
              </w:r>
            </w:hyperlink>
            <w:r w:rsidRPr="00E42FFF">
              <w:rPr>
                <w:rFonts w:ascii="Times New Roman" w:hAnsi="Times New Roman" w:cs="Times New Roman"/>
                <w:sz w:val="24"/>
                <w:szCs w:val="24"/>
                <w:lang w:eastAsia="pt-BR"/>
              </w:rPr>
              <w:t xml:space="preserve">&gt;. </w:t>
            </w:r>
          </w:p>
        </w:tc>
        <w:tc>
          <w:tcPr>
            <w:tcW w:w="1418" w:type="dxa"/>
            <w:shd w:val="clear" w:color="auto" w:fill="FFFFFF" w:themeFill="background1"/>
          </w:tcPr>
          <w:p w:rsidR="008150E8" w:rsidRPr="008150E8" w:rsidRDefault="008150E8" w:rsidP="00F265A5">
            <w:pPr>
              <w:shd w:val="clear" w:color="auto" w:fill="FFFFFF" w:themeFill="background1"/>
              <w:jc w:val="center"/>
              <w:rPr>
                <w:rFonts w:ascii="Times New Roman" w:hAnsi="Times New Roman" w:cs="Times New Roman"/>
                <w:b/>
                <w:sz w:val="24"/>
                <w:szCs w:val="24"/>
                <w:highlight w:val="red"/>
              </w:rPr>
            </w:pPr>
            <w:r w:rsidRPr="008150E8">
              <w:rPr>
                <w:rFonts w:ascii="Times New Roman" w:hAnsi="Times New Roman" w:cs="Times New Roman"/>
                <w:b/>
                <w:sz w:val="24"/>
                <w:szCs w:val="24"/>
              </w:rPr>
              <w:t>10/09/2020</w:t>
            </w:r>
          </w:p>
        </w:tc>
        <w:tc>
          <w:tcPr>
            <w:tcW w:w="1275" w:type="dxa"/>
            <w:shd w:val="clear" w:color="auto" w:fill="FFFFFF" w:themeFill="background1"/>
          </w:tcPr>
          <w:p w:rsidR="008150E8" w:rsidRPr="008150E8" w:rsidRDefault="00247A2E" w:rsidP="00841C41">
            <w:pPr>
              <w:shd w:val="clear" w:color="auto" w:fill="FFFFFF" w:themeFill="background1"/>
              <w:jc w:val="center"/>
              <w:rPr>
                <w:rFonts w:ascii="Times New Roman" w:hAnsi="Times New Roman" w:cs="Times New Roman"/>
                <w:b/>
                <w:i/>
                <w:color w:val="000000" w:themeColor="text1"/>
                <w:sz w:val="24"/>
                <w:szCs w:val="24"/>
              </w:rPr>
            </w:pPr>
            <w:r w:rsidRPr="00B40672">
              <w:rPr>
                <w:rFonts w:ascii="Times New Roman" w:hAnsi="Times New Roman" w:cs="Times New Roman"/>
                <w:b/>
                <w:i/>
                <w:color w:val="000000" w:themeColor="text1"/>
                <w:sz w:val="24"/>
                <w:szCs w:val="24"/>
                <w:highlight w:val="green"/>
              </w:rPr>
              <w:t>Ação já realizada.</w:t>
            </w:r>
          </w:p>
        </w:tc>
      </w:tr>
      <w:tr w:rsidR="008150E8" w:rsidRPr="00235AF1" w:rsidTr="00816180">
        <w:trPr>
          <w:trHeight w:val="1087"/>
        </w:trPr>
        <w:tc>
          <w:tcPr>
            <w:tcW w:w="709" w:type="dxa"/>
            <w:shd w:val="clear" w:color="auto" w:fill="FFFFFF" w:themeFill="background1"/>
          </w:tcPr>
          <w:p w:rsidR="008150E8" w:rsidRDefault="008150E8"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004926D1">
              <w:rPr>
                <w:rFonts w:ascii="Times New Roman" w:hAnsi="Times New Roman" w:cs="Times New Roman"/>
                <w:b/>
                <w:color w:val="000000" w:themeColor="text1"/>
                <w:sz w:val="24"/>
                <w:szCs w:val="24"/>
              </w:rPr>
              <w:t>4</w:t>
            </w:r>
          </w:p>
        </w:tc>
        <w:tc>
          <w:tcPr>
            <w:tcW w:w="8364" w:type="dxa"/>
            <w:gridSpan w:val="2"/>
            <w:shd w:val="clear" w:color="auto" w:fill="auto"/>
          </w:tcPr>
          <w:p w:rsidR="008150E8" w:rsidRDefault="008150E8" w:rsidP="008150E8">
            <w:pPr>
              <w:spacing w:line="360" w:lineRule="auto"/>
              <w:jc w:val="both"/>
              <w:rPr>
                <w:rFonts w:ascii="Times New Roman" w:hAnsi="Times New Roman" w:cs="Times New Roman"/>
                <w:color w:val="000000" w:themeColor="text1"/>
                <w:sz w:val="24"/>
                <w:szCs w:val="24"/>
              </w:rPr>
            </w:pPr>
            <w:r w:rsidRPr="00C447EC">
              <w:rPr>
                <w:rFonts w:ascii="Times New Roman" w:hAnsi="Times New Roman" w:cs="Times New Roman"/>
                <w:color w:val="000000" w:themeColor="text1"/>
                <w:sz w:val="24"/>
                <w:szCs w:val="24"/>
              </w:rPr>
              <w:t>Olá comunidade acadêmica</w:t>
            </w:r>
            <w:r>
              <w:rPr>
                <w:rFonts w:ascii="Times New Roman" w:hAnsi="Times New Roman" w:cs="Times New Roman"/>
                <w:color w:val="000000" w:themeColor="text1"/>
                <w:sz w:val="24"/>
                <w:szCs w:val="24"/>
              </w:rPr>
              <w:t xml:space="preserve"> e população em geral</w:t>
            </w:r>
            <w:r w:rsidRPr="00C447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“lembrem-se de que </w:t>
            </w:r>
            <w:r w:rsidRPr="00C447EC">
              <w:rPr>
                <w:rFonts w:ascii="Times New Roman" w:hAnsi="Times New Roman" w:cs="Times New Roman"/>
                <w:color w:val="000000" w:themeColor="text1"/>
                <w:sz w:val="24"/>
                <w:szCs w:val="24"/>
              </w:rPr>
              <w:t>prevenir é melhor do que remediar</w:t>
            </w:r>
            <w:r>
              <w:rPr>
                <w:rFonts w:ascii="Times New Roman" w:hAnsi="Times New Roman" w:cs="Times New Roman"/>
                <w:color w:val="000000" w:themeColor="text1"/>
                <w:sz w:val="24"/>
                <w:szCs w:val="24"/>
              </w:rPr>
              <w:t>”</w:t>
            </w:r>
            <w:r w:rsidRPr="00C447EC">
              <w:rPr>
                <w:rFonts w:ascii="Times New Roman" w:hAnsi="Times New Roman" w:cs="Times New Roman"/>
                <w:color w:val="000000" w:themeColor="text1"/>
                <w:sz w:val="24"/>
                <w:szCs w:val="24"/>
              </w:rPr>
              <w:t xml:space="preserve">, por isso, sugerimos a você que curta a </w:t>
            </w:r>
            <w:r>
              <w:rPr>
                <w:rFonts w:ascii="Times New Roman" w:hAnsi="Times New Roman" w:cs="Times New Roman"/>
                <w:color w:val="000000" w:themeColor="text1"/>
                <w:sz w:val="24"/>
                <w:szCs w:val="24"/>
              </w:rPr>
              <w:t>a</w:t>
            </w:r>
            <w:r w:rsidRPr="00C447EC">
              <w:rPr>
                <w:rFonts w:ascii="Times New Roman" w:hAnsi="Times New Roman" w:cs="Times New Roman"/>
                <w:color w:val="000000" w:themeColor="text1"/>
                <w:sz w:val="24"/>
                <w:szCs w:val="24"/>
              </w:rPr>
              <w:t>nimaç</w:t>
            </w:r>
            <w:r>
              <w:rPr>
                <w:rFonts w:ascii="Times New Roman" w:hAnsi="Times New Roman" w:cs="Times New Roman"/>
                <w:color w:val="000000" w:themeColor="text1"/>
                <w:sz w:val="24"/>
                <w:szCs w:val="24"/>
              </w:rPr>
              <w:t xml:space="preserve">ão para que possamos nos informar sobre a temática e consequentemente estar ajudando as pessoas a superar esse estado de profunda tristeza. </w:t>
            </w:r>
          </w:p>
          <w:p w:rsidR="008150E8" w:rsidRPr="003B2205" w:rsidRDefault="008150E8" w:rsidP="008150E8">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Disponível em</w:t>
            </w:r>
            <w:r w:rsidRPr="00C447EC">
              <w:rPr>
                <w:rFonts w:ascii="Times New Roman" w:hAnsi="Times New Roman" w:cs="Times New Roman"/>
                <w:color w:val="000000" w:themeColor="text1"/>
                <w:sz w:val="24"/>
                <w:szCs w:val="24"/>
              </w:rPr>
              <w:t>:&lt;</w:t>
            </w:r>
            <w:r w:rsidRPr="00C447EC">
              <w:rPr>
                <w:color w:val="000000" w:themeColor="text1"/>
              </w:rPr>
              <w:t xml:space="preserve"> </w:t>
            </w:r>
            <w:hyperlink r:id="rId153" w:history="1">
              <w:r w:rsidRPr="00C447EC">
                <w:rPr>
                  <w:color w:val="000000" w:themeColor="text1"/>
                </w:rPr>
                <w:t>https://www.youtube.com/watch?v=DbAgKPuk_kk</w:t>
              </w:r>
            </w:hyperlink>
            <w:r>
              <w:rPr>
                <w:rFonts w:ascii="Times New Roman" w:hAnsi="Times New Roman" w:cs="Times New Roman"/>
                <w:color w:val="000000" w:themeColor="text1"/>
                <w:sz w:val="24"/>
                <w:szCs w:val="24"/>
              </w:rPr>
              <w:t>&gt;</w:t>
            </w:r>
          </w:p>
          <w:p w:rsidR="008150E8" w:rsidRPr="008150E8" w:rsidRDefault="008150E8" w:rsidP="008150E8">
            <w:pPr>
              <w:tabs>
                <w:tab w:val="left" w:pos="4846"/>
              </w:tabs>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tc>
        <w:tc>
          <w:tcPr>
            <w:tcW w:w="1418" w:type="dxa"/>
            <w:shd w:val="clear" w:color="auto" w:fill="FFFFFF" w:themeFill="background1"/>
          </w:tcPr>
          <w:p w:rsidR="008150E8" w:rsidRPr="008150E8" w:rsidRDefault="008150E8" w:rsidP="00F265A5">
            <w:pPr>
              <w:shd w:val="clear" w:color="auto" w:fill="FFFFFF" w:themeFill="background1"/>
              <w:jc w:val="center"/>
              <w:rPr>
                <w:rFonts w:ascii="Times New Roman" w:hAnsi="Times New Roman" w:cs="Times New Roman"/>
                <w:b/>
                <w:sz w:val="24"/>
                <w:szCs w:val="24"/>
                <w:highlight w:val="red"/>
              </w:rPr>
            </w:pPr>
            <w:r w:rsidRPr="008150E8">
              <w:rPr>
                <w:rFonts w:ascii="Times New Roman" w:hAnsi="Times New Roman" w:cs="Times New Roman"/>
                <w:b/>
                <w:sz w:val="24"/>
                <w:szCs w:val="24"/>
              </w:rPr>
              <w:t>11/09/2020</w:t>
            </w:r>
          </w:p>
        </w:tc>
        <w:tc>
          <w:tcPr>
            <w:tcW w:w="1275" w:type="dxa"/>
            <w:shd w:val="clear" w:color="auto" w:fill="FFFFFF" w:themeFill="background1"/>
          </w:tcPr>
          <w:p w:rsidR="008150E8" w:rsidRPr="008150E8" w:rsidRDefault="00247A2E" w:rsidP="00841C41">
            <w:pPr>
              <w:shd w:val="clear" w:color="auto" w:fill="FFFFFF" w:themeFill="background1"/>
              <w:jc w:val="center"/>
              <w:rPr>
                <w:rFonts w:ascii="Times New Roman" w:hAnsi="Times New Roman" w:cs="Times New Roman"/>
                <w:b/>
                <w:i/>
                <w:color w:val="000000" w:themeColor="text1"/>
                <w:sz w:val="24"/>
                <w:szCs w:val="24"/>
                <w:highlight w:val="red"/>
              </w:rPr>
            </w:pPr>
            <w:r w:rsidRPr="00B40672">
              <w:rPr>
                <w:rFonts w:ascii="Times New Roman" w:hAnsi="Times New Roman" w:cs="Times New Roman"/>
                <w:b/>
                <w:i/>
                <w:color w:val="000000" w:themeColor="text1"/>
                <w:sz w:val="24"/>
                <w:szCs w:val="24"/>
                <w:highlight w:val="green"/>
              </w:rPr>
              <w:t>Ação já realizada.</w:t>
            </w:r>
          </w:p>
        </w:tc>
      </w:tr>
      <w:tr w:rsidR="00247A2E" w:rsidRPr="00235AF1" w:rsidTr="00816180">
        <w:trPr>
          <w:trHeight w:val="1087"/>
        </w:trPr>
        <w:tc>
          <w:tcPr>
            <w:tcW w:w="709" w:type="dxa"/>
            <w:shd w:val="clear" w:color="auto" w:fill="FFFFFF" w:themeFill="background1"/>
          </w:tcPr>
          <w:p w:rsidR="00247A2E" w:rsidRDefault="00247A2E" w:rsidP="004926D1">
            <w:pPr>
              <w:shd w:val="clear" w:color="auto" w:fill="FFFFFF" w:themeFill="background1"/>
              <w:jc w:val="center"/>
              <w:rPr>
                <w:rFonts w:ascii="Times New Roman" w:hAnsi="Times New Roman" w:cs="Times New Roman"/>
                <w:b/>
                <w:color w:val="000000" w:themeColor="text1"/>
                <w:sz w:val="24"/>
                <w:szCs w:val="24"/>
              </w:rPr>
            </w:pPr>
          </w:p>
          <w:p w:rsidR="00247A2E" w:rsidRPr="00247A2E" w:rsidRDefault="00247A2E" w:rsidP="00247A2E">
            <w:pPr>
              <w:jc w:val="center"/>
              <w:rPr>
                <w:rFonts w:ascii="Times New Roman" w:hAnsi="Times New Roman" w:cs="Times New Roman"/>
                <w:b/>
                <w:sz w:val="24"/>
                <w:szCs w:val="24"/>
              </w:rPr>
            </w:pPr>
            <w:r w:rsidRPr="00247A2E">
              <w:rPr>
                <w:rFonts w:ascii="Times New Roman" w:hAnsi="Times New Roman" w:cs="Times New Roman"/>
                <w:b/>
                <w:sz w:val="24"/>
                <w:szCs w:val="24"/>
              </w:rPr>
              <w:t>95</w:t>
            </w:r>
          </w:p>
        </w:tc>
        <w:tc>
          <w:tcPr>
            <w:tcW w:w="8364" w:type="dxa"/>
            <w:gridSpan w:val="2"/>
            <w:shd w:val="clear" w:color="auto" w:fill="auto"/>
          </w:tcPr>
          <w:p w:rsidR="009F7F03" w:rsidRDefault="009F7F03" w:rsidP="009F7F03">
            <w:pPr>
              <w:jc w:val="both"/>
              <w:rPr>
                <w:rFonts w:ascii="Times New Roman" w:hAnsi="Times New Roman" w:cs="Times New Roman"/>
                <w:b/>
                <w:sz w:val="24"/>
                <w:szCs w:val="24"/>
              </w:rPr>
            </w:pPr>
            <w:r>
              <w:rPr>
                <w:rFonts w:ascii="Times New Roman" w:hAnsi="Times New Roman" w:cs="Times New Roman"/>
                <w:b/>
                <w:sz w:val="24"/>
                <w:szCs w:val="24"/>
              </w:rPr>
              <w:t xml:space="preserve">Campus: </w:t>
            </w:r>
            <w:r w:rsidRPr="000546F5">
              <w:rPr>
                <w:rFonts w:ascii="Times New Roman" w:hAnsi="Times New Roman" w:cs="Times New Roman"/>
                <w:sz w:val="24"/>
                <w:szCs w:val="24"/>
              </w:rPr>
              <w:t>Horizonte</w:t>
            </w:r>
          </w:p>
          <w:p w:rsidR="009F7F03" w:rsidRDefault="009F7F03" w:rsidP="009F7F03">
            <w:pPr>
              <w:jc w:val="both"/>
              <w:rPr>
                <w:rFonts w:ascii="Times New Roman" w:hAnsi="Times New Roman" w:cs="Times New Roman"/>
                <w:b/>
                <w:sz w:val="24"/>
                <w:szCs w:val="24"/>
              </w:rPr>
            </w:pPr>
          </w:p>
          <w:p w:rsidR="009F7F03" w:rsidRDefault="009F7F03" w:rsidP="009F7F03">
            <w:pPr>
              <w:jc w:val="both"/>
              <w:rPr>
                <w:rFonts w:ascii="Times New Roman" w:hAnsi="Times New Roman" w:cs="Times New Roman"/>
                <w:b/>
                <w:sz w:val="24"/>
                <w:szCs w:val="24"/>
              </w:rPr>
            </w:pPr>
            <w:r>
              <w:rPr>
                <w:rFonts w:ascii="Times New Roman" w:hAnsi="Times New Roman" w:cs="Times New Roman"/>
                <w:b/>
                <w:sz w:val="24"/>
                <w:szCs w:val="24"/>
              </w:rPr>
              <w:t xml:space="preserve">Eixo: </w:t>
            </w:r>
            <w:r>
              <w:rPr>
                <w:rFonts w:ascii="Times New Roman" w:hAnsi="Times New Roman" w:cs="Times New Roman"/>
                <w:sz w:val="24"/>
                <w:szCs w:val="24"/>
              </w:rPr>
              <w:t xml:space="preserve">Trabalho, Educação e Cidadania. </w:t>
            </w:r>
          </w:p>
          <w:p w:rsidR="009F7F03" w:rsidRDefault="009F7F03" w:rsidP="009F7F03">
            <w:pPr>
              <w:jc w:val="both"/>
              <w:rPr>
                <w:rFonts w:ascii="Times New Roman" w:hAnsi="Times New Roman" w:cs="Times New Roman"/>
                <w:sz w:val="24"/>
                <w:szCs w:val="24"/>
              </w:rPr>
            </w:pPr>
            <w:r w:rsidRPr="000546F5">
              <w:rPr>
                <w:rFonts w:ascii="Times New Roman" w:hAnsi="Times New Roman" w:cs="Times New Roman"/>
                <w:b/>
                <w:sz w:val="24"/>
                <w:szCs w:val="24"/>
              </w:rPr>
              <w:t>Programa:</w:t>
            </w:r>
            <w:r>
              <w:rPr>
                <w:rFonts w:ascii="Times New Roman" w:hAnsi="Times New Roman" w:cs="Times New Roman"/>
                <w:sz w:val="24"/>
                <w:szCs w:val="24"/>
              </w:rPr>
              <w:t xml:space="preserve"> Programa de Inclusão Social, Diversidade e Acessibilidade.</w:t>
            </w:r>
          </w:p>
          <w:p w:rsidR="009F7F03" w:rsidRDefault="009F7F03" w:rsidP="009F7F03">
            <w:pPr>
              <w:jc w:val="both"/>
              <w:rPr>
                <w:rFonts w:ascii="Times New Roman" w:hAnsi="Times New Roman" w:cs="Times New Roman"/>
                <w:sz w:val="24"/>
                <w:szCs w:val="24"/>
              </w:rPr>
            </w:pPr>
          </w:p>
          <w:p w:rsidR="009F7F03" w:rsidRDefault="009F7F03" w:rsidP="009F7F03">
            <w:pPr>
              <w:jc w:val="both"/>
              <w:rPr>
                <w:rFonts w:ascii="Times New Roman" w:hAnsi="Times New Roman" w:cs="Times New Roman"/>
                <w:sz w:val="24"/>
                <w:szCs w:val="24"/>
              </w:rPr>
            </w:pPr>
            <w:r>
              <w:rPr>
                <w:rFonts w:ascii="Times New Roman" w:hAnsi="Times New Roman" w:cs="Times New Roman"/>
                <w:sz w:val="24"/>
                <w:szCs w:val="24"/>
              </w:rPr>
              <w:t xml:space="preserve">Título: </w:t>
            </w:r>
            <w:r>
              <w:rPr>
                <w:rFonts w:ascii="Times New Roman" w:hAnsi="Times New Roman" w:cs="Times New Roman"/>
                <w:b/>
                <w:sz w:val="24"/>
                <w:szCs w:val="24"/>
              </w:rPr>
              <w:t xml:space="preserve">Semana dos Direitos dos Povos Indígenas. </w:t>
            </w:r>
            <w:r w:rsidRPr="000546F5">
              <w:rPr>
                <w:rFonts w:ascii="Times New Roman" w:hAnsi="Times New Roman" w:cs="Times New Roman"/>
                <w:sz w:val="24"/>
                <w:szCs w:val="24"/>
                <w:highlight w:val="magenta"/>
              </w:rPr>
              <w:t>Ação Cadastrada no SISAE.</w:t>
            </w:r>
          </w:p>
          <w:p w:rsidR="009F7F03" w:rsidRPr="000546F5" w:rsidRDefault="009F7F03" w:rsidP="009F7F03">
            <w:pPr>
              <w:jc w:val="both"/>
              <w:rPr>
                <w:rFonts w:ascii="Times New Roman" w:hAnsi="Times New Roman" w:cs="Times New Roman"/>
                <w:sz w:val="24"/>
                <w:szCs w:val="24"/>
              </w:rPr>
            </w:pPr>
          </w:p>
          <w:p w:rsidR="009F7F03" w:rsidRDefault="009F7F03" w:rsidP="009F7F03">
            <w:pPr>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Objetivo: </w:t>
            </w:r>
            <w:r w:rsidRPr="00777C98">
              <w:rPr>
                <w:rFonts w:ascii="Times New Roman" w:hAnsi="Times New Roman" w:cs="Times New Roman"/>
                <w:color w:val="000000" w:themeColor="text1"/>
                <w:sz w:val="24"/>
                <w:szCs w:val="24"/>
              </w:rPr>
              <w:t xml:space="preserve">A ação teve por objetivo </w:t>
            </w:r>
            <w:r>
              <w:rPr>
                <w:rFonts w:ascii="Times New Roman" w:hAnsi="Times New Roman" w:cs="Times New Roman"/>
                <w:color w:val="000000" w:themeColor="text1"/>
                <w:sz w:val="24"/>
                <w:szCs w:val="24"/>
              </w:rPr>
              <w:t xml:space="preserve">reafirmar </w:t>
            </w:r>
            <w:r w:rsidR="008850A7">
              <w:rPr>
                <w:rFonts w:ascii="Times New Roman" w:hAnsi="Times New Roman" w:cs="Times New Roman"/>
                <w:color w:val="000000" w:themeColor="text1"/>
                <w:sz w:val="24"/>
                <w:szCs w:val="24"/>
              </w:rPr>
              <w:t xml:space="preserve">junto à comunidade acadêmica </w:t>
            </w:r>
            <w:r>
              <w:rPr>
                <w:rFonts w:ascii="Times New Roman" w:hAnsi="Times New Roman" w:cs="Times New Roman"/>
                <w:color w:val="000000" w:themeColor="text1"/>
                <w:sz w:val="24"/>
                <w:szCs w:val="24"/>
              </w:rPr>
              <w:t xml:space="preserve">os direitos dos povos indígenas, </w:t>
            </w:r>
            <w:r w:rsidR="008850A7">
              <w:rPr>
                <w:rFonts w:ascii="Times New Roman" w:hAnsi="Times New Roman" w:cs="Times New Roman"/>
                <w:color w:val="000000" w:themeColor="text1"/>
                <w:sz w:val="24"/>
                <w:szCs w:val="24"/>
              </w:rPr>
              <w:t>através de disponibilização de conteúdos baseados em</w:t>
            </w:r>
            <w:r>
              <w:rPr>
                <w:rFonts w:ascii="Times New Roman" w:hAnsi="Times New Roman" w:cs="Times New Roman"/>
                <w:color w:val="000000" w:themeColor="text1"/>
                <w:sz w:val="24"/>
                <w:szCs w:val="24"/>
              </w:rPr>
              <w:t xml:space="preserve"> leis e documentos </w:t>
            </w:r>
            <w:r w:rsidR="008850A7">
              <w:rPr>
                <w:rFonts w:ascii="Times New Roman" w:hAnsi="Times New Roman" w:cs="Times New Roman"/>
                <w:color w:val="000000" w:themeColor="text1"/>
                <w:sz w:val="24"/>
                <w:szCs w:val="24"/>
              </w:rPr>
              <w:t>que reforçam as lutas e continuidades dessas lutas por parte desses povos.</w:t>
            </w:r>
          </w:p>
          <w:p w:rsidR="009F7F03" w:rsidRDefault="009F7F03" w:rsidP="009F7F03">
            <w:pPr>
              <w:jc w:val="both"/>
              <w:rPr>
                <w:rFonts w:ascii="Times New Roman" w:hAnsi="Times New Roman" w:cs="Times New Roman"/>
                <w:color w:val="000000" w:themeColor="text1"/>
                <w:sz w:val="24"/>
                <w:szCs w:val="24"/>
              </w:rPr>
            </w:pPr>
          </w:p>
          <w:p w:rsidR="009F7F03" w:rsidRDefault="009F7F03" w:rsidP="009F7F0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Público- alvo:</w:t>
            </w:r>
            <w:r>
              <w:rPr>
                <w:rFonts w:ascii="Times New Roman" w:hAnsi="Times New Roman" w:cs="Times New Roman"/>
                <w:color w:val="000000" w:themeColor="text1"/>
                <w:sz w:val="24"/>
                <w:szCs w:val="24"/>
              </w:rPr>
              <w:t xml:space="preserve"> Comunidade Acadêmica do IFCE campus Horizonte e comunidade externa.</w:t>
            </w:r>
          </w:p>
          <w:p w:rsidR="009F7F03" w:rsidRDefault="009F7F03" w:rsidP="009F7F03">
            <w:pPr>
              <w:jc w:val="both"/>
              <w:rPr>
                <w:rFonts w:ascii="Times New Roman" w:hAnsi="Times New Roman" w:cs="Times New Roman"/>
                <w:color w:val="000000" w:themeColor="text1"/>
                <w:sz w:val="24"/>
                <w:szCs w:val="24"/>
              </w:rPr>
            </w:pPr>
          </w:p>
          <w:p w:rsidR="009F7F03" w:rsidRDefault="009F7F03" w:rsidP="009F7F0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Número de participantes efetivos</w:t>
            </w:r>
            <w:r>
              <w:rPr>
                <w:rFonts w:ascii="Times New Roman" w:hAnsi="Times New Roman" w:cs="Times New Roman"/>
                <w:color w:val="000000" w:themeColor="text1"/>
                <w:sz w:val="24"/>
                <w:szCs w:val="24"/>
              </w:rPr>
              <w:t>: 35</w:t>
            </w:r>
          </w:p>
          <w:p w:rsidR="009F7F03" w:rsidRDefault="009F7F03" w:rsidP="009F7F03">
            <w:pPr>
              <w:jc w:val="both"/>
              <w:rPr>
                <w:rFonts w:ascii="Times New Roman" w:hAnsi="Times New Roman" w:cs="Times New Roman"/>
                <w:color w:val="000000" w:themeColor="text1"/>
                <w:sz w:val="24"/>
                <w:szCs w:val="24"/>
              </w:rPr>
            </w:pPr>
          </w:p>
          <w:p w:rsidR="009F7F03" w:rsidRDefault="009F7F03" w:rsidP="009F7F0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Profissional Responsável</w:t>
            </w:r>
            <w:r>
              <w:rPr>
                <w:rFonts w:ascii="Times New Roman" w:hAnsi="Times New Roman" w:cs="Times New Roman"/>
                <w:color w:val="000000" w:themeColor="text1"/>
                <w:sz w:val="24"/>
                <w:szCs w:val="24"/>
              </w:rPr>
              <w:t>: Francisco Eugênio Dantas Júnior</w:t>
            </w:r>
          </w:p>
          <w:p w:rsidR="009F7F03" w:rsidRDefault="009F7F03" w:rsidP="009F7F03">
            <w:pPr>
              <w:jc w:val="both"/>
              <w:rPr>
                <w:rFonts w:ascii="Times New Roman" w:hAnsi="Times New Roman" w:cs="Times New Roman"/>
                <w:color w:val="000000" w:themeColor="text1"/>
                <w:sz w:val="24"/>
                <w:szCs w:val="24"/>
              </w:rPr>
            </w:pPr>
          </w:p>
          <w:p w:rsidR="009F7F03" w:rsidRDefault="009F7F03" w:rsidP="009F7F03">
            <w:pPr>
              <w:jc w:val="both"/>
              <w:rPr>
                <w:rFonts w:ascii="Times New Roman" w:hAnsi="Times New Roman" w:cs="Times New Roman"/>
                <w:color w:val="000000" w:themeColor="text1"/>
                <w:sz w:val="24"/>
                <w:szCs w:val="24"/>
              </w:rPr>
            </w:pPr>
            <w:r w:rsidRPr="00594D98">
              <w:rPr>
                <w:rFonts w:ascii="Times New Roman" w:hAnsi="Times New Roman" w:cs="Times New Roman"/>
                <w:b/>
                <w:color w:val="000000" w:themeColor="text1"/>
                <w:sz w:val="24"/>
                <w:szCs w:val="24"/>
              </w:rPr>
              <w:t>Metodologia</w:t>
            </w:r>
            <w:r>
              <w:rPr>
                <w:rFonts w:ascii="Times New Roman" w:hAnsi="Times New Roman" w:cs="Times New Roman"/>
                <w:color w:val="000000" w:themeColor="text1"/>
                <w:sz w:val="24"/>
                <w:szCs w:val="24"/>
              </w:rPr>
              <w:t>: Foi utilizado: textos in</w:t>
            </w:r>
            <w:r w:rsidR="008850A7">
              <w:rPr>
                <w:rFonts w:ascii="Times New Roman" w:hAnsi="Times New Roman" w:cs="Times New Roman"/>
                <w:color w:val="000000" w:themeColor="text1"/>
                <w:sz w:val="24"/>
                <w:szCs w:val="24"/>
              </w:rPr>
              <w:t xml:space="preserve">formativos, leis e documentos que reforçam essa temática. </w:t>
            </w:r>
          </w:p>
          <w:p w:rsidR="009F7F03" w:rsidRDefault="009F7F03" w:rsidP="009F7F03">
            <w:pPr>
              <w:jc w:val="both"/>
              <w:rPr>
                <w:rFonts w:ascii="Times New Roman" w:hAnsi="Times New Roman" w:cs="Times New Roman"/>
                <w:color w:val="000000" w:themeColor="text1"/>
                <w:sz w:val="24"/>
                <w:szCs w:val="24"/>
              </w:rPr>
            </w:pPr>
          </w:p>
          <w:p w:rsidR="009F7F03" w:rsidRDefault="009F7F03" w:rsidP="009F7F0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Data início</w:t>
            </w:r>
            <w:r>
              <w:rPr>
                <w:rFonts w:ascii="Times New Roman" w:hAnsi="Times New Roman" w:cs="Times New Roman"/>
                <w:color w:val="000000" w:themeColor="text1"/>
                <w:sz w:val="24"/>
                <w:szCs w:val="24"/>
              </w:rPr>
              <w:t xml:space="preserve">: </w:t>
            </w:r>
            <w:r w:rsidR="008850A7">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 xml:space="preserve">/09/2020         </w:t>
            </w:r>
            <w:r w:rsidRPr="000546F5">
              <w:rPr>
                <w:rFonts w:ascii="Times New Roman" w:hAnsi="Times New Roman" w:cs="Times New Roman"/>
                <w:b/>
                <w:color w:val="000000" w:themeColor="text1"/>
                <w:sz w:val="24"/>
                <w:szCs w:val="24"/>
              </w:rPr>
              <w:t>Data Fim</w:t>
            </w:r>
            <w:r>
              <w:rPr>
                <w:rFonts w:ascii="Times New Roman" w:hAnsi="Times New Roman" w:cs="Times New Roman"/>
                <w:color w:val="000000" w:themeColor="text1"/>
                <w:sz w:val="24"/>
                <w:szCs w:val="24"/>
              </w:rPr>
              <w:t>: 1</w:t>
            </w:r>
            <w:r w:rsidR="008850A7">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/09/2020</w:t>
            </w:r>
          </w:p>
          <w:p w:rsidR="009F7F03" w:rsidRDefault="009F7F03" w:rsidP="009F7F03">
            <w:pPr>
              <w:jc w:val="both"/>
              <w:rPr>
                <w:rFonts w:ascii="Times New Roman" w:hAnsi="Times New Roman" w:cs="Times New Roman"/>
                <w:color w:val="000000" w:themeColor="text1"/>
                <w:sz w:val="24"/>
                <w:szCs w:val="24"/>
              </w:rPr>
            </w:pPr>
          </w:p>
          <w:p w:rsidR="009F7F03" w:rsidRDefault="009F7F03" w:rsidP="009F7F0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Carga Horária</w:t>
            </w:r>
            <w:r>
              <w:rPr>
                <w:rFonts w:ascii="Times New Roman" w:hAnsi="Times New Roman" w:cs="Times New Roman"/>
                <w:color w:val="000000" w:themeColor="text1"/>
                <w:sz w:val="24"/>
                <w:szCs w:val="24"/>
              </w:rPr>
              <w:t>: -</w:t>
            </w:r>
          </w:p>
          <w:p w:rsidR="009F7F03" w:rsidRDefault="009F7F03" w:rsidP="009F7F03">
            <w:pPr>
              <w:jc w:val="both"/>
              <w:rPr>
                <w:rFonts w:ascii="Times New Roman" w:hAnsi="Times New Roman" w:cs="Times New Roman"/>
                <w:color w:val="000000" w:themeColor="text1"/>
                <w:sz w:val="24"/>
                <w:szCs w:val="24"/>
              </w:rPr>
            </w:pPr>
          </w:p>
          <w:p w:rsidR="009F7F03" w:rsidRDefault="009F7F03" w:rsidP="009F7F03">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Local:</w:t>
            </w:r>
            <w:r>
              <w:rPr>
                <w:rFonts w:ascii="Times New Roman" w:hAnsi="Times New Roman" w:cs="Times New Roman"/>
                <w:color w:val="000000" w:themeColor="text1"/>
                <w:sz w:val="24"/>
                <w:szCs w:val="24"/>
              </w:rPr>
              <w:t xml:space="preserve"> </w:t>
            </w:r>
            <w:r w:rsidRPr="000546F5">
              <w:rPr>
                <w:rFonts w:ascii="Times New Roman" w:hAnsi="Times New Roman" w:cs="Times New Roman"/>
                <w:color w:val="000000" w:themeColor="text1"/>
                <w:sz w:val="24"/>
                <w:szCs w:val="24"/>
              </w:rPr>
              <w:t>O evento foi realizado nas redes sociais</w:t>
            </w:r>
            <w:r>
              <w:rPr>
                <w:rFonts w:ascii="Times New Roman" w:hAnsi="Times New Roman" w:cs="Times New Roman"/>
                <w:color w:val="000000" w:themeColor="text1"/>
                <w:sz w:val="24"/>
                <w:szCs w:val="24"/>
              </w:rPr>
              <w:t>.</w:t>
            </w:r>
          </w:p>
          <w:p w:rsidR="009F7F03" w:rsidRDefault="009F7F03" w:rsidP="009F7F03">
            <w:pPr>
              <w:jc w:val="both"/>
              <w:rPr>
                <w:rFonts w:ascii="Times New Roman" w:hAnsi="Times New Roman" w:cs="Times New Roman"/>
                <w:color w:val="000000" w:themeColor="text1"/>
                <w:sz w:val="24"/>
                <w:szCs w:val="24"/>
              </w:rPr>
            </w:pPr>
          </w:p>
          <w:p w:rsidR="009F7F03" w:rsidRDefault="009F7F03" w:rsidP="009F7F03">
            <w:pPr>
              <w:jc w:val="both"/>
              <w:rPr>
                <w:rFonts w:ascii="Times New Roman" w:hAnsi="Times New Roman" w:cs="Times New Roman"/>
                <w:b/>
                <w:bCs/>
                <w:color w:val="000000" w:themeColor="text1"/>
                <w:sz w:val="24"/>
                <w:szCs w:val="24"/>
                <w:shd w:val="clear" w:color="auto" w:fill="FFFFFF"/>
              </w:rPr>
            </w:pPr>
            <w:r w:rsidRPr="000546F5">
              <w:rPr>
                <w:rFonts w:ascii="Times New Roman" w:hAnsi="Times New Roman" w:cs="Times New Roman"/>
                <w:b/>
                <w:bCs/>
                <w:color w:val="000000" w:themeColor="text1"/>
                <w:sz w:val="24"/>
                <w:szCs w:val="24"/>
                <w:shd w:val="clear" w:color="auto" w:fill="FFFFFF"/>
              </w:rPr>
              <w:t>A Atividade abrangeu a área de Direitos Humanos?</w:t>
            </w:r>
          </w:p>
          <w:p w:rsidR="009F7F03" w:rsidRPr="00AD21A4" w:rsidRDefault="008850A7" w:rsidP="009F7F03">
            <w:pPr>
              <w:jc w:val="both"/>
              <w:rPr>
                <w:rFonts w:ascii="Times New Roman" w:hAnsi="Times New Roman" w:cs="Times New Roman"/>
                <w:bCs/>
                <w:color w:val="000000" w:themeColor="text1"/>
                <w:sz w:val="24"/>
                <w:szCs w:val="24"/>
                <w:shd w:val="clear" w:color="auto" w:fill="FFFFFF"/>
              </w:rPr>
            </w:pPr>
            <w:proofErr w:type="gramStart"/>
            <w:r>
              <w:rPr>
                <w:rFonts w:ascii="Times New Roman" w:hAnsi="Times New Roman" w:cs="Times New Roman"/>
                <w:bCs/>
                <w:color w:val="000000" w:themeColor="text1"/>
                <w:sz w:val="24"/>
                <w:szCs w:val="24"/>
                <w:shd w:val="clear" w:color="auto" w:fill="FFFFFF"/>
              </w:rPr>
              <w:t xml:space="preserve">( </w:t>
            </w:r>
            <w:proofErr w:type="gramEnd"/>
            <w:r>
              <w:rPr>
                <w:rFonts w:ascii="Times New Roman" w:hAnsi="Times New Roman" w:cs="Times New Roman"/>
                <w:bCs/>
                <w:color w:val="000000" w:themeColor="text1"/>
                <w:sz w:val="24"/>
                <w:szCs w:val="24"/>
                <w:shd w:val="clear" w:color="auto" w:fill="FFFFFF"/>
              </w:rPr>
              <w:t>X</w:t>
            </w:r>
            <w:r w:rsidR="009F7F03" w:rsidRPr="00AD21A4">
              <w:rPr>
                <w:rFonts w:ascii="Times New Roman" w:hAnsi="Times New Roman" w:cs="Times New Roman"/>
                <w:bCs/>
                <w:color w:val="000000" w:themeColor="text1"/>
                <w:sz w:val="24"/>
                <w:szCs w:val="24"/>
                <w:shd w:val="clear" w:color="auto" w:fill="FFFFFF"/>
              </w:rPr>
              <w:t xml:space="preserve"> ) sim     (  X ) não</w:t>
            </w:r>
          </w:p>
          <w:p w:rsidR="009F7F03" w:rsidRDefault="009F7F03" w:rsidP="009F7F03">
            <w:pPr>
              <w:jc w:val="both"/>
              <w:rPr>
                <w:rFonts w:ascii="Times New Roman" w:hAnsi="Times New Roman" w:cs="Times New Roman"/>
                <w:b/>
                <w:bCs/>
                <w:color w:val="000000" w:themeColor="text1"/>
                <w:sz w:val="24"/>
                <w:szCs w:val="24"/>
                <w:shd w:val="clear" w:color="auto" w:fill="FFFFFF"/>
              </w:rPr>
            </w:pPr>
          </w:p>
          <w:p w:rsidR="009F7F03" w:rsidRPr="000546F5" w:rsidRDefault="009F7F03" w:rsidP="009F7F03">
            <w:pPr>
              <w:rPr>
                <w:rFonts w:ascii="Times New Roman" w:eastAsia="Times New Roman" w:hAnsi="Times New Roman" w:cs="Times New Roman"/>
                <w:b/>
                <w:color w:val="000000" w:themeColor="text1"/>
                <w:sz w:val="24"/>
                <w:szCs w:val="24"/>
                <w:lang w:eastAsia="pt-BR"/>
              </w:rPr>
            </w:pPr>
            <w:r w:rsidRPr="000546F5">
              <w:rPr>
                <w:rFonts w:ascii="Times New Roman" w:eastAsia="Times New Roman" w:hAnsi="Times New Roman" w:cs="Times New Roman"/>
                <w:b/>
                <w:color w:val="000000" w:themeColor="text1"/>
                <w:sz w:val="24"/>
                <w:szCs w:val="24"/>
                <w:lang w:eastAsia="pt-BR"/>
              </w:rPr>
              <w:t xml:space="preserve">Com qual(s) </w:t>
            </w:r>
            <w:proofErr w:type="gramStart"/>
            <w:r>
              <w:rPr>
                <w:rFonts w:ascii="Times New Roman" w:eastAsia="Times New Roman" w:hAnsi="Times New Roman" w:cs="Times New Roman"/>
                <w:b/>
                <w:color w:val="000000" w:themeColor="text1"/>
                <w:sz w:val="24"/>
                <w:szCs w:val="24"/>
                <w:lang w:eastAsia="pt-BR"/>
              </w:rPr>
              <w:t>setor</w:t>
            </w:r>
            <w:r w:rsidRPr="000546F5">
              <w:rPr>
                <w:rFonts w:ascii="Times New Roman" w:eastAsia="Times New Roman" w:hAnsi="Times New Roman" w:cs="Times New Roman"/>
                <w:b/>
                <w:color w:val="000000" w:themeColor="text1"/>
                <w:sz w:val="24"/>
                <w:szCs w:val="24"/>
                <w:lang w:eastAsia="pt-BR"/>
              </w:rPr>
              <w:t>(</w:t>
            </w:r>
            <w:proofErr w:type="gramEnd"/>
            <w:r w:rsidRPr="000546F5">
              <w:rPr>
                <w:rFonts w:ascii="Times New Roman" w:eastAsia="Times New Roman" w:hAnsi="Times New Roman" w:cs="Times New Roman"/>
                <w:b/>
                <w:color w:val="000000" w:themeColor="text1"/>
                <w:sz w:val="24"/>
                <w:szCs w:val="24"/>
                <w:lang w:eastAsia="pt-BR"/>
              </w:rPr>
              <w:t>es) houve articulação para a realização da atividade?</w:t>
            </w:r>
            <w:r w:rsidRPr="000546F5">
              <w:rPr>
                <w:rFonts w:ascii="Helvetica" w:eastAsia="Times New Roman" w:hAnsi="Helvetica" w:cs="Times New Roman"/>
                <w:b/>
                <w:color w:val="000000" w:themeColor="text1"/>
                <w:sz w:val="21"/>
                <w:szCs w:val="21"/>
                <w:shd w:val="clear" w:color="auto" w:fill="FFFFFF"/>
                <w:lang w:eastAsia="pt-BR"/>
              </w:rPr>
              <w:t> </w:t>
            </w:r>
            <w:r w:rsidRPr="000546F5">
              <w:rPr>
                <w:rFonts w:ascii="Times New Roman" w:eastAsia="Times New Roman" w:hAnsi="Times New Roman" w:cs="Times New Roman"/>
                <w:b/>
                <w:color w:val="000000" w:themeColor="text1"/>
                <w:sz w:val="24"/>
                <w:szCs w:val="24"/>
                <w:lang w:eastAsia="pt-BR"/>
              </w:rPr>
              <w:t>*</w:t>
            </w:r>
          </w:p>
          <w:p w:rsidR="009F7F03" w:rsidRPr="000546F5" w:rsidRDefault="009F7F03" w:rsidP="009F7F03">
            <w:pPr>
              <w:shd w:val="clear" w:color="auto" w:fill="FFFFFF"/>
              <w:rPr>
                <w:rFonts w:ascii="Times New Roman" w:eastAsia="Times New Roman" w:hAnsi="Times New Roman" w:cs="Times New Roman"/>
                <w:color w:val="000000" w:themeColor="text1"/>
                <w:sz w:val="24"/>
                <w:szCs w:val="24"/>
                <w:lang w:eastAsia="pt-BR"/>
              </w:rPr>
            </w:pPr>
            <w:r w:rsidRPr="000546F5">
              <w:rPr>
                <w:rFonts w:ascii="Helvetica" w:eastAsia="Times New Roman" w:hAnsi="Helvetica" w:cs="Times New Roman"/>
                <w:color w:val="333333"/>
                <w:sz w:val="21"/>
                <w:szCs w:val="21"/>
              </w:rPr>
              <w:object w:dxaOrig="225" w:dyaOrig="225">
                <v:shape id="_x0000_i1146" type="#_x0000_t75" style="width:20.25pt;height:18pt" o:ole="">
                  <v:imagedata r:id="rId9" o:title=""/>
                </v:shape>
                <w:control r:id="rId154" w:name="DefaultOcxName51" w:shapeid="_x0000_i1146"/>
              </w:object>
            </w:r>
            <w:r w:rsidRPr="000546F5">
              <w:rPr>
                <w:rFonts w:ascii="Helvetica" w:eastAsia="Times New Roman" w:hAnsi="Helvetica" w:cs="Times New Roman"/>
                <w:color w:val="333333"/>
                <w:sz w:val="21"/>
                <w:szCs w:val="21"/>
                <w:lang w:eastAsia="pt-BR"/>
              </w:rPr>
              <w:t> </w:t>
            </w:r>
            <w:r w:rsidRPr="000546F5">
              <w:rPr>
                <w:rFonts w:ascii="Times New Roman" w:eastAsia="Times New Roman" w:hAnsi="Times New Roman" w:cs="Times New Roman"/>
                <w:color w:val="000000" w:themeColor="text1"/>
                <w:sz w:val="24"/>
                <w:szCs w:val="24"/>
                <w:lang w:eastAsia="pt-BR"/>
              </w:rPr>
              <w:t>Ensino</w:t>
            </w:r>
          </w:p>
          <w:p w:rsidR="009F7F03" w:rsidRPr="000546F5" w:rsidRDefault="009F7F03" w:rsidP="009F7F03">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49" type="#_x0000_t75" style="width:20.25pt;height:18pt" o:ole="">
                  <v:imagedata r:id="rId11" o:title=""/>
                </v:shape>
                <w:control r:id="rId155" w:name="DefaultOcxName121" w:shapeid="_x0000_i1149"/>
              </w:object>
            </w:r>
            <w:r w:rsidRPr="000546F5">
              <w:rPr>
                <w:rFonts w:ascii="Times New Roman" w:eastAsia="Times New Roman" w:hAnsi="Times New Roman" w:cs="Times New Roman"/>
                <w:color w:val="000000" w:themeColor="text1"/>
                <w:sz w:val="24"/>
                <w:szCs w:val="24"/>
                <w:lang w:eastAsia="pt-BR"/>
              </w:rPr>
              <w:t> Pesquisa</w:t>
            </w:r>
          </w:p>
          <w:p w:rsidR="009F7F03" w:rsidRPr="000546F5" w:rsidRDefault="009F7F03" w:rsidP="009F7F03">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52" type="#_x0000_t75" style="width:20.25pt;height:18pt" o:ole="">
                  <v:imagedata r:id="rId11" o:title=""/>
                </v:shape>
                <w:control r:id="rId156" w:name="DefaultOcxName221" w:shapeid="_x0000_i1152"/>
              </w:object>
            </w:r>
            <w:r w:rsidRPr="000546F5">
              <w:rPr>
                <w:rFonts w:ascii="Times New Roman" w:eastAsia="Times New Roman" w:hAnsi="Times New Roman" w:cs="Times New Roman"/>
                <w:color w:val="000000" w:themeColor="text1"/>
                <w:sz w:val="24"/>
                <w:szCs w:val="24"/>
                <w:lang w:eastAsia="pt-BR"/>
              </w:rPr>
              <w:t> Extensão</w:t>
            </w:r>
          </w:p>
          <w:p w:rsidR="009F7F03" w:rsidRDefault="009F7F03" w:rsidP="009F7F03">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55" type="#_x0000_t75" style="width:20.25pt;height:18pt" o:ole="">
                  <v:imagedata r:id="rId11" o:title=""/>
                </v:shape>
                <w:control r:id="rId157" w:name="DefaultOcxName321" w:shapeid="_x0000_i1155"/>
              </w:object>
            </w:r>
            <w:r w:rsidRPr="000546F5">
              <w:rPr>
                <w:rFonts w:ascii="Times New Roman" w:eastAsia="Times New Roman" w:hAnsi="Times New Roman" w:cs="Times New Roman"/>
                <w:color w:val="000000" w:themeColor="text1"/>
                <w:sz w:val="24"/>
                <w:szCs w:val="24"/>
                <w:lang w:eastAsia="pt-BR"/>
              </w:rPr>
              <w:t> Não houve articulação</w:t>
            </w:r>
          </w:p>
          <w:p w:rsidR="009F7F03" w:rsidRDefault="009F7F03" w:rsidP="009F7F03">
            <w:pPr>
              <w:shd w:val="clear" w:color="auto" w:fill="FFFFFF"/>
              <w:jc w:val="both"/>
              <w:rPr>
                <w:rFonts w:ascii="Times New Roman" w:hAnsi="Times New Roman" w:cs="Times New Roman"/>
                <w:b/>
                <w:bCs/>
                <w:color w:val="000000" w:themeColor="text1"/>
                <w:sz w:val="24"/>
                <w:szCs w:val="24"/>
                <w:shd w:val="clear" w:color="auto" w:fill="FFFFFF"/>
              </w:rPr>
            </w:pPr>
          </w:p>
          <w:p w:rsidR="009F7F03" w:rsidRDefault="009F7F03" w:rsidP="009F7F03">
            <w:pPr>
              <w:shd w:val="clear" w:color="auto" w:fill="FFFFFF"/>
              <w:jc w:val="both"/>
              <w:rPr>
                <w:rFonts w:ascii="Times New Roman" w:hAnsi="Times New Roman" w:cs="Times New Roman"/>
                <w:b/>
                <w:bCs/>
                <w:color w:val="000000" w:themeColor="text1"/>
                <w:sz w:val="24"/>
                <w:szCs w:val="24"/>
                <w:shd w:val="clear" w:color="auto" w:fill="FFFFFF"/>
              </w:rPr>
            </w:pPr>
            <w:r w:rsidRPr="00AD21A4">
              <w:rPr>
                <w:rFonts w:ascii="Times New Roman" w:hAnsi="Times New Roman" w:cs="Times New Roman"/>
                <w:b/>
                <w:bCs/>
                <w:color w:val="000000" w:themeColor="text1"/>
                <w:sz w:val="24"/>
                <w:szCs w:val="24"/>
                <w:shd w:val="clear" w:color="auto" w:fill="FFFFFF"/>
              </w:rPr>
              <w:t>Com qual medida de intervenção do Plano de Permanência e Êxito sua atividade está relacionada?</w:t>
            </w:r>
          </w:p>
          <w:p w:rsidR="009F7F03" w:rsidRDefault="008850A7" w:rsidP="009F7F03">
            <w:pPr>
              <w:shd w:val="clear" w:color="auto" w:fill="FFFFFF"/>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MI221</w:t>
            </w:r>
          </w:p>
          <w:p w:rsidR="009F7F03" w:rsidRDefault="009F7F03" w:rsidP="009F7F03">
            <w:pPr>
              <w:shd w:val="clear" w:color="auto" w:fill="FFFFFF"/>
              <w:jc w:val="both"/>
              <w:rPr>
                <w:rFonts w:ascii="Helvetica" w:hAnsi="Helvetica"/>
                <w:b/>
                <w:bCs/>
                <w:color w:val="000000" w:themeColor="text1"/>
                <w:sz w:val="21"/>
                <w:szCs w:val="21"/>
                <w:shd w:val="clear" w:color="auto" w:fill="FFFFFF"/>
              </w:rPr>
            </w:pPr>
          </w:p>
          <w:p w:rsidR="009F7F03" w:rsidRDefault="009F7F03" w:rsidP="009F7F03">
            <w:pPr>
              <w:shd w:val="clear" w:color="auto" w:fill="FFFFFF"/>
              <w:jc w:val="both"/>
              <w:rPr>
                <w:rFonts w:ascii="Helvetica" w:hAnsi="Helvetica"/>
                <w:b/>
                <w:bCs/>
                <w:color w:val="000000" w:themeColor="text1"/>
                <w:sz w:val="21"/>
                <w:szCs w:val="21"/>
                <w:shd w:val="clear" w:color="auto" w:fill="FFFFFF"/>
              </w:rPr>
            </w:pPr>
            <w:r w:rsidRPr="00AD21A4">
              <w:rPr>
                <w:rFonts w:ascii="Helvetica" w:hAnsi="Helvetica"/>
                <w:b/>
                <w:bCs/>
                <w:color w:val="000000" w:themeColor="text1"/>
                <w:sz w:val="21"/>
                <w:szCs w:val="21"/>
                <w:shd w:val="clear" w:color="auto" w:fill="FFFFFF"/>
              </w:rPr>
              <w:t>Avaliação da Assistência Estudantil sobre atividade executada (Pontos positivos e pontos negativos)</w:t>
            </w:r>
            <w:r>
              <w:rPr>
                <w:rFonts w:ascii="Helvetica" w:hAnsi="Helvetica"/>
                <w:b/>
                <w:bCs/>
                <w:color w:val="000000" w:themeColor="text1"/>
                <w:sz w:val="21"/>
                <w:szCs w:val="21"/>
                <w:shd w:val="clear" w:color="auto" w:fill="FFFFFF"/>
              </w:rPr>
              <w:t>.</w:t>
            </w:r>
          </w:p>
          <w:p w:rsidR="009F7F03" w:rsidRDefault="009F7F03" w:rsidP="009F7F03">
            <w:pPr>
              <w:shd w:val="clear" w:color="auto" w:fill="FFFFFF"/>
              <w:jc w:val="both"/>
              <w:rPr>
                <w:rFonts w:ascii="Helvetica" w:hAnsi="Helvetica"/>
                <w:b/>
                <w:bCs/>
                <w:color w:val="000000" w:themeColor="text1"/>
                <w:sz w:val="21"/>
                <w:szCs w:val="21"/>
                <w:shd w:val="clear" w:color="auto" w:fill="FFFFFF"/>
              </w:rPr>
            </w:pPr>
          </w:p>
          <w:p w:rsidR="009F7F03" w:rsidRPr="00AD21A4" w:rsidRDefault="009F7F03" w:rsidP="009F7F03">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Pontos Positivos: acesso significativo dos </w:t>
            </w:r>
            <w:r>
              <w:rPr>
                <w:rFonts w:ascii="Times New Roman" w:eastAsia="Times New Roman" w:hAnsi="Times New Roman" w:cs="Times New Roman"/>
                <w:color w:val="000000" w:themeColor="text1"/>
                <w:sz w:val="24"/>
                <w:szCs w:val="24"/>
                <w:lang w:eastAsia="pt-BR"/>
              </w:rPr>
              <w:t xml:space="preserve">estudantes aos </w:t>
            </w:r>
            <w:r w:rsidRPr="00AD21A4">
              <w:rPr>
                <w:rFonts w:ascii="Times New Roman" w:eastAsia="Times New Roman" w:hAnsi="Times New Roman" w:cs="Times New Roman"/>
                <w:color w:val="000000" w:themeColor="text1"/>
                <w:sz w:val="24"/>
                <w:szCs w:val="24"/>
                <w:lang w:eastAsia="pt-BR"/>
              </w:rPr>
              <w:t>conteúdos postadas nas redes sociais.</w:t>
            </w:r>
          </w:p>
          <w:p w:rsidR="009F7F03" w:rsidRPr="00AD21A4" w:rsidRDefault="009F7F03" w:rsidP="009F7F03">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Negativos: </w:t>
            </w:r>
            <w:r>
              <w:rPr>
                <w:rFonts w:ascii="Times New Roman" w:eastAsia="Times New Roman" w:hAnsi="Times New Roman" w:cs="Times New Roman"/>
                <w:color w:val="000000" w:themeColor="text1"/>
                <w:sz w:val="24"/>
                <w:szCs w:val="24"/>
                <w:lang w:eastAsia="pt-BR"/>
              </w:rPr>
              <w:t>Pouca participação dos estudantes</w:t>
            </w:r>
            <w:r w:rsidRPr="00AD21A4">
              <w:rPr>
                <w:rFonts w:ascii="Times New Roman" w:eastAsia="Times New Roman" w:hAnsi="Times New Roman" w:cs="Times New Roman"/>
                <w:color w:val="000000" w:themeColor="text1"/>
                <w:sz w:val="24"/>
                <w:szCs w:val="24"/>
                <w:lang w:eastAsia="pt-BR"/>
              </w:rPr>
              <w:t xml:space="preserve"> </w:t>
            </w:r>
            <w:r>
              <w:rPr>
                <w:rFonts w:ascii="Times New Roman" w:eastAsia="Times New Roman" w:hAnsi="Times New Roman" w:cs="Times New Roman"/>
                <w:color w:val="000000" w:themeColor="text1"/>
                <w:sz w:val="24"/>
                <w:szCs w:val="24"/>
                <w:lang w:eastAsia="pt-BR"/>
              </w:rPr>
              <w:t>nos compartilhamentos.</w:t>
            </w:r>
          </w:p>
          <w:p w:rsidR="009F7F03" w:rsidRDefault="009F7F03" w:rsidP="009F7F03">
            <w:pPr>
              <w:jc w:val="both"/>
              <w:rPr>
                <w:rFonts w:ascii="Times New Roman" w:hAnsi="Times New Roman" w:cs="Times New Roman"/>
                <w:b/>
                <w:sz w:val="24"/>
                <w:szCs w:val="24"/>
              </w:rPr>
            </w:pPr>
          </w:p>
          <w:p w:rsidR="009F7F03" w:rsidRPr="003B0EC3" w:rsidRDefault="009F7F03" w:rsidP="009F7F03">
            <w:pPr>
              <w:jc w:val="both"/>
            </w:pPr>
            <w:r>
              <w:rPr>
                <w:rFonts w:ascii="Times New Roman" w:hAnsi="Times New Roman" w:cs="Times New Roman"/>
                <w:b/>
                <w:sz w:val="24"/>
                <w:szCs w:val="24"/>
              </w:rPr>
              <w:t xml:space="preserve">Resultados: </w:t>
            </w:r>
            <w:r w:rsidRPr="003B0EC3">
              <w:rPr>
                <w:rFonts w:ascii="Times New Roman" w:hAnsi="Times New Roman" w:cs="Times New Roman"/>
                <w:sz w:val="24"/>
                <w:szCs w:val="24"/>
              </w:rPr>
              <w:t xml:space="preserve">Maior conscientização de nossos estudantes sobre o seu papel </w:t>
            </w:r>
            <w:r w:rsidR="008850A7">
              <w:rPr>
                <w:rFonts w:ascii="Times New Roman" w:hAnsi="Times New Roman" w:cs="Times New Roman"/>
                <w:sz w:val="24"/>
                <w:szCs w:val="24"/>
              </w:rPr>
              <w:t xml:space="preserve">para a luta e o reconhecimento dos direitos dos povos indígenas.  </w:t>
            </w:r>
          </w:p>
          <w:p w:rsidR="009F7F03" w:rsidRDefault="009F7F03" w:rsidP="009F7F03">
            <w:pPr>
              <w:tabs>
                <w:tab w:val="left" w:pos="1102"/>
              </w:tabs>
              <w:spacing w:line="360" w:lineRule="auto"/>
              <w:jc w:val="both"/>
              <w:rPr>
                <w:rFonts w:ascii="Times New Roman" w:hAnsi="Times New Roman" w:cs="Times New Roman"/>
                <w:color w:val="000000" w:themeColor="text1"/>
                <w:sz w:val="24"/>
                <w:szCs w:val="24"/>
              </w:rPr>
            </w:pPr>
          </w:p>
          <w:p w:rsidR="009F7F03" w:rsidRDefault="009F7F03" w:rsidP="009F7F03">
            <w:pPr>
              <w:tabs>
                <w:tab w:val="left" w:pos="1102"/>
              </w:tabs>
              <w:spacing w:line="360" w:lineRule="auto"/>
              <w:jc w:val="both"/>
              <w:rPr>
                <w:rFonts w:ascii="Times New Roman" w:hAnsi="Times New Roman" w:cs="Times New Roman"/>
                <w:color w:val="000000" w:themeColor="text1"/>
                <w:sz w:val="24"/>
                <w:szCs w:val="24"/>
              </w:rPr>
            </w:pPr>
          </w:p>
          <w:p w:rsidR="009F7F03" w:rsidRDefault="009F7F03" w:rsidP="00247A2E">
            <w:pPr>
              <w:tabs>
                <w:tab w:val="left" w:pos="1102"/>
              </w:tabs>
              <w:jc w:val="both"/>
              <w:rPr>
                <w:rFonts w:ascii="Times New Roman" w:hAnsi="Times New Roman" w:cs="Times New Roman"/>
                <w:b/>
                <w:color w:val="000000" w:themeColor="text1"/>
                <w:sz w:val="24"/>
                <w:szCs w:val="24"/>
              </w:rPr>
            </w:pPr>
          </w:p>
          <w:p w:rsidR="009F7F03" w:rsidRDefault="009F7F03" w:rsidP="00247A2E">
            <w:pPr>
              <w:tabs>
                <w:tab w:val="left" w:pos="1102"/>
              </w:tabs>
              <w:jc w:val="both"/>
              <w:rPr>
                <w:rFonts w:ascii="Times New Roman" w:hAnsi="Times New Roman" w:cs="Times New Roman"/>
                <w:b/>
                <w:color w:val="000000" w:themeColor="text1"/>
                <w:sz w:val="24"/>
                <w:szCs w:val="24"/>
              </w:rPr>
            </w:pPr>
          </w:p>
          <w:p w:rsidR="00247A2E" w:rsidRPr="00247A2E" w:rsidRDefault="00247A2E" w:rsidP="00247A2E">
            <w:pPr>
              <w:tabs>
                <w:tab w:val="left" w:pos="1102"/>
              </w:tabs>
              <w:jc w:val="both"/>
              <w:rPr>
                <w:rFonts w:ascii="Times New Roman" w:hAnsi="Times New Roman" w:cs="Times New Roman"/>
                <w:color w:val="000000" w:themeColor="text1"/>
                <w:sz w:val="24"/>
                <w:szCs w:val="24"/>
              </w:rPr>
            </w:pPr>
            <w:r w:rsidRPr="00247A2E">
              <w:rPr>
                <w:rFonts w:ascii="Times New Roman" w:hAnsi="Times New Roman" w:cs="Times New Roman"/>
                <w:b/>
                <w:color w:val="000000" w:themeColor="text1"/>
                <w:sz w:val="24"/>
                <w:szCs w:val="24"/>
              </w:rPr>
              <w:t xml:space="preserve">De 14 a 18 de Setembro de 2020- </w:t>
            </w:r>
            <w:r w:rsidRPr="00247A2E">
              <w:rPr>
                <w:rFonts w:ascii="Times New Roman" w:hAnsi="Times New Roman" w:cs="Times New Roman"/>
                <w:color w:val="000000" w:themeColor="text1"/>
                <w:sz w:val="24"/>
                <w:szCs w:val="24"/>
              </w:rPr>
              <w:t xml:space="preserve">O IFCE Campus Horizonte realiza a Semana do Aniversário da Declaração das Nações Unidas sobre os Direitos dos Povos Indígenas. </w:t>
            </w:r>
          </w:p>
          <w:p w:rsidR="00247A2E" w:rsidRDefault="00247A2E" w:rsidP="00247A2E">
            <w:pPr>
              <w:autoSpaceDE w:val="0"/>
              <w:autoSpaceDN w:val="0"/>
              <w:adjustRightInd w:val="0"/>
              <w:jc w:val="both"/>
              <w:rPr>
                <w:rFonts w:ascii="Times New Roman" w:eastAsia="Times New Roman" w:hAnsi="Times New Roman" w:cs="Times New Roman"/>
                <w:b/>
                <w:color w:val="000000" w:themeColor="text1"/>
                <w:sz w:val="24"/>
                <w:szCs w:val="24"/>
                <w:shd w:val="clear" w:color="auto" w:fill="FFFFFF"/>
                <w:lang w:eastAsia="pt-BR"/>
              </w:rPr>
            </w:pPr>
          </w:p>
          <w:p w:rsidR="00247A2E" w:rsidRPr="000A1BF4" w:rsidRDefault="00247A2E" w:rsidP="00247A2E">
            <w:pPr>
              <w:autoSpaceDE w:val="0"/>
              <w:autoSpaceDN w:val="0"/>
              <w:adjustRightInd w:val="0"/>
              <w:jc w:val="both"/>
              <w:rPr>
                <w:rFonts w:ascii="Times New Roman" w:hAnsi="Times New Roman" w:cs="Times New Roman"/>
                <w:color w:val="000000" w:themeColor="text1"/>
                <w:sz w:val="24"/>
                <w:szCs w:val="24"/>
              </w:rPr>
            </w:pPr>
            <w:r w:rsidRPr="000A1BF4">
              <w:rPr>
                <w:rFonts w:ascii="Times New Roman" w:eastAsia="Times New Roman" w:hAnsi="Times New Roman" w:cs="Times New Roman"/>
                <w:b/>
                <w:color w:val="000000" w:themeColor="text1"/>
                <w:sz w:val="24"/>
                <w:szCs w:val="24"/>
                <w:shd w:val="clear" w:color="auto" w:fill="FFFFFF"/>
                <w:lang w:eastAsia="pt-BR"/>
              </w:rPr>
              <w:t xml:space="preserve">Nota do evento da semana em alusão </w:t>
            </w:r>
            <w:r>
              <w:rPr>
                <w:rFonts w:ascii="Times New Roman" w:eastAsia="Times New Roman" w:hAnsi="Times New Roman" w:cs="Times New Roman"/>
                <w:color w:val="000000" w:themeColor="text1"/>
                <w:sz w:val="24"/>
                <w:szCs w:val="24"/>
                <w:shd w:val="clear" w:color="auto" w:fill="FFFFFF"/>
                <w:lang w:eastAsia="pt-BR"/>
              </w:rPr>
              <w:t xml:space="preserve">ao </w:t>
            </w:r>
            <w:r w:rsidRPr="00247A2E">
              <w:rPr>
                <w:rFonts w:ascii="Times New Roman" w:hAnsi="Times New Roman" w:cs="Times New Roman"/>
                <w:color w:val="000000" w:themeColor="text1"/>
                <w:sz w:val="24"/>
                <w:szCs w:val="24"/>
              </w:rPr>
              <w:t>Aniversário da Declaração das Nações Unidas sobre os Direitos dos Povos Indígenas.</w:t>
            </w:r>
          </w:p>
          <w:p w:rsidR="00F5762B" w:rsidRDefault="00F5762B" w:rsidP="00247A2E">
            <w:pPr>
              <w:autoSpaceDE w:val="0"/>
              <w:autoSpaceDN w:val="0"/>
              <w:adjustRightInd w:val="0"/>
              <w:jc w:val="both"/>
              <w:rPr>
                <w:rFonts w:ascii="Times New Roman" w:eastAsia="Arial" w:hAnsi="Times New Roman" w:cs="Times New Roman"/>
                <w:bCs/>
                <w:color w:val="000000" w:themeColor="text1"/>
                <w:sz w:val="24"/>
                <w:szCs w:val="24"/>
                <w:lang w:val="pt-PT" w:eastAsia="pt-PT" w:bidi="pt-PT"/>
              </w:rPr>
            </w:pPr>
          </w:p>
          <w:p w:rsidR="00F5762B" w:rsidRDefault="00F5762B" w:rsidP="00247A2E">
            <w:pPr>
              <w:autoSpaceDE w:val="0"/>
              <w:autoSpaceDN w:val="0"/>
              <w:adjustRightInd w:val="0"/>
              <w:jc w:val="both"/>
              <w:rPr>
                <w:rFonts w:ascii="Times New Roman" w:eastAsia="Arial" w:hAnsi="Times New Roman" w:cs="Times New Roman"/>
                <w:bCs/>
                <w:color w:val="000000" w:themeColor="text1"/>
                <w:sz w:val="24"/>
                <w:szCs w:val="24"/>
                <w:lang w:val="pt-PT" w:eastAsia="pt-PT" w:bidi="pt-PT"/>
              </w:rPr>
            </w:pPr>
          </w:p>
          <w:p w:rsidR="00247A2E" w:rsidRPr="00247A2E" w:rsidRDefault="00247A2E" w:rsidP="00247A2E">
            <w:pPr>
              <w:autoSpaceDE w:val="0"/>
              <w:autoSpaceDN w:val="0"/>
              <w:adjustRightInd w:val="0"/>
              <w:jc w:val="both"/>
              <w:rPr>
                <w:rFonts w:ascii="Times New Roman" w:hAnsi="Times New Roman" w:cs="Times New Roman"/>
                <w:color w:val="000000" w:themeColor="text1"/>
                <w:sz w:val="24"/>
                <w:szCs w:val="24"/>
              </w:rPr>
            </w:pPr>
            <w:r w:rsidRPr="000A1BF4">
              <w:rPr>
                <w:rFonts w:ascii="Times New Roman" w:eastAsia="Arial" w:hAnsi="Times New Roman" w:cs="Times New Roman"/>
                <w:bCs/>
                <w:color w:val="000000" w:themeColor="text1"/>
                <w:sz w:val="24"/>
                <w:szCs w:val="24"/>
                <w:lang w:val="pt-PT" w:eastAsia="pt-PT" w:bidi="pt-PT"/>
              </w:rPr>
              <w:t xml:space="preserve">O Instituto Federal de Educação, Ciência e Tecnologia do Ceará (IFCE), Campus Horizonte, promove de </w:t>
            </w:r>
            <w:r>
              <w:rPr>
                <w:rFonts w:ascii="Times New Roman" w:eastAsia="Arial" w:hAnsi="Times New Roman" w:cs="Times New Roman"/>
                <w:bCs/>
                <w:color w:val="000000" w:themeColor="text1"/>
                <w:sz w:val="24"/>
                <w:szCs w:val="24"/>
                <w:lang w:val="pt-PT" w:eastAsia="pt-PT" w:bidi="pt-PT"/>
              </w:rPr>
              <w:t>14</w:t>
            </w:r>
            <w:r w:rsidRPr="000A1BF4">
              <w:rPr>
                <w:rFonts w:ascii="Times New Roman" w:eastAsia="Arial" w:hAnsi="Times New Roman" w:cs="Times New Roman"/>
                <w:bCs/>
                <w:color w:val="000000" w:themeColor="text1"/>
                <w:sz w:val="24"/>
                <w:szCs w:val="24"/>
                <w:lang w:val="pt-PT" w:eastAsia="pt-PT" w:bidi="pt-PT"/>
              </w:rPr>
              <w:t xml:space="preserve"> a </w:t>
            </w:r>
            <w:r>
              <w:rPr>
                <w:rFonts w:ascii="Times New Roman" w:eastAsia="Arial" w:hAnsi="Times New Roman" w:cs="Times New Roman"/>
                <w:bCs/>
                <w:color w:val="000000" w:themeColor="text1"/>
                <w:sz w:val="24"/>
                <w:szCs w:val="24"/>
                <w:lang w:val="pt-PT" w:eastAsia="pt-PT" w:bidi="pt-PT"/>
              </w:rPr>
              <w:t>18</w:t>
            </w:r>
            <w:r w:rsidRPr="000A1BF4">
              <w:rPr>
                <w:rFonts w:ascii="Times New Roman" w:eastAsia="Arial" w:hAnsi="Times New Roman" w:cs="Times New Roman"/>
                <w:bCs/>
                <w:color w:val="000000" w:themeColor="text1"/>
                <w:sz w:val="24"/>
                <w:szCs w:val="24"/>
                <w:lang w:val="pt-PT" w:eastAsia="pt-PT" w:bidi="pt-PT"/>
              </w:rPr>
              <w:t xml:space="preserve"> de </w:t>
            </w:r>
            <w:r>
              <w:rPr>
                <w:rFonts w:ascii="Times New Roman" w:eastAsia="Arial" w:hAnsi="Times New Roman" w:cs="Times New Roman"/>
                <w:bCs/>
                <w:color w:val="000000" w:themeColor="text1"/>
                <w:sz w:val="24"/>
                <w:szCs w:val="24"/>
                <w:lang w:val="pt-PT" w:eastAsia="pt-PT" w:bidi="pt-PT"/>
              </w:rPr>
              <w:t>setembro</w:t>
            </w:r>
            <w:r w:rsidRPr="000A1BF4">
              <w:rPr>
                <w:rFonts w:ascii="Times New Roman" w:eastAsia="Arial" w:hAnsi="Times New Roman" w:cs="Times New Roman"/>
                <w:bCs/>
                <w:color w:val="000000" w:themeColor="text1"/>
                <w:sz w:val="24"/>
                <w:szCs w:val="24"/>
                <w:lang w:val="pt-PT" w:eastAsia="pt-PT" w:bidi="pt-PT"/>
              </w:rPr>
              <w:t xml:space="preserve">, a </w:t>
            </w:r>
            <w:r w:rsidRPr="000A1BF4">
              <w:rPr>
                <w:rFonts w:ascii="Times New Roman" w:eastAsia="Times New Roman" w:hAnsi="Times New Roman" w:cs="Times New Roman"/>
                <w:color w:val="000000" w:themeColor="text1"/>
                <w:sz w:val="24"/>
                <w:szCs w:val="24"/>
                <w:shd w:val="clear" w:color="auto" w:fill="FFFFFF"/>
                <w:lang w:eastAsia="pt-BR"/>
              </w:rPr>
              <w:t xml:space="preserve">semana em alusão </w:t>
            </w:r>
            <w:r>
              <w:rPr>
                <w:rFonts w:ascii="Times New Roman" w:eastAsia="Times New Roman" w:hAnsi="Times New Roman" w:cs="Times New Roman"/>
                <w:color w:val="000000" w:themeColor="text1"/>
                <w:sz w:val="24"/>
                <w:szCs w:val="24"/>
                <w:shd w:val="clear" w:color="auto" w:fill="FFFFFF"/>
                <w:lang w:eastAsia="pt-BR"/>
              </w:rPr>
              <w:t xml:space="preserve">ao </w:t>
            </w:r>
            <w:r w:rsidRPr="00247A2E">
              <w:rPr>
                <w:rFonts w:ascii="Times New Roman" w:hAnsi="Times New Roman" w:cs="Times New Roman"/>
                <w:color w:val="000000" w:themeColor="text1"/>
                <w:sz w:val="24"/>
                <w:szCs w:val="24"/>
              </w:rPr>
              <w:t>Aniversário da Declaração das Nações Unidas sobre os Direitos dos Povos Indígenas.</w:t>
            </w:r>
            <w:r>
              <w:rPr>
                <w:rFonts w:ascii="Times New Roman" w:hAnsi="Times New Roman" w:cs="Times New Roman"/>
                <w:color w:val="000000" w:themeColor="text1"/>
                <w:sz w:val="24"/>
                <w:szCs w:val="24"/>
              </w:rPr>
              <w:t xml:space="preserve"> </w:t>
            </w:r>
            <w:r>
              <w:rPr>
                <w:rFonts w:ascii="Times New Roman" w:eastAsia="Arial" w:hAnsi="Times New Roman" w:cs="Times New Roman"/>
                <w:bCs/>
                <w:color w:val="000000" w:themeColor="text1"/>
                <w:sz w:val="24"/>
                <w:szCs w:val="24"/>
                <w:lang w:val="pt-PT" w:eastAsia="pt-PT" w:bidi="pt-PT"/>
              </w:rPr>
              <w:t xml:space="preserve">Desta forma, </w:t>
            </w:r>
            <w:r w:rsidRPr="000A1BF4">
              <w:rPr>
                <w:rFonts w:ascii="Times New Roman" w:eastAsia="Arial" w:hAnsi="Times New Roman" w:cs="Times New Roman"/>
                <w:bCs/>
                <w:color w:val="000000" w:themeColor="text1"/>
                <w:sz w:val="24"/>
                <w:szCs w:val="24"/>
                <w:lang w:val="pt-PT" w:eastAsia="pt-PT" w:bidi="pt-PT"/>
              </w:rPr>
              <w:t xml:space="preserve">O IFCE- Campus Horizonte, por meio da Coordenadoria de Assuntos Estudantis (CAE), disponbiliza esta semana, nas redes sociais do campus: facebook e instagram, conteúdos que tem por objeto </w:t>
            </w:r>
            <w:r>
              <w:rPr>
                <w:rFonts w:ascii="Times New Roman" w:eastAsia="Arial" w:hAnsi="Times New Roman" w:cs="Times New Roman"/>
                <w:bCs/>
                <w:color w:val="000000" w:themeColor="text1"/>
                <w:sz w:val="24"/>
                <w:szCs w:val="24"/>
                <w:lang w:val="pt-PT" w:eastAsia="pt-PT" w:bidi="pt-PT"/>
              </w:rPr>
              <w:t xml:space="preserve">promover a conscientização sobre os direitos dos povos indígenas. </w:t>
            </w:r>
          </w:p>
          <w:p w:rsidR="00247A2E" w:rsidRPr="00433C22" w:rsidRDefault="00247A2E" w:rsidP="00247A2E">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p>
          <w:p w:rsidR="00247A2E" w:rsidRDefault="00247A2E" w:rsidP="00247A2E">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p>
          <w:p w:rsidR="00247A2E" w:rsidRPr="000A1BF4" w:rsidRDefault="00247A2E" w:rsidP="00247A2E">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p>
          <w:p w:rsidR="00247A2E" w:rsidRPr="000A1BF4" w:rsidRDefault="00247A2E" w:rsidP="00247A2E">
            <w:pPr>
              <w:widowControl w:val="0"/>
              <w:autoSpaceDE w:val="0"/>
              <w:autoSpaceDN w:val="0"/>
              <w:contextualSpacing/>
              <w:jc w:val="both"/>
              <w:rPr>
                <w:rFonts w:ascii="Times New Roman" w:hAnsi="Times New Roman" w:cs="Times New Roman"/>
                <w:bCs/>
                <w:color w:val="222222"/>
                <w:shd w:val="clear" w:color="auto" w:fill="FFFFFF"/>
                <w:lang w:val="pt-PT"/>
              </w:rPr>
            </w:pPr>
          </w:p>
          <w:p w:rsidR="00247A2E" w:rsidRPr="000A1BF4" w:rsidRDefault="00247A2E" w:rsidP="00247A2E">
            <w:pPr>
              <w:widowControl w:val="0"/>
              <w:autoSpaceDE w:val="0"/>
              <w:autoSpaceDN w:val="0"/>
              <w:jc w:val="both"/>
              <w:rPr>
                <w:rFonts w:ascii="Times New Roman" w:eastAsia="Arial" w:hAnsi="Times New Roman" w:cs="Times New Roman"/>
                <w:b/>
                <w:sz w:val="24"/>
                <w:szCs w:val="24"/>
                <w:lang w:val="pt-PT" w:eastAsia="pt-PT" w:bidi="pt-PT"/>
              </w:rPr>
            </w:pPr>
            <w:r w:rsidRPr="000A1BF4">
              <w:rPr>
                <w:rFonts w:ascii="Times New Roman" w:eastAsia="Arial" w:hAnsi="Times New Roman" w:cs="Times New Roman"/>
                <w:b/>
                <w:sz w:val="24"/>
                <w:szCs w:val="24"/>
                <w:lang w:val="pt-PT" w:eastAsia="pt-PT" w:bidi="pt-PT"/>
              </w:rPr>
              <w:t xml:space="preserve">                                                  </w:t>
            </w:r>
            <w:r>
              <w:rPr>
                <w:rFonts w:ascii="Times New Roman" w:eastAsia="Arial" w:hAnsi="Times New Roman" w:cs="Times New Roman"/>
                <w:b/>
                <w:sz w:val="24"/>
                <w:szCs w:val="24"/>
                <w:lang w:val="pt-PT" w:eastAsia="pt-PT" w:bidi="pt-PT"/>
              </w:rPr>
              <w:t xml:space="preserve">                           </w:t>
            </w:r>
            <w:r w:rsidRPr="000A1BF4">
              <w:rPr>
                <w:rFonts w:ascii="Times New Roman" w:eastAsia="Arial" w:hAnsi="Times New Roman" w:cs="Times New Roman"/>
                <w:b/>
                <w:sz w:val="24"/>
                <w:szCs w:val="24"/>
                <w:lang w:val="pt-PT" w:eastAsia="pt-PT" w:bidi="pt-PT"/>
              </w:rPr>
              <w:t>Francisco Eugênio Dantas Júnior</w:t>
            </w:r>
          </w:p>
          <w:p w:rsidR="00247A2E" w:rsidRPr="00C447EC" w:rsidRDefault="00247A2E" w:rsidP="008150E8">
            <w:pPr>
              <w:spacing w:line="360" w:lineRule="auto"/>
              <w:jc w:val="both"/>
              <w:rPr>
                <w:rFonts w:ascii="Times New Roman" w:hAnsi="Times New Roman" w:cs="Times New Roman"/>
                <w:color w:val="000000" w:themeColor="text1"/>
                <w:sz w:val="24"/>
                <w:szCs w:val="24"/>
              </w:rPr>
            </w:pPr>
          </w:p>
        </w:tc>
        <w:tc>
          <w:tcPr>
            <w:tcW w:w="1418" w:type="dxa"/>
            <w:shd w:val="clear" w:color="auto" w:fill="FFFFFF" w:themeFill="background1"/>
          </w:tcPr>
          <w:p w:rsidR="00247A2E" w:rsidRPr="008150E8" w:rsidRDefault="00247A2E"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14/09/2020</w:t>
            </w:r>
          </w:p>
        </w:tc>
        <w:tc>
          <w:tcPr>
            <w:tcW w:w="1275" w:type="dxa"/>
            <w:shd w:val="clear" w:color="auto" w:fill="FFFFFF" w:themeFill="background1"/>
          </w:tcPr>
          <w:p w:rsidR="00247A2E" w:rsidRPr="008150E8" w:rsidRDefault="0063322C"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247A2E" w:rsidRPr="00235AF1" w:rsidTr="00816180">
        <w:trPr>
          <w:trHeight w:val="1087"/>
        </w:trPr>
        <w:tc>
          <w:tcPr>
            <w:tcW w:w="709" w:type="dxa"/>
            <w:shd w:val="clear" w:color="auto" w:fill="FFFFFF" w:themeFill="background1"/>
          </w:tcPr>
          <w:p w:rsidR="00247A2E" w:rsidRDefault="00247A2E"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96</w:t>
            </w:r>
          </w:p>
        </w:tc>
        <w:tc>
          <w:tcPr>
            <w:tcW w:w="8364" w:type="dxa"/>
            <w:gridSpan w:val="2"/>
            <w:shd w:val="clear" w:color="auto" w:fill="auto"/>
          </w:tcPr>
          <w:p w:rsidR="00003E52" w:rsidRDefault="00003E52" w:rsidP="00247A2E">
            <w:pPr>
              <w:tabs>
                <w:tab w:val="left" w:pos="1102"/>
              </w:tabs>
              <w:jc w:val="both"/>
              <w:rPr>
                <w:rFonts w:ascii="Times New Roman" w:hAnsi="Times New Roman" w:cs="Times New Roman"/>
                <w:color w:val="000000" w:themeColor="text1"/>
                <w:sz w:val="24"/>
                <w:szCs w:val="24"/>
              </w:rPr>
            </w:pPr>
          </w:p>
          <w:p w:rsidR="00247A2E" w:rsidRDefault="00003E52" w:rsidP="00247A2E">
            <w:pPr>
              <w:tabs>
                <w:tab w:val="left" w:pos="1102"/>
              </w:tabs>
              <w:jc w:val="both"/>
            </w:pPr>
            <w:r>
              <w:rPr>
                <w:rFonts w:ascii="Times New Roman" w:hAnsi="Times New Roman" w:cs="Times New Roman"/>
                <w:color w:val="000000" w:themeColor="text1"/>
                <w:sz w:val="24"/>
                <w:szCs w:val="24"/>
              </w:rPr>
              <w:t>Olá comunidade, do IFCE Campus Horizonte, vamos conferir o que a declaração mundial dos povos indígenas afirma, lendo um trecho do</w:t>
            </w:r>
            <w:r>
              <w:t xml:space="preserve"> </w:t>
            </w:r>
            <w:r w:rsidR="00247A2E">
              <w:rPr>
                <w:rFonts w:ascii="Times New Roman" w:hAnsi="Times New Roman" w:cs="Times New Roman"/>
                <w:color w:val="000000" w:themeColor="text1"/>
                <w:sz w:val="24"/>
                <w:szCs w:val="24"/>
              </w:rPr>
              <w:t xml:space="preserve">Texto: </w:t>
            </w:r>
            <w:r w:rsidR="00247A2E" w:rsidRPr="00564173">
              <w:t>Declaração das Nações Unidas sobre os Direitos dos Povos Indígenas</w:t>
            </w:r>
            <w:r w:rsidR="00247A2E">
              <w:t>.</w:t>
            </w:r>
          </w:p>
          <w:p w:rsidR="00003E52" w:rsidRDefault="00003E52" w:rsidP="00247A2E">
            <w:pPr>
              <w:tabs>
                <w:tab w:val="left" w:pos="1102"/>
              </w:tabs>
              <w:spacing w:line="360" w:lineRule="auto"/>
              <w:ind w:firstLine="709"/>
              <w:jc w:val="both"/>
              <w:rPr>
                <w:rFonts w:ascii="Times New Roman" w:hAnsi="Times New Roman" w:cs="Times New Roman"/>
                <w:sz w:val="24"/>
                <w:szCs w:val="24"/>
              </w:rPr>
            </w:pPr>
          </w:p>
          <w:p w:rsidR="00247A2E" w:rsidRPr="00A560DD" w:rsidRDefault="00247A2E" w:rsidP="00247A2E">
            <w:pPr>
              <w:tabs>
                <w:tab w:val="left" w:pos="1102"/>
              </w:tabs>
              <w:spacing w:line="360" w:lineRule="auto"/>
              <w:ind w:firstLine="709"/>
              <w:jc w:val="both"/>
              <w:rPr>
                <w:rFonts w:ascii="Times New Roman" w:hAnsi="Times New Roman" w:cs="Times New Roman"/>
                <w:sz w:val="24"/>
                <w:szCs w:val="24"/>
              </w:rPr>
            </w:pPr>
            <w:r w:rsidRPr="00A560DD">
              <w:rPr>
                <w:rFonts w:ascii="Times New Roman" w:hAnsi="Times New Roman" w:cs="Times New Roman"/>
                <w:sz w:val="24"/>
                <w:szCs w:val="24"/>
              </w:rPr>
              <w:t xml:space="preserve">A referida declaração afirma que os povos indígenas são iguais a todos os demais povos [...] reconhecendo ao mesmo tempo o direito de todos os povos a serem diferentes, a se considerarem diferentes e a serem respeitados como tais, [...] todos os povos contribuem para a diversidade e a riqueza das civilizações e culturas, que constituem patrimônio comum da humanidade, </w:t>
            </w:r>
          </w:p>
          <w:p w:rsidR="00247A2E" w:rsidRDefault="00247A2E" w:rsidP="00247A2E">
            <w:pPr>
              <w:tabs>
                <w:tab w:val="left" w:pos="709"/>
                <w:tab w:val="left" w:pos="1102"/>
              </w:tabs>
              <w:spacing w:line="360" w:lineRule="auto"/>
              <w:ind w:firstLine="709"/>
              <w:jc w:val="both"/>
              <w:rPr>
                <w:rFonts w:ascii="Times New Roman" w:hAnsi="Times New Roman" w:cs="Times New Roman"/>
                <w:sz w:val="24"/>
                <w:szCs w:val="24"/>
              </w:rPr>
            </w:pPr>
            <w:r w:rsidRPr="00A560DD">
              <w:rPr>
                <w:rFonts w:ascii="Times New Roman" w:hAnsi="Times New Roman" w:cs="Times New Roman"/>
                <w:sz w:val="24"/>
                <w:szCs w:val="24"/>
              </w:rPr>
              <w:t xml:space="preserve">[...] no exercício de seus direitos, os povos indígenas devem ser livres de toda forma de discriminação, </w:t>
            </w:r>
            <w:r>
              <w:rPr>
                <w:rFonts w:ascii="Times New Roman" w:hAnsi="Times New Roman" w:cs="Times New Roman"/>
                <w:sz w:val="24"/>
                <w:szCs w:val="24"/>
              </w:rPr>
              <w:t>p</w:t>
            </w:r>
            <w:r w:rsidRPr="00A560DD">
              <w:rPr>
                <w:rFonts w:ascii="Times New Roman" w:hAnsi="Times New Roman" w:cs="Times New Roman"/>
                <w:sz w:val="24"/>
                <w:szCs w:val="24"/>
              </w:rPr>
              <w:t xml:space="preserve">reocupada com o fato de os povos indígenas terem sofrido injustiças históricas como resultado, entre outras coisas, da colonização e da subtração de suas terras, territórios e recursos, o que lhes tem impedido de exercer, em especial, seu direito ao desenvolvimento, em conformidade com suas próprias necessidades e interesses. </w:t>
            </w:r>
          </w:p>
          <w:p w:rsidR="00247A2E" w:rsidRPr="003612AC" w:rsidRDefault="00247A2E" w:rsidP="00247A2E">
            <w:pPr>
              <w:tabs>
                <w:tab w:val="left" w:pos="6862"/>
              </w:tabs>
              <w:jc w:val="center"/>
              <w:rPr>
                <w:rFonts w:ascii="Times New Roman" w:hAnsi="Times New Roman" w:cs="Times New Roman"/>
                <w:color w:val="000000" w:themeColor="text1"/>
                <w:sz w:val="24"/>
                <w:szCs w:val="24"/>
              </w:rPr>
            </w:pPr>
            <w:r w:rsidRPr="003612AC">
              <w:rPr>
                <w:rFonts w:ascii="Times New Roman" w:hAnsi="Times New Roman" w:cs="Times New Roman"/>
                <w:b/>
                <w:color w:val="000000" w:themeColor="text1"/>
                <w:sz w:val="24"/>
                <w:szCs w:val="24"/>
                <w:lang w:eastAsia="pt-BR"/>
              </w:rPr>
              <w:t>REFERÊNCIAS BIBLIOGRÁFICAS</w:t>
            </w:r>
            <w:r w:rsidRPr="003612AC">
              <w:rPr>
                <w:rFonts w:ascii="Times New Roman" w:hAnsi="Times New Roman" w:cs="Times New Roman"/>
                <w:color w:val="000000" w:themeColor="text1"/>
                <w:sz w:val="24"/>
                <w:szCs w:val="24"/>
              </w:rPr>
              <w:t xml:space="preserve"> </w:t>
            </w:r>
          </w:p>
          <w:p w:rsidR="00247A2E" w:rsidRPr="00247A2E" w:rsidRDefault="00247A2E" w:rsidP="00247A2E">
            <w:pPr>
              <w:tabs>
                <w:tab w:val="left" w:pos="1102"/>
              </w:tabs>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ONU. </w:t>
            </w:r>
            <w:r>
              <w:t>Declaração das Nações Unidas sobre os Direitos dos Povos Indígenas. Disponível em:&lt;</w:t>
            </w:r>
            <w:hyperlink r:id="rId158" w:history="1">
              <w:r w:rsidRPr="00A560DD">
                <w:rPr>
                  <w:rFonts w:ascii="Times New Roman" w:hAnsi="Times New Roman" w:cs="Times New Roman"/>
                  <w:color w:val="000000" w:themeColor="text1"/>
                  <w:sz w:val="24"/>
                  <w:szCs w:val="24"/>
                </w:rPr>
                <w:t>https://www.acnur.org/fileadmin/Documentos/portugues/BDL/Declaracao_das_Nacoes_Unidas_sobre_os_Direitos_dos_Povos_Indigenas.pdf</w:t>
              </w:r>
            </w:hyperlink>
            <w:r>
              <w:rPr>
                <w:rFonts w:ascii="Times New Roman" w:hAnsi="Times New Roman" w:cs="Times New Roman"/>
                <w:color w:val="000000" w:themeColor="text1"/>
                <w:sz w:val="24"/>
                <w:szCs w:val="24"/>
              </w:rPr>
              <w:t>&gt;. Acesso em: 10 set.2020.</w:t>
            </w:r>
          </w:p>
        </w:tc>
        <w:tc>
          <w:tcPr>
            <w:tcW w:w="1418" w:type="dxa"/>
            <w:shd w:val="clear" w:color="auto" w:fill="FFFFFF" w:themeFill="background1"/>
          </w:tcPr>
          <w:p w:rsidR="00247A2E" w:rsidRPr="008150E8" w:rsidRDefault="00247A2E" w:rsidP="00247A2E">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14/09/2020</w:t>
            </w:r>
          </w:p>
        </w:tc>
        <w:tc>
          <w:tcPr>
            <w:tcW w:w="1275" w:type="dxa"/>
            <w:shd w:val="clear" w:color="auto" w:fill="FFFFFF" w:themeFill="background1"/>
          </w:tcPr>
          <w:p w:rsidR="00247A2E" w:rsidRPr="008150E8" w:rsidRDefault="0063322C"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247A2E" w:rsidRPr="00235AF1" w:rsidTr="00816180">
        <w:trPr>
          <w:trHeight w:val="1087"/>
        </w:trPr>
        <w:tc>
          <w:tcPr>
            <w:tcW w:w="709" w:type="dxa"/>
            <w:shd w:val="clear" w:color="auto" w:fill="FFFFFF" w:themeFill="background1"/>
          </w:tcPr>
          <w:p w:rsidR="00247A2E" w:rsidRDefault="00247A2E"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97</w:t>
            </w:r>
          </w:p>
        </w:tc>
        <w:tc>
          <w:tcPr>
            <w:tcW w:w="8364" w:type="dxa"/>
            <w:gridSpan w:val="2"/>
            <w:shd w:val="clear" w:color="auto" w:fill="auto"/>
          </w:tcPr>
          <w:p w:rsidR="00247A2E" w:rsidRPr="006F117D" w:rsidRDefault="00247A2E" w:rsidP="00247A2E">
            <w:pPr>
              <w:tabs>
                <w:tab w:val="left" w:pos="1102"/>
              </w:tabs>
              <w:jc w:val="both"/>
            </w:pPr>
            <w:r>
              <w:rPr>
                <w:rFonts w:ascii="Times New Roman" w:hAnsi="Times New Roman" w:cs="Times New Roman"/>
                <w:color w:val="000000" w:themeColor="text1"/>
                <w:sz w:val="24"/>
                <w:szCs w:val="24"/>
              </w:rPr>
              <w:t>Olá comunidade</w:t>
            </w:r>
            <w:r w:rsidR="00003E5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003E52">
              <w:rPr>
                <w:rFonts w:ascii="Times New Roman" w:hAnsi="Times New Roman" w:cs="Times New Roman"/>
                <w:color w:val="000000" w:themeColor="text1"/>
                <w:sz w:val="24"/>
                <w:szCs w:val="24"/>
              </w:rPr>
              <w:t xml:space="preserve">acadêmica do IFCE Horizonte, </w:t>
            </w:r>
            <w:r>
              <w:rPr>
                <w:rFonts w:ascii="Times New Roman" w:hAnsi="Times New Roman" w:cs="Times New Roman"/>
                <w:color w:val="000000" w:themeColor="text1"/>
                <w:sz w:val="24"/>
                <w:szCs w:val="24"/>
              </w:rPr>
              <w:t xml:space="preserve">vamos conferir alguns dos principais </w:t>
            </w:r>
            <w:r w:rsidR="00003E52">
              <w:rPr>
                <w:rFonts w:ascii="Times New Roman" w:hAnsi="Times New Roman" w:cs="Times New Roman"/>
                <w:color w:val="000000" w:themeColor="text1"/>
                <w:sz w:val="24"/>
                <w:szCs w:val="24"/>
              </w:rPr>
              <w:t>artigos</w:t>
            </w:r>
            <w:r>
              <w:rPr>
                <w:rFonts w:ascii="Times New Roman" w:hAnsi="Times New Roman" w:cs="Times New Roman"/>
                <w:color w:val="000000" w:themeColor="text1"/>
                <w:sz w:val="24"/>
                <w:szCs w:val="24"/>
              </w:rPr>
              <w:t xml:space="preserve"> da declaração mundial dos povos indígenas.</w:t>
            </w:r>
          </w:p>
          <w:p w:rsidR="00247A2E" w:rsidRDefault="00247A2E" w:rsidP="008150E8">
            <w:pPr>
              <w:spacing w:line="360" w:lineRule="auto"/>
              <w:jc w:val="both"/>
              <w:rPr>
                <w:rFonts w:ascii="Times New Roman" w:hAnsi="Times New Roman" w:cs="Times New Roman"/>
                <w:color w:val="000000" w:themeColor="text1"/>
                <w:sz w:val="24"/>
                <w:szCs w:val="24"/>
              </w:rPr>
            </w:pPr>
            <w:r>
              <w:rPr>
                <w:noProof/>
                <w:lang w:eastAsia="pt-BR"/>
              </w:rPr>
              <w:drawing>
                <wp:inline distT="0" distB="0" distL="0" distR="0" wp14:anchorId="5EF11CAA" wp14:editId="62E57CBF">
                  <wp:extent cx="4724400" cy="4086225"/>
                  <wp:effectExtent l="0" t="0" r="0" b="9525"/>
                  <wp:docPr id="27" name="Imagem 27" descr="A questão indígena e a convenção 169 da 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questão indígena e a convenção 169 da oi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24400" cy="4086225"/>
                          </a:xfrm>
                          <a:prstGeom prst="rect">
                            <a:avLst/>
                          </a:prstGeom>
                          <a:noFill/>
                          <a:ln>
                            <a:noFill/>
                          </a:ln>
                        </pic:spPr>
                      </pic:pic>
                    </a:graphicData>
                  </a:graphic>
                </wp:inline>
              </w:drawing>
            </w:r>
          </w:p>
          <w:p w:rsidR="00247A2E" w:rsidRPr="003612AC" w:rsidRDefault="00247A2E" w:rsidP="00247A2E">
            <w:pPr>
              <w:tabs>
                <w:tab w:val="left" w:pos="6862"/>
              </w:tabs>
              <w:jc w:val="center"/>
              <w:rPr>
                <w:rFonts w:ascii="Times New Roman" w:hAnsi="Times New Roman" w:cs="Times New Roman"/>
                <w:color w:val="000000" w:themeColor="text1"/>
                <w:sz w:val="24"/>
                <w:szCs w:val="24"/>
              </w:rPr>
            </w:pPr>
            <w:r w:rsidRPr="003612AC">
              <w:rPr>
                <w:rFonts w:ascii="Times New Roman" w:hAnsi="Times New Roman" w:cs="Times New Roman"/>
                <w:b/>
                <w:color w:val="000000" w:themeColor="text1"/>
                <w:sz w:val="24"/>
                <w:szCs w:val="24"/>
                <w:lang w:eastAsia="pt-BR"/>
              </w:rPr>
              <w:t>REFERÊNCIAS BIBLIOGRÁFICAS</w:t>
            </w:r>
            <w:r w:rsidRPr="003612AC">
              <w:rPr>
                <w:rFonts w:ascii="Times New Roman" w:hAnsi="Times New Roman" w:cs="Times New Roman"/>
                <w:color w:val="000000" w:themeColor="text1"/>
                <w:sz w:val="24"/>
                <w:szCs w:val="24"/>
              </w:rPr>
              <w:t xml:space="preserve"> </w:t>
            </w:r>
          </w:p>
          <w:p w:rsidR="00247A2E" w:rsidRPr="00C447EC" w:rsidRDefault="004B732F" w:rsidP="00247A2E">
            <w:pPr>
              <w:spacing w:line="360" w:lineRule="auto"/>
              <w:jc w:val="both"/>
              <w:rPr>
                <w:rFonts w:ascii="Times New Roman" w:hAnsi="Times New Roman" w:cs="Times New Roman"/>
                <w:color w:val="000000" w:themeColor="text1"/>
                <w:sz w:val="24"/>
                <w:szCs w:val="24"/>
              </w:rPr>
            </w:pPr>
            <w:hyperlink r:id="rId160" w:history="1">
              <w:r w:rsidR="00247A2E" w:rsidRPr="006F117D">
                <w:rPr>
                  <w:rFonts w:ascii="Times New Roman" w:hAnsi="Times New Roman" w:cs="Times New Roman"/>
                  <w:color w:val="000000" w:themeColor="text1"/>
                  <w:sz w:val="24"/>
                  <w:szCs w:val="24"/>
                </w:rPr>
                <w:t>https://pt.slideshare.net/falcoforado/a-questo-indgena-e-a-conveno-169-da-oit-38012895</w:t>
              </w:r>
            </w:hyperlink>
          </w:p>
        </w:tc>
        <w:tc>
          <w:tcPr>
            <w:tcW w:w="1418" w:type="dxa"/>
            <w:shd w:val="clear" w:color="auto" w:fill="FFFFFF" w:themeFill="background1"/>
          </w:tcPr>
          <w:p w:rsidR="00247A2E" w:rsidRPr="008150E8" w:rsidRDefault="00247A2E"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15/09/2020</w:t>
            </w:r>
          </w:p>
        </w:tc>
        <w:tc>
          <w:tcPr>
            <w:tcW w:w="1275" w:type="dxa"/>
            <w:shd w:val="clear" w:color="auto" w:fill="FFFFFF" w:themeFill="background1"/>
          </w:tcPr>
          <w:p w:rsidR="00247A2E" w:rsidRPr="008150E8" w:rsidRDefault="0063322C"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247A2E" w:rsidRPr="00235AF1" w:rsidTr="00816180">
        <w:trPr>
          <w:trHeight w:val="1087"/>
        </w:trPr>
        <w:tc>
          <w:tcPr>
            <w:tcW w:w="709" w:type="dxa"/>
            <w:shd w:val="clear" w:color="auto" w:fill="FFFFFF" w:themeFill="background1"/>
          </w:tcPr>
          <w:p w:rsidR="00247A2E" w:rsidRDefault="00247A2E"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98</w:t>
            </w:r>
          </w:p>
        </w:tc>
        <w:tc>
          <w:tcPr>
            <w:tcW w:w="8364" w:type="dxa"/>
            <w:gridSpan w:val="2"/>
            <w:shd w:val="clear" w:color="auto" w:fill="auto"/>
          </w:tcPr>
          <w:p w:rsidR="00247A2E" w:rsidRPr="00003E52" w:rsidRDefault="00003E52" w:rsidP="00247A2E">
            <w:pPr>
              <w:tabs>
                <w:tab w:val="left" w:pos="1102"/>
              </w:tabs>
              <w:jc w:val="both"/>
            </w:pPr>
            <w:r>
              <w:rPr>
                <w:rFonts w:ascii="Times New Roman" w:hAnsi="Times New Roman" w:cs="Times New Roman"/>
                <w:color w:val="000000" w:themeColor="text1"/>
                <w:sz w:val="24"/>
                <w:szCs w:val="24"/>
              </w:rPr>
              <w:t xml:space="preserve">Olá comunidade, do IFCE Campus Horizonte, vamos conhecer um pouco mais da definição da declaração mundial dos povos indígenas, lendo o </w:t>
            </w:r>
            <w:r w:rsidR="00247A2E" w:rsidRPr="00AC495C">
              <w:rPr>
                <w:rFonts w:ascii="Times New Roman" w:hAnsi="Times New Roman" w:cs="Times New Roman"/>
                <w:color w:val="000000" w:themeColor="text1"/>
                <w:sz w:val="24"/>
                <w:szCs w:val="24"/>
              </w:rPr>
              <w:t xml:space="preserve">Texto: </w:t>
            </w:r>
            <w:r w:rsidR="00247A2E" w:rsidRPr="00AC495C">
              <w:rPr>
                <w:rFonts w:ascii="Times New Roman" w:hAnsi="Times New Roman" w:cs="Times New Roman"/>
                <w:sz w:val="24"/>
                <w:szCs w:val="24"/>
              </w:rPr>
              <w:t xml:space="preserve">O que é a Declaração dos Direitos dos Povos Indígenas? </w:t>
            </w:r>
          </w:p>
          <w:p w:rsidR="00003E52" w:rsidRDefault="00003E52" w:rsidP="00247A2E">
            <w:pPr>
              <w:tabs>
                <w:tab w:val="left" w:pos="1102"/>
              </w:tabs>
              <w:jc w:val="both"/>
              <w:rPr>
                <w:rFonts w:ascii="Times New Roman" w:hAnsi="Times New Roman" w:cs="Times New Roman"/>
                <w:sz w:val="24"/>
                <w:szCs w:val="24"/>
              </w:rPr>
            </w:pPr>
          </w:p>
          <w:p w:rsidR="00247A2E" w:rsidRPr="00AC495C" w:rsidRDefault="00247A2E" w:rsidP="00247A2E">
            <w:pPr>
              <w:tabs>
                <w:tab w:val="left" w:pos="1102"/>
              </w:tabs>
              <w:jc w:val="both"/>
              <w:rPr>
                <w:rFonts w:ascii="Times New Roman" w:hAnsi="Times New Roman" w:cs="Times New Roman"/>
                <w:b/>
                <w:color w:val="000000" w:themeColor="text1"/>
                <w:sz w:val="24"/>
                <w:szCs w:val="24"/>
              </w:rPr>
            </w:pPr>
            <w:r w:rsidRPr="00AC495C">
              <w:rPr>
                <w:rFonts w:ascii="Times New Roman" w:hAnsi="Times New Roman" w:cs="Times New Roman"/>
                <w:sz w:val="24"/>
                <w:szCs w:val="24"/>
              </w:rPr>
              <w:t>A Declaração é um documento abrangente que aborda os direitos dos povos indígenas. Ela não estabelece novos direitos, mas reconhece e afirma direitos fundamentais universais no contexto das culturas, realidades e necessidades indígenas. A Declaração constitui um instrumento internacional importante de direitos humanos em relação a povos indígenas porque contribui para a conscientização sobre a opressão histórica impetrada contra os povos indígenas, além de promover a tolerância, a compreensão e as boas relações entre os povos indígenas e os demais segmentos da sociedade.</w:t>
            </w:r>
          </w:p>
          <w:p w:rsidR="00247A2E" w:rsidRDefault="00247A2E" w:rsidP="00247A2E">
            <w:pPr>
              <w:tabs>
                <w:tab w:val="left" w:pos="1102"/>
              </w:tabs>
              <w:jc w:val="both"/>
              <w:rPr>
                <w:rFonts w:ascii="Times New Roman" w:hAnsi="Times New Roman" w:cs="Times New Roman"/>
                <w:b/>
                <w:color w:val="000000" w:themeColor="text1"/>
                <w:sz w:val="24"/>
                <w:szCs w:val="24"/>
              </w:rPr>
            </w:pPr>
          </w:p>
          <w:p w:rsidR="00247A2E" w:rsidRDefault="00247A2E" w:rsidP="00247A2E">
            <w:pPr>
              <w:tabs>
                <w:tab w:val="left" w:pos="6862"/>
              </w:tabs>
              <w:jc w:val="center"/>
              <w:rPr>
                <w:rFonts w:ascii="Times New Roman" w:hAnsi="Times New Roman" w:cs="Times New Roman"/>
                <w:color w:val="000000" w:themeColor="text1"/>
                <w:sz w:val="24"/>
                <w:szCs w:val="24"/>
              </w:rPr>
            </w:pPr>
            <w:r w:rsidRPr="003612AC">
              <w:rPr>
                <w:rFonts w:ascii="Times New Roman" w:hAnsi="Times New Roman" w:cs="Times New Roman"/>
                <w:b/>
                <w:color w:val="000000" w:themeColor="text1"/>
                <w:sz w:val="24"/>
                <w:szCs w:val="24"/>
                <w:lang w:eastAsia="pt-BR"/>
              </w:rPr>
              <w:t>REFERÊNCIAS BIBLIOGRÁFICAS</w:t>
            </w:r>
            <w:r w:rsidRPr="003612AC">
              <w:rPr>
                <w:rFonts w:ascii="Times New Roman" w:hAnsi="Times New Roman" w:cs="Times New Roman"/>
                <w:color w:val="000000" w:themeColor="text1"/>
                <w:sz w:val="24"/>
                <w:szCs w:val="24"/>
              </w:rPr>
              <w:t xml:space="preserve"> </w:t>
            </w:r>
          </w:p>
          <w:p w:rsidR="00247A2E" w:rsidRPr="00AC495C" w:rsidRDefault="00247A2E" w:rsidP="00247A2E">
            <w:pPr>
              <w:tabs>
                <w:tab w:val="left" w:pos="6862"/>
              </w:tabs>
              <w:contextualSpacing/>
              <w:jc w:val="both"/>
              <w:rPr>
                <w:rFonts w:ascii="Times New Roman" w:hAnsi="Times New Roman" w:cs="Times New Roman"/>
                <w:color w:val="000000" w:themeColor="text1"/>
                <w:sz w:val="24"/>
                <w:szCs w:val="24"/>
              </w:rPr>
            </w:pPr>
            <w:r w:rsidRPr="00AC495C">
              <w:rPr>
                <w:rFonts w:ascii="Times New Roman" w:hAnsi="Times New Roman" w:cs="Times New Roman"/>
                <w:sz w:val="24"/>
                <w:szCs w:val="24"/>
              </w:rPr>
              <w:t xml:space="preserve">ONU. </w:t>
            </w:r>
            <w:r w:rsidRPr="00AC495C">
              <w:rPr>
                <w:rFonts w:ascii="Times New Roman" w:hAnsi="Times New Roman" w:cs="Times New Roman"/>
                <w:b/>
                <w:sz w:val="24"/>
                <w:szCs w:val="24"/>
              </w:rPr>
              <w:t>DECLARAÇÃO DAS NAÇÕES UNIDAS SOBRE OS DIREITOS DOS POVOS INDÍGENAS</w:t>
            </w:r>
            <w:r w:rsidRPr="00AC495C">
              <w:rPr>
                <w:rFonts w:ascii="Times New Roman" w:hAnsi="Times New Roman" w:cs="Times New Roman"/>
                <w:sz w:val="24"/>
                <w:szCs w:val="24"/>
              </w:rPr>
              <w:t>: Perguntas e Respostas. Disponível: &lt;</w:t>
            </w:r>
            <w:hyperlink r:id="rId161" w:history="1">
              <w:r w:rsidRPr="00AC495C">
                <w:rPr>
                  <w:rFonts w:ascii="Times New Roman" w:hAnsi="Times New Roman" w:cs="Times New Roman"/>
                  <w:color w:val="000000" w:themeColor="text1"/>
                  <w:sz w:val="24"/>
                  <w:szCs w:val="24"/>
                </w:rPr>
                <w:t>https://www.un.org/esa/socdev/unpfii/documents/Q&amp;A_Declaracao.pdf</w:t>
              </w:r>
            </w:hyperlink>
            <w:r w:rsidRPr="00AC495C">
              <w:rPr>
                <w:rFonts w:ascii="Times New Roman" w:hAnsi="Times New Roman" w:cs="Times New Roman"/>
                <w:color w:val="000000" w:themeColor="text1"/>
                <w:sz w:val="24"/>
                <w:szCs w:val="24"/>
              </w:rPr>
              <w:t>&gt;.</w:t>
            </w:r>
            <w:r>
              <w:rPr>
                <w:rFonts w:ascii="Times New Roman" w:hAnsi="Times New Roman" w:cs="Times New Roman"/>
                <w:color w:val="000000" w:themeColor="text1"/>
                <w:sz w:val="24"/>
                <w:szCs w:val="24"/>
              </w:rPr>
              <w:t xml:space="preserve"> Acesso em: 10 set.2020. </w:t>
            </w:r>
          </w:p>
          <w:p w:rsidR="00247A2E" w:rsidRDefault="00247A2E" w:rsidP="00247A2E">
            <w:pPr>
              <w:tabs>
                <w:tab w:val="left" w:pos="1102"/>
              </w:tabs>
              <w:jc w:val="both"/>
              <w:rPr>
                <w:rFonts w:ascii="Times New Roman" w:hAnsi="Times New Roman" w:cs="Times New Roman"/>
                <w:b/>
                <w:color w:val="000000" w:themeColor="text1"/>
                <w:sz w:val="24"/>
                <w:szCs w:val="24"/>
              </w:rPr>
            </w:pPr>
          </w:p>
          <w:p w:rsidR="00247A2E" w:rsidRPr="00C447EC" w:rsidRDefault="00247A2E" w:rsidP="008150E8">
            <w:pPr>
              <w:spacing w:line="360" w:lineRule="auto"/>
              <w:jc w:val="both"/>
              <w:rPr>
                <w:rFonts w:ascii="Times New Roman" w:hAnsi="Times New Roman" w:cs="Times New Roman"/>
                <w:color w:val="000000" w:themeColor="text1"/>
                <w:sz w:val="24"/>
                <w:szCs w:val="24"/>
              </w:rPr>
            </w:pPr>
          </w:p>
        </w:tc>
        <w:tc>
          <w:tcPr>
            <w:tcW w:w="1418" w:type="dxa"/>
            <w:shd w:val="clear" w:color="auto" w:fill="FFFFFF" w:themeFill="background1"/>
          </w:tcPr>
          <w:p w:rsidR="00247A2E" w:rsidRPr="008150E8" w:rsidRDefault="00247A2E"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16/09/2020</w:t>
            </w:r>
          </w:p>
        </w:tc>
        <w:tc>
          <w:tcPr>
            <w:tcW w:w="1275" w:type="dxa"/>
            <w:shd w:val="clear" w:color="auto" w:fill="FFFFFF" w:themeFill="background1"/>
          </w:tcPr>
          <w:p w:rsidR="00247A2E" w:rsidRPr="008150E8" w:rsidRDefault="0063322C"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247A2E" w:rsidRPr="00235AF1" w:rsidTr="00816180">
        <w:trPr>
          <w:trHeight w:val="1087"/>
        </w:trPr>
        <w:tc>
          <w:tcPr>
            <w:tcW w:w="709" w:type="dxa"/>
            <w:shd w:val="clear" w:color="auto" w:fill="FFFFFF" w:themeFill="background1"/>
          </w:tcPr>
          <w:p w:rsidR="00247A2E" w:rsidRDefault="00247A2E"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99</w:t>
            </w:r>
          </w:p>
        </w:tc>
        <w:tc>
          <w:tcPr>
            <w:tcW w:w="8364" w:type="dxa"/>
            <w:gridSpan w:val="2"/>
            <w:shd w:val="clear" w:color="auto" w:fill="auto"/>
          </w:tcPr>
          <w:p w:rsidR="00247A2E" w:rsidRPr="00003E52" w:rsidRDefault="00003E52" w:rsidP="00247A2E">
            <w:pPr>
              <w:tabs>
                <w:tab w:val="left" w:pos="1102"/>
              </w:tabs>
              <w:jc w:val="both"/>
            </w:pPr>
            <w:r>
              <w:rPr>
                <w:rFonts w:ascii="Times New Roman" w:hAnsi="Times New Roman" w:cs="Times New Roman"/>
                <w:color w:val="000000" w:themeColor="text1"/>
                <w:sz w:val="24"/>
                <w:szCs w:val="24"/>
              </w:rPr>
              <w:t>Olá comunidade, do IFCE Horizonte, vamos conhecer a importância da declaração mundial dos povos indígenas? Lendo o Texto:</w:t>
            </w:r>
            <w:r>
              <w:t xml:space="preserve"> </w:t>
            </w:r>
            <w:r w:rsidR="00247A2E" w:rsidRPr="00AC495C">
              <w:rPr>
                <w:rFonts w:ascii="Times New Roman" w:hAnsi="Times New Roman" w:cs="Times New Roman"/>
                <w:sz w:val="24"/>
                <w:szCs w:val="24"/>
              </w:rPr>
              <w:t xml:space="preserve">Por que a Declaração é um documento importante? </w:t>
            </w:r>
          </w:p>
          <w:p w:rsidR="00772B1F" w:rsidRDefault="00772B1F" w:rsidP="00247A2E">
            <w:pPr>
              <w:tabs>
                <w:tab w:val="left" w:pos="1102"/>
              </w:tabs>
              <w:jc w:val="both"/>
              <w:rPr>
                <w:rFonts w:ascii="Times New Roman" w:hAnsi="Times New Roman" w:cs="Times New Roman"/>
                <w:sz w:val="24"/>
                <w:szCs w:val="24"/>
              </w:rPr>
            </w:pPr>
          </w:p>
          <w:p w:rsidR="00247A2E" w:rsidRPr="00AC495C" w:rsidRDefault="00247A2E" w:rsidP="00247A2E">
            <w:pPr>
              <w:tabs>
                <w:tab w:val="left" w:pos="1102"/>
              </w:tabs>
              <w:jc w:val="both"/>
              <w:rPr>
                <w:rFonts w:ascii="Times New Roman" w:hAnsi="Times New Roman" w:cs="Times New Roman"/>
                <w:sz w:val="24"/>
                <w:szCs w:val="24"/>
              </w:rPr>
            </w:pPr>
            <w:r w:rsidRPr="00AC495C">
              <w:rPr>
                <w:rFonts w:ascii="Times New Roman" w:hAnsi="Times New Roman" w:cs="Times New Roman"/>
                <w:sz w:val="24"/>
                <w:szCs w:val="24"/>
              </w:rPr>
              <w:t>O documento enfatiza os direitos dos povos indígenas de manter e reforçar suas próprias instituições, culturas e tradições, além de prosseguir com seu desenvolvimento em sintonia com suas necessidades e aspirações. O documento registra o compromisso dos Estados para tomarem medidas a fim de ajudar e garantir que os povos indígenas tenham respeitados os seus anseios e decisões sobre os assuntos que lhes dizem respeito. Muitos dos direitos na Declaração requerem novas abordagens sobre problemas globais, tais como desenvolvimento, descentralização e democracia multicultural. Os países precisam adotar novas formas de interação com os povos indígenas, que requer participação e consultas com os povos e organizações indígenas.</w:t>
            </w:r>
          </w:p>
          <w:p w:rsidR="00247A2E" w:rsidRDefault="00247A2E" w:rsidP="00247A2E">
            <w:pPr>
              <w:tabs>
                <w:tab w:val="left" w:pos="1102"/>
              </w:tabs>
              <w:jc w:val="both"/>
              <w:rPr>
                <w:rFonts w:ascii="Times New Roman" w:hAnsi="Times New Roman" w:cs="Times New Roman"/>
                <w:b/>
                <w:color w:val="000000" w:themeColor="text1"/>
                <w:sz w:val="24"/>
                <w:szCs w:val="24"/>
              </w:rPr>
            </w:pPr>
          </w:p>
          <w:p w:rsidR="00247A2E" w:rsidRDefault="00247A2E" w:rsidP="00247A2E">
            <w:pPr>
              <w:tabs>
                <w:tab w:val="left" w:pos="6862"/>
              </w:tabs>
              <w:jc w:val="center"/>
              <w:rPr>
                <w:rFonts w:ascii="Times New Roman" w:hAnsi="Times New Roman" w:cs="Times New Roman"/>
                <w:color w:val="000000" w:themeColor="text1"/>
                <w:sz w:val="24"/>
                <w:szCs w:val="24"/>
              </w:rPr>
            </w:pPr>
            <w:r w:rsidRPr="003612AC">
              <w:rPr>
                <w:rFonts w:ascii="Times New Roman" w:hAnsi="Times New Roman" w:cs="Times New Roman"/>
                <w:b/>
                <w:color w:val="000000" w:themeColor="text1"/>
                <w:sz w:val="24"/>
                <w:szCs w:val="24"/>
                <w:lang w:eastAsia="pt-BR"/>
              </w:rPr>
              <w:t>REFERÊNCIAS BIBLIOGRÁFICAS</w:t>
            </w:r>
            <w:r w:rsidRPr="003612AC">
              <w:rPr>
                <w:rFonts w:ascii="Times New Roman" w:hAnsi="Times New Roman" w:cs="Times New Roman"/>
                <w:color w:val="000000" w:themeColor="text1"/>
                <w:sz w:val="24"/>
                <w:szCs w:val="24"/>
              </w:rPr>
              <w:t xml:space="preserve"> </w:t>
            </w:r>
          </w:p>
          <w:p w:rsidR="00247A2E" w:rsidRPr="00C447EC" w:rsidRDefault="00247A2E" w:rsidP="00247A2E">
            <w:pPr>
              <w:tabs>
                <w:tab w:val="left" w:pos="6862"/>
              </w:tabs>
              <w:contextualSpacing/>
              <w:jc w:val="both"/>
              <w:rPr>
                <w:rFonts w:ascii="Times New Roman" w:hAnsi="Times New Roman" w:cs="Times New Roman"/>
                <w:color w:val="000000" w:themeColor="text1"/>
                <w:sz w:val="24"/>
                <w:szCs w:val="24"/>
              </w:rPr>
            </w:pPr>
            <w:r w:rsidRPr="00AC495C">
              <w:rPr>
                <w:rFonts w:ascii="Times New Roman" w:hAnsi="Times New Roman" w:cs="Times New Roman"/>
                <w:sz w:val="24"/>
                <w:szCs w:val="24"/>
              </w:rPr>
              <w:t xml:space="preserve">ONU. </w:t>
            </w:r>
            <w:r w:rsidRPr="00AC495C">
              <w:rPr>
                <w:rFonts w:ascii="Times New Roman" w:hAnsi="Times New Roman" w:cs="Times New Roman"/>
                <w:b/>
                <w:sz w:val="24"/>
                <w:szCs w:val="24"/>
              </w:rPr>
              <w:t>DECLARAÇÃO DAS NAÇÕES UNIDAS SOBRE OS DIREITOS DOS POVOS INDÍGENAS</w:t>
            </w:r>
            <w:r w:rsidRPr="00AC495C">
              <w:rPr>
                <w:rFonts w:ascii="Times New Roman" w:hAnsi="Times New Roman" w:cs="Times New Roman"/>
                <w:sz w:val="24"/>
                <w:szCs w:val="24"/>
              </w:rPr>
              <w:t>: Perguntas e Respostas. Disponível: &lt;</w:t>
            </w:r>
            <w:hyperlink r:id="rId162" w:history="1">
              <w:r w:rsidRPr="00AC495C">
                <w:rPr>
                  <w:rFonts w:ascii="Times New Roman" w:hAnsi="Times New Roman" w:cs="Times New Roman"/>
                  <w:color w:val="000000" w:themeColor="text1"/>
                  <w:sz w:val="24"/>
                  <w:szCs w:val="24"/>
                </w:rPr>
                <w:t>https://www.un.org/esa/socdev/unpfii/documents/Q&amp;A_Declaracao.pdf</w:t>
              </w:r>
            </w:hyperlink>
            <w:r w:rsidRPr="00AC495C">
              <w:rPr>
                <w:rFonts w:ascii="Times New Roman" w:hAnsi="Times New Roman" w:cs="Times New Roman"/>
                <w:color w:val="000000" w:themeColor="text1"/>
                <w:sz w:val="24"/>
                <w:szCs w:val="24"/>
              </w:rPr>
              <w:t>&gt;.</w:t>
            </w:r>
            <w:r>
              <w:rPr>
                <w:rFonts w:ascii="Times New Roman" w:hAnsi="Times New Roman" w:cs="Times New Roman"/>
                <w:color w:val="000000" w:themeColor="text1"/>
                <w:sz w:val="24"/>
                <w:szCs w:val="24"/>
              </w:rPr>
              <w:t xml:space="preserve"> Acesso em: 10 set.2020. </w:t>
            </w:r>
          </w:p>
        </w:tc>
        <w:tc>
          <w:tcPr>
            <w:tcW w:w="1418" w:type="dxa"/>
            <w:shd w:val="clear" w:color="auto" w:fill="FFFFFF" w:themeFill="background1"/>
          </w:tcPr>
          <w:p w:rsidR="00247A2E" w:rsidRPr="008150E8" w:rsidRDefault="00247A2E"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17/09/2020</w:t>
            </w:r>
          </w:p>
        </w:tc>
        <w:tc>
          <w:tcPr>
            <w:tcW w:w="1275" w:type="dxa"/>
            <w:shd w:val="clear" w:color="auto" w:fill="FFFFFF" w:themeFill="background1"/>
          </w:tcPr>
          <w:p w:rsidR="00247A2E" w:rsidRPr="008150E8" w:rsidRDefault="0063322C" w:rsidP="0063322C">
            <w:pPr>
              <w:tabs>
                <w:tab w:val="left" w:pos="1102"/>
              </w:tabs>
              <w:jc w:val="both"/>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247A2E" w:rsidRPr="00235AF1" w:rsidTr="00816180">
        <w:trPr>
          <w:trHeight w:val="1087"/>
        </w:trPr>
        <w:tc>
          <w:tcPr>
            <w:tcW w:w="709" w:type="dxa"/>
            <w:shd w:val="clear" w:color="auto" w:fill="FFFFFF" w:themeFill="background1"/>
          </w:tcPr>
          <w:p w:rsidR="00247A2E" w:rsidRDefault="00247A2E"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w:t>
            </w:r>
          </w:p>
        </w:tc>
        <w:tc>
          <w:tcPr>
            <w:tcW w:w="8364" w:type="dxa"/>
            <w:gridSpan w:val="2"/>
            <w:shd w:val="clear" w:color="auto" w:fill="auto"/>
          </w:tcPr>
          <w:p w:rsidR="00247A2E" w:rsidRPr="00772B1F" w:rsidRDefault="00003E52" w:rsidP="00247A2E">
            <w:pPr>
              <w:tabs>
                <w:tab w:val="left" w:pos="1102"/>
              </w:tabs>
              <w:jc w:val="both"/>
            </w:pPr>
            <w:r>
              <w:rPr>
                <w:rFonts w:ascii="Times New Roman" w:hAnsi="Times New Roman" w:cs="Times New Roman"/>
                <w:color w:val="000000" w:themeColor="text1"/>
                <w:sz w:val="24"/>
                <w:szCs w:val="24"/>
              </w:rPr>
              <w:t>Olá comunidade</w:t>
            </w:r>
            <w:r w:rsidR="00772B1F">
              <w:rPr>
                <w:rFonts w:ascii="Times New Roman" w:hAnsi="Times New Roman" w:cs="Times New Roman"/>
                <w:color w:val="000000" w:themeColor="text1"/>
                <w:sz w:val="24"/>
                <w:szCs w:val="24"/>
              </w:rPr>
              <w:t>, do IFCE Campus Horizonte,</w:t>
            </w:r>
            <w:r>
              <w:rPr>
                <w:rFonts w:ascii="Times New Roman" w:hAnsi="Times New Roman" w:cs="Times New Roman"/>
                <w:color w:val="000000" w:themeColor="text1"/>
                <w:sz w:val="24"/>
                <w:szCs w:val="24"/>
              </w:rPr>
              <w:t xml:space="preserve"> vamos </w:t>
            </w:r>
            <w:r w:rsidR="00772B1F">
              <w:rPr>
                <w:rFonts w:ascii="Times New Roman" w:hAnsi="Times New Roman" w:cs="Times New Roman"/>
                <w:color w:val="000000" w:themeColor="text1"/>
                <w:sz w:val="24"/>
                <w:szCs w:val="24"/>
              </w:rPr>
              <w:t>nos apropriar do campo de</w:t>
            </w:r>
            <w:r>
              <w:rPr>
                <w:rFonts w:ascii="Times New Roman" w:hAnsi="Times New Roman" w:cs="Times New Roman"/>
                <w:color w:val="000000" w:themeColor="text1"/>
                <w:sz w:val="24"/>
                <w:szCs w:val="24"/>
              </w:rPr>
              <w:t xml:space="preserve"> abrangência da declara</w:t>
            </w:r>
            <w:r w:rsidR="00772B1F">
              <w:rPr>
                <w:rFonts w:ascii="Times New Roman" w:hAnsi="Times New Roman" w:cs="Times New Roman"/>
                <w:color w:val="000000" w:themeColor="text1"/>
                <w:sz w:val="24"/>
                <w:szCs w:val="24"/>
              </w:rPr>
              <w:t xml:space="preserve">ção mundial dos povos indígenas? Lendo o Texto: </w:t>
            </w:r>
            <w:r w:rsidR="00247A2E" w:rsidRPr="00AA71E0">
              <w:rPr>
                <w:rFonts w:ascii="Times New Roman" w:hAnsi="Times New Roman" w:cs="Times New Roman"/>
                <w:sz w:val="24"/>
                <w:szCs w:val="24"/>
              </w:rPr>
              <w:t xml:space="preserve">A Declaração é um instrumento de direitos humanos? </w:t>
            </w:r>
          </w:p>
          <w:p w:rsidR="00772B1F" w:rsidRDefault="00772B1F" w:rsidP="00247A2E">
            <w:pPr>
              <w:tabs>
                <w:tab w:val="left" w:pos="1102"/>
              </w:tabs>
              <w:jc w:val="both"/>
              <w:rPr>
                <w:rFonts w:ascii="Times New Roman" w:hAnsi="Times New Roman" w:cs="Times New Roman"/>
                <w:sz w:val="24"/>
                <w:szCs w:val="24"/>
              </w:rPr>
            </w:pPr>
          </w:p>
          <w:p w:rsidR="00247A2E" w:rsidRDefault="00247A2E" w:rsidP="00247A2E">
            <w:pPr>
              <w:tabs>
                <w:tab w:val="left" w:pos="1102"/>
              </w:tabs>
              <w:jc w:val="both"/>
              <w:rPr>
                <w:rFonts w:ascii="Times New Roman" w:hAnsi="Times New Roman" w:cs="Times New Roman"/>
                <w:sz w:val="24"/>
                <w:szCs w:val="24"/>
              </w:rPr>
            </w:pPr>
            <w:r w:rsidRPr="00AA71E0">
              <w:rPr>
                <w:rFonts w:ascii="Times New Roman" w:hAnsi="Times New Roman" w:cs="Times New Roman"/>
                <w:sz w:val="24"/>
                <w:szCs w:val="24"/>
              </w:rPr>
              <w:t xml:space="preserve">A Declaração diz que os povos indígenas têm direito de gozar plenamente, como coletividade ou como indivíduo, de todos os direitos humanos e liberdades fundamentais reconhecidos na Carta das Nações Unidas, na Declaração Universal dos Direitos Humanos e no direito internacional humanitário. Nos seus diversos artigos, a Declaração trata de assuntos de direitos humanos, ressaltando as </w:t>
            </w:r>
            <w:r w:rsidRPr="00A810FF">
              <w:rPr>
                <w:rFonts w:ascii="Times New Roman" w:hAnsi="Times New Roman" w:cs="Times New Roman"/>
                <w:b/>
                <w:sz w:val="24"/>
                <w:szCs w:val="24"/>
              </w:rPr>
              <w:t>peculiaridades</w:t>
            </w:r>
            <w:r w:rsidRPr="00AA71E0">
              <w:rPr>
                <w:rFonts w:ascii="Times New Roman" w:hAnsi="Times New Roman" w:cs="Times New Roman"/>
                <w:sz w:val="24"/>
                <w:szCs w:val="24"/>
              </w:rPr>
              <w:t xml:space="preserve"> pertinentes às realidades dos povos indígenas, reafirmando direitos fundamentais e promovendo o combate de violações que vão desde o trabalho infantil à discriminação racial.</w:t>
            </w:r>
          </w:p>
          <w:p w:rsidR="00772B1F" w:rsidRDefault="00772B1F" w:rsidP="00247A2E">
            <w:pPr>
              <w:tabs>
                <w:tab w:val="left" w:pos="6862"/>
              </w:tabs>
              <w:jc w:val="center"/>
              <w:rPr>
                <w:rFonts w:ascii="Times New Roman" w:hAnsi="Times New Roman" w:cs="Times New Roman"/>
                <w:b/>
                <w:color w:val="000000" w:themeColor="text1"/>
                <w:sz w:val="24"/>
                <w:szCs w:val="24"/>
                <w:lang w:eastAsia="pt-BR"/>
              </w:rPr>
            </w:pPr>
          </w:p>
          <w:p w:rsidR="00247A2E" w:rsidRDefault="00247A2E" w:rsidP="00247A2E">
            <w:pPr>
              <w:tabs>
                <w:tab w:val="left" w:pos="6862"/>
              </w:tabs>
              <w:jc w:val="center"/>
              <w:rPr>
                <w:rFonts w:ascii="Times New Roman" w:hAnsi="Times New Roman" w:cs="Times New Roman"/>
                <w:color w:val="000000" w:themeColor="text1"/>
                <w:sz w:val="24"/>
                <w:szCs w:val="24"/>
              </w:rPr>
            </w:pPr>
            <w:r w:rsidRPr="003612AC">
              <w:rPr>
                <w:rFonts w:ascii="Times New Roman" w:hAnsi="Times New Roman" w:cs="Times New Roman"/>
                <w:b/>
                <w:color w:val="000000" w:themeColor="text1"/>
                <w:sz w:val="24"/>
                <w:szCs w:val="24"/>
                <w:lang w:eastAsia="pt-BR"/>
              </w:rPr>
              <w:t>REFERÊNCIAS BIBLIOGRÁFICAS</w:t>
            </w:r>
            <w:r w:rsidRPr="003612AC">
              <w:rPr>
                <w:rFonts w:ascii="Times New Roman" w:hAnsi="Times New Roman" w:cs="Times New Roman"/>
                <w:color w:val="000000" w:themeColor="text1"/>
                <w:sz w:val="24"/>
                <w:szCs w:val="24"/>
              </w:rPr>
              <w:t xml:space="preserve"> </w:t>
            </w:r>
          </w:p>
          <w:p w:rsidR="00247A2E" w:rsidRPr="00AC495C" w:rsidRDefault="00247A2E" w:rsidP="00247A2E">
            <w:pPr>
              <w:tabs>
                <w:tab w:val="left" w:pos="6862"/>
              </w:tabs>
              <w:contextualSpacing/>
              <w:jc w:val="both"/>
              <w:rPr>
                <w:rFonts w:ascii="Times New Roman" w:hAnsi="Times New Roman" w:cs="Times New Roman"/>
                <w:color w:val="000000" w:themeColor="text1"/>
                <w:sz w:val="24"/>
                <w:szCs w:val="24"/>
              </w:rPr>
            </w:pPr>
            <w:r w:rsidRPr="00AC495C">
              <w:rPr>
                <w:rFonts w:ascii="Times New Roman" w:hAnsi="Times New Roman" w:cs="Times New Roman"/>
                <w:sz w:val="24"/>
                <w:szCs w:val="24"/>
              </w:rPr>
              <w:t xml:space="preserve">ONU. </w:t>
            </w:r>
            <w:r w:rsidRPr="00AC495C">
              <w:rPr>
                <w:rFonts w:ascii="Times New Roman" w:hAnsi="Times New Roman" w:cs="Times New Roman"/>
                <w:b/>
                <w:sz w:val="24"/>
                <w:szCs w:val="24"/>
              </w:rPr>
              <w:t>DECLARAÇÃO DAS NAÇÕES UNIDAS SOBRE OS DIREITOS DOS POVOS INDÍGENAS</w:t>
            </w:r>
            <w:r w:rsidRPr="00AC495C">
              <w:rPr>
                <w:rFonts w:ascii="Times New Roman" w:hAnsi="Times New Roman" w:cs="Times New Roman"/>
                <w:sz w:val="24"/>
                <w:szCs w:val="24"/>
              </w:rPr>
              <w:t>: Perguntas e Respostas. Disponível: &lt;</w:t>
            </w:r>
            <w:hyperlink r:id="rId163" w:history="1">
              <w:r w:rsidRPr="00AC495C">
                <w:rPr>
                  <w:rFonts w:ascii="Times New Roman" w:hAnsi="Times New Roman" w:cs="Times New Roman"/>
                  <w:color w:val="000000" w:themeColor="text1"/>
                  <w:sz w:val="24"/>
                  <w:szCs w:val="24"/>
                </w:rPr>
                <w:t>https://www.un.org/esa/socdev/unpfii/documents/Q&amp;A_Declaracao.pdf</w:t>
              </w:r>
            </w:hyperlink>
            <w:r w:rsidRPr="00AC495C">
              <w:rPr>
                <w:rFonts w:ascii="Times New Roman" w:hAnsi="Times New Roman" w:cs="Times New Roman"/>
                <w:color w:val="000000" w:themeColor="text1"/>
                <w:sz w:val="24"/>
                <w:szCs w:val="24"/>
              </w:rPr>
              <w:t>&gt;.</w:t>
            </w:r>
            <w:r>
              <w:rPr>
                <w:rFonts w:ascii="Times New Roman" w:hAnsi="Times New Roman" w:cs="Times New Roman"/>
                <w:color w:val="000000" w:themeColor="text1"/>
                <w:sz w:val="24"/>
                <w:szCs w:val="24"/>
              </w:rPr>
              <w:t xml:space="preserve"> Acesso em: 10 set.2020. </w:t>
            </w:r>
          </w:p>
          <w:p w:rsidR="00247A2E" w:rsidRPr="00C447EC" w:rsidRDefault="00247A2E" w:rsidP="008150E8">
            <w:pPr>
              <w:spacing w:line="360" w:lineRule="auto"/>
              <w:jc w:val="both"/>
              <w:rPr>
                <w:rFonts w:ascii="Times New Roman" w:hAnsi="Times New Roman" w:cs="Times New Roman"/>
                <w:color w:val="000000" w:themeColor="text1"/>
                <w:sz w:val="24"/>
                <w:szCs w:val="24"/>
              </w:rPr>
            </w:pPr>
          </w:p>
        </w:tc>
        <w:tc>
          <w:tcPr>
            <w:tcW w:w="1418" w:type="dxa"/>
            <w:shd w:val="clear" w:color="auto" w:fill="FFFFFF" w:themeFill="background1"/>
          </w:tcPr>
          <w:p w:rsidR="00247A2E" w:rsidRPr="008150E8" w:rsidRDefault="00247A2E"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18/09/2020</w:t>
            </w:r>
          </w:p>
        </w:tc>
        <w:tc>
          <w:tcPr>
            <w:tcW w:w="1275" w:type="dxa"/>
            <w:shd w:val="clear" w:color="auto" w:fill="FFFFFF" w:themeFill="background1"/>
          </w:tcPr>
          <w:p w:rsidR="00247A2E" w:rsidRPr="008150E8" w:rsidRDefault="0063322C"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A810FF" w:rsidRPr="00235AF1" w:rsidTr="00816180">
        <w:trPr>
          <w:trHeight w:val="1087"/>
        </w:trPr>
        <w:tc>
          <w:tcPr>
            <w:tcW w:w="709" w:type="dxa"/>
            <w:shd w:val="clear" w:color="auto" w:fill="FFFFFF" w:themeFill="background1"/>
          </w:tcPr>
          <w:p w:rsidR="00A810FF" w:rsidRDefault="00A810FF" w:rsidP="004926D1">
            <w:pPr>
              <w:shd w:val="clear" w:color="auto" w:fill="FFFFFF" w:themeFill="background1"/>
              <w:jc w:val="center"/>
              <w:rPr>
                <w:rFonts w:ascii="Times New Roman" w:hAnsi="Times New Roman" w:cs="Times New Roman"/>
                <w:b/>
                <w:color w:val="000000" w:themeColor="text1"/>
                <w:sz w:val="24"/>
                <w:szCs w:val="24"/>
              </w:rPr>
            </w:pPr>
          </w:p>
          <w:p w:rsidR="00A810FF" w:rsidRPr="00A810FF" w:rsidRDefault="00A810FF" w:rsidP="00A810FF">
            <w:pPr>
              <w:jc w:val="center"/>
              <w:rPr>
                <w:rFonts w:ascii="Times New Roman" w:hAnsi="Times New Roman" w:cs="Times New Roman"/>
                <w:b/>
                <w:sz w:val="24"/>
                <w:szCs w:val="24"/>
              </w:rPr>
            </w:pPr>
            <w:r w:rsidRPr="00A810FF">
              <w:rPr>
                <w:rFonts w:ascii="Times New Roman" w:hAnsi="Times New Roman" w:cs="Times New Roman"/>
                <w:b/>
                <w:sz w:val="24"/>
                <w:szCs w:val="24"/>
              </w:rPr>
              <w:t>101</w:t>
            </w:r>
          </w:p>
        </w:tc>
        <w:tc>
          <w:tcPr>
            <w:tcW w:w="8364" w:type="dxa"/>
            <w:gridSpan w:val="2"/>
            <w:shd w:val="clear" w:color="auto" w:fill="auto"/>
          </w:tcPr>
          <w:p w:rsidR="008850A7" w:rsidRDefault="008850A7" w:rsidP="008850A7">
            <w:pPr>
              <w:jc w:val="both"/>
              <w:rPr>
                <w:rFonts w:ascii="Times New Roman" w:hAnsi="Times New Roman" w:cs="Times New Roman"/>
                <w:b/>
                <w:sz w:val="24"/>
                <w:szCs w:val="24"/>
              </w:rPr>
            </w:pPr>
            <w:r>
              <w:rPr>
                <w:rFonts w:ascii="Times New Roman" w:hAnsi="Times New Roman" w:cs="Times New Roman"/>
                <w:b/>
                <w:sz w:val="24"/>
                <w:szCs w:val="24"/>
              </w:rPr>
              <w:t xml:space="preserve">Campus: </w:t>
            </w:r>
            <w:r w:rsidRPr="000546F5">
              <w:rPr>
                <w:rFonts w:ascii="Times New Roman" w:hAnsi="Times New Roman" w:cs="Times New Roman"/>
                <w:sz w:val="24"/>
                <w:szCs w:val="24"/>
              </w:rPr>
              <w:t>Horizonte</w:t>
            </w:r>
          </w:p>
          <w:p w:rsidR="008850A7" w:rsidRDefault="008850A7" w:rsidP="008850A7">
            <w:pPr>
              <w:jc w:val="both"/>
              <w:rPr>
                <w:rFonts w:ascii="Times New Roman" w:hAnsi="Times New Roman" w:cs="Times New Roman"/>
                <w:b/>
                <w:sz w:val="24"/>
                <w:szCs w:val="24"/>
              </w:rPr>
            </w:pPr>
          </w:p>
          <w:p w:rsidR="008850A7" w:rsidRDefault="008850A7" w:rsidP="008850A7">
            <w:pPr>
              <w:jc w:val="both"/>
              <w:rPr>
                <w:rFonts w:ascii="Times New Roman" w:hAnsi="Times New Roman" w:cs="Times New Roman"/>
                <w:b/>
                <w:sz w:val="24"/>
                <w:szCs w:val="24"/>
              </w:rPr>
            </w:pPr>
            <w:r>
              <w:rPr>
                <w:rFonts w:ascii="Times New Roman" w:hAnsi="Times New Roman" w:cs="Times New Roman"/>
                <w:b/>
                <w:sz w:val="24"/>
                <w:szCs w:val="24"/>
              </w:rPr>
              <w:t xml:space="preserve">Eixo: </w:t>
            </w:r>
            <w:r>
              <w:rPr>
                <w:rFonts w:ascii="Times New Roman" w:hAnsi="Times New Roman" w:cs="Times New Roman"/>
                <w:sz w:val="24"/>
                <w:szCs w:val="24"/>
              </w:rPr>
              <w:t xml:space="preserve">Trabalho, Educação e Cidadania. </w:t>
            </w:r>
          </w:p>
          <w:p w:rsidR="008850A7" w:rsidRDefault="008850A7" w:rsidP="008850A7">
            <w:pPr>
              <w:jc w:val="both"/>
              <w:rPr>
                <w:rFonts w:ascii="Times New Roman" w:hAnsi="Times New Roman" w:cs="Times New Roman"/>
                <w:sz w:val="24"/>
                <w:szCs w:val="24"/>
              </w:rPr>
            </w:pPr>
            <w:r w:rsidRPr="000546F5">
              <w:rPr>
                <w:rFonts w:ascii="Times New Roman" w:hAnsi="Times New Roman" w:cs="Times New Roman"/>
                <w:b/>
                <w:sz w:val="24"/>
                <w:szCs w:val="24"/>
              </w:rPr>
              <w:t>Programa:</w:t>
            </w:r>
            <w:r>
              <w:rPr>
                <w:rFonts w:ascii="Times New Roman" w:hAnsi="Times New Roman" w:cs="Times New Roman"/>
                <w:sz w:val="24"/>
                <w:szCs w:val="24"/>
              </w:rPr>
              <w:t xml:space="preserve"> Programa de Inclusão Social, Diversidade e Acessibilidade.</w:t>
            </w:r>
          </w:p>
          <w:p w:rsidR="008850A7" w:rsidRDefault="008850A7" w:rsidP="008850A7">
            <w:pPr>
              <w:jc w:val="both"/>
              <w:rPr>
                <w:rFonts w:ascii="Times New Roman" w:hAnsi="Times New Roman" w:cs="Times New Roman"/>
                <w:sz w:val="24"/>
                <w:szCs w:val="24"/>
              </w:rPr>
            </w:pPr>
          </w:p>
          <w:p w:rsidR="008850A7" w:rsidRPr="008850A7" w:rsidRDefault="008850A7" w:rsidP="008850A7">
            <w:pPr>
              <w:tabs>
                <w:tab w:val="left" w:pos="1102"/>
              </w:tabs>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Título: </w:t>
            </w:r>
            <w:r w:rsidR="007B53F2">
              <w:rPr>
                <w:rFonts w:ascii="Times New Roman" w:hAnsi="Times New Roman" w:cs="Times New Roman"/>
                <w:sz w:val="24"/>
                <w:szCs w:val="24"/>
              </w:rPr>
              <w:t xml:space="preserve">Semana em alusão ao </w:t>
            </w:r>
            <w:r w:rsidRPr="00A810FF">
              <w:rPr>
                <w:rFonts w:ascii="Times New Roman" w:hAnsi="Times New Roman" w:cs="Times New Roman"/>
                <w:color w:val="000000" w:themeColor="text1"/>
                <w:sz w:val="24"/>
                <w:szCs w:val="24"/>
                <w:shd w:val="clear" w:color="auto" w:fill="FFFFFF"/>
              </w:rPr>
              <w:t>Dia Nacional de Luta Das Pessoas com Deficiência</w:t>
            </w:r>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rPr>
              <w:t xml:space="preserve"> </w:t>
            </w:r>
            <w:r w:rsidRPr="000546F5">
              <w:rPr>
                <w:rFonts w:ascii="Times New Roman" w:hAnsi="Times New Roman" w:cs="Times New Roman"/>
                <w:sz w:val="24"/>
                <w:szCs w:val="24"/>
                <w:highlight w:val="magenta"/>
              </w:rPr>
              <w:t>Ação Cadastrada no SISAE.</w:t>
            </w:r>
          </w:p>
          <w:p w:rsidR="008850A7" w:rsidRPr="000546F5" w:rsidRDefault="008850A7" w:rsidP="008850A7">
            <w:pPr>
              <w:jc w:val="both"/>
              <w:rPr>
                <w:rFonts w:ascii="Times New Roman" w:hAnsi="Times New Roman" w:cs="Times New Roman"/>
                <w:sz w:val="24"/>
                <w:szCs w:val="24"/>
              </w:rPr>
            </w:pPr>
          </w:p>
          <w:p w:rsidR="008850A7" w:rsidRDefault="008850A7" w:rsidP="008850A7">
            <w:pPr>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Objetivo: </w:t>
            </w:r>
            <w:r w:rsidRPr="00777C98">
              <w:rPr>
                <w:rFonts w:ascii="Times New Roman" w:hAnsi="Times New Roman" w:cs="Times New Roman"/>
                <w:color w:val="000000" w:themeColor="text1"/>
                <w:sz w:val="24"/>
                <w:szCs w:val="24"/>
              </w:rPr>
              <w:t xml:space="preserve">A ação teve por objetivo </w:t>
            </w:r>
            <w:r>
              <w:rPr>
                <w:rFonts w:ascii="Times New Roman" w:hAnsi="Times New Roman" w:cs="Times New Roman"/>
                <w:color w:val="000000" w:themeColor="text1"/>
                <w:sz w:val="24"/>
                <w:szCs w:val="24"/>
              </w:rPr>
              <w:t>reforçar a luta</w:t>
            </w:r>
            <w:proofErr w:type="gramStart"/>
            <w:r>
              <w:rPr>
                <w:rFonts w:ascii="Times New Roman" w:hAnsi="Times New Roman" w:cs="Times New Roman"/>
                <w:color w:val="000000" w:themeColor="text1"/>
                <w:sz w:val="24"/>
                <w:szCs w:val="24"/>
              </w:rPr>
              <w:t xml:space="preserve"> </w:t>
            </w:r>
            <w:r w:rsidR="007B53F2">
              <w:rPr>
                <w:rFonts w:ascii="Times New Roman" w:hAnsi="Times New Roman" w:cs="Times New Roman"/>
                <w:color w:val="000000" w:themeColor="text1"/>
                <w:sz w:val="24"/>
                <w:szCs w:val="24"/>
              </w:rPr>
              <w:t xml:space="preserve"> </w:t>
            </w:r>
            <w:proofErr w:type="gramEnd"/>
            <w:r w:rsidR="007B53F2">
              <w:rPr>
                <w:rFonts w:ascii="Times New Roman" w:hAnsi="Times New Roman" w:cs="Times New Roman"/>
                <w:color w:val="000000" w:themeColor="text1"/>
                <w:sz w:val="24"/>
                <w:szCs w:val="24"/>
              </w:rPr>
              <w:t xml:space="preserve">e as conquistas </w:t>
            </w:r>
            <w:r>
              <w:rPr>
                <w:rFonts w:ascii="Times New Roman" w:hAnsi="Times New Roman" w:cs="Times New Roman"/>
                <w:color w:val="000000" w:themeColor="text1"/>
                <w:sz w:val="24"/>
                <w:szCs w:val="24"/>
              </w:rPr>
              <w:t>das pessoas com deficiência</w:t>
            </w:r>
          </w:p>
          <w:p w:rsidR="008850A7" w:rsidRDefault="008850A7" w:rsidP="008850A7">
            <w:pPr>
              <w:jc w:val="both"/>
              <w:rPr>
                <w:rFonts w:ascii="Times New Roman" w:hAnsi="Times New Roman" w:cs="Times New Roman"/>
                <w:color w:val="000000" w:themeColor="text1"/>
                <w:sz w:val="24"/>
                <w:szCs w:val="24"/>
              </w:rPr>
            </w:pPr>
          </w:p>
          <w:p w:rsidR="008850A7" w:rsidRDefault="008850A7" w:rsidP="008850A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Público- alvo:</w:t>
            </w:r>
            <w:r>
              <w:rPr>
                <w:rFonts w:ascii="Times New Roman" w:hAnsi="Times New Roman" w:cs="Times New Roman"/>
                <w:color w:val="000000" w:themeColor="text1"/>
                <w:sz w:val="24"/>
                <w:szCs w:val="24"/>
              </w:rPr>
              <w:t xml:space="preserve"> Comunidade Acadêmica do IFCE campus Horizonte e comunidade externa.</w:t>
            </w:r>
          </w:p>
          <w:p w:rsidR="008850A7" w:rsidRDefault="008850A7" w:rsidP="008850A7">
            <w:pPr>
              <w:jc w:val="both"/>
              <w:rPr>
                <w:rFonts w:ascii="Times New Roman" w:hAnsi="Times New Roman" w:cs="Times New Roman"/>
                <w:color w:val="000000" w:themeColor="text1"/>
                <w:sz w:val="24"/>
                <w:szCs w:val="24"/>
              </w:rPr>
            </w:pPr>
          </w:p>
          <w:p w:rsidR="008850A7" w:rsidRDefault="008850A7" w:rsidP="008850A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Número de participantes efetivos</w:t>
            </w:r>
            <w:r>
              <w:rPr>
                <w:rFonts w:ascii="Times New Roman" w:hAnsi="Times New Roman" w:cs="Times New Roman"/>
                <w:color w:val="000000" w:themeColor="text1"/>
                <w:sz w:val="24"/>
                <w:szCs w:val="24"/>
              </w:rPr>
              <w:t>: 35</w:t>
            </w:r>
          </w:p>
          <w:p w:rsidR="008850A7" w:rsidRDefault="008850A7" w:rsidP="008850A7">
            <w:pPr>
              <w:jc w:val="both"/>
              <w:rPr>
                <w:rFonts w:ascii="Times New Roman" w:hAnsi="Times New Roman" w:cs="Times New Roman"/>
                <w:color w:val="000000" w:themeColor="text1"/>
                <w:sz w:val="24"/>
                <w:szCs w:val="24"/>
              </w:rPr>
            </w:pPr>
          </w:p>
          <w:p w:rsidR="008850A7" w:rsidRDefault="008850A7" w:rsidP="008850A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Profissional Responsável</w:t>
            </w:r>
            <w:r>
              <w:rPr>
                <w:rFonts w:ascii="Times New Roman" w:hAnsi="Times New Roman" w:cs="Times New Roman"/>
                <w:color w:val="000000" w:themeColor="text1"/>
                <w:sz w:val="24"/>
                <w:szCs w:val="24"/>
              </w:rPr>
              <w:t>: Francisco Eugênio Dantas Júnior</w:t>
            </w:r>
          </w:p>
          <w:p w:rsidR="008850A7" w:rsidRDefault="008850A7" w:rsidP="008850A7">
            <w:pPr>
              <w:jc w:val="both"/>
              <w:rPr>
                <w:rFonts w:ascii="Times New Roman" w:hAnsi="Times New Roman" w:cs="Times New Roman"/>
                <w:color w:val="000000" w:themeColor="text1"/>
                <w:sz w:val="24"/>
                <w:szCs w:val="24"/>
              </w:rPr>
            </w:pPr>
          </w:p>
          <w:p w:rsidR="008850A7" w:rsidRDefault="008850A7" w:rsidP="008850A7">
            <w:pPr>
              <w:jc w:val="both"/>
              <w:rPr>
                <w:rFonts w:ascii="Times New Roman" w:hAnsi="Times New Roman" w:cs="Times New Roman"/>
                <w:color w:val="000000" w:themeColor="text1"/>
                <w:sz w:val="24"/>
                <w:szCs w:val="24"/>
              </w:rPr>
            </w:pPr>
            <w:r w:rsidRPr="00594D98">
              <w:rPr>
                <w:rFonts w:ascii="Times New Roman" w:hAnsi="Times New Roman" w:cs="Times New Roman"/>
                <w:b/>
                <w:color w:val="000000" w:themeColor="text1"/>
                <w:sz w:val="24"/>
                <w:szCs w:val="24"/>
              </w:rPr>
              <w:t>Metodologia</w:t>
            </w:r>
            <w:r>
              <w:rPr>
                <w:rFonts w:ascii="Times New Roman" w:hAnsi="Times New Roman" w:cs="Times New Roman"/>
                <w:color w:val="000000" w:themeColor="text1"/>
                <w:sz w:val="24"/>
                <w:szCs w:val="24"/>
              </w:rPr>
              <w:t>: Foi utilizado: textos informativos, leis e docume</w:t>
            </w:r>
            <w:r w:rsidR="007B53F2">
              <w:rPr>
                <w:rFonts w:ascii="Times New Roman" w:hAnsi="Times New Roman" w:cs="Times New Roman"/>
                <w:color w:val="000000" w:themeColor="text1"/>
                <w:sz w:val="24"/>
                <w:szCs w:val="24"/>
              </w:rPr>
              <w:t xml:space="preserve">ntos que reforçam a temática, textos, vídeos e animações. </w:t>
            </w:r>
            <w:r>
              <w:rPr>
                <w:rFonts w:ascii="Times New Roman" w:hAnsi="Times New Roman" w:cs="Times New Roman"/>
                <w:color w:val="000000" w:themeColor="text1"/>
                <w:sz w:val="24"/>
                <w:szCs w:val="24"/>
              </w:rPr>
              <w:t xml:space="preserve"> </w:t>
            </w:r>
          </w:p>
          <w:p w:rsidR="008850A7" w:rsidRDefault="008850A7" w:rsidP="008850A7">
            <w:pPr>
              <w:jc w:val="both"/>
              <w:rPr>
                <w:rFonts w:ascii="Times New Roman" w:hAnsi="Times New Roman" w:cs="Times New Roman"/>
                <w:color w:val="000000" w:themeColor="text1"/>
                <w:sz w:val="24"/>
                <w:szCs w:val="24"/>
              </w:rPr>
            </w:pPr>
          </w:p>
          <w:p w:rsidR="008850A7" w:rsidRDefault="008850A7" w:rsidP="008850A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Data início</w:t>
            </w:r>
            <w:r>
              <w:rPr>
                <w:rFonts w:ascii="Times New Roman" w:hAnsi="Times New Roman" w:cs="Times New Roman"/>
                <w:color w:val="000000" w:themeColor="text1"/>
                <w:sz w:val="24"/>
                <w:szCs w:val="24"/>
              </w:rPr>
              <w:t xml:space="preserve">: </w:t>
            </w:r>
            <w:r w:rsidR="007B53F2">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 xml:space="preserve">/09/2020         </w:t>
            </w:r>
            <w:r w:rsidRPr="000546F5">
              <w:rPr>
                <w:rFonts w:ascii="Times New Roman" w:hAnsi="Times New Roman" w:cs="Times New Roman"/>
                <w:b/>
                <w:color w:val="000000" w:themeColor="text1"/>
                <w:sz w:val="24"/>
                <w:szCs w:val="24"/>
              </w:rPr>
              <w:t>Data Fim</w:t>
            </w:r>
            <w:r>
              <w:rPr>
                <w:rFonts w:ascii="Times New Roman" w:hAnsi="Times New Roman" w:cs="Times New Roman"/>
                <w:color w:val="000000" w:themeColor="text1"/>
                <w:sz w:val="24"/>
                <w:szCs w:val="24"/>
              </w:rPr>
              <w:t xml:space="preserve">: </w:t>
            </w:r>
            <w:r w:rsidR="007B53F2">
              <w:rPr>
                <w:rFonts w:ascii="Times New Roman" w:hAnsi="Times New Roman" w:cs="Times New Roman"/>
                <w:color w:val="000000" w:themeColor="text1"/>
                <w:sz w:val="24"/>
                <w:szCs w:val="24"/>
              </w:rPr>
              <w:t>25</w:t>
            </w:r>
            <w:r>
              <w:rPr>
                <w:rFonts w:ascii="Times New Roman" w:hAnsi="Times New Roman" w:cs="Times New Roman"/>
                <w:color w:val="000000" w:themeColor="text1"/>
                <w:sz w:val="24"/>
                <w:szCs w:val="24"/>
              </w:rPr>
              <w:t>/09/2020</w:t>
            </w:r>
          </w:p>
          <w:p w:rsidR="008850A7" w:rsidRDefault="008850A7" w:rsidP="008850A7">
            <w:pPr>
              <w:jc w:val="both"/>
              <w:rPr>
                <w:rFonts w:ascii="Times New Roman" w:hAnsi="Times New Roman" w:cs="Times New Roman"/>
                <w:color w:val="000000" w:themeColor="text1"/>
                <w:sz w:val="24"/>
                <w:szCs w:val="24"/>
              </w:rPr>
            </w:pPr>
          </w:p>
          <w:p w:rsidR="008850A7" w:rsidRDefault="008850A7" w:rsidP="008850A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Carga Horária</w:t>
            </w:r>
            <w:r>
              <w:rPr>
                <w:rFonts w:ascii="Times New Roman" w:hAnsi="Times New Roman" w:cs="Times New Roman"/>
                <w:color w:val="000000" w:themeColor="text1"/>
                <w:sz w:val="24"/>
                <w:szCs w:val="24"/>
              </w:rPr>
              <w:t>: -</w:t>
            </w:r>
          </w:p>
          <w:p w:rsidR="008850A7" w:rsidRDefault="008850A7" w:rsidP="008850A7">
            <w:pPr>
              <w:jc w:val="both"/>
              <w:rPr>
                <w:rFonts w:ascii="Times New Roman" w:hAnsi="Times New Roman" w:cs="Times New Roman"/>
                <w:color w:val="000000" w:themeColor="text1"/>
                <w:sz w:val="24"/>
                <w:szCs w:val="24"/>
              </w:rPr>
            </w:pPr>
          </w:p>
          <w:p w:rsidR="008850A7" w:rsidRDefault="008850A7" w:rsidP="008850A7">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Local:</w:t>
            </w:r>
            <w:r>
              <w:rPr>
                <w:rFonts w:ascii="Times New Roman" w:hAnsi="Times New Roman" w:cs="Times New Roman"/>
                <w:color w:val="000000" w:themeColor="text1"/>
                <w:sz w:val="24"/>
                <w:szCs w:val="24"/>
              </w:rPr>
              <w:t xml:space="preserve"> </w:t>
            </w:r>
            <w:r w:rsidRPr="000546F5">
              <w:rPr>
                <w:rFonts w:ascii="Times New Roman" w:hAnsi="Times New Roman" w:cs="Times New Roman"/>
                <w:color w:val="000000" w:themeColor="text1"/>
                <w:sz w:val="24"/>
                <w:szCs w:val="24"/>
              </w:rPr>
              <w:t>O evento foi realizado nas redes sociais</w:t>
            </w:r>
            <w:r>
              <w:rPr>
                <w:rFonts w:ascii="Times New Roman" w:hAnsi="Times New Roman" w:cs="Times New Roman"/>
                <w:color w:val="000000" w:themeColor="text1"/>
                <w:sz w:val="24"/>
                <w:szCs w:val="24"/>
              </w:rPr>
              <w:t>.</w:t>
            </w:r>
          </w:p>
          <w:p w:rsidR="008850A7" w:rsidRDefault="008850A7" w:rsidP="008850A7">
            <w:pPr>
              <w:jc w:val="both"/>
              <w:rPr>
                <w:rFonts w:ascii="Times New Roman" w:hAnsi="Times New Roman" w:cs="Times New Roman"/>
                <w:color w:val="000000" w:themeColor="text1"/>
                <w:sz w:val="24"/>
                <w:szCs w:val="24"/>
              </w:rPr>
            </w:pPr>
          </w:p>
          <w:p w:rsidR="008850A7" w:rsidRDefault="008850A7" w:rsidP="008850A7">
            <w:pPr>
              <w:jc w:val="both"/>
              <w:rPr>
                <w:rFonts w:ascii="Times New Roman" w:hAnsi="Times New Roman" w:cs="Times New Roman"/>
                <w:b/>
                <w:bCs/>
                <w:color w:val="000000" w:themeColor="text1"/>
                <w:sz w:val="24"/>
                <w:szCs w:val="24"/>
                <w:shd w:val="clear" w:color="auto" w:fill="FFFFFF"/>
              </w:rPr>
            </w:pPr>
            <w:r w:rsidRPr="000546F5">
              <w:rPr>
                <w:rFonts w:ascii="Times New Roman" w:hAnsi="Times New Roman" w:cs="Times New Roman"/>
                <w:b/>
                <w:bCs/>
                <w:color w:val="000000" w:themeColor="text1"/>
                <w:sz w:val="24"/>
                <w:szCs w:val="24"/>
                <w:shd w:val="clear" w:color="auto" w:fill="FFFFFF"/>
              </w:rPr>
              <w:t>A Atividade abrangeu a área de Direitos Humanos?</w:t>
            </w:r>
          </w:p>
          <w:p w:rsidR="008850A7" w:rsidRPr="00AD21A4" w:rsidRDefault="008850A7" w:rsidP="008850A7">
            <w:pPr>
              <w:jc w:val="both"/>
              <w:rPr>
                <w:rFonts w:ascii="Times New Roman" w:hAnsi="Times New Roman" w:cs="Times New Roman"/>
                <w:bCs/>
                <w:color w:val="000000" w:themeColor="text1"/>
                <w:sz w:val="24"/>
                <w:szCs w:val="24"/>
                <w:shd w:val="clear" w:color="auto" w:fill="FFFFFF"/>
              </w:rPr>
            </w:pPr>
            <w:proofErr w:type="gramStart"/>
            <w:r>
              <w:rPr>
                <w:rFonts w:ascii="Times New Roman" w:hAnsi="Times New Roman" w:cs="Times New Roman"/>
                <w:bCs/>
                <w:color w:val="000000" w:themeColor="text1"/>
                <w:sz w:val="24"/>
                <w:szCs w:val="24"/>
                <w:shd w:val="clear" w:color="auto" w:fill="FFFFFF"/>
              </w:rPr>
              <w:t xml:space="preserve">( </w:t>
            </w:r>
            <w:proofErr w:type="gramEnd"/>
            <w:r>
              <w:rPr>
                <w:rFonts w:ascii="Times New Roman" w:hAnsi="Times New Roman" w:cs="Times New Roman"/>
                <w:bCs/>
                <w:color w:val="000000" w:themeColor="text1"/>
                <w:sz w:val="24"/>
                <w:szCs w:val="24"/>
                <w:shd w:val="clear" w:color="auto" w:fill="FFFFFF"/>
              </w:rPr>
              <w:t>X</w:t>
            </w:r>
            <w:r w:rsidRPr="00AD21A4">
              <w:rPr>
                <w:rFonts w:ascii="Times New Roman" w:hAnsi="Times New Roman" w:cs="Times New Roman"/>
                <w:bCs/>
                <w:color w:val="000000" w:themeColor="text1"/>
                <w:sz w:val="24"/>
                <w:szCs w:val="24"/>
                <w:shd w:val="clear" w:color="auto" w:fill="FFFFFF"/>
              </w:rPr>
              <w:t xml:space="preserve"> ) sim     (  ) não</w:t>
            </w:r>
          </w:p>
          <w:p w:rsidR="008850A7" w:rsidRDefault="008850A7" w:rsidP="008850A7">
            <w:pPr>
              <w:jc w:val="both"/>
              <w:rPr>
                <w:rFonts w:ascii="Times New Roman" w:hAnsi="Times New Roman" w:cs="Times New Roman"/>
                <w:b/>
                <w:bCs/>
                <w:color w:val="000000" w:themeColor="text1"/>
                <w:sz w:val="24"/>
                <w:szCs w:val="24"/>
                <w:shd w:val="clear" w:color="auto" w:fill="FFFFFF"/>
              </w:rPr>
            </w:pPr>
          </w:p>
          <w:p w:rsidR="008850A7" w:rsidRPr="000546F5" w:rsidRDefault="008850A7" w:rsidP="008850A7">
            <w:pPr>
              <w:rPr>
                <w:rFonts w:ascii="Times New Roman" w:eastAsia="Times New Roman" w:hAnsi="Times New Roman" w:cs="Times New Roman"/>
                <w:b/>
                <w:color w:val="000000" w:themeColor="text1"/>
                <w:sz w:val="24"/>
                <w:szCs w:val="24"/>
                <w:lang w:eastAsia="pt-BR"/>
              </w:rPr>
            </w:pPr>
            <w:r w:rsidRPr="000546F5">
              <w:rPr>
                <w:rFonts w:ascii="Times New Roman" w:eastAsia="Times New Roman" w:hAnsi="Times New Roman" w:cs="Times New Roman"/>
                <w:b/>
                <w:color w:val="000000" w:themeColor="text1"/>
                <w:sz w:val="24"/>
                <w:szCs w:val="24"/>
                <w:lang w:eastAsia="pt-BR"/>
              </w:rPr>
              <w:t xml:space="preserve">Com qual(s) </w:t>
            </w:r>
            <w:proofErr w:type="gramStart"/>
            <w:r>
              <w:rPr>
                <w:rFonts w:ascii="Times New Roman" w:eastAsia="Times New Roman" w:hAnsi="Times New Roman" w:cs="Times New Roman"/>
                <w:b/>
                <w:color w:val="000000" w:themeColor="text1"/>
                <w:sz w:val="24"/>
                <w:szCs w:val="24"/>
                <w:lang w:eastAsia="pt-BR"/>
              </w:rPr>
              <w:t>setor</w:t>
            </w:r>
            <w:r w:rsidRPr="000546F5">
              <w:rPr>
                <w:rFonts w:ascii="Times New Roman" w:eastAsia="Times New Roman" w:hAnsi="Times New Roman" w:cs="Times New Roman"/>
                <w:b/>
                <w:color w:val="000000" w:themeColor="text1"/>
                <w:sz w:val="24"/>
                <w:szCs w:val="24"/>
                <w:lang w:eastAsia="pt-BR"/>
              </w:rPr>
              <w:t>(</w:t>
            </w:r>
            <w:proofErr w:type="gramEnd"/>
            <w:r w:rsidRPr="000546F5">
              <w:rPr>
                <w:rFonts w:ascii="Times New Roman" w:eastAsia="Times New Roman" w:hAnsi="Times New Roman" w:cs="Times New Roman"/>
                <w:b/>
                <w:color w:val="000000" w:themeColor="text1"/>
                <w:sz w:val="24"/>
                <w:szCs w:val="24"/>
                <w:lang w:eastAsia="pt-BR"/>
              </w:rPr>
              <w:t>es) houve articulação para a realização da atividade?</w:t>
            </w:r>
            <w:r w:rsidRPr="000546F5">
              <w:rPr>
                <w:rFonts w:ascii="Helvetica" w:eastAsia="Times New Roman" w:hAnsi="Helvetica" w:cs="Times New Roman"/>
                <w:b/>
                <w:color w:val="000000" w:themeColor="text1"/>
                <w:sz w:val="21"/>
                <w:szCs w:val="21"/>
                <w:shd w:val="clear" w:color="auto" w:fill="FFFFFF"/>
                <w:lang w:eastAsia="pt-BR"/>
              </w:rPr>
              <w:t> </w:t>
            </w:r>
            <w:r w:rsidRPr="000546F5">
              <w:rPr>
                <w:rFonts w:ascii="Times New Roman" w:eastAsia="Times New Roman" w:hAnsi="Times New Roman" w:cs="Times New Roman"/>
                <w:b/>
                <w:color w:val="000000" w:themeColor="text1"/>
                <w:sz w:val="24"/>
                <w:szCs w:val="24"/>
                <w:lang w:eastAsia="pt-BR"/>
              </w:rPr>
              <w:t>*</w:t>
            </w:r>
          </w:p>
          <w:p w:rsidR="008850A7" w:rsidRPr="000546F5" w:rsidRDefault="008850A7" w:rsidP="008850A7">
            <w:pPr>
              <w:shd w:val="clear" w:color="auto" w:fill="FFFFFF"/>
              <w:rPr>
                <w:rFonts w:ascii="Times New Roman" w:eastAsia="Times New Roman" w:hAnsi="Times New Roman" w:cs="Times New Roman"/>
                <w:color w:val="000000" w:themeColor="text1"/>
                <w:sz w:val="24"/>
                <w:szCs w:val="24"/>
                <w:lang w:eastAsia="pt-BR"/>
              </w:rPr>
            </w:pPr>
            <w:r w:rsidRPr="000546F5">
              <w:rPr>
                <w:rFonts w:ascii="Helvetica" w:eastAsia="Times New Roman" w:hAnsi="Helvetica" w:cs="Times New Roman"/>
                <w:color w:val="333333"/>
                <w:sz w:val="21"/>
                <w:szCs w:val="21"/>
              </w:rPr>
              <w:object w:dxaOrig="225" w:dyaOrig="225">
                <v:shape id="_x0000_i1158" type="#_x0000_t75" style="width:20.25pt;height:18pt" o:ole="">
                  <v:imagedata r:id="rId9" o:title=""/>
                </v:shape>
                <w:control r:id="rId164" w:name="DefaultOcxName511" w:shapeid="_x0000_i1158"/>
              </w:object>
            </w:r>
            <w:r w:rsidRPr="000546F5">
              <w:rPr>
                <w:rFonts w:ascii="Helvetica" w:eastAsia="Times New Roman" w:hAnsi="Helvetica" w:cs="Times New Roman"/>
                <w:color w:val="333333"/>
                <w:sz w:val="21"/>
                <w:szCs w:val="21"/>
                <w:lang w:eastAsia="pt-BR"/>
              </w:rPr>
              <w:t> </w:t>
            </w:r>
            <w:r w:rsidRPr="000546F5">
              <w:rPr>
                <w:rFonts w:ascii="Times New Roman" w:eastAsia="Times New Roman" w:hAnsi="Times New Roman" w:cs="Times New Roman"/>
                <w:color w:val="000000" w:themeColor="text1"/>
                <w:sz w:val="24"/>
                <w:szCs w:val="24"/>
                <w:lang w:eastAsia="pt-BR"/>
              </w:rPr>
              <w:t>Ensino</w:t>
            </w:r>
          </w:p>
          <w:p w:rsidR="008850A7" w:rsidRPr="000546F5" w:rsidRDefault="008850A7" w:rsidP="008850A7">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61" type="#_x0000_t75" style="width:20.25pt;height:18pt" o:ole="">
                  <v:imagedata r:id="rId11" o:title=""/>
                </v:shape>
                <w:control r:id="rId165" w:name="DefaultOcxName1211" w:shapeid="_x0000_i1161"/>
              </w:object>
            </w:r>
            <w:r w:rsidRPr="000546F5">
              <w:rPr>
                <w:rFonts w:ascii="Times New Roman" w:eastAsia="Times New Roman" w:hAnsi="Times New Roman" w:cs="Times New Roman"/>
                <w:color w:val="000000" w:themeColor="text1"/>
                <w:sz w:val="24"/>
                <w:szCs w:val="24"/>
                <w:lang w:eastAsia="pt-BR"/>
              </w:rPr>
              <w:t> Pesquisa</w:t>
            </w:r>
          </w:p>
          <w:p w:rsidR="008850A7" w:rsidRPr="000546F5" w:rsidRDefault="008850A7" w:rsidP="008850A7">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64" type="#_x0000_t75" style="width:20.25pt;height:18pt" o:ole="">
                  <v:imagedata r:id="rId11" o:title=""/>
                </v:shape>
                <w:control r:id="rId166" w:name="DefaultOcxName2211" w:shapeid="_x0000_i1164"/>
              </w:object>
            </w:r>
            <w:r w:rsidRPr="000546F5">
              <w:rPr>
                <w:rFonts w:ascii="Times New Roman" w:eastAsia="Times New Roman" w:hAnsi="Times New Roman" w:cs="Times New Roman"/>
                <w:color w:val="000000" w:themeColor="text1"/>
                <w:sz w:val="24"/>
                <w:szCs w:val="24"/>
                <w:lang w:eastAsia="pt-BR"/>
              </w:rPr>
              <w:t> Extensão</w:t>
            </w:r>
          </w:p>
          <w:p w:rsidR="008850A7" w:rsidRDefault="008850A7" w:rsidP="008850A7">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67" type="#_x0000_t75" style="width:20.25pt;height:18pt" o:ole="">
                  <v:imagedata r:id="rId11" o:title=""/>
                </v:shape>
                <w:control r:id="rId167" w:name="DefaultOcxName3211" w:shapeid="_x0000_i1167"/>
              </w:object>
            </w:r>
            <w:r w:rsidRPr="000546F5">
              <w:rPr>
                <w:rFonts w:ascii="Times New Roman" w:eastAsia="Times New Roman" w:hAnsi="Times New Roman" w:cs="Times New Roman"/>
                <w:color w:val="000000" w:themeColor="text1"/>
                <w:sz w:val="24"/>
                <w:szCs w:val="24"/>
                <w:lang w:eastAsia="pt-BR"/>
              </w:rPr>
              <w:t> Não houve articulação</w:t>
            </w:r>
          </w:p>
          <w:p w:rsidR="008850A7" w:rsidRDefault="008850A7" w:rsidP="008850A7">
            <w:pPr>
              <w:shd w:val="clear" w:color="auto" w:fill="FFFFFF"/>
              <w:jc w:val="both"/>
              <w:rPr>
                <w:rFonts w:ascii="Times New Roman" w:hAnsi="Times New Roman" w:cs="Times New Roman"/>
                <w:b/>
                <w:bCs/>
                <w:color w:val="000000" w:themeColor="text1"/>
                <w:sz w:val="24"/>
                <w:szCs w:val="24"/>
                <w:shd w:val="clear" w:color="auto" w:fill="FFFFFF"/>
              </w:rPr>
            </w:pPr>
          </w:p>
          <w:p w:rsidR="008850A7" w:rsidRDefault="008850A7" w:rsidP="008850A7">
            <w:pPr>
              <w:shd w:val="clear" w:color="auto" w:fill="FFFFFF"/>
              <w:jc w:val="both"/>
              <w:rPr>
                <w:rFonts w:ascii="Times New Roman" w:hAnsi="Times New Roman" w:cs="Times New Roman"/>
                <w:b/>
                <w:bCs/>
                <w:color w:val="000000" w:themeColor="text1"/>
                <w:sz w:val="24"/>
                <w:szCs w:val="24"/>
                <w:shd w:val="clear" w:color="auto" w:fill="FFFFFF"/>
              </w:rPr>
            </w:pPr>
            <w:r w:rsidRPr="00AD21A4">
              <w:rPr>
                <w:rFonts w:ascii="Times New Roman" w:hAnsi="Times New Roman" w:cs="Times New Roman"/>
                <w:b/>
                <w:bCs/>
                <w:color w:val="000000" w:themeColor="text1"/>
                <w:sz w:val="24"/>
                <w:szCs w:val="24"/>
                <w:shd w:val="clear" w:color="auto" w:fill="FFFFFF"/>
              </w:rPr>
              <w:t>Com qual medida de intervenção do Plano de Permanência e Êxito sua atividade está relacionada?</w:t>
            </w:r>
          </w:p>
          <w:p w:rsidR="008850A7" w:rsidRDefault="008850A7" w:rsidP="008850A7">
            <w:pPr>
              <w:shd w:val="clear" w:color="auto" w:fill="FFFFFF"/>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MI221</w:t>
            </w:r>
          </w:p>
          <w:p w:rsidR="008850A7" w:rsidRDefault="008850A7" w:rsidP="008850A7">
            <w:pPr>
              <w:shd w:val="clear" w:color="auto" w:fill="FFFFFF"/>
              <w:jc w:val="both"/>
              <w:rPr>
                <w:rFonts w:ascii="Helvetica" w:hAnsi="Helvetica"/>
                <w:b/>
                <w:bCs/>
                <w:color w:val="000000" w:themeColor="text1"/>
                <w:sz w:val="21"/>
                <w:szCs w:val="21"/>
                <w:shd w:val="clear" w:color="auto" w:fill="FFFFFF"/>
              </w:rPr>
            </w:pPr>
          </w:p>
          <w:p w:rsidR="008850A7" w:rsidRDefault="008850A7" w:rsidP="008850A7">
            <w:pPr>
              <w:shd w:val="clear" w:color="auto" w:fill="FFFFFF"/>
              <w:jc w:val="both"/>
              <w:rPr>
                <w:rFonts w:ascii="Helvetica" w:hAnsi="Helvetica"/>
                <w:b/>
                <w:bCs/>
                <w:color w:val="000000" w:themeColor="text1"/>
                <w:sz w:val="21"/>
                <w:szCs w:val="21"/>
                <w:shd w:val="clear" w:color="auto" w:fill="FFFFFF"/>
              </w:rPr>
            </w:pPr>
            <w:r w:rsidRPr="00AD21A4">
              <w:rPr>
                <w:rFonts w:ascii="Helvetica" w:hAnsi="Helvetica"/>
                <w:b/>
                <w:bCs/>
                <w:color w:val="000000" w:themeColor="text1"/>
                <w:sz w:val="21"/>
                <w:szCs w:val="21"/>
                <w:shd w:val="clear" w:color="auto" w:fill="FFFFFF"/>
              </w:rPr>
              <w:t>Avaliação da Assistência Estudantil sobre atividade executada (Pontos positivos e pontos negativos)</w:t>
            </w:r>
            <w:r>
              <w:rPr>
                <w:rFonts w:ascii="Helvetica" w:hAnsi="Helvetica"/>
                <w:b/>
                <w:bCs/>
                <w:color w:val="000000" w:themeColor="text1"/>
                <w:sz w:val="21"/>
                <w:szCs w:val="21"/>
                <w:shd w:val="clear" w:color="auto" w:fill="FFFFFF"/>
              </w:rPr>
              <w:t>.</w:t>
            </w:r>
          </w:p>
          <w:p w:rsidR="008850A7" w:rsidRDefault="008850A7" w:rsidP="008850A7">
            <w:pPr>
              <w:shd w:val="clear" w:color="auto" w:fill="FFFFFF"/>
              <w:jc w:val="both"/>
              <w:rPr>
                <w:rFonts w:ascii="Helvetica" w:hAnsi="Helvetica"/>
                <w:b/>
                <w:bCs/>
                <w:color w:val="000000" w:themeColor="text1"/>
                <w:sz w:val="21"/>
                <w:szCs w:val="21"/>
                <w:shd w:val="clear" w:color="auto" w:fill="FFFFFF"/>
              </w:rPr>
            </w:pPr>
          </w:p>
          <w:p w:rsidR="008850A7" w:rsidRPr="00AD21A4" w:rsidRDefault="008850A7" w:rsidP="008850A7">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Pontos Positivos: acesso significativo dos </w:t>
            </w:r>
            <w:r>
              <w:rPr>
                <w:rFonts w:ascii="Times New Roman" w:eastAsia="Times New Roman" w:hAnsi="Times New Roman" w:cs="Times New Roman"/>
                <w:color w:val="000000" w:themeColor="text1"/>
                <w:sz w:val="24"/>
                <w:szCs w:val="24"/>
                <w:lang w:eastAsia="pt-BR"/>
              </w:rPr>
              <w:t xml:space="preserve">estudantes aos </w:t>
            </w:r>
            <w:r w:rsidRPr="00AD21A4">
              <w:rPr>
                <w:rFonts w:ascii="Times New Roman" w:eastAsia="Times New Roman" w:hAnsi="Times New Roman" w:cs="Times New Roman"/>
                <w:color w:val="000000" w:themeColor="text1"/>
                <w:sz w:val="24"/>
                <w:szCs w:val="24"/>
                <w:lang w:eastAsia="pt-BR"/>
              </w:rPr>
              <w:t>conteúdos postadas nas redes sociais.</w:t>
            </w:r>
          </w:p>
          <w:p w:rsidR="008850A7" w:rsidRPr="00AD21A4" w:rsidRDefault="008850A7" w:rsidP="008850A7">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Negativos: </w:t>
            </w:r>
            <w:r>
              <w:rPr>
                <w:rFonts w:ascii="Times New Roman" w:eastAsia="Times New Roman" w:hAnsi="Times New Roman" w:cs="Times New Roman"/>
                <w:color w:val="000000" w:themeColor="text1"/>
                <w:sz w:val="24"/>
                <w:szCs w:val="24"/>
                <w:lang w:eastAsia="pt-BR"/>
              </w:rPr>
              <w:t>Pouca participação dos estudantes</w:t>
            </w:r>
            <w:r w:rsidRPr="00AD21A4">
              <w:rPr>
                <w:rFonts w:ascii="Times New Roman" w:eastAsia="Times New Roman" w:hAnsi="Times New Roman" w:cs="Times New Roman"/>
                <w:color w:val="000000" w:themeColor="text1"/>
                <w:sz w:val="24"/>
                <w:szCs w:val="24"/>
                <w:lang w:eastAsia="pt-BR"/>
              </w:rPr>
              <w:t xml:space="preserve"> </w:t>
            </w:r>
            <w:r>
              <w:rPr>
                <w:rFonts w:ascii="Times New Roman" w:eastAsia="Times New Roman" w:hAnsi="Times New Roman" w:cs="Times New Roman"/>
                <w:color w:val="000000" w:themeColor="text1"/>
                <w:sz w:val="24"/>
                <w:szCs w:val="24"/>
                <w:lang w:eastAsia="pt-BR"/>
              </w:rPr>
              <w:t>nos compartilhamentos.</w:t>
            </w:r>
          </w:p>
          <w:p w:rsidR="008850A7" w:rsidRDefault="008850A7" w:rsidP="008850A7">
            <w:pPr>
              <w:jc w:val="both"/>
              <w:rPr>
                <w:rFonts w:ascii="Times New Roman" w:hAnsi="Times New Roman" w:cs="Times New Roman"/>
                <w:b/>
                <w:sz w:val="24"/>
                <w:szCs w:val="24"/>
              </w:rPr>
            </w:pPr>
          </w:p>
          <w:p w:rsidR="008850A7" w:rsidRDefault="008850A7" w:rsidP="007B53F2">
            <w:pPr>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Resultados: </w:t>
            </w:r>
            <w:r w:rsidRPr="003B0EC3">
              <w:rPr>
                <w:rFonts w:ascii="Times New Roman" w:hAnsi="Times New Roman" w:cs="Times New Roman"/>
                <w:sz w:val="24"/>
                <w:szCs w:val="24"/>
              </w:rPr>
              <w:t xml:space="preserve">Maior conscientização de nossos estudantes sobre o seu papel </w:t>
            </w:r>
            <w:r w:rsidR="007B53F2">
              <w:rPr>
                <w:rFonts w:ascii="Times New Roman" w:hAnsi="Times New Roman" w:cs="Times New Roman"/>
                <w:sz w:val="24"/>
                <w:szCs w:val="24"/>
              </w:rPr>
              <w:t>para inclusão plena de pessoas com deficiência em nossa sociedade.</w:t>
            </w:r>
          </w:p>
          <w:p w:rsidR="00A810FF" w:rsidRDefault="00A810FF" w:rsidP="00247A2E">
            <w:pPr>
              <w:tabs>
                <w:tab w:val="left" w:pos="1102"/>
              </w:tabs>
              <w:jc w:val="both"/>
              <w:rPr>
                <w:rFonts w:ascii="Open Sans" w:hAnsi="Open Sans"/>
                <w:color w:val="333333"/>
                <w:sz w:val="21"/>
                <w:szCs w:val="21"/>
                <w:shd w:val="clear" w:color="auto" w:fill="FFFFFF"/>
              </w:rPr>
            </w:pPr>
          </w:p>
          <w:p w:rsidR="008850A7" w:rsidRDefault="008850A7" w:rsidP="00A810FF">
            <w:pPr>
              <w:tabs>
                <w:tab w:val="left" w:pos="1102"/>
              </w:tabs>
              <w:jc w:val="both"/>
              <w:rPr>
                <w:rFonts w:ascii="Times New Roman" w:hAnsi="Times New Roman" w:cs="Times New Roman"/>
                <w:b/>
                <w:color w:val="000000" w:themeColor="text1"/>
                <w:sz w:val="24"/>
                <w:szCs w:val="24"/>
              </w:rPr>
            </w:pPr>
          </w:p>
          <w:p w:rsidR="008850A7" w:rsidRDefault="008850A7" w:rsidP="00A810FF">
            <w:pPr>
              <w:tabs>
                <w:tab w:val="left" w:pos="1102"/>
              </w:tabs>
              <w:jc w:val="both"/>
              <w:rPr>
                <w:rFonts w:ascii="Times New Roman" w:hAnsi="Times New Roman" w:cs="Times New Roman"/>
                <w:b/>
                <w:color w:val="000000" w:themeColor="text1"/>
                <w:sz w:val="24"/>
                <w:szCs w:val="24"/>
              </w:rPr>
            </w:pPr>
          </w:p>
          <w:p w:rsidR="007B53F2" w:rsidRDefault="007B53F2" w:rsidP="00A810FF">
            <w:pPr>
              <w:tabs>
                <w:tab w:val="left" w:pos="1102"/>
              </w:tabs>
              <w:jc w:val="both"/>
              <w:rPr>
                <w:rFonts w:ascii="Times New Roman" w:hAnsi="Times New Roman" w:cs="Times New Roman"/>
                <w:b/>
                <w:color w:val="000000" w:themeColor="text1"/>
                <w:sz w:val="24"/>
                <w:szCs w:val="24"/>
              </w:rPr>
            </w:pPr>
          </w:p>
          <w:p w:rsidR="007B53F2" w:rsidRDefault="007B53F2" w:rsidP="00A810FF">
            <w:pPr>
              <w:tabs>
                <w:tab w:val="left" w:pos="1102"/>
              </w:tabs>
              <w:jc w:val="both"/>
              <w:rPr>
                <w:rFonts w:ascii="Times New Roman" w:hAnsi="Times New Roman" w:cs="Times New Roman"/>
                <w:b/>
                <w:color w:val="000000" w:themeColor="text1"/>
                <w:sz w:val="24"/>
                <w:szCs w:val="24"/>
              </w:rPr>
            </w:pPr>
          </w:p>
          <w:p w:rsidR="007B53F2" w:rsidRDefault="007B53F2" w:rsidP="00A810FF">
            <w:pPr>
              <w:tabs>
                <w:tab w:val="left" w:pos="1102"/>
              </w:tabs>
              <w:jc w:val="both"/>
              <w:rPr>
                <w:rFonts w:ascii="Times New Roman" w:hAnsi="Times New Roman" w:cs="Times New Roman"/>
                <w:b/>
                <w:color w:val="000000" w:themeColor="text1"/>
                <w:sz w:val="24"/>
                <w:szCs w:val="24"/>
              </w:rPr>
            </w:pPr>
          </w:p>
          <w:p w:rsidR="007B53F2" w:rsidRDefault="007B53F2" w:rsidP="00A810FF">
            <w:pPr>
              <w:tabs>
                <w:tab w:val="left" w:pos="1102"/>
              </w:tabs>
              <w:jc w:val="both"/>
              <w:rPr>
                <w:rFonts w:ascii="Times New Roman" w:hAnsi="Times New Roman" w:cs="Times New Roman"/>
                <w:b/>
                <w:color w:val="000000" w:themeColor="text1"/>
                <w:sz w:val="24"/>
                <w:szCs w:val="24"/>
              </w:rPr>
            </w:pPr>
          </w:p>
          <w:p w:rsidR="007B53F2" w:rsidRDefault="007B53F2" w:rsidP="00A810FF">
            <w:pPr>
              <w:tabs>
                <w:tab w:val="left" w:pos="1102"/>
              </w:tabs>
              <w:jc w:val="both"/>
              <w:rPr>
                <w:rFonts w:ascii="Times New Roman" w:hAnsi="Times New Roman" w:cs="Times New Roman"/>
                <w:b/>
                <w:color w:val="000000" w:themeColor="text1"/>
                <w:sz w:val="24"/>
                <w:szCs w:val="24"/>
              </w:rPr>
            </w:pPr>
          </w:p>
          <w:p w:rsidR="007B53F2" w:rsidRDefault="007B53F2" w:rsidP="00A810FF">
            <w:pPr>
              <w:tabs>
                <w:tab w:val="left" w:pos="1102"/>
              </w:tabs>
              <w:jc w:val="both"/>
              <w:rPr>
                <w:rFonts w:ascii="Times New Roman" w:hAnsi="Times New Roman" w:cs="Times New Roman"/>
                <w:b/>
                <w:color w:val="000000" w:themeColor="text1"/>
                <w:sz w:val="24"/>
                <w:szCs w:val="24"/>
              </w:rPr>
            </w:pPr>
          </w:p>
          <w:p w:rsidR="007B53F2" w:rsidRDefault="007B53F2" w:rsidP="00A810FF">
            <w:pPr>
              <w:tabs>
                <w:tab w:val="left" w:pos="1102"/>
              </w:tabs>
              <w:jc w:val="both"/>
              <w:rPr>
                <w:rFonts w:ascii="Times New Roman" w:hAnsi="Times New Roman" w:cs="Times New Roman"/>
                <w:b/>
                <w:color w:val="000000" w:themeColor="text1"/>
                <w:sz w:val="24"/>
                <w:szCs w:val="24"/>
              </w:rPr>
            </w:pPr>
          </w:p>
          <w:p w:rsidR="007B53F2" w:rsidRDefault="007B53F2" w:rsidP="00A810FF">
            <w:pPr>
              <w:tabs>
                <w:tab w:val="left" w:pos="1102"/>
              </w:tabs>
              <w:jc w:val="both"/>
              <w:rPr>
                <w:rFonts w:ascii="Times New Roman" w:hAnsi="Times New Roman" w:cs="Times New Roman"/>
                <w:b/>
                <w:color w:val="000000" w:themeColor="text1"/>
                <w:sz w:val="24"/>
                <w:szCs w:val="24"/>
              </w:rPr>
            </w:pPr>
          </w:p>
          <w:p w:rsidR="007B53F2" w:rsidRDefault="007B53F2" w:rsidP="00A810FF">
            <w:pPr>
              <w:tabs>
                <w:tab w:val="left" w:pos="1102"/>
              </w:tabs>
              <w:jc w:val="both"/>
              <w:rPr>
                <w:rFonts w:ascii="Times New Roman" w:hAnsi="Times New Roman" w:cs="Times New Roman"/>
                <w:b/>
                <w:color w:val="000000" w:themeColor="text1"/>
                <w:sz w:val="24"/>
                <w:szCs w:val="24"/>
              </w:rPr>
            </w:pPr>
          </w:p>
          <w:p w:rsidR="00A810FF" w:rsidRPr="00A810FF" w:rsidRDefault="00A810FF" w:rsidP="00A810FF">
            <w:pPr>
              <w:tabs>
                <w:tab w:val="left" w:pos="1102"/>
              </w:tabs>
              <w:jc w:val="both"/>
              <w:rPr>
                <w:rFonts w:ascii="Times New Roman" w:hAnsi="Times New Roman" w:cs="Times New Roman"/>
                <w:color w:val="000000" w:themeColor="text1"/>
                <w:sz w:val="24"/>
                <w:szCs w:val="24"/>
              </w:rPr>
            </w:pPr>
            <w:r w:rsidRPr="00247A2E">
              <w:rPr>
                <w:rFonts w:ascii="Times New Roman" w:hAnsi="Times New Roman" w:cs="Times New Roman"/>
                <w:b/>
                <w:color w:val="000000" w:themeColor="text1"/>
                <w:sz w:val="24"/>
                <w:szCs w:val="24"/>
              </w:rPr>
              <w:t xml:space="preserve">De </w:t>
            </w:r>
            <w:r>
              <w:rPr>
                <w:rFonts w:ascii="Times New Roman" w:hAnsi="Times New Roman" w:cs="Times New Roman"/>
                <w:b/>
                <w:color w:val="000000" w:themeColor="text1"/>
                <w:sz w:val="24"/>
                <w:szCs w:val="24"/>
              </w:rPr>
              <w:t>21</w:t>
            </w:r>
            <w:r w:rsidRPr="00247A2E">
              <w:rPr>
                <w:rFonts w:ascii="Times New Roman" w:hAnsi="Times New Roman" w:cs="Times New Roman"/>
                <w:b/>
                <w:color w:val="000000" w:themeColor="text1"/>
                <w:sz w:val="24"/>
                <w:szCs w:val="24"/>
              </w:rPr>
              <w:t xml:space="preserve"> a </w:t>
            </w:r>
            <w:r>
              <w:rPr>
                <w:rFonts w:ascii="Times New Roman" w:hAnsi="Times New Roman" w:cs="Times New Roman"/>
                <w:b/>
                <w:color w:val="000000" w:themeColor="text1"/>
                <w:sz w:val="24"/>
                <w:szCs w:val="24"/>
              </w:rPr>
              <w:t>25</w:t>
            </w:r>
            <w:r w:rsidRPr="00247A2E">
              <w:rPr>
                <w:rFonts w:ascii="Times New Roman" w:hAnsi="Times New Roman" w:cs="Times New Roman"/>
                <w:b/>
                <w:color w:val="000000" w:themeColor="text1"/>
                <w:sz w:val="24"/>
                <w:szCs w:val="24"/>
              </w:rPr>
              <w:t xml:space="preserve"> de Setembro de 2020- </w:t>
            </w:r>
            <w:r w:rsidRPr="00247A2E">
              <w:rPr>
                <w:rFonts w:ascii="Times New Roman" w:hAnsi="Times New Roman" w:cs="Times New Roman"/>
                <w:color w:val="000000" w:themeColor="text1"/>
                <w:sz w:val="24"/>
                <w:szCs w:val="24"/>
              </w:rPr>
              <w:t xml:space="preserve">O IFCE Campus Horizonte realiza </w:t>
            </w:r>
            <w:r>
              <w:rPr>
                <w:rFonts w:ascii="Times New Roman" w:hAnsi="Times New Roman" w:cs="Times New Roman"/>
                <w:color w:val="000000" w:themeColor="text1"/>
                <w:sz w:val="24"/>
                <w:szCs w:val="24"/>
              </w:rPr>
              <w:t>o evento</w:t>
            </w:r>
            <w:r w:rsidRPr="00247A2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em alusão ao </w:t>
            </w:r>
            <w:r w:rsidRPr="00A810FF">
              <w:rPr>
                <w:rFonts w:ascii="Times New Roman" w:hAnsi="Times New Roman" w:cs="Times New Roman"/>
                <w:color w:val="000000" w:themeColor="text1"/>
                <w:sz w:val="24"/>
                <w:szCs w:val="24"/>
                <w:shd w:val="clear" w:color="auto" w:fill="FFFFFF"/>
              </w:rPr>
              <w:t>Dia Nacional de Luta Das Pessoas com Deficiência</w:t>
            </w:r>
            <w:r>
              <w:rPr>
                <w:rFonts w:ascii="Times New Roman" w:hAnsi="Times New Roman" w:cs="Times New Roman"/>
                <w:color w:val="000000" w:themeColor="text1"/>
                <w:sz w:val="24"/>
                <w:szCs w:val="24"/>
                <w:shd w:val="clear" w:color="auto" w:fill="FFFFFF"/>
              </w:rPr>
              <w:t>.</w:t>
            </w:r>
          </w:p>
          <w:p w:rsidR="00A810FF" w:rsidRDefault="00A810FF" w:rsidP="00A810FF">
            <w:pPr>
              <w:autoSpaceDE w:val="0"/>
              <w:autoSpaceDN w:val="0"/>
              <w:adjustRightInd w:val="0"/>
              <w:jc w:val="both"/>
              <w:rPr>
                <w:rFonts w:ascii="Times New Roman" w:eastAsia="Times New Roman" w:hAnsi="Times New Roman" w:cs="Times New Roman"/>
                <w:b/>
                <w:color w:val="000000" w:themeColor="text1"/>
                <w:sz w:val="24"/>
                <w:szCs w:val="24"/>
                <w:shd w:val="clear" w:color="auto" w:fill="FFFFFF"/>
                <w:lang w:eastAsia="pt-BR"/>
              </w:rPr>
            </w:pPr>
          </w:p>
          <w:p w:rsidR="00A810FF" w:rsidRPr="00A810FF" w:rsidRDefault="00A810FF" w:rsidP="00A810FF">
            <w:pPr>
              <w:tabs>
                <w:tab w:val="left" w:pos="1102"/>
              </w:tabs>
              <w:jc w:val="both"/>
              <w:rPr>
                <w:rFonts w:ascii="Times New Roman" w:hAnsi="Times New Roman" w:cs="Times New Roman"/>
                <w:color w:val="000000" w:themeColor="text1"/>
                <w:sz w:val="24"/>
                <w:szCs w:val="24"/>
              </w:rPr>
            </w:pPr>
            <w:r w:rsidRPr="000A1BF4">
              <w:rPr>
                <w:rFonts w:ascii="Times New Roman" w:eastAsia="Times New Roman" w:hAnsi="Times New Roman" w:cs="Times New Roman"/>
                <w:b/>
                <w:color w:val="000000" w:themeColor="text1"/>
                <w:sz w:val="24"/>
                <w:szCs w:val="24"/>
                <w:shd w:val="clear" w:color="auto" w:fill="FFFFFF"/>
                <w:lang w:eastAsia="pt-BR"/>
              </w:rPr>
              <w:t xml:space="preserve">Nota do evento da semana em alusão </w:t>
            </w:r>
            <w:r>
              <w:rPr>
                <w:rFonts w:ascii="Times New Roman" w:eastAsia="Times New Roman" w:hAnsi="Times New Roman" w:cs="Times New Roman"/>
                <w:color w:val="000000" w:themeColor="text1"/>
                <w:sz w:val="24"/>
                <w:szCs w:val="24"/>
                <w:shd w:val="clear" w:color="auto" w:fill="FFFFFF"/>
                <w:lang w:eastAsia="pt-BR"/>
              </w:rPr>
              <w:t xml:space="preserve">ao </w:t>
            </w:r>
            <w:r w:rsidRPr="00A810FF">
              <w:rPr>
                <w:rFonts w:ascii="Times New Roman" w:hAnsi="Times New Roman" w:cs="Times New Roman"/>
                <w:color w:val="000000" w:themeColor="text1"/>
                <w:sz w:val="24"/>
                <w:szCs w:val="24"/>
                <w:shd w:val="clear" w:color="auto" w:fill="FFFFFF"/>
              </w:rPr>
              <w:t>Dia Nacional de Luta Das Pessoas com Deficiência</w:t>
            </w:r>
            <w:r>
              <w:rPr>
                <w:rFonts w:ascii="Times New Roman" w:hAnsi="Times New Roman" w:cs="Times New Roman"/>
                <w:color w:val="000000" w:themeColor="text1"/>
                <w:sz w:val="24"/>
                <w:szCs w:val="24"/>
                <w:shd w:val="clear" w:color="auto" w:fill="FFFFFF"/>
              </w:rPr>
              <w:t>.</w:t>
            </w:r>
          </w:p>
          <w:p w:rsidR="00A810FF" w:rsidRDefault="00A810FF" w:rsidP="00A810FF">
            <w:pPr>
              <w:autoSpaceDE w:val="0"/>
              <w:autoSpaceDN w:val="0"/>
              <w:adjustRightInd w:val="0"/>
              <w:jc w:val="both"/>
              <w:rPr>
                <w:rFonts w:ascii="Times New Roman" w:eastAsia="Arial" w:hAnsi="Times New Roman" w:cs="Times New Roman"/>
                <w:bCs/>
                <w:color w:val="000000" w:themeColor="text1"/>
                <w:sz w:val="24"/>
                <w:szCs w:val="24"/>
                <w:lang w:val="pt-PT" w:eastAsia="pt-PT" w:bidi="pt-PT"/>
              </w:rPr>
            </w:pPr>
          </w:p>
          <w:p w:rsidR="00A810FF" w:rsidRPr="0063322C" w:rsidRDefault="00A810FF" w:rsidP="0063322C">
            <w:pPr>
              <w:tabs>
                <w:tab w:val="left" w:pos="1102"/>
              </w:tabs>
              <w:jc w:val="both"/>
              <w:rPr>
                <w:rFonts w:ascii="Times New Roman" w:hAnsi="Times New Roman" w:cs="Times New Roman"/>
                <w:color w:val="000000" w:themeColor="text1"/>
                <w:sz w:val="24"/>
                <w:szCs w:val="24"/>
              </w:rPr>
            </w:pPr>
            <w:r w:rsidRPr="000A1BF4">
              <w:rPr>
                <w:rFonts w:ascii="Times New Roman" w:eastAsia="Arial" w:hAnsi="Times New Roman" w:cs="Times New Roman"/>
                <w:bCs/>
                <w:color w:val="000000" w:themeColor="text1"/>
                <w:sz w:val="24"/>
                <w:szCs w:val="24"/>
                <w:lang w:val="pt-PT" w:eastAsia="pt-PT" w:bidi="pt-PT"/>
              </w:rPr>
              <w:t xml:space="preserve">O Instituto Federal de Educação, Ciência e Tecnologia do Ceará (IFCE), Campus Horizonte, promove de </w:t>
            </w:r>
            <w:r>
              <w:rPr>
                <w:rFonts w:ascii="Times New Roman" w:eastAsia="Arial" w:hAnsi="Times New Roman" w:cs="Times New Roman"/>
                <w:bCs/>
                <w:color w:val="000000" w:themeColor="text1"/>
                <w:sz w:val="24"/>
                <w:szCs w:val="24"/>
                <w:lang w:val="pt-PT" w:eastAsia="pt-PT" w:bidi="pt-PT"/>
              </w:rPr>
              <w:t>21</w:t>
            </w:r>
            <w:r w:rsidRPr="000A1BF4">
              <w:rPr>
                <w:rFonts w:ascii="Times New Roman" w:eastAsia="Arial" w:hAnsi="Times New Roman" w:cs="Times New Roman"/>
                <w:bCs/>
                <w:color w:val="000000" w:themeColor="text1"/>
                <w:sz w:val="24"/>
                <w:szCs w:val="24"/>
                <w:lang w:val="pt-PT" w:eastAsia="pt-PT" w:bidi="pt-PT"/>
              </w:rPr>
              <w:t xml:space="preserve"> a </w:t>
            </w:r>
            <w:r>
              <w:rPr>
                <w:rFonts w:ascii="Times New Roman" w:eastAsia="Arial" w:hAnsi="Times New Roman" w:cs="Times New Roman"/>
                <w:bCs/>
                <w:color w:val="000000" w:themeColor="text1"/>
                <w:sz w:val="24"/>
                <w:szCs w:val="24"/>
                <w:lang w:val="pt-PT" w:eastAsia="pt-PT" w:bidi="pt-PT"/>
              </w:rPr>
              <w:t>25</w:t>
            </w:r>
            <w:r w:rsidRPr="000A1BF4">
              <w:rPr>
                <w:rFonts w:ascii="Times New Roman" w:eastAsia="Arial" w:hAnsi="Times New Roman" w:cs="Times New Roman"/>
                <w:bCs/>
                <w:color w:val="000000" w:themeColor="text1"/>
                <w:sz w:val="24"/>
                <w:szCs w:val="24"/>
                <w:lang w:val="pt-PT" w:eastAsia="pt-PT" w:bidi="pt-PT"/>
              </w:rPr>
              <w:t xml:space="preserve"> de </w:t>
            </w:r>
            <w:r>
              <w:rPr>
                <w:rFonts w:ascii="Times New Roman" w:eastAsia="Arial" w:hAnsi="Times New Roman" w:cs="Times New Roman"/>
                <w:bCs/>
                <w:color w:val="000000" w:themeColor="text1"/>
                <w:sz w:val="24"/>
                <w:szCs w:val="24"/>
                <w:lang w:val="pt-PT" w:eastAsia="pt-PT" w:bidi="pt-PT"/>
              </w:rPr>
              <w:t>setembro</w:t>
            </w:r>
            <w:r w:rsidRPr="000A1BF4">
              <w:rPr>
                <w:rFonts w:ascii="Times New Roman" w:eastAsia="Arial" w:hAnsi="Times New Roman" w:cs="Times New Roman"/>
                <w:bCs/>
                <w:color w:val="000000" w:themeColor="text1"/>
                <w:sz w:val="24"/>
                <w:szCs w:val="24"/>
                <w:lang w:val="pt-PT" w:eastAsia="pt-PT" w:bidi="pt-PT"/>
              </w:rPr>
              <w:t xml:space="preserve">, a </w:t>
            </w:r>
            <w:r w:rsidRPr="000A1BF4">
              <w:rPr>
                <w:rFonts w:ascii="Times New Roman" w:eastAsia="Times New Roman" w:hAnsi="Times New Roman" w:cs="Times New Roman"/>
                <w:color w:val="000000" w:themeColor="text1"/>
                <w:sz w:val="24"/>
                <w:szCs w:val="24"/>
                <w:shd w:val="clear" w:color="auto" w:fill="FFFFFF"/>
                <w:lang w:eastAsia="pt-BR"/>
              </w:rPr>
              <w:t xml:space="preserve">semana em alusão </w:t>
            </w:r>
            <w:r>
              <w:rPr>
                <w:rFonts w:ascii="Times New Roman" w:eastAsia="Times New Roman" w:hAnsi="Times New Roman" w:cs="Times New Roman"/>
                <w:color w:val="000000" w:themeColor="text1"/>
                <w:sz w:val="24"/>
                <w:szCs w:val="24"/>
                <w:shd w:val="clear" w:color="auto" w:fill="FFFFFF"/>
                <w:lang w:eastAsia="pt-BR"/>
              </w:rPr>
              <w:t>ao</w:t>
            </w:r>
            <w:r w:rsidR="00220792">
              <w:rPr>
                <w:rFonts w:ascii="Times New Roman" w:hAnsi="Times New Roman" w:cs="Times New Roman"/>
                <w:color w:val="000000" w:themeColor="text1"/>
                <w:sz w:val="24"/>
                <w:szCs w:val="24"/>
                <w:shd w:val="clear" w:color="auto" w:fill="FFFFFF"/>
              </w:rPr>
              <w:t xml:space="preserve"> Dia Nacional de Luta d</w:t>
            </w:r>
            <w:r w:rsidRPr="00A810FF">
              <w:rPr>
                <w:rFonts w:ascii="Times New Roman" w:hAnsi="Times New Roman" w:cs="Times New Roman"/>
                <w:color w:val="000000" w:themeColor="text1"/>
                <w:sz w:val="24"/>
                <w:szCs w:val="24"/>
                <w:shd w:val="clear" w:color="auto" w:fill="FFFFFF"/>
              </w:rPr>
              <w:t>as Pessoas com Deficiência</w:t>
            </w:r>
            <w:r>
              <w:rPr>
                <w:rFonts w:ascii="Times New Roman" w:hAnsi="Times New Roman" w:cs="Times New Roman"/>
                <w:color w:val="000000" w:themeColor="text1"/>
                <w:sz w:val="24"/>
                <w:szCs w:val="24"/>
                <w:shd w:val="clear" w:color="auto" w:fill="FFFFFF"/>
              </w:rPr>
              <w:t>.</w:t>
            </w:r>
            <w:r w:rsidR="0063322C">
              <w:rPr>
                <w:rFonts w:ascii="Times New Roman" w:hAnsi="Times New Roman" w:cs="Times New Roman"/>
                <w:color w:val="000000" w:themeColor="text1"/>
                <w:sz w:val="24"/>
                <w:szCs w:val="24"/>
              </w:rPr>
              <w:t xml:space="preserve"> </w:t>
            </w:r>
            <w:r>
              <w:rPr>
                <w:rFonts w:ascii="Times New Roman" w:eastAsia="Arial" w:hAnsi="Times New Roman" w:cs="Times New Roman"/>
                <w:bCs/>
                <w:color w:val="000000" w:themeColor="text1"/>
                <w:sz w:val="24"/>
                <w:szCs w:val="24"/>
                <w:lang w:val="pt-PT" w:eastAsia="pt-PT" w:bidi="pt-PT"/>
              </w:rPr>
              <w:t xml:space="preserve">Desta forma, </w:t>
            </w:r>
            <w:r w:rsidR="0063322C">
              <w:rPr>
                <w:rFonts w:ascii="Times New Roman" w:eastAsia="Arial" w:hAnsi="Times New Roman" w:cs="Times New Roman"/>
                <w:bCs/>
                <w:color w:val="000000" w:themeColor="text1"/>
                <w:sz w:val="24"/>
                <w:szCs w:val="24"/>
                <w:lang w:val="pt-PT" w:eastAsia="pt-PT" w:bidi="pt-PT"/>
              </w:rPr>
              <w:t>o</w:t>
            </w:r>
            <w:r w:rsidRPr="000A1BF4">
              <w:rPr>
                <w:rFonts w:ascii="Times New Roman" w:eastAsia="Arial" w:hAnsi="Times New Roman" w:cs="Times New Roman"/>
                <w:bCs/>
                <w:color w:val="000000" w:themeColor="text1"/>
                <w:sz w:val="24"/>
                <w:szCs w:val="24"/>
                <w:lang w:val="pt-PT" w:eastAsia="pt-PT" w:bidi="pt-PT"/>
              </w:rPr>
              <w:t xml:space="preserve"> IFCE- Campus Horizonte, por meio da Coordenadoria de Assuntos Estudantis (CAE)</w:t>
            </w:r>
            <w:r w:rsidR="00220792">
              <w:rPr>
                <w:rFonts w:ascii="Times New Roman" w:eastAsia="Arial" w:hAnsi="Times New Roman" w:cs="Times New Roman"/>
                <w:bCs/>
                <w:color w:val="000000" w:themeColor="text1"/>
                <w:sz w:val="24"/>
                <w:szCs w:val="24"/>
                <w:lang w:val="pt-PT" w:eastAsia="pt-PT" w:bidi="pt-PT"/>
              </w:rPr>
              <w:t xml:space="preserve"> e o apoio do Núcleo de Atendimento às pessoas com Necessidades Específicas (NAPNE)</w:t>
            </w:r>
            <w:r w:rsidRPr="000A1BF4">
              <w:rPr>
                <w:rFonts w:ascii="Times New Roman" w:eastAsia="Arial" w:hAnsi="Times New Roman" w:cs="Times New Roman"/>
                <w:bCs/>
                <w:color w:val="000000" w:themeColor="text1"/>
                <w:sz w:val="24"/>
                <w:szCs w:val="24"/>
                <w:lang w:val="pt-PT" w:eastAsia="pt-PT" w:bidi="pt-PT"/>
              </w:rPr>
              <w:t xml:space="preserve">, disponbiliza esta semana, nas redes sociais do campus: facebook e instagram, conteúdos que tem por objeto </w:t>
            </w:r>
            <w:r w:rsidR="0063322C" w:rsidRPr="0063322C">
              <w:rPr>
                <w:rFonts w:ascii="Times New Roman" w:hAnsi="Times New Roman" w:cs="Times New Roman"/>
                <w:color w:val="000000" w:themeColor="text1"/>
                <w:sz w:val="24"/>
                <w:szCs w:val="24"/>
                <w:shd w:val="clear" w:color="auto" w:fill="FFFFFF"/>
              </w:rPr>
              <w:t>lembrar o Dia Nacional de Luta Das Pessoas com Deficiência</w:t>
            </w:r>
            <w:r w:rsidR="00220792">
              <w:rPr>
                <w:rFonts w:ascii="Times New Roman" w:hAnsi="Times New Roman" w:cs="Times New Roman"/>
                <w:color w:val="000000" w:themeColor="text1"/>
                <w:sz w:val="24"/>
                <w:szCs w:val="24"/>
                <w:shd w:val="clear" w:color="auto" w:fill="FFFFFF"/>
              </w:rPr>
              <w:t xml:space="preserve">. </w:t>
            </w:r>
          </w:p>
          <w:p w:rsidR="00A810FF" w:rsidRDefault="00A810FF" w:rsidP="00A810FF">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p>
          <w:p w:rsidR="00A810FF" w:rsidRPr="000A1BF4" w:rsidRDefault="00A810FF" w:rsidP="00A810FF">
            <w:pPr>
              <w:keepNext/>
              <w:keepLines/>
              <w:shd w:val="clear" w:color="auto" w:fill="F9F9F9"/>
              <w:jc w:val="both"/>
              <w:outlineLvl w:val="0"/>
              <w:rPr>
                <w:rFonts w:ascii="Times New Roman" w:eastAsia="Arial" w:hAnsi="Times New Roman" w:cs="Times New Roman"/>
                <w:bCs/>
                <w:color w:val="000000" w:themeColor="text1"/>
                <w:sz w:val="24"/>
                <w:szCs w:val="24"/>
                <w:lang w:val="pt-PT" w:eastAsia="pt-PT" w:bidi="pt-PT"/>
              </w:rPr>
            </w:pPr>
          </w:p>
          <w:p w:rsidR="00A810FF" w:rsidRPr="000A1BF4" w:rsidRDefault="00A810FF" w:rsidP="00A810FF">
            <w:pPr>
              <w:widowControl w:val="0"/>
              <w:autoSpaceDE w:val="0"/>
              <w:autoSpaceDN w:val="0"/>
              <w:contextualSpacing/>
              <w:jc w:val="both"/>
              <w:rPr>
                <w:rFonts w:ascii="Times New Roman" w:hAnsi="Times New Roman" w:cs="Times New Roman"/>
                <w:bCs/>
                <w:color w:val="222222"/>
                <w:shd w:val="clear" w:color="auto" w:fill="FFFFFF"/>
                <w:lang w:val="pt-PT"/>
              </w:rPr>
            </w:pPr>
          </w:p>
          <w:p w:rsidR="00A810FF" w:rsidRPr="0063322C" w:rsidRDefault="00A810FF" w:rsidP="0063322C">
            <w:pPr>
              <w:widowControl w:val="0"/>
              <w:autoSpaceDE w:val="0"/>
              <w:autoSpaceDN w:val="0"/>
              <w:jc w:val="both"/>
              <w:rPr>
                <w:rFonts w:ascii="Times New Roman" w:eastAsia="Arial" w:hAnsi="Times New Roman" w:cs="Times New Roman"/>
                <w:b/>
                <w:sz w:val="24"/>
                <w:szCs w:val="24"/>
                <w:lang w:val="pt-PT" w:eastAsia="pt-PT" w:bidi="pt-PT"/>
              </w:rPr>
            </w:pPr>
            <w:r w:rsidRPr="000A1BF4">
              <w:rPr>
                <w:rFonts w:ascii="Times New Roman" w:eastAsia="Arial" w:hAnsi="Times New Roman" w:cs="Times New Roman"/>
                <w:b/>
                <w:sz w:val="24"/>
                <w:szCs w:val="24"/>
                <w:lang w:val="pt-PT" w:eastAsia="pt-PT" w:bidi="pt-PT"/>
              </w:rPr>
              <w:t xml:space="preserve">                                                  </w:t>
            </w:r>
            <w:r>
              <w:rPr>
                <w:rFonts w:ascii="Times New Roman" w:eastAsia="Arial" w:hAnsi="Times New Roman" w:cs="Times New Roman"/>
                <w:b/>
                <w:sz w:val="24"/>
                <w:szCs w:val="24"/>
                <w:lang w:val="pt-PT" w:eastAsia="pt-PT" w:bidi="pt-PT"/>
              </w:rPr>
              <w:t xml:space="preserve">                           </w:t>
            </w:r>
            <w:r w:rsidR="0063322C">
              <w:rPr>
                <w:rFonts w:ascii="Times New Roman" w:eastAsia="Arial" w:hAnsi="Times New Roman" w:cs="Times New Roman"/>
                <w:b/>
                <w:sz w:val="24"/>
                <w:szCs w:val="24"/>
                <w:lang w:val="pt-PT" w:eastAsia="pt-PT" w:bidi="pt-PT"/>
              </w:rPr>
              <w:t>Francisco Eugênio Dantas Júnior</w:t>
            </w:r>
          </w:p>
        </w:tc>
        <w:tc>
          <w:tcPr>
            <w:tcW w:w="1418" w:type="dxa"/>
            <w:shd w:val="clear" w:color="auto" w:fill="FFFFFF" w:themeFill="background1"/>
          </w:tcPr>
          <w:p w:rsidR="00A810FF" w:rsidRDefault="0063322C"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21/09/2020</w:t>
            </w:r>
          </w:p>
        </w:tc>
        <w:tc>
          <w:tcPr>
            <w:tcW w:w="1275" w:type="dxa"/>
            <w:shd w:val="clear" w:color="auto" w:fill="FFFFFF" w:themeFill="background1"/>
          </w:tcPr>
          <w:p w:rsidR="00A810FF" w:rsidRDefault="002D577F"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A810FF" w:rsidRPr="00235AF1" w:rsidTr="00816180">
        <w:trPr>
          <w:trHeight w:val="1087"/>
        </w:trPr>
        <w:tc>
          <w:tcPr>
            <w:tcW w:w="709" w:type="dxa"/>
            <w:shd w:val="clear" w:color="auto" w:fill="FFFFFF" w:themeFill="background1"/>
          </w:tcPr>
          <w:p w:rsidR="00A810FF" w:rsidRDefault="00A810F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102</w:t>
            </w:r>
          </w:p>
        </w:tc>
        <w:tc>
          <w:tcPr>
            <w:tcW w:w="8364" w:type="dxa"/>
            <w:gridSpan w:val="2"/>
            <w:shd w:val="clear" w:color="auto" w:fill="auto"/>
          </w:tcPr>
          <w:p w:rsidR="00D320F6" w:rsidRPr="00D320F6" w:rsidRDefault="00D320F6" w:rsidP="00D320F6">
            <w:pPr>
              <w:tabs>
                <w:tab w:val="left" w:pos="1102"/>
              </w:tabs>
              <w:spacing w:line="360" w:lineRule="auto"/>
              <w:jc w:val="both"/>
              <w:rPr>
                <w:rFonts w:ascii="Times New Roman" w:hAnsi="Times New Roman" w:cs="Times New Roman"/>
                <w:color w:val="000000" w:themeColor="text1"/>
                <w:sz w:val="24"/>
                <w:szCs w:val="24"/>
              </w:rPr>
            </w:pPr>
            <w:r w:rsidRPr="00D320F6">
              <w:rPr>
                <w:rFonts w:ascii="Times New Roman" w:hAnsi="Times New Roman" w:cs="Times New Roman"/>
                <w:b/>
                <w:color w:val="000000" w:themeColor="text1"/>
                <w:sz w:val="24"/>
                <w:szCs w:val="24"/>
                <w:u w:val="single"/>
              </w:rPr>
              <w:t xml:space="preserve">Dia 21 de </w:t>
            </w:r>
            <w:r>
              <w:rPr>
                <w:rFonts w:ascii="Times New Roman" w:hAnsi="Times New Roman" w:cs="Times New Roman"/>
                <w:b/>
                <w:color w:val="000000" w:themeColor="text1"/>
                <w:sz w:val="24"/>
                <w:szCs w:val="24"/>
                <w:u w:val="single"/>
              </w:rPr>
              <w:t>Setembro</w:t>
            </w:r>
            <w:r w:rsidRPr="00D320F6">
              <w:rPr>
                <w:rFonts w:ascii="Times New Roman" w:hAnsi="Times New Roman" w:cs="Times New Roman"/>
                <w:b/>
                <w:color w:val="000000" w:themeColor="text1"/>
                <w:sz w:val="24"/>
                <w:szCs w:val="24"/>
                <w:u w:val="single"/>
              </w:rPr>
              <w:t xml:space="preserve"> de 2020:</w:t>
            </w:r>
            <w:r w:rsidRPr="00D320F6">
              <w:rPr>
                <w:rFonts w:ascii="Times New Roman" w:hAnsi="Times New Roman" w:cs="Times New Roman"/>
                <w:b/>
                <w:color w:val="000000" w:themeColor="text1"/>
                <w:sz w:val="24"/>
                <w:szCs w:val="24"/>
              </w:rPr>
              <w:t xml:space="preserve"> </w:t>
            </w:r>
            <w:r w:rsidRPr="00D320F6">
              <w:rPr>
                <w:rFonts w:ascii="Times New Roman" w:hAnsi="Times New Roman" w:cs="Times New Roman"/>
                <w:color w:val="000000" w:themeColor="text1"/>
                <w:sz w:val="24"/>
                <w:szCs w:val="24"/>
              </w:rPr>
              <w:t>Olá comunidade acadêmica do IFCE Campus Horizonte e comunidade em geral, convido a todos vocês a se apropriarem um pouco mais sobre as questões das deficiências, fazendo a leitura do seguinte texto:</w:t>
            </w:r>
          </w:p>
          <w:p w:rsidR="00D320F6" w:rsidRPr="00D320F6" w:rsidRDefault="00D320F6" w:rsidP="00D320F6">
            <w:pPr>
              <w:autoSpaceDE w:val="0"/>
              <w:autoSpaceDN w:val="0"/>
              <w:adjustRightInd w:val="0"/>
              <w:ind w:firstLine="709"/>
              <w:rPr>
                <w:rFonts w:ascii="NunitoSans-Bold" w:hAnsi="NunitoSans-Bold" w:cs="NunitoSans-Bold"/>
                <w:b/>
                <w:bCs/>
              </w:rPr>
            </w:pPr>
            <w:r w:rsidRPr="00D320F6">
              <w:rPr>
                <w:rFonts w:ascii="NunitoSans-Bold" w:hAnsi="NunitoSans-Bold" w:cs="NunitoSans-Bold"/>
                <w:b/>
                <w:bCs/>
              </w:rPr>
              <w:t>Pessoa com deficiência</w:t>
            </w:r>
          </w:p>
          <w:p w:rsidR="00D320F6" w:rsidRPr="00D320F6" w:rsidRDefault="00D320F6" w:rsidP="00D320F6">
            <w:pPr>
              <w:autoSpaceDE w:val="0"/>
              <w:autoSpaceDN w:val="0"/>
              <w:adjustRightInd w:val="0"/>
              <w:rPr>
                <w:rFonts w:ascii="NunitoSans-Regular" w:hAnsi="NunitoSans-Regular" w:cs="NunitoSans-Regular"/>
                <w:sz w:val="20"/>
                <w:szCs w:val="20"/>
              </w:rPr>
            </w:pPr>
          </w:p>
          <w:p w:rsidR="00D320F6" w:rsidRPr="00D320F6" w:rsidRDefault="00D320F6" w:rsidP="00D320F6">
            <w:pPr>
              <w:autoSpaceDE w:val="0"/>
              <w:autoSpaceDN w:val="0"/>
              <w:adjustRightInd w:val="0"/>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 xml:space="preserve">Segundo a Lei Brasileira de Inclusão (Lei nº 13.146/2015) e a Convenção sobre os Direitos das Pessoas com Deficiência, estabelecida pela Organização das Nações Unidas (ONU), em 2006, e ratificada no Brasil com </w:t>
            </w:r>
            <w:r w:rsidRPr="00D320F6">
              <w:rPr>
                <w:rFonts w:ascii="Times New Roman" w:hAnsi="Times New Roman" w:cs="Times New Roman"/>
                <w:i/>
                <w:iCs/>
                <w:sz w:val="24"/>
                <w:szCs w:val="24"/>
              </w:rPr>
              <w:t xml:space="preserve">status </w:t>
            </w:r>
            <w:r w:rsidRPr="00D320F6">
              <w:rPr>
                <w:rFonts w:ascii="Times New Roman" w:hAnsi="Times New Roman" w:cs="Times New Roman"/>
                <w:sz w:val="24"/>
                <w:szCs w:val="24"/>
              </w:rPr>
              <w:t>de emenda constitucional por meio do Decreto Legislativo nº 186/2008 e do Decreto Executivo nº 6.949/2009:</w:t>
            </w:r>
          </w:p>
          <w:p w:rsidR="00D320F6" w:rsidRPr="00D320F6" w:rsidRDefault="00D320F6" w:rsidP="00D320F6">
            <w:pPr>
              <w:autoSpaceDE w:val="0"/>
              <w:autoSpaceDN w:val="0"/>
              <w:adjustRightInd w:val="0"/>
              <w:rPr>
                <w:rFonts w:ascii="NunitoSans-Regular" w:hAnsi="NunitoSans-Regular" w:cs="NunitoSans-Regular"/>
                <w:sz w:val="20"/>
                <w:szCs w:val="20"/>
              </w:rPr>
            </w:pPr>
          </w:p>
          <w:p w:rsidR="00D320F6" w:rsidRPr="00D320F6" w:rsidRDefault="00D320F6" w:rsidP="00D320F6">
            <w:pPr>
              <w:autoSpaceDE w:val="0"/>
              <w:autoSpaceDN w:val="0"/>
              <w:adjustRightInd w:val="0"/>
              <w:ind w:left="2268"/>
              <w:jc w:val="both"/>
              <w:rPr>
                <w:rFonts w:ascii="Times New Roman" w:hAnsi="Times New Roman" w:cs="Times New Roman"/>
                <w:sz w:val="20"/>
                <w:szCs w:val="20"/>
              </w:rPr>
            </w:pPr>
            <w:r w:rsidRPr="00D320F6">
              <w:rPr>
                <w:rFonts w:ascii="Times New Roman" w:hAnsi="Times New Roman" w:cs="Times New Roman"/>
                <w:sz w:val="20"/>
                <w:szCs w:val="20"/>
              </w:rPr>
              <w:t>Pessoas com deficiência são aquelas que têm impedimentos de longo prazo de natureza física, mental, intelectual ou sensorial, os quais, em interação com diversas barreiras, podem obstruir sua participação plena e efetiva na sociedade em igualdades de condições com as demais pessoas (Brasil, 2009).</w:t>
            </w:r>
          </w:p>
          <w:p w:rsidR="00D320F6" w:rsidRPr="00D320F6" w:rsidRDefault="00D320F6" w:rsidP="00D320F6">
            <w:pPr>
              <w:rPr>
                <w:rFonts w:ascii="Times New Roman" w:hAnsi="Times New Roman" w:cs="Times New Roman"/>
                <w:sz w:val="20"/>
                <w:szCs w:val="20"/>
              </w:rPr>
            </w:pPr>
          </w:p>
          <w:p w:rsidR="00D320F6" w:rsidRPr="00D320F6" w:rsidRDefault="00D320F6" w:rsidP="00D320F6">
            <w:pPr>
              <w:autoSpaceDE w:val="0"/>
              <w:autoSpaceDN w:val="0"/>
              <w:adjustRightInd w:val="0"/>
              <w:ind w:firstLine="709"/>
              <w:rPr>
                <w:rFonts w:ascii="NunitoSans-Bold" w:hAnsi="NunitoSans-Bold" w:cs="NunitoSans-Bold"/>
                <w:b/>
                <w:bCs/>
                <w:color w:val="000000"/>
                <w:sz w:val="24"/>
                <w:szCs w:val="24"/>
              </w:rPr>
            </w:pPr>
            <w:r w:rsidRPr="00D320F6">
              <w:rPr>
                <w:rFonts w:ascii="NunitoSans-Bold" w:hAnsi="NunitoSans-Bold" w:cs="NunitoSans-Bold"/>
                <w:b/>
                <w:bCs/>
                <w:color w:val="000000"/>
                <w:sz w:val="24"/>
                <w:szCs w:val="24"/>
              </w:rPr>
              <w:t>Tipos de deficiência</w:t>
            </w:r>
          </w:p>
          <w:p w:rsidR="00D320F6" w:rsidRPr="00D320F6" w:rsidRDefault="00D320F6" w:rsidP="00D320F6">
            <w:pPr>
              <w:autoSpaceDE w:val="0"/>
              <w:autoSpaceDN w:val="0"/>
              <w:adjustRightInd w:val="0"/>
              <w:rPr>
                <w:rFonts w:ascii="NunitoSans-Bold" w:hAnsi="NunitoSans-Bold" w:cs="NunitoSans-Bold"/>
                <w:b/>
                <w:bCs/>
                <w:color w:val="000000"/>
                <w:sz w:val="24"/>
                <w:szCs w:val="24"/>
              </w:rPr>
            </w:pPr>
          </w:p>
          <w:p w:rsidR="00D320F6" w:rsidRPr="00D320F6" w:rsidRDefault="00D320F6" w:rsidP="00D320F6">
            <w:pPr>
              <w:autoSpaceDE w:val="0"/>
              <w:autoSpaceDN w:val="0"/>
              <w:adjustRightInd w:val="0"/>
              <w:ind w:firstLine="709"/>
              <w:rPr>
                <w:rFonts w:ascii="NunitoSans-Bold" w:hAnsi="NunitoSans-Bold" w:cs="NunitoSans-Bold"/>
                <w:b/>
                <w:bCs/>
                <w:color w:val="000000"/>
              </w:rPr>
            </w:pPr>
            <w:r w:rsidRPr="00D320F6">
              <w:rPr>
                <w:rFonts w:ascii="NunitoSans-Bold" w:hAnsi="NunitoSans-Bold" w:cs="NunitoSans-Bold"/>
                <w:b/>
                <w:bCs/>
                <w:color w:val="000000"/>
              </w:rPr>
              <w:t>Deficiência física</w:t>
            </w:r>
          </w:p>
          <w:p w:rsidR="00D320F6" w:rsidRPr="00D320F6" w:rsidRDefault="00D320F6" w:rsidP="00D320F6">
            <w:pPr>
              <w:autoSpaceDE w:val="0"/>
              <w:autoSpaceDN w:val="0"/>
              <w:adjustRightInd w:val="0"/>
              <w:ind w:firstLine="709"/>
              <w:rPr>
                <w:rFonts w:ascii="NunitoSans-Bold" w:hAnsi="NunitoSans-Bold" w:cs="NunitoSans-Bold"/>
                <w:b/>
                <w:bCs/>
                <w:color w:val="000000"/>
              </w:rPr>
            </w:pPr>
          </w:p>
          <w:p w:rsidR="00D320F6" w:rsidRPr="00D320F6" w:rsidRDefault="00D320F6" w:rsidP="00D320F6">
            <w:pPr>
              <w:autoSpaceDE w:val="0"/>
              <w:autoSpaceDN w:val="0"/>
              <w:adjustRightInd w:val="0"/>
              <w:spacing w:line="360" w:lineRule="auto"/>
              <w:ind w:firstLine="709"/>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 xml:space="preserve">Impedimentos físicos e/ou motores que demandam o uso de recursos, meios e sistemas que garantam acessibilidade ao currículo e aos espaços escolares. São exemplos de deficiência física: paraplegia, paraparesia, monoplegia, monoparesia, tetraplegia, tetraparesia, </w:t>
            </w:r>
            <w:proofErr w:type="spellStart"/>
            <w:r w:rsidRPr="00D320F6">
              <w:rPr>
                <w:rFonts w:ascii="Times New Roman" w:hAnsi="Times New Roman" w:cs="Times New Roman"/>
                <w:color w:val="000000"/>
                <w:sz w:val="24"/>
                <w:szCs w:val="24"/>
              </w:rPr>
              <w:t>triplegia</w:t>
            </w:r>
            <w:proofErr w:type="spellEnd"/>
            <w:r w:rsidRPr="00D320F6">
              <w:rPr>
                <w:rFonts w:ascii="Times New Roman" w:hAnsi="Times New Roman" w:cs="Times New Roman"/>
                <w:color w:val="000000"/>
                <w:sz w:val="24"/>
                <w:szCs w:val="24"/>
              </w:rPr>
              <w:t>, triparesia, hemiplegia, hemiparesia, ostomia, amputação ou ausência de membro, paralisia cerebral, nanismo, entre outros.</w:t>
            </w:r>
          </w:p>
          <w:p w:rsidR="00D320F6" w:rsidRPr="00D320F6" w:rsidRDefault="00D320F6" w:rsidP="00D320F6">
            <w:pPr>
              <w:autoSpaceDE w:val="0"/>
              <w:autoSpaceDN w:val="0"/>
              <w:adjustRightInd w:val="0"/>
              <w:ind w:firstLine="709"/>
              <w:rPr>
                <w:rFonts w:ascii="Times New Roman" w:hAnsi="Times New Roman" w:cs="Times New Roman"/>
                <w:b/>
                <w:bCs/>
                <w:color w:val="000000"/>
                <w:sz w:val="24"/>
                <w:szCs w:val="24"/>
              </w:rPr>
            </w:pPr>
            <w:r w:rsidRPr="00D320F6">
              <w:rPr>
                <w:rFonts w:ascii="Times New Roman" w:hAnsi="Times New Roman" w:cs="Times New Roman"/>
                <w:b/>
                <w:bCs/>
                <w:color w:val="000000"/>
                <w:sz w:val="24"/>
                <w:szCs w:val="24"/>
              </w:rPr>
              <w:t>Deficiência auditiva e surdez</w:t>
            </w:r>
          </w:p>
          <w:p w:rsidR="00D320F6" w:rsidRPr="00D320F6" w:rsidRDefault="00D320F6" w:rsidP="00D320F6">
            <w:pPr>
              <w:autoSpaceDE w:val="0"/>
              <w:autoSpaceDN w:val="0"/>
              <w:adjustRightInd w:val="0"/>
              <w:ind w:firstLine="709"/>
              <w:contextualSpacing/>
              <w:rPr>
                <w:rFonts w:ascii="Times New Roman" w:hAnsi="Times New Roman" w:cs="Times New Roman"/>
                <w:color w:val="000000"/>
                <w:sz w:val="24"/>
                <w:szCs w:val="24"/>
              </w:rPr>
            </w:pPr>
          </w:p>
          <w:p w:rsidR="00D320F6" w:rsidRPr="00D320F6" w:rsidRDefault="00D320F6" w:rsidP="00D320F6">
            <w:pPr>
              <w:autoSpaceDE w:val="0"/>
              <w:autoSpaceDN w:val="0"/>
              <w:adjustRightInd w:val="0"/>
              <w:spacing w:line="360" w:lineRule="auto"/>
              <w:ind w:firstLine="709"/>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Impedimentos permanentes de natureza auditiva, ou seja, perda parcial (deficiência auditiva) ou total (surdez) da audição que, em interação com barreiras comunicacionais e atitudinais, podem impedir a plena participação e aprendizagem do aluno. Dessa forma, são necessários recursos didáticos que valorizem a visualidade e possibilitem a superação das dificuldades de aprendizagem, especialmente da língua. Cabe destacar que os alunos surdos usuários da Língua Brasileira de Sinais (Libras) demandam a priorização, a valorização dessa língua como primeira língua e a organização de todo o processo educacional na perspectiva da educação bilíngue.</w:t>
            </w:r>
          </w:p>
          <w:p w:rsidR="00D320F6" w:rsidRPr="00D320F6" w:rsidRDefault="00D320F6" w:rsidP="00D320F6">
            <w:pPr>
              <w:autoSpaceDE w:val="0"/>
              <w:autoSpaceDN w:val="0"/>
              <w:adjustRightInd w:val="0"/>
              <w:rPr>
                <w:rFonts w:ascii="Times New Roman" w:hAnsi="Times New Roman" w:cs="Times New Roman"/>
                <w:b/>
                <w:bCs/>
                <w:color w:val="000000"/>
                <w:sz w:val="24"/>
                <w:szCs w:val="24"/>
              </w:rPr>
            </w:pPr>
          </w:p>
          <w:p w:rsidR="00D320F6" w:rsidRPr="00D320F6" w:rsidRDefault="00D320F6" w:rsidP="00D320F6">
            <w:pPr>
              <w:autoSpaceDE w:val="0"/>
              <w:autoSpaceDN w:val="0"/>
              <w:adjustRightInd w:val="0"/>
              <w:ind w:firstLine="709"/>
              <w:rPr>
                <w:rFonts w:ascii="Times New Roman" w:hAnsi="Times New Roman" w:cs="Times New Roman"/>
                <w:b/>
                <w:bCs/>
                <w:color w:val="000000"/>
                <w:sz w:val="24"/>
                <w:szCs w:val="24"/>
              </w:rPr>
            </w:pPr>
            <w:r w:rsidRPr="00D320F6">
              <w:rPr>
                <w:rFonts w:ascii="Times New Roman" w:hAnsi="Times New Roman" w:cs="Times New Roman"/>
                <w:b/>
                <w:bCs/>
                <w:color w:val="000000"/>
                <w:sz w:val="24"/>
                <w:szCs w:val="24"/>
              </w:rPr>
              <w:t>Deficiência visual</w:t>
            </w:r>
          </w:p>
          <w:p w:rsidR="00D320F6" w:rsidRPr="00D320F6" w:rsidRDefault="00D320F6" w:rsidP="00D320F6">
            <w:pPr>
              <w:autoSpaceDE w:val="0"/>
              <w:autoSpaceDN w:val="0"/>
              <w:adjustRightInd w:val="0"/>
              <w:rPr>
                <w:rFonts w:ascii="Times New Roman" w:hAnsi="Times New Roman" w:cs="Times New Roman"/>
                <w:color w:val="000000"/>
                <w:sz w:val="24"/>
                <w:szCs w:val="24"/>
              </w:rPr>
            </w:pPr>
          </w:p>
          <w:p w:rsidR="00D320F6" w:rsidRPr="00D320F6" w:rsidRDefault="00D320F6" w:rsidP="00D320F6">
            <w:pPr>
              <w:autoSpaceDE w:val="0"/>
              <w:autoSpaceDN w:val="0"/>
              <w:adjustRightInd w:val="0"/>
              <w:spacing w:line="360" w:lineRule="auto"/>
              <w:ind w:firstLine="709"/>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Perda total ou parcial da visão, congênita ou adquirida, variando o nível, podendo ser classificada como cegueira ou baixa visão.</w:t>
            </w:r>
          </w:p>
          <w:p w:rsidR="00D320F6" w:rsidRPr="00D320F6" w:rsidRDefault="00D320F6" w:rsidP="00D320F6">
            <w:pPr>
              <w:autoSpaceDE w:val="0"/>
              <w:autoSpaceDN w:val="0"/>
              <w:adjustRightInd w:val="0"/>
              <w:jc w:val="both"/>
              <w:rPr>
                <w:rFonts w:ascii="Times New Roman" w:hAnsi="Times New Roman" w:cs="Times New Roman"/>
                <w:b/>
                <w:bCs/>
                <w:color w:val="000000"/>
                <w:sz w:val="24"/>
                <w:szCs w:val="24"/>
              </w:rPr>
            </w:pPr>
          </w:p>
          <w:p w:rsidR="00D320F6" w:rsidRPr="00D320F6" w:rsidRDefault="00D320F6" w:rsidP="00D320F6">
            <w:pPr>
              <w:autoSpaceDE w:val="0"/>
              <w:autoSpaceDN w:val="0"/>
              <w:adjustRightInd w:val="0"/>
              <w:ind w:firstLine="709"/>
              <w:rPr>
                <w:rFonts w:ascii="Times New Roman" w:hAnsi="Times New Roman" w:cs="Times New Roman"/>
                <w:b/>
                <w:bCs/>
                <w:color w:val="000000"/>
                <w:sz w:val="24"/>
                <w:szCs w:val="24"/>
              </w:rPr>
            </w:pPr>
            <w:r w:rsidRPr="00D320F6">
              <w:rPr>
                <w:rFonts w:ascii="Times New Roman" w:hAnsi="Times New Roman" w:cs="Times New Roman"/>
                <w:b/>
                <w:bCs/>
                <w:color w:val="000000"/>
                <w:sz w:val="24"/>
                <w:szCs w:val="24"/>
              </w:rPr>
              <w:t>Cegueira</w:t>
            </w:r>
          </w:p>
          <w:p w:rsidR="00D320F6" w:rsidRPr="00D320F6" w:rsidRDefault="00D320F6" w:rsidP="00D320F6">
            <w:pPr>
              <w:autoSpaceDE w:val="0"/>
              <w:autoSpaceDN w:val="0"/>
              <w:adjustRightInd w:val="0"/>
              <w:rPr>
                <w:rFonts w:ascii="Times New Roman" w:hAnsi="Times New Roman" w:cs="Times New Roman"/>
                <w:color w:val="000000"/>
                <w:sz w:val="24"/>
                <w:szCs w:val="24"/>
              </w:rPr>
            </w:pPr>
          </w:p>
          <w:p w:rsidR="00D320F6" w:rsidRPr="00D320F6" w:rsidRDefault="00D320F6" w:rsidP="00D320F6">
            <w:pPr>
              <w:autoSpaceDE w:val="0"/>
              <w:autoSpaceDN w:val="0"/>
              <w:adjustRightInd w:val="0"/>
              <w:spacing w:line="360" w:lineRule="auto"/>
              <w:ind w:firstLine="709"/>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 xml:space="preserve">Perda total da função visual ou pouquíssima capacidade de enxergar. Nesse caso, o aluno utiliza o Sistema Braille de leitura e escrita, bem como os recursos didáticos, </w:t>
            </w:r>
            <w:proofErr w:type="gramStart"/>
            <w:r w:rsidRPr="00D320F6">
              <w:rPr>
                <w:rFonts w:ascii="Times New Roman" w:hAnsi="Times New Roman" w:cs="Times New Roman"/>
                <w:color w:val="000000"/>
                <w:sz w:val="24"/>
                <w:szCs w:val="24"/>
              </w:rPr>
              <w:t>tecnológicos</w:t>
            </w:r>
            <w:proofErr w:type="gramEnd"/>
            <w:r w:rsidRPr="00D320F6">
              <w:rPr>
                <w:rFonts w:ascii="Times New Roman" w:hAnsi="Times New Roman" w:cs="Times New Roman"/>
                <w:color w:val="000000"/>
                <w:sz w:val="24"/>
                <w:szCs w:val="24"/>
              </w:rPr>
              <w:t xml:space="preserve"> e os equipamentos especiais para o processo de comunicação.</w:t>
            </w:r>
          </w:p>
          <w:p w:rsidR="00D320F6" w:rsidRPr="00D320F6" w:rsidRDefault="00D320F6" w:rsidP="00D320F6">
            <w:pPr>
              <w:autoSpaceDE w:val="0"/>
              <w:autoSpaceDN w:val="0"/>
              <w:adjustRightInd w:val="0"/>
              <w:jc w:val="both"/>
              <w:rPr>
                <w:rFonts w:ascii="Times New Roman" w:hAnsi="Times New Roman" w:cs="Times New Roman"/>
                <w:b/>
                <w:bCs/>
                <w:color w:val="000000"/>
                <w:sz w:val="24"/>
                <w:szCs w:val="24"/>
              </w:rPr>
            </w:pPr>
          </w:p>
          <w:p w:rsidR="00D320F6" w:rsidRPr="00D320F6" w:rsidRDefault="00D320F6" w:rsidP="00D320F6">
            <w:pPr>
              <w:autoSpaceDE w:val="0"/>
              <w:autoSpaceDN w:val="0"/>
              <w:adjustRightInd w:val="0"/>
              <w:ind w:firstLine="709"/>
              <w:rPr>
                <w:rFonts w:ascii="Times New Roman" w:hAnsi="Times New Roman" w:cs="Times New Roman"/>
                <w:b/>
                <w:bCs/>
                <w:color w:val="000000"/>
                <w:sz w:val="24"/>
                <w:szCs w:val="24"/>
              </w:rPr>
            </w:pPr>
            <w:r w:rsidRPr="00D320F6">
              <w:rPr>
                <w:rFonts w:ascii="Times New Roman" w:hAnsi="Times New Roman" w:cs="Times New Roman"/>
                <w:b/>
                <w:bCs/>
                <w:color w:val="000000"/>
                <w:sz w:val="24"/>
                <w:szCs w:val="24"/>
              </w:rPr>
              <w:t>Baixa visão</w:t>
            </w:r>
          </w:p>
          <w:p w:rsidR="00D320F6" w:rsidRPr="00D320F6" w:rsidRDefault="00D320F6" w:rsidP="00D320F6">
            <w:pPr>
              <w:autoSpaceDE w:val="0"/>
              <w:autoSpaceDN w:val="0"/>
              <w:adjustRightInd w:val="0"/>
              <w:ind w:firstLine="709"/>
              <w:rPr>
                <w:rFonts w:ascii="Times New Roman" w:hAnsi="Times New Roman" w:cs="Times New Roman"/>
                <w:color w:val="000000"/>
                <w:sz w:val="24"/>
                <w:szCs w:val="24"/>
              </w:rPr>
            </w:pPr>
          </w:p>
          <w:p w:rsidR="00D320F6" w:rsidRPr="00D320F6" w:rsidRDefault="00D320F6" w:rsidP="00D320F6">
            <w:pPr>
              <w:autoSpaceDE w:val="0"/>
              <w:autoSpaceDN w:val="0"/>
              <w:adjustRightInd w:val="0"/>
              <w:spacing w:line="360" w:lineRule="auto"/>
              <w:ind w:firstLine="709"/>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Perda parcial da função visual. Nesse caso, o aluno possui resíduo visual e apresenta capacidade potencial de utilização da visão prejudicada para atividades escolares e de locomoção, mesmo após o melhor tratamento ou a máxima correção óptica específica, necessitando, portanto, de recursos educativos especiais, como material em letra ampliada, por exemplo.</w:t>
            </w:r>
          </w:p>
          <w:p w:rsidR="00D320F6" w:rsidRPr="00D320F6" w:rsidRDefault="00D320F6" w:rsidP="00D320F6">
            <w:pPr>
              <w:autoSpaceDE w:val="0"/>
              <w:autoSpaceDN w:val="0"/>
              <w:adjustRightInd w:val="0"/>
              <w:rPr>
                <w:rFonts w:ascii="Times New Roman" w:hAnsi="Times New Roman" w:cs="Times New Roman"/>
                <w:b/>
                <w:bCs/>
                <w:color w:val="000000"/>
                <w:sz w:val="24"/>
                <w:szCs w:val="24"/>
              </w:rPr>
            </w:pPr>
          </w:p>
          <w:p w:rsidR="00D320F6" w:rsidRPr="00D320F6" w:rsidRDefault="00D320F6" w:rsidP="00D320F6">
            <w:pPr>
              <w:autoSpaceDE w:val="0"/>
              <w:autoSpaceDN w:val="0"/>
              <w:adjustRightInd w:val="0"/>
              <w:ind w:firstLine="709"/>
              <w:rPr>
                <w:rFonts w:ascii="Times New Roman" w:hAnsi="Times New Roman" w:cs="Times New Roman"/>
                <w:b/>
                <w:bCs/>
                <w:color w:val="000000"/>
                <w:sz w:val="24"/>
                <w:szCs w:val="24"/>
              </w:rPr>
            </w:pPr>
            <w:r w:rsidRPr="00D320F6">
              <w:rPr>
                <w:rFonts w:ascii="Times New Roman" w:hAnsi="Times New Roman" w:cs="Times New Roman"/>
                <w:b/>
                <w:bCs/>
                <w:color w:val="000000"/>
                <w:sz w:val="24"/>
                <w:szCs w:val="24"/>
              </w:rPr>
              <w:t>Deficiência intelectual</w:t>
            </w:r>
          </w:p>
          <w:p w:rsidR="00D320F6" w:rsidRPr="00D320F6" w:rsidRDefault="00D320F6" w:rsidP="00D320F6">
            <w:pPr>
              <w:autoSpaceDE w:val="0"/>
              <w:autoSpaceDN w:val="0"/>
              <w:adjustRightInd w:val="0"/>
              <w:rPr>
                <w:rFonts w:ascii="Times New Roman" w:hAnsi="Times New Roman" w:cs="Times New Roman"/>
                <w:color w:val="000000"/>
                <w:sz w:val="24"/>
                <w:szCs w:val="24"/>
              </w:rPr>
            </w:pPr>
          </w:p>
          <w:p w:rsidR="00D320F6" w:rsidRPr="00D320F6" w:rsidRDefault="00D320F6" w:rsidP="00D320F6">
            <w:pPr>
              <w:autoSpaceDE w:val="0"/>
              <w:autoSpaceDN w:val="0"/>
              <w:adjustRightInd w:val="0"/>
              <w:spacing w:line="360" w:lineRule="auto"/>
              <w:ind w:firstLine="709"/>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Alterações significativas tanto no desenvolvimento intelectual como na conduta adaptativa e na forma de expressar habilidades práticas, sociais e conceituais.</w:t>
            </w:r>
          </w:p>
          <w:p w:rsidR="00D320F6" w:rsidRPr="00D320F6" w:rsidRDefault="00D320F6" w:rsidP="00D320F6">
            <w:pPr>
              <w:autoSpaceDE w:val="0"/>
              <w:autoSpaceDN w:val="0"/>
              <w:adjustRightInd w:val="0"/>
              <w:rPr>
                <w:rFonts w:ascii="Times New Roman" w:hAnsi="Times New Roman" w:cs="Times New Roman"/>
                <w:b/>
                <w:bCs/>
                <w:color w:val="000000"/>
                <w:sz w:val="24"/>
                <w:szCs w:val="24"/>
              </w:rPr>
            </w:pPr>
          </w:p>
          <w:p w:rsidR="00D320F6" w:rsidRPr="00D320F6" w:rsidRDefault="00D320F6" w:rsidP="00D320F6">
            <w:pPr>
              <w:autoSpaceDE w:val="0"/>
              <w:autoSpaceDN w:val="0"/>
              <w:adjustRightInd w:val="0"/>
              <w:ind w:firstLine="709"/>
              <w:rPr>
                <w:rFonts w:ascii="Times New Roman" w:hAnsi="Times New Roman" w:cs="Times New Roman"/>
                <w:b/>
                <w:bCs/>
                <w:color w:val="000000"/>
                <w:sz w:val="24"/>
                <w:szCs w:val="24"/>
              </w:rPr>
            </w:pPr>
            <w:r w:rsidRPr="00D320F6">
              <w:rPr>
                <w:rFonts w:ascii="Times New Roman" w:hAnsi="Times New Roman" w:cs="Times New Roman"/>
                <w:b/>
                <w:bCs/>
                <w:color w:val="000000"/>
                <w:sz w:val="24"/>
                <w:szCs w:val="24"/>
              </w:rPr>
              <w:t>Deficiência múltipla</w:t>
            </w:r>
          </w:p>
          <w:p w:rsidR="00D320F6" w:rsidRPr="00D320F6" w:rsidRDefault="00D320F6" w:rsidP="00D320F6">
            <w:pPr>
              <w:autoSpaceDE w:val="0"/>
              <w:autoSpaceDN w:val="0"/>
              <w:adjustRightInd w:val="0"/>
              <w:rPr>
                <w:rFonts w:ascii="Times New Roman" w:hAnsi="Times New Roman" w:cs="Times New Roman"/>
                <w:color w:val="000000"/>
                <w:sz w:val="24"/>
                <w:szCs w:val="24"/>
              </w:rPr>
            </w:pPr>
          </w:p>
          <w:p w:rsidR="00D320F6" w:rsidRPr="00D320F6" w:rsidRDefault="00D320F6" w:rsidP="00D320F6">
            <w:pPr>
              <w:autoSpaceDE w:val="0"/>
              <w:autoSpaceDN w:val="0"/>
              <w:adjustRightInd w:val="0"/>
              <w:ind w:firstLine="709"/>
              <w:rPr>
                <w:rFonts w:ascii="Times New Roman" w:hAnsi="Times New Roman" w:cs="Times New Roman"/>
                <w:color w:val="000000"/>
                <w:sz w:val="24"/>
                <w:szCs w:val="24"/>
              </w:rPr>
            </w:pPr>
            <w:r w:rsidRPr="00D320F6">
              <w:rPr>
                <w:rFonts w:ascii="Times New Roman" w:hAnsi="Times New Roman" w:cs="Times New Roman"/>
                <w:color w:val="000000"/>
                <w:sz w:val="24"/>
                <w:szCs w:val="24"/>
              </w:rPr>
              <w:t>Associação de duas ou mais deficiências.</w:t>
            </w:r>
          </w:p>
          <w:p w:rsidR="00D320F6" w:rsidRPr="00D320F6" w:rsidRDefault="00D320F6" w:rsidP="00D320F6">
            <w:pPr>
              <w:autoSpaceDE w:val="0"/>
              <w:autoSpaceDN w:val="0"/>
              <w:adjustRightInd w:val="0"/>
              <w:rPr>
                <w:rFonts w:ascii="Times New Roman" w:hAnsi="Times New Roman" w:cs="Times New Roman"/>
                <w:b/>
                <w:bCs/>
                <w:color w:val="000000"/>
                <w:sz w:val="24"/>
                <w:szCs w:val="24"/>
              </w:rPr>
            </w:pPr>
          </w:p>
          <w:p w:rsidR="00D320F6" w:rsidRPr="00D320F6" w:rsidRDefault="00D320F6" w:rsidP="00D320F6">
            <w:pPr>
              <w:tabs>
                <w:tab w:val="left" w:pos="3519"/>
              </w:tabs>
              <w:autoSpaceDE w:val="0"/>
              <w:autoSpaceDN w:val="0"/>
              <w:adjustRightInd w:val="0"/>
              <w:ind w:firstLine="709"/>
              <w:rPr>
                <w:rFonts w:ascii="NunitoSans-Bold" w:hAnsi="NunitoSans-Bold" w:cs="NunitoSans-Bold"/>
                <w:b/>
                <w:bCs/>
                <w:color w:val="000000"/>
              </w:rPr>
            </w:pPr>
          </w:p>
          <w:p w:rsidR="00D320F6" w:rsidRPr="00D320F6" w:rsidRDefault="00D320F6" w:rsidP="00D320F6">
            <w:pPr>
              <w:tabs>
                <w:tab w:val="left" w:pos="3519"/>
              </w:tabs>
              <w:autoSpaceDE w:val="0"/>
              <w:autoSpaceDN w:val="0"/>
              <w:adjustRightInd w:val="0"/>
              <w:ind w:firstLine="709"/>
              <w:rPr>
                <w:rFonts w:ascii="NunitoSans-Bold" w:hAnsi="NunitoSans-Bold" w:cs="NunitoSans-Bold"/>
                <w:b/>
                <w:bCs/>
                <w:color w:val="000000"/>
              </w:rPr>
            </w:pPr>
            <w:proofErr w:type="spellStart"/>
            <w:r w:rsidRPr="00D320F6">
              <w:rPr>
                <w:rFonts w:ascii="NunitoSans-Bold" w:hAnsi="NunitoSans-Bold" w:cs="NunitoSans-Bold"/>
                <w:b/>
                <w:bCs/>
                <w:color w:val="000000"/>
              </w:rPr>
              <w:t>Surdocegueira</w:t>
            </w:r>
            <w:proofErr w:type="spellEnd"/>
            <w:r w:rsidRPr="00D320F6">
              <w:rPr>
                <w:rFonts w:ascii="NunitoSans-Bold" w:hAnsi="NunitoSans-Bold" w:cs="NunitoSans-Bold"/>
                <w:b/>
                <w:bCs/>
                <w:color w:val="000000"/>
              </w:rPr>
              <w:tab/>
            </w:r>
          </w:p>
          <w:p w:rsidR="00D320F6" w:rsidRPr="00D320F6" w:rsidRDefault="00D320F6" w:rsidP="00D320F6">
            <w:pPr>
              <w:autoSpaceDE w:val="0"/>
              <w:autoSpaceDN w:val="0"/>
              <w:adjustRightInd w:val="0"/>
              <w:ind w:firstLine="709"/>
              <w:jc w:val="both"/>
              <w:rPr>
                <w:rFonts w:ascii="NunitoSans-Regular" w:hAnsi="NunitoSans-Regular" w:cs="NunitoSans-Regular"/>
                <w:color w:val="000000"/>
                <w:sz w:val="20"/>
                <w:szCs w:val="20"/>
              </w:rPr>
            </w:pPr>
          </w:p>
          <w:p w:rsidR="00D320F6" w:rsidRDefault="00D320F6" w:rsidP="00D320F6">
            <w:pPr>
              <w:tabs>
                <w:tab w:val="left" w:pos="709"/>
              </w:tabs>
              <w:autoSpaceDE w:val="0"/>
              <w:autoSpaceDN w:val="0"/>
              <w:adjustRightInd w:val="0"/>
              <w:spacing w:line="360" w:lineRule="auto"/>
              <w:ind w:firstLine="709"/>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Deficiência única, caracterizada pela deficiência auditiva e visual concomitantemente. Cabe destacar que essa condição apresenta outras particularidades, além daquelas causadas pela deficiência auditiva, surdez, baixa visão e cegueira.</w:t>
            </w:r>
          </w:p>
          <w:p w:rsidR="00167369" w:rsidRPr="00D320F6" w:rsidRDefault="00167369" w:rsidP="00D320F6">
            <w:pPr>
              <w:tabs>
                <w:tab w:val="left" w:pos="709"/>
              </w:tabs>
              <w:autoSpaceDE w:val="0"/>
              <w:autoSpaceDN w:val="0"/>
              <w:adjustRightInd w:val="0"/>
              <w:spacing w:line="360" w:lineRule="auto"/>
              <w:ind w:firstLine="709"/>
              <w:jc w:val="both"/>
              <w:rPr>
                <w:rFonts w:ascii="Times New Roman" w:hAnsi="Times New Roman" w:cs="Times New Roman"/>
                <w:color w:val="000000"/>
                <w:sz w:val="24"/>
                <w:szCs w:val="24"/>
              </w:rPr>
            </w:pPr>
            <w:r w:rsidRPr="00167369">
              <w:rPr>
                <w:rFonts w:ascii="Times New Roman" w:hAnsi="Times New Roman" w:cs="Times New Roman"/>
                <w:color w:val="000000"/>
                <w:sz w:val="24"/>
                <w:szCs w:val="24"/>
              </w:rPr>
              <w:t>Olá comunidade acadêmica do IFCE Campus Horizonte e comunidade em geral, após a conceituação acerca das deficiências proponho os seguintes questionamentos, vamos participar? Se desejar justifique suas respostas.</w:t>
            </w:r>
          </w:p>
          <w:p w:rsidR="00D320F6" w:rsidRPr="00D320F6" w:rsidRDefault="00D320F6" w:rsidP="00D320F6">
            <w:pPr>
              <w:autoSpaceDE w:val="0"/>
              <w:autoSpaceDN w:val="0"/>
              <w:adjustRightInd w:val="0"/>
              <w:spacing w:line="360" w:lineRule="auto"/>
              <w:jc w:val="both"/>
              <w:rPr>
                <w:rFonts w:ascii="NunitoSans-Regular" w:hAnsi="NunitoSans-Regular" w:cs="NunitoSans-Regular"/>
                <w:color w:val="000000"/>
                <w:sz w:val="20"/>
                <w:szCs w:val="20"/>
              </w:rPr>
            </w:pPr>
          </w:p>
          <w:p w:rsidR="00D320F6" w:rsidRPr="00D320F6" w:rsidRDefault="00D320F6" w:rsidP="00D320F6">
            <w:pPr>
              <w:autoSpaceDE w:val="0"/>
              <w:autoSpaceDN w:val="0"/>
              <w:adjustRightInd w:val="0"/>
              <w:spacing w:line="360" w:lineRule="auto"/>
              <w:ind w:firstLine="709"/>
              <w:jc w:val="both"/>
              <w:rPr>
                <w:rFonts w:ascii="Times New Roman" w:hAnsi="Times New Roman" w:cs="Times New Roman"/>
                <w:b/>
                <w:color w:val="000000"/>
                <w:sz w:val="24"/>
                <w:szCs w:val="24"/>
              </w:rPr>
            </w:pPr>
            <w:r w:rsidRPr="00D320F6">
              <w:rPr>
                <w:rFonts w:ascii="Times New Roman" w:hAnsi="Times New Roman" w:cs="Times New Roman"/>
                <w:b/>
                <w:color w:val="000000"/>
                <w:sz w:val="24"/>
                <w:szCs w:val="24"/>
              </w:rPr>
              <w:t>Questionamentos:</w:t>
            </w:r>
          </w:p>
          <w:p w:rsidR="00D320F6" w:rsidRPr="00D320F6" w:rsidRDefault="00D320F6" w:rsidP="00D320F6">
            <w:pPr>
              <w:numPr>
                <w:ilvl w:val="0"/>
                <w:numId w:val="10"/>
              </w:numPr>
              <w:tabs>
                <w:tab w:val="left" w:pos="709"/>
              </w:tabs>
              <w:autoSpaceDE w:val="0"/>
              <w:autoSpaceDN w:val="0"/>
              <w:adjustRightInd w:val="0"/>
              <w:spacing w:line="360" w:lineRule="auto"/>
              <w:contextualSpacing/>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 xml:space="preserve">Você concorda que as dificuldades de aprendizagem e desenvolvimento das pessoas com deficiência são provocadas pela própria sociedade do que pela deficiência em si? </w:t>
            </w:r>
          </w:p>
          <w:p w:rsidR="00D320F6" w:rsidRPr="00D320F6" w:rsidRDefault="00D320F6" w:rsidP="00D320F6">
            <w:pPr>
              <w:numPr>
                <w:ilvl w:val="0"/>
                <w:numId w:val="10"/>
              </w:numPr>
              <w:tabs>
                <w:tab w:val="left" w:pos="709"/>
              </w:tabs>
              <w:autoSpaceDE w:val="0"/>
              <w:autoSpaceDN w:val="0"/>
              <w:adjustRightInd w:val="0"/>
              <w:spacing w:line="360" w:lineRule="auto"/>
              <w:contextualSpacing/>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 xml:space="preserve">Você acredita que a presença de um aluno com deficiência na escola faz com a mesma tenha a obrigação de se organizar em função das necessidades desse aluno? Ou o aluno deve adequar-se á escola? </w:t>
            </w:r>
          </w:p>
          <w:p w:rsidR="00D320F6" w:rsidRPr="00D320F6" w:rsidRDefault="00D320F6" w:rsidP="00D320F6">
            <w:pPr>
              <w:numPr>
                <w:ilvl w:val="0"/>
                <w:numId w:val="10"/>
              </w:numPr>
              <w:tabs>
                <w:tab w:val="left" w:pos="709"/>
              </w:tabs>
              <w:autoSpaceDE w:val="0"/>
              <w:autoSpaceDN w:val="0"/>
              <w:adjustRightInd w:val="0"/>
              <w:spacing w:line="360" w:lineRule="auto"/>
              <w:contextualSpacing/>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 xml:space="preserve">Você acha que é possível oferecer igualdade de condições de aprendizagem as pessoas com ou sem deficiência na escola comum, equiparando oportunidades? </w:t>
            </w:r>
          </w:p>
          <w:p w:rsidR="00D320F6" w:rsidRPr="00D320F6" w:rsidRDefault="00D320F6" w:rsidP="00D320F6">
            <w:pPr>
              <w:numPr>
                <w:ilvl w:val="0"/>
                <w:numId w:val="10"/>
              </w:numPr>
              <w:tabs>
                <w:tab w:val="left" w:pos="709"/>
              </w:tabs>
              <w:autoSpaceDE w:val="0"/>
              <w:autoSpaceDN w:val="0"/>
              <w:adjustRightInd w:val="0"/>
              <w:spacing w:line="360" w:lineRule="auto"/>
              <w:contextualSpacing/>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 xml:space="preserve">Você confia à escola a tarefa de tornar-se mais acessível garantindo a inclusão de qualquer pessoa, com ou sem deficiência, disponibilizando o acesso aos espaços físicos, de comunicação, currículo, tecnologia e respeito às diferenças? </w:t>
            </w:r>
          </w:p>
          <w:p w:rsidR="00D320F6" w:rsidRPr="00D320F6" w:rsidRDefault="00D320F6" w:rsidP="00D320F6">
            <w:pPr>
              <w:numPr>
                <w:ilvl w:val="0"/>
                <w:numId w:val="10"/>
              </w:numPr>
              <w:tabs>
                <w:tab w:val="left" w:pos="709"/>
              </w:tabs>
              <w:autoSpaceDE w:val="0"/>
              <w:autoSpaceDN w:val="0"/>
              <w:adjustRightInd w:val="0"/>
              <w:spacing w:line="360" w:lineRule="auto"/>
              <w:contextualSpacing/>
              <w:jc w:val="both"/>
              <w:rPr>
                <w:rFonts w:ascii="Times New Roman" w:hAnsi="Times New Roman" w:cs="Times New Roman"/>
                <w:color w:val="000000"/>
                <w:sz w:val="24"/>
                <w:szCs w:val="24"/>
              </w:rPr>
            </w:pPr>
            <w:r w:rsidRPr="00D320F6">
              <w:rPr>
                <w:rFonts w:ascii="Times New Roman" w:hAnsi="Times New Roman" w:cs="Times New Roman"/>
                <w:color w:val="000000"/>
                <w:sz w:val="24"/>
                <w:szCs w:val="24"/>
              </w:rPr>
              <w:t xml:space="preserve">Você sabia que a cegueira é caracterizada pela perda total da função visual ou pouquíssima capacidade de enxergar, enquanto a baixa visão é a parda parcial da função visual? </w:t>
            </w:r>
          </w:p>
          <w:p w:rsidR="00D320F6" w:rsidRPr="00D320F6" w:rsidRDefault="00D320F6" w:rsidP="00D320F6">
            <w:pPr>
              <w:numPr>
                <w:ilvl w:val="0"/>
                <w:numId w:val="10"/>
              </w:numPr>
              <w:tabs>
                <w:tab w:val="left" w:pos="709"/>
              </w:tabs>
              <w:autoSpaceDE w:val="0"/>
              <w:autoSpaceDN w:val="0"/>
              <w:adjustRightInd w:val="0"/>
              <w:spacing w:line="360" w:lineRule="auto"/>
              <w:contextualSpacing/>
              <w:jc w:val="both"/>
              <w:rPr>
                <w:rFonts w:ascii="Times New Roman" w:hAnsi="Times New Roman" w:cs="Times New Roman"/>
                <w:color w:val="000000"/>
                <w:sz w:val="24"/>
                <w:szCs w:val="24"/>
              </w:rPr>
            </w:pPr>
            <w:r w:rsidRPr="00D320F6">
              <w:rPr>
                <w:rFonts w:ascii="Times New Roman" w:hAnsi="Times New Roman" w:cs="Times New Roman"/>
                <w:sz w:val="24"/>
                <w:szCs w:val="24"/>
              </w:rPr>
              <w:t xml:space="preserve">Você concorda que a condição de ter uma deficiência faz parte da pessoa e esta pessoa não porta sua deficiência? </w:t>
            </w:r>
          </w:p>
          <w:p w:rsidR="00D320F6" w:rsidRPr="00D320F6" w:rsidRDefault="00D320F6" w:rsidP="00D320F6">
            <w:pPr>
              <w:tabs>
                <w:tab w:val="left" w:pos="6862"/>
              </w:tabs>
              <w:ind w:left="1429"/>
              <w:contextualSpacing/>
              <w:rPr>
                <w:rFonts w:ascii="Times New Roman" w:hAnsi="Times New Roman" w:cs="Times New Roman"/>
                <w:b/>
                <w:color w:val="000000" w:themeColor="text1"/>
                <w:sz w:val="24"/>
                <w:szCs w:val="24"/>
                <w:lang w:eastAsia="pt-BR"/>
              </w:rPr>
            </w:pPr>
          </w:p>
          <w:p w:rsidR="00D320F6" w:rsidRPr="00D320F6" w:rsidRDefault="00D320F6" w:rsidP="00D320F6">
            <w:pPr>
              <w:tabs>
                <w:tab w:val="left" w:pos="6862"/>
              </w:tabs>
              <w:ind w:left="1429"/>
              <w:contextualSpacing/>
              <w:rPr>
                <w:rFonts w:ascii="Times New Roman" w:hAnsi="Times New Roman" w:cs="Times New Roman"/>
                <w:color w:val="000000" w:themeColor="text1"/>
                <w:sz w:val="24"/>
                <w:szCs w:val="24"/>
              </w:rPr>
            </w:pPr>
            <w:r w:rsidRPr="00D320F6">
              <w:rPr>
                <w:rFonts w:ascii="Times New Roman" w:hAnsi="Times New Roman" w:cs="Times New Roman"/>
                <w:b/>
                <w:color w:val="000000" w:themeColor="text1"/>
                <w:sz w:val="24"/>
                <w:szCs w:val="24"/>
                <w:lang w:eastAsia="pt-BR"/>
              </w:rPr>
              <w:t>REFERÊNCIAS BIBLIOGRÁFICAS</w:t>
            </w:r>
          </w:p>
          <w:p w:rsidR="00D320F6" w:rsidRPr="00D320F6" w:rsidRDefault="00D320F6" w:rsidP="00D320F6">
            <w:pPr>
              <w:tabs>
                <w:tab w:val="left" w:pos="6862"/>
              </w:tabs>
              <w:contextualSpacing/>
              <w:jc w:val="both"/>
              <w:rPr>
                <w:rFonts w:ascii="Times New Roman" w:hAnsi="Times New Roman" w:cs="Times New Roman"/>
                <w:sz w:val="24"/>
                <w:szCs w:val="24"/>
              </w:rPr>
            </w:pPr>
          </w:p>
          <w:p w:rsidR="00D320F6" w:rsidRPr="00D320F6" w:rsidRDefault="00D320F6" w:rsidP="00D320F6">
            <w:pPr>
              <w:tabs>
                <w:tab w:val="left" w:pos="6862"/>
              </w:tabs>
              <w:contextualSpacing/>
              <w:jc w:val="both"/>
              <w:rPr>
                <w:rFonts w:ascii="Times New Roman" w:hAnsi="Times New Roman" w:cs="Times New Roman"/>
                <w:color w:val="000000" w:themeColor="text1"/>
                <w:sz w:val="24"/>
                <w:szCs w:val="24"/>
              </w:rPr>
            </w:pPr>
            <w:r w:rsidRPr="00D320F6">
              <w:rPr>
                <w:rFonts w:ascii="Times New Roman" w:hAnsi="Times New Roman" w:cs="Times New Roman"/>
                <w:sz w:val="24"/>
                <w:szCs w:val="24"/>
              </w:rPr>
              <w:t xml:space="preserve">SASSAKI, Romeu </w:t>
            </w:r>
            <w:proofErr w:type="spellStart"/>
            <w:r w:rsidRPr="00D320F6">
              <w:rPr>
                <w:rFonts w:ascii="Times New Roman" w:hAnsi="Times New Roman" w:cs="Times New Roman"/>
                <w:sz w:val="24"/>
                <w:szCs w:val="24"/>
              </w:rPr>
              <w:t>Kazumi</w:t>
            </w:r>
            <w:proofErr w:type="spellEnd"/>
            <w:r w:rsidRPr="00D320F6">
              <w:rPr>
                <w:rFonts w:ascii="Times New Roman" w:hAnsi="Times New Roman" w:cs="Times New Roman"/>
                <w:sz w:val="24"/>
                <w:szCs w:val="24"/>
              </w:rPr>
              <w:t xml:space="preserve">. TERMINOLOGIA SOBRE DEFICIÊNCIA NA ERA DA INCLUSÃO.  Disponível em:&lt; </w:t>
            </w:r>
            <w:hyperlink r:id="rId168" w:history="1">
              <w:r w:rsidRPr="00D320F6">
                <w:rPr>
                  <w:rFonts w:ascii="Times New Roman" w:hAnsi="Times New Roman" w:cs="Times New Roman"/>
                  <w:color w:val="000000" w:themeColor="text1"/>
                  <w:sz w:val="24"/>
                  <w:szCs w:val="24"/>
                </w:rPr>
                <w:t>https://files.cercomp.ufg.br/weby/up/211/o/TERMINOLOGIA_SOBRE_DEFICIENCIA_NA_ERA_DA.pdf?1473203540</w:t>
              </w:r>
            </w:hyperlink>
            <w:r w:rsidRPr="00D320F6">
              <w:rPr>
                <w:rFonts w:ascii="Times New Roman" w:hAnsi="Times New Roman" w:cs="Times New Roman"/>
                <w:color w:val="000000" w:themeColor="text1"/>
                <w:sz w:val="24"/>
                <w:szCs w:val="24"/>
              </w:rPr>
              <w:t>&gt;.</w:t>
            </w:r>
            <w:r w:rsidRPr="00D320F6">
              <w:rPr>
                <w:rFonts w:ascii="Times New Roman" w:hAnsi="Times New Roman" w:cs="Times New Roman"/>
                <w:sz w:val="24"/>
                <w:szCs w:val="24"/>
              </w:rPr>
              <w:t xml:space="preserve"> Acesso em: 13 set.2020.</w:t>
            </w:r>
          </w:p>
          <w:p w:rsidR="00A810FF" w:rsidRDefault="00A810FF" w:rsidP="00247A2E">
            <w:pPr>
              <w:tabs>
                <w:tab w:val="left" w:pos="1102"/>
              </w:tabs>
              <w:jc w:val="both"/>
              <w:rPr>
                <w:rFonts w:ascii="Times New Roman" w:hAnsi="Times New Roman" w:cs="Times New Roman"/>
                <w:color w:val="000000" w:themeColor="text1"/>
                <w:sz w:val="24"/>
                <w:szCs w:val="24"/>
              </w:rPr>
            </w:pPr>
          </w:p>
        </w:tc>
        <w:tc>
          <w:tcPr>
            <w:tcW w:w="1418" w:type="dxa"/>
            <w:shd w:val="clear" w:color="auto" w:fill="FFFFFF" w:themeFill="background1"/>
          </w:tcPr>
          <w:p w:rsidR="00A810FF" w:rsidRDefault="00D320F6"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21/09/2020</w:t>
            </w:r>
          </w:p>
        </w:tc>
        <w:tc>
          <w:tcPr>
            <w:tcW w:w="1275" w:type="dxa"/>
            <w:shd w:val="clear" w:color="auto" w:fill="FFFFFF" w:themeFill="background1"/>
          </w:tcPr>
          <w:p w:rsidR="00A810FF" w:rsidRDefault="002D577F"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A810FF" w:rsidRPr="00235AF1" w:rsidTr="00816180">
        <w:trPr>
          <w:trHeight w:val="1087"/>
        </w:trPr>
        <w:tc>
          <w:tcPr>
            <w:tcW w:w="709" w:type="dxa"/>
            <w:shd w:val="clear" w:color="auto" w:fill="FFFFFF" w:themeFill="background1"/>
          </w:tcPr>
          <w:p w:rsidR="00A810FF" w:rsidRDefault="00A810F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103</w:t>
            </w:r>
          </w:p>
        </w:tc>
        <w:tc>
          <w:tcPr>
            <w:tcW w:w="8364" w:type="dxa"/>
            <w:gridSpan w:val="2"/>
            <w:shd w:val="clear" w:color="auto" w:fill="auto"/>
          </w:tcPr>
          <w:p w:rsidR="00D320F6" w:rsidRPr="00D320F6" w:rsidRDefault="00D320F6" w:rsidP="00D320F6">
            <w:pPr>
              <w:keepNext/>
              <w:keepLines/>
              <w:shd w:val="clear" w:color="auto" w:fill="F9F9F9"/>
              <w:spacing w:line="360" w:lineRule="auto"/>
              <w:jc w:val="both"/>
              <w:outlineLvl w:val="0"/>
              <w:rPr>
                <w:rFonts w:ascii="Times New Roman" w:eastAsia="Times New Roman" w:hAnsi="Times New Roman" w:cs="Times New Roman"/>
                <w:kern w:val="36"/>
                <w:sz w:val="24"/>
                <w:szCs w:val="24"/>
                <w:lang w:eastAsia="pt-BR"/>
              </w:rPr>
            </w:pPr>
            <w:r w:rsidRPr="00D320F6">
              <w:rPr>
                <w:rFonts w:ascii="Times New Roman" w:eastAsiaTheme="majorEastAsia" w:hAnsi="Times New Roman" w:cs="Times New Roman"/>
                <w:b/>
                <w:bCs/>
                <w:color w:val="000000" w:themeColor="text1"/>
                <w:sz w:val="24"/>
                <w:szCs w:val="24"/>
              </w:rPr>
              <w:t xml:space="preserve">Dia 22 de Setembro de 2020- Vídeo: </w:t>
            </w:r>
            <w:r w:rsidRPr="00D320F6">
              <w:rPr>
                <w:rFonts w:ascii="Times New Roman" w:eastAsia="Times New Roman" w:hAnsi="Times New Roman" w:cs="Times New Roman"/>
                <w:kern w:val="36"/>
                <w:sz w:val="24"/>
                <w:szCs w:val="24"/>
                <w:lang w:eastAsia="pt-BR"/>
              </w:rPr>
              <w:t>Semana da inclusão | Dia Internacional da Pessoa com Deficiência.</w:t>
            </w:r>
          </w:p>
          <w:p w:rsidR="00D320F6" w:rsidRPr="00D320F6" w:rsidRDefault="00D320F6" w:rsidP="00D320F6">
            <w:pPr>
              <w:spacing w:line="360" w:lineRule="auto"/>
              <w:jc w:val="both"/>
              <w:rPr>
                <w:rFonts w:ascii="Times New Roman" w:hAnsi="Times New Roman" w:cs="Times New Roman"/>
                <w:sz w:val="24"/>
                <w:szCs w:val="24"/>
                <w:lang w:eastAsia="pt-BR"/>
              </w:rPr>
            </w:pPr>
            <w:r w:rsidRPr="00D320F6">
              <w:rPr>
                <w:rFonts w:ascii="Times New Roman" w:hAnsi="Times New Roman" w:cs="Times New Roman"/>
                <w:sz w:val="24"/>
                <w:szCs w:val="24"/>
                <w:lang w:eastAsia="pt-BR"/>
              </w:rPr>
              <w:t xml:space="preserve">Olá comunidade acadêmica do IFCE, Campus Horizonte, Vamos assistir ao vídeo sobre os direitos das pessoas com deficiência? E responder ao questionamento? </w:t>
            </w:r>
          </w:p>
          <w:p w:rsidR="00D320F6" w:rsidRPr="00D320F6" w:rsidRDefault="00D320F6" w:rsidP="00D320F6">
            <w:pPr>
              <w:spacing w:line="360" w:lineRule="auto"/>
              <w:jc w:val="both"/>
              <w:rPr>
                <w:rFonts w:ascii="Times New Roman" w:hAnsi="Times New Roman" w:cs="Times New Roman"/>
                <w:sz w:val="24"/>
                <w:szCs w:val="24"/>
                <w:lang w:eastAsia="pt-BR"/>
              </w:rPr>
            </w:pPr>
            <w:r w:rsidRPr="00D320F6">
              <w:rPr>
                <w:rFonts w:ascii="Times New Roman" w:hAnsi="Times New Roman" w:cs="Times New Roman"/>
                <w:sz w:val="24"/>
                <w:szCs w:val="24"/>
                <w:lang w:eastAsia="pt-BR"/>
              </w:rPr>
              <w:t>Em sua opinião o que cada um de nós deve fazer para contemplar as necessidades coletivas das pessoas com deficiência?</w:t>
            </w:r>
          </w:p>
          <w:p w:rsidR="00D320F6" w:rsidRDefault="00D320F6" w:rsidP="00D320F6">
            <w:pPr>
              <w:tabs>
                <w:tab w:val="left" w:pos="6862"/>
              </w:tabs>
              <w:jc w:val="center"/>
              <w:rPr>
                <w:rFonts w:ascii="Times New Roman" w:hAnsi="Times New Roman" w:cs="Times New Roman"/>
                <w:b/>
                <w:color w:val="000000" w:themeColor="text1"/>
                <w:sz w:val="24"/>
                <w:szCs w:val="24"/>
                <w:lang w:eastAsia="pt-BR"/>
              </w:rPr>
            </w:pPr>
          </w:p>
          <w:p w:rsidR="00D320F6" w:rsidRDefault="00D320F6" w:rsidP="00D320F6">
            <w:pPr>
              <w:tabs>
                <w:tab w:val="left" w:pos="6862"/>
              </w:tabs>
              <w:jc w:val="center"/>
              <w:rPr>
                <w:rFonts w:ascii="Times New Roman" w:hAnsi="Times New Roman" w:cs="Times New Roman"/>
                <w:b/>
                <w:color w:val="000000" w:themeColor="text1"/>
                <w:sz w:val="24"/>
                <w:szCs w:val="24"/>
                <w:lang w:eastAsia="pt-BR"/>
              </w:rPr>
            </w:pPr>
          </w:p>
          <w:p w:rsidR="00D320F6" w:rsidRDefault="00D320F6" w:rsidP="00D320F6">
            <w:pPr>
              <w:tabs>
                <w:tab w:val="left" w:pos="6862"/>
              </w:tabs>
              <w:jc w:val="center"/>
              <w:rPr>
                <w:rFonts w:ascii="Times New Roman" w:hAnsi="Times New Roman" w:cs="Times New Roman"/>
                <w:b/>
                <w:color w:val="000000" w:themeColor="text1"/>
                <w:sz w:val="24"/>
                <w:szCs w:val="24"/>
                <w:lang w:eastAsia="pt-BR"/>
              </w:rPr>
            </w:pPr>
          </w:p>
          <w:p w:rsidR="00D320F6" w:rsidRDefault="00D320F6" w:rsidP="00D320F6">
            <w:pPr>
              <w:tabs>
                <w:tab w:val="left" w:pos="6862"/>
              </w:tabs>
              <w:jc w:val="center"/>
              <w:rPr>
                <w:rFonts w:ascii="Times New Roman" w:hAnsi="Times New Roman" w:cs="Times New Roman"/>
                <w:color w:val="000000" w:themeColor="text1"/>
                <w:sz w:val="24"/>
                <w:szCs w:val="24"/>
              </w:rPr>
            </w:pPr>
            <w:r w:rsidRPr="00D320F6">
              <w:rPr>
                <w:rFonts w:ascii="Times New Roman" w:hAnsi="Times New Roman" w:cs="Times New Roman"/>
                <w:b/>
                <w:color w:val="000000" w:themeColor="text1"/>
                <w:sz w:val="24"/>
                <w:szCs w:val="24"/>
                <w:lang w:eastAsia="pt-BR"/>
              </w:rPr>
              <w:t>REFERÊNCIAS BIBLIOGRÁFICAS</w:t>
            </w:r>
            <w:r w:rsidRPr="00D320F6">
              <w:rPr>
                <w:rFonts w:ascii="Times New Roman" w:hAnsi="Times New Roman" w:cs="Times New Roman"/>
                <w:color w:val="000000" w:themeColor="text1"/>
                <w:sz w:val="24"/>
                <w:szCs w:val="24"/>
              </w:rPr>
              <w:t xml:space="preserve"> </w:t>
            </w:r>
          </w:p>
          <w:p w:rsidR="00D320F6" w:rsidRPr="00D320F6" w:rsidRDefault="00D320F6" w:rsidP="00D320F6">
            <w:pPr>
              <w:tabs>
                <w:tab w:val="left" w:pos="6862"/>
              </w:tabs>
              <w:jc w:val="center"/>
              <w:rPr>
                <w:rFonts w:ascii="Times New Roman" w:hAnsi="Times New Roman" w:cs="Times New Roman"/>
                <w:color w:val="000000" w:themeColor="text1"/>
                <w:sz w:val="24"/>
                <w:szCs w:val="24"/>
              </w:rPr>
            </w:pPr>
          </w:p>
          <w:p w:rsidR="00D320F6" w:rsidRPr="00D320F6" w:rsidRDefault="004B732F" w:rsidP="00D320F6">
            <w:pPr>
              <w:jc w:val="both"/>
              <w:rPr>
                <w:rFonts w:ascii="Times New Roman" w:hAnsi="Times New Roman" w:cs="Times New Roman"/>
                <w:color w:val="000000" w:themeColor="text1"/>
                <w:sz w:val="24"/>
                <w:szCs w:val="24"/>
                <w:lang w:eastAsia="pt-BR"/>
              </w:rPr>
            </w:pPr>
            <w:hyperlink r:id="rId169" w:history="1">
              <w:r w:rsidR="00D320F6" w:rsidRPr="00D320F6">
                <w:rPr>
                  <w:rFonts w:ascii="Times New Roman" w:hAnsi="Times New Roman" w:cs="Times New Roman"/>
                  <w:color w:val="000000" w:themeColor="text1"/>
                  <w:sz w:val="24"/>
                  <w:szCs w:val="24"/>
                </w:rPr>
                <w:t>https://www.youtube.com/watch?v=87Dsubb0qvc</w:t>
              </w:r>
            </w:hyperlink>
          </w:p>
          <w:p w:rsidR="00A810FF" w:rsidRDefault="00A810FF" w:rsidP="00247A2E">
            <w:pPr>
              <w:tabs>
                <w:tab w:val="left" w:pos="1102"/>
              </w:tabs>
              <w:jc w:val="both"/>
              <w:rPr>
                <w:rFonts w:ascii="Times New Roman" w:hAnsi="Times New Roman" w:cs="Times New Roman"/>
                <w:color w:val="000000" w:themeColor="text1"/>
                <w:sz w:val="24"/>
                <w:szCs w:val="24"/>
              </w:rPr>
            </w:pPr>
          </w:p>
        </w:tc>
        <w:tc>
          <w:tcPr>
            <w:tcW w:w="1418" w:type="dxa"/>
            <w:shd w:val="clear" w:color="auto" w:fill="FFFFFF" w:themeFill="background1"/>
          </w:tcPr>
          <w:p w:rsidR="00A810FF" w:rsidRDefault="00D320F6"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22/09/2020</w:t>
            </w:r>
          </w:p>
        </w:tc>
        <w:tc>
          <w:tcPr>
            <w:tcW w:w="1275" w:type="dxa"/>
            <w:shd w:val="clear" w:color="auto" w:fill="FFFFFF" w:themeFill="background1"/>
          </w:tcPr>
          <w:p w:rsidR="00A810FF" w:rsidRDefault="002D577F"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A810FF" w:rsidRPr="00235AF1" w:rsidTr="00816180">
        <w:trPr>
          <w:trHeight w:val="1087"/>
        </w:trPr>
        <w:tc>
          <w:tcPr>
            <w:tcW w:w="709" w:type="dxa"/>
            <w:shd w:val="clear" w:color="auto" w:fill="FFFFFF" w:themeFill="background1"/>
          </w:tcPr>
          <w:p w:rsidR="00A810FF" w:rsidRDefault="00A810F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104</w:t>
            </w:r>
          </w:p>
        </w:tc>
        <w:tc>
          <w:tcPr>
            <w:tcW w:w="8364" w:type="dxa"/>
            <w:gridSpan w:val="2"/>
            <w:shd w:val="clear" w:color="auto" w:fill="auto"/>
          </w:tcPr>
          <w:p w:rsidR="00D320F6" w:rsidRPr="00D320F6" w:rsidRDefault="009A4A68" w:rsidP="00D320F6">
            <w:pPr>
              <w:keepNext/>
              <w:keepLines/>
              <w:shd w:val="clear" w:color="auto" w:fill="F9F9F9"/>
              <w:spacing w:line="360" w:lineRule="auto"/>
              <w:jc w:val="both"/>
              <w:outlineLvl w:val="0"/>
              <w:rPr>
                <w:rFonts w:ascii="Times New Roman" w:eastAsia="Times New Roman" w:hAnsi="Times New Roman" w:cs="Times New Roman"/>
                <w:kern w:val="36"/>
                <w:sz w:val="24"/>
                <w:szCs w:val="24"/>
                <w:lang w:eastAsia="pt-BR"/>
              </w:rPr>
            </w:pPr>
            <w:r>
              <w:rPr>
                <w:rFonts w:ascii="Times New Roman" w:eastAsiaTheme="majorEastAsia" w:hAnsi="Times New Roman" w:cs="Times New Roman"/>
                <w:b/>
                <w:bCs/>
                <w:color w:val="000000" w:themeColor="text1"/>
                <w:sz w:val="24"/>
                <w:szCs w:val="24"/>
              </w:rPr>
              <w:t xml:space="preserve">Olá comunidade acadêmica do IFCE campus Horizonte e comunidade em geral, </w:t>
            </w:r>
            <w:r w:rsidR="00D320F6" w:rsidRPr="00D320F6">
              <w:rPr>
                <w:rFonts w:ascii="Times New Roman" w:eastAsiaTheme="majorEastAsia" w:hAnsi="Times New Roman" w:cs="Times New Roman"/>
                <w:b/>
                <w:bCs/>
                <w:color w:val="000000" w:themeColor="text1"/>
                <w:sz w:val="24"/>
                <w:szCs w:val="24"/>
              </w:rPr>
              <w:t>Vamos assistir ao Vídeo</w:t>
            </w:r>
            <w:r>
              <w:rPr>
                <w:rFonts w:ascii="Times New Roman" w:eastAsiaTheme="majorEastAsia" w:hAnsi="Times New Roman" w:cs="Times New Roman"/>
                <w:b/>
                <w:bCs/>
                <w:color w:val="000000" w:themeColor="text1"/>
                <w:sz w:val="24"/>
                <w:szCs w:val="24"/>
              </w:rPr>
              <w:t>?</w:t>
            </w:r>
            <w:r w:rsidR="00D320F6" w:rsidRPr="00D320F6">
              <w:rPr>
                <w:rFonts w:ascii="Times New Roman" w:eastAsiaTheme="majorEastAsia" w:hAnsi="Times New Roman" w:cs="Times New Roman"/>
                <w:b/>
                <w:bCs/>
                <w:color w:val="000000" w:themeColor="text1"/>
                <w:sz w:val="24"/>
                <w:szCs w:val="24"/>
              </w:rPr>
              <w:t xml:space="preserve"> </w:t>
            </w:r>
            <w:r w:rsidR="00D320F6" w:rsidRPr="00D320F6">
              <w:rPr>
                <w:rFonts w:ascii="Times New Roman" w:eastAsia="Times New Roman" w:hAnsi="Times New Roman" w:cs="Times New Roman"/>
                <w:kern w:val="36"/>
                <w:sz w:val="24"/>
                <w:szCs w:val="24"/>
                <w:lang w:eastAsia="pt-BR"/>
              </w:rPr>
              <w:t xml:space="preserve">Dicas para tratar bem uma pessoa com deficiência. </w:t>
            </w:r>
          </w:p>
          <w:p w:rsidR="009A4A68" w:rsidRDefault="009A4A68" w:rsidP="00D320F6">
            <w:pPr>
              <w:spacing w:line="360" w:lineRule="auto"/>
              <w:jc w:val="both"/>
              <w:rPr>
                <w:rFonts w:ascii="Times New Roman" w:hAnsi="Times New Roman" w:cs="Times New Roman"/>
                <w:sz w:val="24"/>
                <w:szCs w:val="24"/>
                <w:lang w:eastAsia="pt-BR"/>
              </w:rPr>
            </w:pPr>
          </w:p>
          <w:p w:rsidR="00D320F6" w:rsidRPr="00D320F6" w:rsidRDefault="00D320F6" w:rsidP="00D320F6">
            <w:pPr>
              <w:spacing w:line="360" w:lineRule="auto"/>
              <w:jc w:val="both"/>
              <w:rPr>
                <w:rFonts w:ascii="Times New Roman" w:hAnsi="Times New Roman" w:cs="Times New Roman"/>
                <w:sz w:val="24"/>
                <w:szCs w:val="24"/>
                <w:lang w:eastAsia="pt-BR"/>
              </w:rPr>
            </w:pPr>
            <w:r w:rsidRPr="00D320F6">
              <w:rPr>
                <w:rFonts w:ascii="Times New Roman" w:hAnsi="Times New Roman" w:cs="Times New Roman"/>
                <w:sz w:val="24"/>
                <w:szCs w:val="24"/>
                <w:lang w:eastAsia="pt-BR"/>
              </w:rPr>
              <w:t>Agora que vocês já assistiram ao vídeo, proponho o seguinte questionamento: Ao se depararem com uma pessoa com deficiência, necessitando de ajuda, o melhor a fazer é oferecer ajuda ou perguntá-lo como pode ajudá-lo?</w:t>
            </w:r>
          </w:p>
          <w:p w:rsidR="00D320F6" w:rsidRDefault="00D320F6" w:rsidP="00D320F6">
            <w:pPr>
              <w:tabs>
                <w:tab w:val="center" w:pos="4252"/>
                <w:tab w:val="left" w:pos="6862"/>
              </w:tabs>
              <w:spacing w:line="360" w:lineRule="auto"/>
              <w:rPr>
                <w:rFonts w:ascii="Times New Roman" w:hAnsi="Times New Roman" w:cs="Times New Roman"/>
                <w:b/>
                <w:color w:val="000000" w:themeColor="text1"/>
                <w:sz w:val="24"/>
                <w:szCs w:val="24"/>
                <w:lang w:eastAsia="pt-BR"/>
              </w:rPr>
            </w:pPr>
            <w:r w:rsidRPr="00D320F6">
              <w:rPr>
                <w:rFonts w:ascii="Times New Roman" w:hAnsi="Times New Roman" w:cs="Times New Roman"/>
                <w:b/>
                <w:color w:val="000000" w:themeColor="text1"/>
                <w:sz w:val="24"/>
                <w:szCs w:val="24"/>
                <w:lang w:eastAsia="pt-BR"/>
              </w:rPr>
              <w:tab/>
            </w:r>
          </w:p>
          <w:p w:rsidR="00D320F6" w:rsidRDefault="00D320F6" w:rsidP="00D320F6">
            <w:pPr>
              <w:tabs>
                <w:tab w:val="center" w:pos="4252"/>
                <w:tab w:val="left" w:pos="6862"/>
              </w:tabs>
              <w:spacing w:line="360" w:lineRule="auto"/>
              <w:jc w:val="center"/>
              <w:rPr>
                <w:rFonts w:ascii="Times New Roman" w:hAnsi="Times New Roman" w:cs="Times New Roman"/>
                <w:b/>
                <w:color w:val="000000" w:themeColor="text1"/>
                <w:sz w:val="24"/>
                <w:szCs w:val="24"/>
                <w:lang w:eastAsia="pt-BR"/>
              </w:rPr>
            </w:pPr>
            <w:r w:rsidRPr="00D320F6">
              <w:rPr>
                <w:rFonts w:ascii="Times New Roman" w:hAnsi="Times New Roman" w:cs="Times New Roman"/>
                <w:b/>
                <w:color w:val="000000" w:themeColor="text1"/>
                <w:sz w:val="24"/>
                <w:szCs w:val="24"/>
                <w:lang w:eastAsia="pt-BR"/>
              </w:rPr>
              <w:t>REFERÊNCIAS BIBLIOGRÁFICAS</w:t>
            </w:r>
          </w:p>
          <w:p w:rsidR="00D320F6" w:rsidRPr="00D320F6" w:rsidRDefault="00D320F6" w:rsidP="00D320F6">
            <w:pPr>
              <w:tabs>
                <w:tab w:val="center" w:pos="4252"/>
                <w:tab w:val="left" w:pos="6862"/>
              </w:tabs>
              <w:jc w:val="center"/>
              <w:rPr>
                <w:rFonts w:ascii="Times New Roman" w:hAnsi="Times New Roman" w:cs="Times New Roman"/>
                <w:color w:val="000000" w:themeColor="text1"/>
                <w:sz w:val="24"/>
                <w:szCs w:val="24"/>
              </w:rPr>
            </w:pPr>
          </w:p>
          <w:p w:rsidR="00D320F6" w:rsidRPr="00D320F6" w:rsidRDefault="004B732F" w:rsidP="00D320F6">
            <w:pPr>
              <w:tabs>
                <w:tab w:val="center" w:pos="4252"/>
                <w:tab w:val="left" w:pos="6862"/>
              </w:tabs>
              <w:spacing w:line="360" w:lineRule="auto"/>
              <w:rPr>
                <w:rFonts w:ascii="Times New Roman" w:hAnsi="Times New Roman" w:cs="Times New Roman"/>
                <w:color w:val="000000" w:themeColor="text1"/>
                <w:sz w:val="24"/>
                <w:szCs w:val="24"/>
              </w:rPr>
            </w:pPr>
            <w:hyperlink r:id="rId170" w:history="1">
              <w:r w:rsidR="00D320F6" w:rsidRPr="00D320F6">
                <w:rPr>
                  <w:rFonts w:ascii="Times New Roman" w:hAnsi="Times New Roman" w:cs="Times New Roman"/>
                  <w:color w:val="000000" w:themeColor="text1"/>
                  <w:sz w:val="24"/>
                  <w:szCs w:val="24"/>
                </w:rPr>
                <w:t>https://www.youtube.com/watch?v=MULTs5ek1RI</w:t>
              </w:r>
            </w:hyperlink>
          </w:p>
          <w:p w:rsidR="00A810FF" w:rsidRDefault="00A810FF" w:rsidP="00247A2E">
            <w:pPr>
              <w:tabs>
                <w:tab w:val="left" w:pos="1102"/>
              </w:tabs>
              <w:jc w:val="both"/>
              <w:rPr>
                <w:rFonts w:ascii="Times New Roman" w:hAnsi="Times New Roman" w:cs="Times New Roman"/>
                <w:color w:val="000000" w:themeColor="text1"/>
                <w:sz w:val="24"/>
                <w:szCs w:val="24"/>
              </w:rPr>
            </w:pPr>
          </w:p>
        </w:tc>
        <w:tc>
          <w:tcPr>
            <w:tcW w:w="1418" w:type="dxa"/>
            <w:shd w:val="clear" w:color="auto" w:fill="FFFFFF" w:themeFill="background1"/>
          </w:tcPr>
          <w:p w:rsidR="00A810FF" w:rsidRDefault="00D320F6"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23/09/2020</w:t>
            </w:r>
          </w:p>
        </w:tc>
        <w:tc>
          <w:tcPr>
            <w:tcW w:w="1275" w:type="dxa"/>
            <w:shd w:val="clear" w:color="auto" w:fill="FFFFFF" w:themeFill="background1"/>
          </w:tcPr>
          <w:p w:rsidR="00A810FF" w:rsidRDefault="002D577F"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A810FF" w:rsidRPr="00235AF1" w:rsidTr="00816180">
        <w:trPr>
          <w:trHeight w:val="1087"/>
        </w:trPr>
        <w:tc>
          <w:tcPr>
            <w:tcW w:w="709" w:type="dxa"/>
            <w:shd w:val="clear" w:color="auto" w:fill="FFFFFF" w:themeFill="background1"/>
          </w:tcPr>
          <w:p w:rsidR="00A810FF" w:rsidRDefault="00A810F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105</w:t>
            </w:r>
          </w:p>
        </w:tc>
        <w:tc>
          <w:tcPr>
            <w:tcW w:w="8364" w:type="dxa"/>
            <w:gridSpan w:val="2"/>
            <w:shd w:val="clear" w:color="auto" w:fill="auto"/>
          </w:tcPr>
          <w:p w:rsidR="00D320F6" w:rsidRPr="00D320F6" w:rsidRDefault="00D320F6" w:rsidP="00D320F6">
            <w:pPr>
              <w:keepNext/>
              <w:keepLines/>
              <w:shd w:val="clear" w:color="auto" w:fill="F9F9F9"/>
              <w:spacing w:line="360" w:lineRule="auto"/>
              <w:jc w:val="both"/>
              <w:outlineLvl w:val="0"/>
              <w:rPr>
                <w:rFonts w:ascii="Times New Roman" w:eastAsiaTheme="majorEastAsia" w:hAnsi="Times New Roman" w:cs="Times New Roman"/>
                <w:b/>
                <w:bCs/>
                <w:color w:val="000000" w:themeColor="text1"/>
                <w:sz w:val="24"/>
                <w:szCs w:val="24"/>
              </w:rPr>
            </w:pPr>
            <w:r w:rsidRPr="00D320F6">
              <w:rPr>
                <w:rFonts w:ascii="Times New Roman" w:eastAsiaTheme="majorEastAsia" w:hAnsi="Times New Roman" w:cs="Times New Roman"/>
                <w:b/>
                <w:bCs/>
                <w:color w:val="000000" w:themeColor="text1"/>
                <w:sz w:val="24"/>
                <w:szCs w:val="24"/>
              </w:rPr>
              <w:t xml:space="preserve">Olá pessoal, vamos conferir a </w:t>
            </w:r>
            <w:proofErr w:type="spellStart"/>
            <w:r w:rsidRPr="00D320F6">
              <w:rPr>
                <w:rFonts w:ascii="Times New Roman" w:eastAsiaTheme="majorEastAsia" w:hAnsi="Times New Roman" w:cs="Times New Roman"/>
                <w:b/>
                <w:bCs/>
                <w:color w:val="000000" w:themeColor="text1"/>
                <w:sz w:val="24"/>
                <w:szCs w:val="24"/>
              </w:rPr>
              <w:t>animação#Autismo#TEA</w:t>
            </w:r>
            <w:proofErr w:type="spellEnd"/>
            <w:r w:rsidRPr="00D320F6">
              <w:rPr>
                <w:rFonts w:ascii="Times New Roman" w:eastAsiaTheme="majorEastAsia" w:hAnsi="Times New Roman" w:cs="Times New Roman"/>
                <w:b/>
                <w:bCs/>
                <w:color w:val="000000" w:themeColor="text1"/>
                <w:sz w:val="24"/>
                <w:szCs w:val="24"/>
              </w:rPr>
              <w:t xml:space="preserve">. </w:t>
            </w:r>
          </w:p>
          <w:p w:rsidR="00D320F6" w:rsidRPr="00D320F6" w:rsidRDefault="00D320F6" w:rsidP="00D320F6">
            <w:pPr>
              <w:spacing w:line="360" w:lineRule="auto"/>
              <w:rPr>
                <w:rFonts w:ascii="Times New Roman" w:hAnsi="Times New Roman" w:cs="Times New Roman"/>
                <w:sz w:val="24"/>
                <w:szCs w:val="24"/>
              </w:rPr>
            </w:pPr>
            <w:r w:rsidRPr="00D320F6">
              <w:rPr>
                <w:rFonts w:ascii="Times New Roman" w:hAnsi="Times New Roman" w:cs="Times New Roman"/>
                <w:sz w:val="24"/>
                <w:szCs w:val="24"/>
              </w:rPr>
              <w:t>Agora baseado no vídeo convidamos a vocês a responder o seguinte questionamento:</w:t>
            </w:r>
          </w:p>
          <w:p w:rsidR="00D320F6" w:rsidRPr="00D320F6" w:rsidRDefault="00D320F6" w:rsidP="00D320F6">
            <w:pPr>
              <w:spacing w:line="360" w:lineRule="auto"/>
              <w:jc w:val="both"/>
              <w:rPr>
                <w:rFonts w:ascii="Times New Roman" w:hAnsi="Times New Roman" w:cs="Times New Roman"/>
                <w:sz w:val="24"/>
                <w:szCs w:val="24"/>
              </w:rPr>
            </w:pPr>
            <w:r w:rsidRPr="00D320F6">
              <w:rPr>
                <w:rFonts w:ascii="Times New Roman" w:hAnsi="Times New Roman" w:cs="Times New Roman"/>
                <w:sz w:val="24"/>
                <w:szCs w:val="24"/>
              </w:rPr>
              <w:t>Você acha que o autista pode mostrar desenvoltura em assuntos complexos que para nós que não possuímos esse transtorno é um desafio e, dificuldades em áreas que para nós são aparentemente fáceis? Por que isso acontece?</w:t>
            </w:r>
          </w:p>
          <w:p w:rsidR="00D320F6" w:rsidRDefault="00D320F6" w:rsidP="00D320F6">
            <w:pPr>
              <w:tabs>
                <w:tab w:val="left" w:pos="6862"/>
              </w:tabs>
              <w:spacing w:line="360" w:lineRule="auto"/>
              <w:jc w:val="center"/>
              <w:rPr>
                <w:rFonts w:ascii="Times New Roman" w:hAnsi="Times New Roman" w:cs="Times New Roman"/>
                <w:b/>
                <w:color w:val="000000" w:themeColor="text1"/>
                <w:sz w:val="24"/>
                <w:szCs w:val="24"/>
                <w:lang w:eastAsia="pt-BR"/>
              </w:rPr>
            </w:pPr>
          </w:p>
          <w:p w:rsidR="00D320F6" w:rsidRPr="00D320F6" w:rsidRDefault="00D320F6" w:rsidP="00D320F6">
            <w:pPr>
              <w:tabs>
                <w:tab w:val="left" w:pos="6862"/>
              </w:tabs>
              <w:spacing w:line="360" w:lineRule="auto"/>
              <w:jc w:val="center"/>
              <w:rPr>
                <w:rFonts w:ascii="Times New Roman" w:hAnsi="Times New Roman" w:cs="Times New Roman"/>
                <w:color w:val="000000" w:themeColor="text1"/>
                <w:sz w:val="24"/>
                <w:szCs w:val="24"/>
              </w:rPr>
            </w:pPr>
            <w:r w:rsidRPr="00D320F6">
              <w:rPr>
                <w:rFonts w:ascii="Times New Roman" w:hAnsi="Times New Roman" w:cs="Times New Roman"/>
                <w:b/>
                <w:color w:val="000000" w:themeColor="text1"/>
                <w:sz w:val="24"/>
                <w:szCs w:val="24"/>
                <w:lang w:eastAsia="pt-BR"/>
              </w:rPr>
              <w:t>REFERÊNCIAS BIBLIOGRÁFICAS</w:t>
            </w:r>
            <w:r w:rsidRPr="00D320F6">
              <w:rPr>
                <w:rFonts w:ascii="Times New Roman" w:hAnsi="Times New Roman" w:cs="Times New Roman"/>
                <w:color w:val="000000" w:themeColor="text1"/>
                <w:sz w:val="24"/>
                <w:szCs w:val="24"/>
              </w:rPr>
              <w:t xml:space="preserve"> </w:t>
            </w:r>
          </w:p>
          <w:p w:rsidR="00D320F6" w:rsidRDefault="00D320F6" w:rsidP="00D320F6">
            <w:pPr>
              <w:tabs>
                <w:tab w:val="left" w:pos="6862"/>
              </w:tabs>
            </w:pPr>
          </w:p>
          <w:p w:rsidR="00D320F6" w:rsidRPr="00D320F6" w:rsidRDefault="004B732F" w:rsidP="00D320F6">
            <w:pPr>
              <w:tabs>
                <w:tab w:val="left" w:pos="6862"/>
              </w:tabs>
              <w:spacing w:line="360" w:lineRule="auto"/>
              <w:rPr>
                <w:rFonts w:ascii="Times New Roman" w:hAnsi="Times New Roman" w:cs="Times New Roman"/>
                <w:color w:val="000000" w:themeColor="text1"/>
                <w:sz w:val="24"/>
                <w:szCs w:val="24"/>
              </w:rPr>
            </w:pPr>
            <w:hyperlink r:id="rId171" w:history="1">
              <w:r w:rsidR="00D320F6" w:rsidRPr="00D320F6">
                <w:rPr>
                  <w:rFonts w:ascii="Times New Roman" w:hAnsi="Times New Roman" w:cs="Times New Roman"/>
                  <w:color w:val="000000" w:themeColor="text1"/>
                  <w:sz w:val="24"/>
                  <w:szCs w:val="24"/>
                </w:rPr>
                <w:t>https://www.youtube.com/watch?v=EHuY7x2zyuU</w:t>
              </w:r>
            </w:hyperlink>
          </w:p>
          <w:p w:rsidR="00A810FF" w:rsidRDefault="00A810FF" w:rsidP="00247A2E">
            <w:pPr>
              <w:tabs>
                <w:tab w:val="left" w:pos="1102"/>
              </w:tabs>
              <w:jc w:val="both"/>
              <w:rPr>
                <w:rFonts w:ascii="Times New Roman" w:hAnsi="Times New Roman" w:cs="Times New Roman"/>
                <w:color w:val="000000" w:themeColor="text1"/>
                <w:sz w:val="24"/>
                <w:szCs w:val="24"/>
              </w:rPr>
            </w:pPr>
          </w:p>
        </w:tc>
        <w:tc>
          <w:tcPr>
            <w:tcW w:w="1418" w:type="dxa"/>
            <w:shd w:val="clear" w:color="auto" w:fill="FFFFFF" w:themeFill="background1"/>
          </w:tcPr>
          <w:p w:rsidR="00A810FF" w:rsidRDefault="00D320F6"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24/09/2020</w:t>
            </w:r>
          </w:p>
        </w:tc>
        <w:tc>
          <w:tcPr>
            <w:tcW w:w="1275" w:type="dxa"/>
            <w:shd w:val="clear" w:color="auto" w:fill="FFFFFF" w:themeFill="background1"/>
          </w:tcPr>
          <w:p w:rsidR="00A810FF" w:rsidRDefault="002D577F"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A810FF" w:rsidRPr="00235AF1" w:rsidTr="00816180">
        <w:trPr>
          <w:trHeight w:val="1087"/>
        </w:trPr>
        <w:tc>
          <w:tcPr>
            <w:tcW w:w="709" w:type="dxa"/>
            <w:shd w:val="clear" w:color="auto" w:fill="FFFFFF" w:themeFill="background1"/>
          </w:tcPr>
          <w:p w:rsidR="00A810FF" w:rsidRDefault="00A810FF" w:rsidP="004926D1">
            <w:pPr>
              <w:shd w:val="clear" w:color="auto" w:fill="FFFFFF" w:themeFill="background1"/>
              <w:jc w:val="center"/>
              <w:rPr>
                <w:rFonts w:ascii="Times New Roman" w:hAnsi="Times New Roman" w:cs="Times New Roman"/>
                <w:b/>
                <w:color w:val="000000" w:themeColor="text1"/>
                <w:sz w:val="24"/>
                <w:szCs w:val="24"/>
              </w:rPr>
            </w:pPr>
          </w:p>
          <w:p w:rsidR="00A810FF" w:rsidRPr="00A810FF" w:rsidRDefault="00A810FF" w:rsidP="00A810FF">
            <w:pPr>
              <w:jc w:val="center"/>
              <w:rPr>
                <w:rFonts w:ascii="Times New Roman" w:hAnsi="Times New Roman" w:cs="Times New Roman"/>
                <w:b/>
                <w:sz w:val="24"/>
                <w:szCs w:val="24"/>
              </w:rPr>
            </w:pPr>
            <w:r w:rsidRPr="00A810FF">
              <w:rPr>
                <w:rFonts w:ascii="Times New Roman" w:hAnsi="Times New Roman" w:cs="Times New Roman"/>
                <w:b/>
                <w:sz w:val="24"/>
                <w:szCs w:val="24"/>
              </w:rPr>
              <w:t>106</w:t>
            </w:r>
          </w:p>
        </w:tc>
        <w:tc>
          <w:tcPr>
            <w:tcW w:w="8364" w:type="dxa"/>
            <w:gridSpan w:val="2"/>
            <w:shd w:val="clear" w:color="auto" w:fill="auto"/>
          </w:tcPr>
          <w:p w:rsidR="00D320F6" w:rsidRPr="00D320F6" w:rsidRDefault="002411A3" w:rsidP="00D320F6">
            <w:pPr>
              <w:tabs>
                <w:tab w:val="left" w:pos="6862"/>
              </w:tabs>
              <w:spacing w:line="360" w:lineRule="auto"/>
              <w:jc w:val="both"/>
              <w:rPr>
                <w:rFonts w:ascii="Times New Roman" w:hAnsi="Times New Roman" w:cs="Times New Roman"/>
                <w:color w:val="000000" w:themeColor="text1"/>
                <w:sz w:val="24"/>
                <w:szCs w:val="24"/>
              </w:rPr>
            </w:pPr>
            <w:r w:rsidRPr="002411A3">
              <w:rPr>
                <w:rFonts w:ascii="Times New Roman" w:hAnsi="Times New Roman" w:cs="Times New Roman"/>
                <w:color w:val="000000" w:themeColor="text1"/>
                <w:sz w:val="24"/>
                <w:szCs w:val="24"/>
              </w:rPr>
              <w:t>Olá comunidade acadêmica do IFCE Campus Horizonte e Comunidade em geral,</w:t>
            </w:r>
            <w:r>
              <w:rPr>
                <w:rFonts w:ascii="Times New Roman" w:hAnsi="Times New Roman" w:cs="Times New Roman"/>
                <w:b/>
                <w:color w:val="000000" w:themeColor="text1"/>
                <w:sz w:val="24"/>
                <w:szCs w:val="24"/>
                <w:u w:val="single"/>
              </w:rPr>
              <w:t xml:space="preserve"> </w:t>
            </w:r>
            <w:r>
              <w:rPr>
                <w:rFonts w:ascii="Times New Roman" w:hAnsi="Times New Roman" w:cs="Times New Roman"/>
                <w:color w:val="000000" w:themeColor="text1"/>
                <w:sz w:val="24"/>
                <w:szCs w:val="24"/>
              </w:rPr>
              <w:t>v</w:t>
            </w:r>
            <w:r w:rsidR="00D320F6" w:rsidRPr="00D320F6">
              <w:rPr>
                <w:rFonts w:ascii="Times New Roman" w:hAnsi="Times New Roman" w:cs="Times New Roman"/>
                <w:color w:val="000000" w:themeColor="text1"/>
                <w:sz w:val="24"/>
                <w:szCs w:val="24"/>
              </w:rPr>
              <w:t>amos assistir ao vídeo sobre o TDAH em crianças- Vídeo informativo. Obrigado por assistirem ao vídeo. Agora gostaria de convidá-los para responder o seguinte questionamento: Para você o que é TDAH? Quais as características?</w:t>
            </w:r>
          </w:p>
          <w:p w:rsidR="00D320F6" w:rsidRPr="00D320F6" w:rsidRDefault="00D320F6" w:rsidP="00D320F6">
            <w:pPr>
              <w:tabs>
                <w:tab w:val="left" w:pos="2379"/>
              </w:tabs>
              <w:jc w:val="center"/>
            </w:pPr>
          </w:p>
          <w:p w:rsidR="00D320F6" w:rsidRDefault="00D320F6" w:rsidP="00D320F6">
            <w:pPr>
              <w:tabs>
                <w:tab w:val="left" w:pos="6862"/>
              </w:tabs>
              <w:spacing w:line="360" w:lineRule="auto"/>
              <w:jc w:val="center"/>
              <w:rPr>
                <w:rFonts w:ascii="Times New Roman" w:hAnsi="Times New Roman" w:cs="Times New Roman"/>
                <w:color w:val="000000" w:themeColor="text1"/>
                <w:sz w:val="24"/>
                <w:szCs w:val="24"/>
              </w:rPr>
            </w:pPr>
            <w:r w:rsidRPr="00D320F6">
              <w:rPr>
                <w:rFonts w:ascii="Times New Roman" w:hAnsi="Times New Roman" w:cs="Times New Roman"/>
                <w:b/>
                <w:color w:val="000000" w:themeColor="text1"/>
                <w:sz w:val="24"/>
                <w:szCs w:val="24"/>
                <w:lang w:eastAsia="pt-BR"/>
              </w:rPr>
              <w:t>REFERÊNCIAS BIBLIOGRÁFICAS</w:t>
            </w:r>
            <w:r w:rsidRPr="00D320F6">
              <w:rPr>
                <w:rFonts w:ascii="Times New Roman" w:hAnsi="Times New Roman" w:cs="Times New Roman"/>
                <w:color w:val="000000" w:themeColor="text1"/>
                <w:sz w:val="24"/>
                <w:szCs w:val="24"/>
              </w:rPr>
              <w:t xml:space="preserve"> </w:t>
            </w:r>
          </w:p>
          <w:p w:rsidR="00D320F6" w:rsidRPr="00D320F6" w:rsidRDefault="00D320F6" w:rsidP="00D320F6">
            <w:pPr>
              <w:tabs>
                <w:tab w:val="left" w:pos="6862"/>
              </w:tabs>
              <w:jc w:val="center"/>
              <w:rPr>
                <w:rFonts w:ascii="Times New Roman" w:hAnsi="Times New Roman" w:cs="Times New Roman"/>
                <w:color w:val="000000" w:themeColor="text1"/>
                <w:sz w:val="24"/>
                <w:szCs w:val="24"/>
              </w:rPr>
            </w:pPr>
          </w:p>
          <w:p w:rsidR="00A810FF" w:rsidRDefault="004B732F" w:rsidP="00D320F6">
            <w:pPr>
              <w:tabs>
                <w:tab w:val="left" w:pos="1102"/>
              </w:tabs>
              <w:jc w:val="both"/>
              <w:rPr>
                <w:rFonts w:ascii="Times New Roman" w:hAnsi="Times New Roman" w:cs="Times New Roman"/>
                <w:color w:val="000000" w:themeColor="text1"/>
                <w:sz w:val="24"/>
                <w:szCs w:val="24"/>
              </w:rPr>
            </w:pPr>
            <w:hyperlink r:id="rId172" w:history="1">
              <w:r w:rsidR="00D320F6" w:rsidRPr="00D320F6">
                <w:rPr>
                  <w:rFonts w:ascii="Times New Roman" w:hAnsi="Times New Roman" w:cs="Times New Roman"/>
                  <w:color w:val="000000" w:themeColor="text1"/>
                  <w:sz w:val="24"/>
                  <w:szCs w:val="24"/>
                </w:rPr>
                <w:t>https://www.youtube.com/watch?v=Bq6rYh7QxRY</w:t>
              </w:r>
            </w:hyperlink>
          </w:p>
        </w:tc>
        <w:tc>
          <w:tcPr>
            <w:tcW w:w="1418" w:type="dxa"/>
            <w:shd w:val="clear" w:color="auto" w:fill="FFFFFF" w:themeFill="background1"/>
          </w:tcPr>
          <w:p w:rsidR="00A810FF" w:rsidRDefault="00D320F6"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25/09/2020</w:t>
            </w:r>
          </w:p>
        </w:tc>
        <w:tc>
          <w:tcPr>
            <w:tcW w:w="1275" w:type="dxa"/>
            <w:shd w:val="clear" w:color="auto" w:fill="FFFFFF" w:themeFill="background1"/>
          </w:tcPr>
          <w:p w:rsidR="00A810FF" w:rsidRDefault="002D577F" w:rsidP="00841C41">
            <w:pPr>
              <w:shd w:val="clear" w:color="auto" w:fill="FFFFFF" w:themeFill="background1"/>
              <w:jc w:val="center"/>
              <w:rPr>
                <w:rFonts w:ascii="Times New Roman" w:hAnsi="Times New Roman" w:cs="Times New Roman"/>
                <w:b/>
                <w:i/>
                <w:color w:val="000000" w:themeColor="text1"/>
                <w:sz w:val="24"/>
                <w:szCs w:val="24"/>
              </w:rPr>
            </w:pPr>
            <w:r w:rsidRPr="0063322C">
              <w:rPr>
                <w:rFonts w:ascii="Times New Roman" w:hAnsi="Times New Roman" w:cs="Times New Roman"/>
                <w:b/>
                <w:i/>
                <w:color w:val="000000" w:themeColor="text1"/>
                <w:sz w:val="24"/>
                <w:szCs w:val="24"/>
                <w:highlight w:val="green"/>
              </w:rPr>
              <w:t>Ação já realizada.</w:t>
            </w:r>
          </w:p>
        </w:tc>
      </w:tr>
      <w:tr w:rsidR="002D577F" w:rsidRPr="000435F0" w:rsidTr="00816180">
        <w:trPr>
          <w:trHeight w:val="1087"/>
        </w:trPr>
        <w:tc>
          <w:tcPr>
            <w:tcW w:w="709" w:type="dxa"/>
            <w:shd w:val="clear" w:color="auto" w:fill="FFFFFF" w:themeFill="background1"/>
          </w:tcPr>
          <w:p w:rsidR="002D577F" w:rsidRDefault="002D577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107</w:t>
            </w:r>
          </w:p>
        </w:tc>
        <w:tc>
          <w:tcPr>
            <w:tcW w:w="8364" w:type="dxa"/>
            <w:gridSpan w:val="2"/>
            <w:shd w:val="clear" w:color="auto" w:fill="auto"/>
          </w:tcPr>
          <w:p w:rsidR="007B53F2" w:rsidRDefault="007B53F2" w:rsidP="007B53F2">
            <w:pPr>
              <w:jc w:val="both"/>
              <w:rPr>
                <w:rFonts w:ascii="Times New Roman" w:hAnsi="Times New Roman" w:cs="Times New Roman"/>
                <w:b/>
                <w:sz w:val="24"/>
                <w:szCs w:val="24"/>
              </w:rPr>
            </w:pPr>
            <w:r>
              <w:rPr>
                <w:rFonts w:ascii="Times New Roman" w:hAnsi="Times New Roman" w:cs="Times New Roman"/>
                <w:b/>
                <w:sz w:val="24"/>
                <w:szCs w:val="24"/>
              </w:rPr>
              <w:t xml:space="preserve">Campus: </w:t>
            </w:r>
            <w:r w:rsidRPr="000546F5">
              <w:rPr>
                <w:rFonts w:ascii="Times New Roman" w:hAnsi="Times New Roman" w:cs="Times New Roman"/>
                <w:sz w:val="24"/>
                <w:szCs w:val="24"/>
              </w:rPr>
              <w:t>Horizonte</w:t>
            </w:r>
          </w:p>
          <w:p w:rsidR="007B53F2" w:rsidRDefault="007B53F2" w:rsidP="007B53F2">
            <w:pPr>
              <w:jc w:val="both"/>
              <w:rPr>
                <w:rFonts w:ascii="Times New Roman" w:hAnsi="Times New Roman" w:cs="Times New Roman"/>
                <w:b/>
                <w:sz w:val="24"/>
                <w:szCs w:val="24"/>
              </w:rPr>
            </w:pPr>
          </w:p>
          <w:p w:rsidR="007B53F2" w:rsidRDefault="007B53F2" w:rsidP="007B53F2">
            <w:pPr>
              <w:jc w:val="both"/>
              <w:rPr>
                <w:rFonts w:ascii="Times New Roman" w:hAnsi="Times New Roman" w:cs="Times New Roman"/>
                <w:b/>
                <w:sz w:val="24"/>
                <w:szCs w:val="24"/>
              </w:rPr>
            </w:pPr>
            <w:r>
              <w:rPr>
                <w:rFonts w:ascii="Times New Roman" w:hAnsi="Times New Roman" w:cs="Times New Roman"/>
                <w:b/>
                <w:sz w:val="24"/>
                <w:szCs w:val="24"/>
              </w:rPr>
              <w:t xml:space="preserve">Eixo: </w:t>
            </w:r>
            <w:r>
              <w:rPr>
                <w:rFonts w:ascii="Times New Roman" w:hAnsi="Times New Roman" w:cs="Times New Roman"/>
                <w:sz w:val="24"/>
                <w:szCs w:val="24"/>
              </w:rPr>
              <w:t xml:space="preserve">Trabalho, Educação e Cidadania. </w:t>
            </w:r>
          </w:p>
          <w:p w:rsidR="007B53F2" w:rsidRDefault="007B53F2" w:rsidP="007B53F2">
            <w:pPr>
              <w:jc w:val="both"/>
              <w:rPr>
                <w:rFonts w:ascii="Times New Roman" w:hAnsi="Times New Roman" w:cs="Times New Roman"/>
                <w:sz w:val="24"/>
                <w:szCs w:val="24"/>
              </w:rPr>
            </w:pPr>
            <w:r w:rsidRPr="000546F5">
              <w:rPr>
                <w:rFonts w:ascii="Times New Roman" w:hAnsi="Times New Roman" w:cs="Times New Roman"/>
                <w:b/>
                <w:sz w:val="24"/>
                <w:szCs w:val="24"/>
              </w:rPr>
              <w:t>Programa:</w:t>
            </w:r>
            <w:r>
              <w:rPr>
                <w:rFonts w:ascii="Times New Roman" w:hAnsi="Times New Roman" w:cs="Times New Roman"/>
                <w:sz w:val="24"/>
                <w:szCs w:val="24"/>
              </w:rPr>
              <w:t xml:space="preserve"> Programa de Inclusão Social, Diversidade e Acessibilidade.</w:t>
            </w:r>
          </w:p>
          <w:p w:rsidR="007B53F2" w:rsidRDefault="007B53F2" w:rsidP="007B53F2">
            <w:pPr>
              <w:jc w:val="both"/>
              <w:rPr>
                <w:rFonts w:ascii="Times New Roman" w:hAnsi="Times New Roman" w:cs="Times New Roman"/>
                <w:sz w:val="24"/>
                <w:szCs w:val="24"/>
              </w:rPr>
            </w:pPr>
          </w:p>
          <w:p w:rsidR="007B53F2" w:rsidRPr="007B53F2" w:rsidRDefault="007B53F2" w:rsidP="007B53F2">
            <w:pPr>
              <w:tabs>
                <w:tab w:val="left" w:pos="1102"/>
              </w:tabs>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Título: Semana em alusão </w:t>
            </w:r>
            <w:r w:rsidRPr="00F55092">
              <w:rPr>
                <w:rFonts w:ascii="Times New Roman" w:hAnsi="Times New Roman" w:cs="Times New Roman"/>
                <w:color w:val="000000" w:themeColor="text1"/>
                <w:sz w:val="24"/>
                <w:szCs w:val="24"/>
              </w:rPr>
              <w:t xml:space="preserve">ao </w:t>
            </w:r>
            <w:r w:rsidRPr="00F55092">
              <w:rPr>
                <w:rFonts w:ascii="Times New Roman" w:hAnsi="Times New Roman" w:cs="Times New Roman"/>
                <w:color w:val="000000" w:themeColor="text1"/>
                <w:sz w:val="24"/>
                <w:szCs w:val="24"/>
                <w:shd w:val="clear" w:color="auto" w:fill="FFFFFF"/>
              </w:rPr>
              <w:t xml:space="preserve">Dia </w:t>
            </w:r>
            <w:r>
              <w:rPr>
                <w:rFonts w:ascii="Times New Roman" w:hAnsi="Times New Roman" w:cs="Times New Roman"/>
                <w:color w:val="000000" w:themeColor="text1"/>
                <w:sz w:val="24"/>
                <w:szCs w:val="24"/>
                <w:shd w:val="clear" w:color="auto" w:fill="FFFFFF"/>
              </w:rPr>
              <w:t>Nacional e Intern</w:t>
            </w:r>
            <w:r w:rsidRPr="00F55092">
              <w:rPr>
                <w:rFonts w:ascii="Times New Roman" w:hAnsi="Times New Roman" w:cs="Times New Roman"/>
                <w:color w:val="000000" w:themeColor="text1"/>
                <w:sz w:val="24"/>
                <w:szCs w:val="24"/>
                <w:shd w:val="clear" w:color="auto" w:fill="FFFFFF"/>
              </w:rPr>
              <w:t xml:space="preserve">acional </w:t>
            </w:r>
            <w:r>
              <w:rPr>
                <w:rFonts w:ascii="Times New Roman" w:hAnsi="Times New Roman" w:cs="Times New Roman"/>
                <w:color w:val="000000" w:themeColor="text1"/>
                <w:sz w:val="24"/>
                <w:szCs w:val="24"/>
                <w:shd w:val="clear" w:color="auto" w:fill="FFFFFF"/>
              </w:rPr>
              <w:t xml:space="preserve">do surdo. </w:t>
            </w:r>
            <w:r w:rsidRPr="000546F5">
              <w:rPr>
                <w:rFonts w:ascii="Times New Roman" w:hAnsi="Times New Roman" w:cs="Times New Roman"/>
                <w:sz w:val="24"/>
                <w:szCs w:val="24"/>
                <w:highlight w:val="magenta"/>
              </w:rPr>
              <w:t>Ação Cadastrada no SISAE.</w:t>
            </w:r>
          </w:p>
          <w:p w:rsidR="007B53F2" w:rsidRPr="000546F5" w:rsidRDefault="007B53F2" w:rsidP="007B53F2">
            <w:pPr>
              <w:jc w:val="both"/>
              <w:rPr>
                <w:rFonts w:ascii="Times New Roman" w:hAnsi="Times New Roman" w:cs="Times New Roman"/>
                <w:sz w:val="24"/>
                <w:szCs w:val="24"/>
              </w:rPr>
            </w:pPr>
          </w:p>
          <w:p w:rsidR="007B53F2" w:rsidRPr="007B53F2" w:rsidRDefault="007B53F2" w:rsidP="007B53F2">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Objetivo: </w:t>
            </w:r>
            <w:r w:rsidRPr="00777C98">
              <w:rPr>
                <w:rFonts w:ascii="Times New Roman" w:hAnsi="Times New Roman" w:cs="Times New Roman"/>
                <w:color w:val="000000" w:themeColor="text1"/>
                <w:sz w:val="24"/>
                <w:szCs w:val="24"/>
              </w:rPr>
              <w:t xml:space="preserve">A ação teve por objetivo </w:t>
            </w:r>
            <w:r w:rsidRPr="00DD003B">
              <w:rPr>
                <w:rFonts w:ascii="Times New Roman" w:hAnsi="Times New Roman" w:cs="Times New Roman"/>
                <w:color w:val="000000" w:themeColor="text1"/>
                <w:sz w:val="24"/>
                <w:szCs w:val="24"/>
                <w:shd w:val="clear" w:color="auto" w:fill="FFFFFF"/>
              </w:rPr>
              <w:t>propor a reflexão e o debate sobre os direitos e a luta pela inclusão das pessoas surdas na sociedade. </w:t>
            </w:r>
          </w:p>
          <w:p w:rsidR="007B53F2" w:rsidRDefault="007B53F2" w:rsidP="007B53F2">
            <w:pPr>
              <w:jc w:val="both"/>
              <w:rPr>
                <w:rFonts w:ascii="Times New Roman" w:hAnsi="Times New Roman" w:cs="Times New Roman"/>
                <w:color w:val="000000" w:themeColor="text1"/>
                <w:sz w:val="24"/>
                <w:szCs w:val="24"/>
              </w:rPr>
            </w:pPr>
          </w:p>
          <w:p w:rsidR="007B53F2" w:rsidRDefault="007B53F2" w:rsidP="007B53F2">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Público- alvo:</w:t>
            </w:r>
            <w:r>
              <w:rPr>
                <w:rFonts w:ascii="Times New Roman" w:hAnsi="Times New Roman" w:cs="Times New Roman"/>
                <w:color w:val="000000" w:themeColor="text1"/>
                <w:sz w:val="24"/>
                <w:szCs w:val="24"/>
              </w:rPr>
              <w:t xml:space="preserve"> Comunidade Acadêmica do IFCE campus Horizonte e comunidade externa.</w:t>
            </w:r>
          </w:p>
          <w:p w:rsidR="007B53F2" w:rsidRDefault="007B53F2" w:rsidP="007B53F2">
            <w:pPr>
              <w:jc w:val="both"/>
              <w:rPr>
                <w:rFonts w:ascii="Times New Roman" w:hAnsi="Times New Roman" w:cs="Times New Roman"/>
                <w:color w:val="000000" w:themeColor="text1"/>
                <w:sz w:val="24"/>
                <w:szCs w:val="24"/>
              </w:rPr>
            </w:pPr>
          </w:p>
          <w:p w:rsidR="007B53F2" w:rsidRDefault="007B53F2" w:rsidP="007B53F2">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Número de participantes efetivos</w:t>
            </w:r>
            <w:r>
              <w:rPr>
                <w:rFonts w:ascii="Times New Roman" w:hAnsi="Times New Roman" w:cs="Times New Roman"/>
                <w:color w:val="000000" w:themeColor="text1"/>
                <w:sz w:val="24"/>
                <w:szCs w:val="24"/>
              </w:rPr>
              <w:t>: 35</w:t>
            </w:r>
          </w:p>
          <w:p w:rsidR="007B53F2" w:rsidRDefault="007B53F2" w:rsidP="007B53F2">
            <w:pPr>
              <w:jc w:val="both"/>
              <w:rPr>
                <w:rFonts w:ascii="Times New Roman" w:hAnsi="Times New Roman" w:cs="Times New Roman"/>
                <w:color w:val="000000" w:themeColor="text1"/>
                <w:sz w:val="24"/>
                <w:szCs w:val="24"/>
              </w:rPr>
            </w:pPr>
          </w:p>
          <w:p w:rsidR="007B53F2" w:rsidRDefault="007B53F2" w:rsidP="007B53F2">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Profissional Responsável</w:t>
            </w:r>
            <w:r>
              <w:rPr>
                <w:rFonts w:ascii="Times New Roman" w:hAnsi="Times New Roman" w:cs="Times New Roman"/>
                <w:color w:val="000000" w:themeColor="text1"/>
                <w:sz w:val="24"/>
                <w:szCs w:val="24"/>
              </w:rPr>
              <w:t>: Francisco Eugênio Dantas Júnior</w:t>
            </w:r>
          </w:p>
          <w:p w:rsidR="007B53F2" w:rsidRDefault="007B53F2" w:rsidP="007B53F2">
            <w:pPr>
              <w:jc w:val="both"/>
              <w:rPr>
                <w:rFonts w:ascii="Times New Roman" w:hAnsi="Times New Roman" w:cs="Times New Roman"/>
                <w:color w:val="000000" w:themeColor="text1"/>
                <w:sz w:val="24"/>
                <w:szCs w:val="24"/>
              </w:rPr>
            </w:pPr>
          </w:p>
          <w:p w:rsidR="007B53F2" w:rsidRDefault="007B53F2" w:rsidP="007B53F2">
            <w:pPr>
              <w:jc w:val="both"/>
              <w:rPr>
                <w:rFonts w:ascii="Times New Roman" w:hAnsi="Times New Roman" w:cs="Times New Roman"/>
                <w:color w:val="000000" w:themeColor="text1"/>
                <w:sz w:val="24"/>
                <w:szCs w:val="24"/>
              </w:rPr>
            </w:pPr>
            <w:r w:rsidRPr="00594D98">
              <w:rPr>
                <w:rFonts w:ascii="Times New Roman" w:hAnsi="Times New Roman" w:cs="Times New Roman"/>
                <w:b/>
                <w:color w:val="000000" w:themeColor="text1"/>
                <w:sz w:val="24"/>
                <w:szCs w:val="24"/>
              </w:rPr>
              <w:t>Metodologia</w:t>
            </w:r>
            <w:r>
              <w:rPr>
                <w:rFonts w:ascii="Times New Roman" w:hAnsi="Times New Roman" w:cs="Times New Roman"/>
                <w:color w:val="000000" w:themeColor="text1"/>
                <w:sz w:val="24"/>
                <w:szCs w:val="24"/>
              </w:rPr>
              <w:t>: Foi utilizado: textos informativos e for</w:t>
            </w:r>
            <w:r w:rsidR="00C4690A">
              <w:rPr>
                <w:rFonts w:ascii="Times New Roman" w:hAnsi="Times New Roman" w:cs="Times New Roman"/>
                <w:color w:val="000000" w:themeColor="text1"/>
                <w:sz w:val="24"/>
                <w:szCs w:val="24"/>
              </w:rPr>
              <w:t>mativos que reforçam a temática.</w:t>
            </w:r>
          </w:p>
          <w:p w:rsidR="007B53F2" w:rsidRDefault="007B53F2" w:rsidP="007B53F2">
            <w:pPr>
              <w:jc w:val="both"/>
              <w:rPr>
                <w:rFonts w:ascii="Times New Roman" w:hAnsi="Times New Roman" w:cs="Times New Roman"/>
                <w:color w:val="000000" w:themeColor="text1"/>
                <w:sz w:val="24"/>
                <w:szCs w:val="24"/>
              </w:rPr>
            </w:pPr>
          </w:p>
          <w:p w:rsidR="007B53F2" w:rsidRDefault="007B53F2" w:rsidP="007B53F2">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Data início</w:t>
            </w:r>
            <w:r>
              <w:rPr>
                <w:rFonts w:ascii="Times New Roman" w:hAnsi="Times New Roman" w:cs="Times New Roman"/>
                <w:color w:val="000000" w:themeColor="text1"/>
                <w:sz w:val="24"/>
                <w:szCs w:val="24"/>
              </w:rPr>
              <w:t xml:space="preserve">: </w:t>
            </w:r>
            <w:r w:rsidR="00C4690A">
              <w:rPr>
                <w:rFonts w:ascii="Times New Roman" w:hAnsi="Times New Roman" w:cs="Times New Roman"/>
                <w:color w:val="000000" w:themeColor="text1"/>
                <w:sz w:val="24"/>
                <w:szCs w:val="24"/>
              </w:rPr>
              <w:t>28</w:t>
            </w:r>
            <w:r>
              <w:rPr>
                <w:rFonts w:ascii="Times New Roman" w:hAnsi="Times New Roman" w:cs="Times New Roman"/>
                <w:color w:val="000000" w:themeColor="text1"/>
                <w:sz w:val="24"/>
                <w:szCs w:val="24"/>
              </w:rPr>
              <w:t xml:space="preserve">/09/2020         </w:t>
            </w:r>
            <w:r w:rsidRPr="000546F5">
              <w:rPr>
                <w:rFonts w:ascii="Times New Roman" w:hAnsi="Times New Roman" w:cs="Times New Roman"/>
                <w:b/>
                <w:color w:val="000000" w:themeColor="text1"/>
                <w:sz w:val="24"/>
                <w:szCs w:val="24"/>
              </w:rPr>
              <w:t>Data Fim</w:t>
            </w:r>
            <w:r>
              <w:rPr>
                <w:rFonts w:ascii="Times New Roman" w:hAnsi="Times New Roman" w:cs="Times New Roman"/>
                <w:color w:val="000000" w:themeColor="text1"/>
                <w:sz w:val="24"/>
                <w:szCs w:val="24"/>
              </w:rPr>
              <w:t xml:space="preserve">: </w:t>
            </w:r>
            <w:r w:rsidR="00C4690A">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/09/2020</w:t>
            </w:r>
          </w:p>
          <w:p w:rsidR="007B53F2" w:rsidRDefault="007B53F2" w:rsidP="007B53F2">
            <w:pPr>
              <w:jc w:val="both"/>
              <w:rPr>
                <w:rFonts w:ascii="Times New Roman" w:hAnsi="Times New Roman" w:cs="Times New Roman"/>
                <w:color w:val="000000" w:themeColor="text1"/>
                <w:sz w:val="24"/>
                <w:szCs w:val="24"/>
              </w:rPr>
            </w:pPr>
          </w:p>
          <w:p w:rsidR="007B53F2" w:rsidRDefault="007B53F2" w:rsidP="007B53F2">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Carga Horária</w:t>
            </w:r>
            <w:r>
              <w:rPr>
                <w:rFonts w:ascii="Times New Roman" w:hAnsi="Times New Roman" w:cs="Times New Roman"/>
                <w:color w:val="000000" w:themeColor="text1"/>
                <w:sz w:val="24"/>
                <w:szCs w:val="24"/>
              </w:rPr>
              <w:t>: -</w:t>
            </w:r>
          </w:p>
          <w:p w:rsidR="007B53F2" w:rsidRDefault="007B53F2" w:rsidP="007B53F2">
            <w:pPr>
              <w:jc w:val="both"/>
              <w:rPr>
                <w:rFonts w:ascii="Times New Roman" w:hAnsi="Times New Roman" w:cs="Times New Roman"/>
                <w:color w:val="000000" w:themeColor="text1"/>
                <w:sz w:val="24"/>
                <w:szCs w:val="24"/>
              </w:rPr>
            </w:pPr>
          </w:p>
          <w:p w:rsidR="007B53F2" w:rsidRDefault="007B53F2" w:rsidP="007B53F2">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Local:</w:t>
            </w:r>
            <w:r>
              <w:rPr>
                <w:rFonts w:ascii="Times New Roman" w:hAnsi="Times New Roman" w:cs="Times New Roman"/>
                <w:color w:val="000000" w:themeColor="text1"/>
                <w:sz w:val="24"/>
                <w:szCs w:val="24"/>
              </w:rPr>
              <w:t xml:space="preserve"> </w:t>
            </w:r>
            <w:r w:rsidRPr="000546F5">
              <w:rPr>
                <w:rFonts w:ascii="Times New Roman" w:hAnsi="Times New Roman" w:cs="Times New Roman"/>
                <w:color w:val="000000" w:themeColor="text1"/>
                <w:sz w:val="24"/>
                <w:szCs w:val="24"/>
              </w:rPr>
              <w:t>O evento foi realizado nas redes sociais</w:t>
            </w:r>
            <w:r>
              <w:rPr>
                <w:rFonts w:ascii="Times New Roman" w:hAnsi="Times New Roman" w:cs="Times New Roman"/>
                <w:color w:val="000000" w:themeColor="text1"/>
                <w:sz w:val="24"/>
                <w:szCs w:val="24"/>
              </w:rPr>
              <w:t>.</w:t>
            </w:r>
          </w:p>
          <w:p w:rsidR="007B53F2" w:rsidRDefault="007B53F2" w:rsidP="007B53F2">
            <w:pPr>
              <w:jc w:val="both"/>
              <w:rPr>
                <w:rFonts w:ascii="Times New Roman" w:hAnsi="Times New Roman" w:cs="Times New Roman"/>
                <w:color w:val="000000" w:themeColor="text1"/>
                <w:sz w:val="24"/>
                <w:szCs w:val="24"/>
              </w:rPr>
            </w:pPr>
          </w:p>
          <w:p w:rsidR="007B53F2" w:rsidRDefault="007B53F2" w:rsidP="007B53F2">
            <w:pPr>
              <w:jc w:val="both"/>
              <w:rPr>
                <w:rFonts w:ascii="Times New Roman" w:hAnsi="Times New Roman" w:cs="Times New Roman"/>
                <w:b/>
                <w:bCs/>
                <w:color w:val="000000" w:themeColor="text1"/>
                <w:sz w:val="24"/>
                <w:szCs w:val="24"/>
                <w:shd w:val="clear" w:color="auto" w:fill="FFFFFF"/>
              </w:rPr>
            </w:pPr>
            <w:r w:rsidRPr="000546F5">
              <w:rPr>
                <w:rFonts w:ascii="Times New Roman" w:hAnsi="Times New Roman" w:cs="Times New Roman"/>
                <w:b/>
                <w:bCs/>
                <w:color w:val="000000" w:themeColor="text1"/>
                <w:sz w:val="24"/>
                <w:szCs w:val="24"/>
                <w:shd w:val="clear" w:color="auto" w:fill="FFFFFF"/>
              </w:rPr>
              <w:t>A Atividade abrangeu a área de Direitos Humanos?</w:t>
            </w:r>
          </w:p>
          <w:p w:rsidR="007B53F2" w:rsidRPr="00AD21A4" w:rsidRDefault="007B53F2" w:rsidP="007B53F2">
            <w:pPr>
              <w:jc w:val="both"/>
              <w:rPr>
                <w:rFonts w:ascii="Times New Roman" w:hAnsi="Times New Roman" w:cs="Times New Roman"/>
                <w:bCs/>
                <w:color w:val="000000" w:themeColor="text1"/>
                <w:sz w:val="24"/>
                <w:szCs w:val="24"/>
                <w:shd w:val="clear" w:color="auto" w:fill="FFFFFF"/>
              </w:rPr>
            </w:pPr>
            <w:proofErr w:type="gramStart"/>
            <w:r>
              <w:rPr>
                <w:rFonts w:ascii="Times New Roman" w:hAnsi="Times New Roman" w:cs="Times New Roman"/>
                <w:bCs/>
                <w:color w:val="000000" w:themeColor="text1"/>
                <w:sz w:val="24"/>
                <w:szCs w:val="24"/>
                <w:shd w:val="clear" w:color="auto" w:fill="FFFFFF"/>
              </w:rPr>
              <w:t xml:space="preserve">( </w:t>
            </w:r>
            <w:proofErr w:type="gramEnd"/>
            <w:r>
              <w:rPr>
                <w:rFonts w:ascii="Times New Roman" w:hAnsi="Times New Roman" w:cs="Times New Roman"/>
                <w:bCs/>
                <w:color w:val="000000" w:themeColor="text1"/>
                <w:sz w:val="24"/>
                <w:szCs w:val="24"/>
                <w:shd w:val="clear" w:color="auto" w:fill="FFFFFF"/>
              </w:rPr>
              <w:t>X</w:t>
            </w:r>
            <w:r w:rsidRPr="00AD21A4">
              <w:rPr>
                <w:rFonts w:ascii="Times New Roman" w:hAnsi="Times New Roman" w:cs="Times New Roman"/>
                <w:bCs/>
                <w:color w:val="000000" w:themeColor="text1"/>
                <w:sz w:val="24"/>
                <w:szCs w:val="24"/>
                <w:shd w:val="clear" w:color="auto" w:fill="FFFFFF"/>
              </w:rPr>
              <w:t xml:space="preserve"> ) sim     (  ) não</w:t>
            </w:r>
          </w:p>
          <w:p w:rsidR="007B53F2" w:rsidRDefault="007B53F2" w:rsidP="007B53F2">
            <w:pPr>
              <w:jc w:val="both"/>
              <w:rPr>
                <w:rFonts w:ascii="Times New Roman" w:hAnsi="Times New Roman" w:cs="Times New Roman"/>
                <w:b/>
                <w:bCs/>
                <w:color w:val="000000" w:themeColor="text1"/>
                <w:sz w:val="24"/>
                <w:szCs w:val="24"/>
                <w:shd w:val="clear" w:color="auto" w:fill="FFFFFF"/>
              </w:rPr>
            </w:pPr>
          </w:p>
          <w:p w:rsidR="007B53F2" w:rsidRPr="000546F5" w:rsidRDefault="007B53F2" w:rsidP="007B53F2">
            <w:pPr>
              <w:rPr>
                <w:rFonts w:ascii="Times New Roman" w:eastAsia="Times New Roman" w:hAnsi="Times New Roman" w:cs="Times New Roman"/>
                <w:b/>
                <w:color w:val="000000" w:themeColor="text1"/>
                <w:sz w:val="24"/>
                <w:szCs w:val="24"/>
                <w:lang w:eastAsia="pt-BR"/>
              </w:rPr>
            </w:pPr>
            <w:r w:rsidRPr="000546F5">
              <w:rPr>
                <w:rFonts w:ascii="Times New Roman" w:eastAsia="Times New Roman" w:hAnsi="Times New Roman" w:cs="Times New Roman"/>
                <w:b/>
                <w:color w:val="000000" w:themeColor="text1"/>
                <w:sz w:val="24"/>
                <w:szCs w:val="24"/>
                <w:lang w:eastAsia="pt-BR"/>
              </w:rPr>
              <w:t xml:space="preserve">Com qual(s) </w:t>
            </w:r>
            <w:proofErr w:type="gramStart"/>
            <w:r>
              <w:rPr>
                <w:rFonts w:ascii="Times New Roman" w:eastAsia="Times New Roman" w:hAnsi="Times New Roman" w:cs="Times New Roman"/>
                <w:b/>
                <w:color w:val="000000" w:themeColor="text1"/>
                <w:sz w:val="24"/>
                <w:szCs w:val="24"/>
                <w:lang w:eastAsia="pt-BR"/>
              </w:rPr>
              <w:t>setor</w:t>
            </w:r>
            <w:r w:rsidRPr="000546F5">
              <w:rPr>
                <w:rFonts w:ascii="Times New Roman" w:eastAsia="Times New Roman" w:hAnsi="Times New Roman" w:cs="Times New Roman"/>
                <w:b/>
                <w:color w:val="000000" w:themeColor="text1"/>
                <w:sz w:val="24"/>
                <w:szCs w:val="24"/>
                <w:lang w:eastAsia="pt-BR"/>
              </w:rPr>
              <w:t>(</w:t>
            </w:r>
            <w:proofErr w:type="gramEnd"/>
            <w:r w:rsidRPr="000546F5">
              <w:rPr>
                <w:rFonts w:ascii="Times New Roman" w:eastAsia="Times New Roman" w:hAnsi="Times New Roman" w:cs="Times New Roman"/>
                <w:b/>
                <w:color w:val="000000" w:themeColor="text1"/>
                <w:sz w:val="24"/>
                <w:szCs w:val="24"/>
                <w:lang w:eastAsia="pt-BR"/>
              </w:rPr>
              <w:t>es) houve articulação para a realização da atividade?</w:t>
            </w:r>
            <w:r w:rsidRPr="000546F5">
              <w:rPr>
                <w:rFonts w:ascii="Helvetica" w:eastAsia="Times New Roman" w:hAnsi="Helvetica" w:cs="Times New Roman"/>
                <w:b/>
                <w:color w:val="000000" w:themeColor="text1"/>
                <w:sz w:val="21"/>
                <w:szCs w:val="21"/>
                <w:shd w:val="clear" w:color="auto" w:fill="FFFFFF"/>
                <w:lang w:eastAsia="pt-BR"/>
              </w:rPr>
              <w:t> </w:t>
            </w:r>
            <w:r w:rsidRPr="000546F5">
              <w:rPr>
                <w:rFonts w:ascii="Times New Roman" w:eastAsia="Times New Roman" w:hAnsi="Times New Roman" w:cs="Times New Roman"/>
                <w:b/>
                <w:color w:val="000000" w:themeColor="text1"/>
                <w:sz w:val="24"/>
                <w:szCs w:val="24"/>
                <w:lang w:eastAsia="pt-BR"/>
              </w:rPr>
              <w:t>*</w:t>
            </w:r>
          </w:p>
          <w:p w:rsidR="007B53F2" w:rsidRPr="000546F5" w:rsidRDefault="007B53F2" w:rsidP="007B53F2">
            <w:pPr>
              <w:shd w:val="clear" w:color="auto" w:fill="FFFFFF"/>
              <w:rPr>
                <w:rFonts w:ascii="Times New Roman" w:eastAsia="Times New Roman" w:hAnsi="Times New Roman" w:cs="Times New Roman"/>
                <w:color w:val="000000" w:themeColor="text1"/>
                <w:sz w:val="24"/>
                <w:szCs w:val="24"/>
                <w:lang w:eastAsia="pt-BR"/>
              </w:rPr>
            </w:pPr>
            <w:r w:rsidRPr="000546F5">
              <w:rPr>
                <w:rFonts w:ascii="Helvetica" w:eastAsia="Times New Roman" w:hAnsi="Helvetica" w:cs="Times New Roman"/>
                <w:color w:val="333333"/>
                <w:sz w:val="21"/>
                <w:szCs w:val="21"/>
              </w:rPr>
              <w:object w:dxaOrig="225" w:dyaOrig="225">
                <v:shape id="_x0000_i1170" type="#_x0000_t75" style="width:20.25pt;height:18pt" o:ole="">
                  <v:imagedata r:id="rId9" o:title=""/>
                </v:shape>
                <w:control r:id="rId173" w:name="DefaultOcxName5111" w:shapeid="_x0000_i1170"/>
              </w:object>
            </w:r>
            <w:r w:rsidRPr="000546F5">
              <w:rPr>
                <w:rFonts w:ascii="Helvetica" w:eastAsia="Times New Roman" w:hAnsi="Helvetica" w:cs="Times New Roman"/>
                <w:color w:val="333333"/>
                <w:sz w:val="21"/>
                <w:szCs w:val="21"/>
                <w:lang w:eastAsia="pt-BR"/>
              </w:rPr>
              <w:t> </w:t>
            </w:r>
            <w:r w:rsidRPr="000546F5">
              <w:rPr>
                <w:rFonts w:ascii="Times New Roman" w:eastAsia="Times New Roman" w:hAnsi="Times New Roman" w:cs="Times New Roman"/>
                <w:color w:val="000000" w:themeColor="text1"/>
                <w:sz w:val="24"/>
                <w:szCs w:val="24"/>
                <w:lang w:eastAsia="pt-BR"/>
              </w:rPr>
              <w:t>Ensino</w:t>
            </w:r>
          </w:p>
          <w:p w:rsidR="007B53F2" w:rsidRPr="000546F5" w:rsidRDefault="007B53F2" w:rsidP="007B53F2">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73" type="#_x0000_t75" style="width:20.25pt;height:18pt" o:ole="">
                  <v:imagedata r:id="rId11" o:title=""/>
                </v:shape>
                <w:control r:id="rId174" w:name="DefaultOcxName12111" w:shapeid="_x0000_i1173"/>
              </w:object>
            </w:r>
            <w:r w:rsidRPr="000546F5">
              <w:rPr>
                <w:rFonts w:ascii="Times New Roman" w:eastAsia="Times New Roman" w:hAnsi="Times New Roman" w:cs="Times New Roman"/>
                <w:color w:val="000000" w:themeColor="text1"/>
                <w:sz w:val="24"/>
                <w:szCs w:val="24"/>
                <w:lang w:eastAsia="pt-BR"/>
              </w:rPr>
              <w:t> Pesquisa</w:t>
            </w:r>
          </w:p>
          <w:p w:rsidR="007B53F2" w:rsidRPr="000546F5" w:rsidRDefault="007B53F2" w:rsidP="007B53F2">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76" type="#_x0000_t75" style="width:20.25pt;height:18pt" o:ole="">
                  <v:imagedata r:id="rId11" o:title=""/>
                </v:shape>
                <w:control r:id="rId175" w:name="DefaultOcxName22111" w:shapeid="_x0000_i1176"/>
              </w:object>
            </w:r>
            <w:r w:rsidRPr="000546F5">
              <w:rPr>
                <w:rFonts w:ascii="Times New Roman" w:eastAsia="Times New Roman" w:hAnsi="Times New Roman" w:cs="Times New Roman"/>
                <w:color w:val="000000" w:themeColor="text1"/>
                <w:sz w:val="24"/>
                <w:szCs w:val="24"/>
                <w:lang w:eastAsia="pt-BR"/>
              </w:rPr>
              <w:t> Extensão</w:t>
            </w:r>
          </w:p>
          <w:p w:rsidR="007B53F2" w:rsidRDefault="007B53F2" w:rsidP="007B53F2">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79" type="#_x0000_t75" style="width:20.25pt;height:18pt" o:ole="">
                  <v:imagedata r:id="rId11" o:title=""/>
                </v:shape>
                <w:control r:id="rId176" w:name="DefaultOcxName32111" w:shapeid="_x0000_i1179"/>
              </w:object>
            </w:r>
            <w:r w:rsidRPr="000546F5">
              <w:rPr>
                <w:rFonts w:ascii="Times New Roman" w:eastAsia="Times New Roman" w:hAnsi="Times New Roman" w:cs="Times New Roman"/>
                <w:color w:val="000000" w:themeColor="text1"/>
                <w:sz w:val="24"/>
                <w:szCs w:val="24"/>
                <w:lang w:eastAsia="pt-BR"/>
              </w:rPr>
              <w:t> Não houve articulação</w:t>
            </w:r>
          </w:p>
          <w:p w:rsidR="007B53F2" w:rsidRDefault="007B53F2" w:rsidP="007B53F2">
            <w:pPr>
              <w:shd w:val="clear" w:color="auto" w:fill="FFFFFF"/>
              <w:jc w:val="both"/>
              <w:rPr>
                <w:rFonts w:ascii="Times New Roman" w:hAnsi="Times New Roman" w:cs="Times New Roman"/>
                <w:b/>
                <w:bCs/>
                <w:color w:val="000000" w:themeColor="text1"/>
                <w:sz w:val="24"/>
                <w:szCs w:val="24"/>
                <w:shd w:val="clear" w:color="auto" w:fill="FFFFFF"/>
              </w:rPr>
            </w:pPr>
          </w:p>
          <w:p w:rsidR="007B53F2" w:rsidRDefault="007B53F2" w:rsidP="007B53F2">
            <w:pPr>
              <w:shd w:val="clear" w:color="auto" w:fill="FFFFFF"/>
              <w:jc w:val="both"/>
              <w:rPr>
                <w:rFonts w:ascii="Times New Roman" w:hAnsi="Times New Roman" w:cs="Times New Roman"/>
                <w:b/>
                <w:bCs/>
                <w:color w:val="000000" w:themeColor="text1"/>
                <w:sz w:val="24"/>
                <w:szCs w:val="24"/>
                <w:shd w:val="clear" w:color="auto" w:fill="FFFFFF"/>
              </w:rPr>
            </w:pPr>
            <w:r w:rsidRPr="00AD21A4">
              <w:rPr>
                <w:rFonts w:ascii="Times New Roman" w:hAnsi="Times New Roman" w:cs="Times New Roman"/>
                <w:b/>
                <w:bCs/>
                <w:color w:val="000000" w:themeColor="text1"/>
                <w:sz w:val="24"/>
                <w:szCs w:val="24"/>
                <w:shd w:val="clear" w:color="auto" w:fill="FFFFFF"/>
              </w:rPr>
              <w:t>Com qual medida de intervenção do Plano de Permanência e Êxito sua atividade está relacionada?</w:t>
            </w:r>
          </w:p>
          <w:p w:rsidR="007B53F2" w:rsidRDefault="007B53F2" w:rsidP="007B53F2">
            <w:pPr>
              <w:shd w:val="clear" w:color="auto" w:fill="FFFFFF"/>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MI221</w:t>
            </w:r>
          </w:p>
          <w:p w:rsidR="007B53F2" w:rsidRDefault="007B53F2" w:rsidP="007B53F2">
            <w:pPr>
              <w:shd w:val="clear" w:color="auto" w:fill="FFFFFF"/>
              <w:jc w:val="both"/>
              <w:rPr>
                <w:rFonts w:ascii="Helvetica" w:hAnsi="Helvetica"/>
                <w:b/>
                <w:bCs/>
                <w:color w:val="000000" w:themeColor="text1"/>
                <w:sz w:val="21"/>
                <w:szCs w:val="21"/>
                <w:shd w:val="clear" w:color="auto" w:fill="FFFFFF"/>
              </w:rPr>
            </w:pPr>
          </w:p>
          <w:p w:rsidR="007B53F2" w:rsidRDefault="007B53F2" w:rsidP="007B53F2">
            <w:pPr>
              <w:shd w:val="clear" w:color="auto" w:fill="FFFFFF"/>
              <w:jc w:val="both"/>
              <w:rPr>
                <w:rFonts w:ascii="Helvetica" w:hAnsi="Helvetica"/>
                <w:b/>
                <w:bCs/>
                <w:color w:val="000000" w:themeColor="text1"/>
                <w:sz w:val="21"/>
                <w:szCs w:val="21"/>
                <w:shd w:val="clear" w:color="auto" w:fill="FFFFFF"/>
              </w:rPr>
            </w:pPr>
            <w:r w:rsidRPr="00AD21A4">
              <w:rPr>
                <w:rFonts w:ascii="Helvetica" w:hAnsi="Helvetica"/>
                <w:b/>
                <w:bCs/>
                <w:color w:val="000000" w:themeColor="text1"/>
                <w:sz w:val="21"/>
                <w:szCs w:val="21"/>
                <w:shd w:val="clear" w:color="auto" w:fill="FFFFFF"/>
              </w:rPr>
              <w:t>Avaliação da Assistência Estudantil sobre atividade executada (Pontos positivos e pontos negativos)</w:t>
            </w:r>
            <w:r>
              <w:rPr>
                <w:rFonts w:ascii="Helvetica" w:hAnsi="Helvetica"/>
                <w:b/>
                <w:bCs/>
                <w:color w:val="000000" w:themeColor="text1"/>
                <w:sz w:val="21"/>
                <w:szCs w:val="21"/>
                <w:shd w:val="clear" w:color="auto" w:fill="FFFFFF"/>
              </w:rPr>
              <w:t>.</w:t>
            </w:r>
          </w:p>
          <w:p w:rsidR="007B53F2" w:rsidRDefault="007B53F2" w:rsidP="007B53F2">
            <w:pPr>
              <w:shd w:val="clear" w:color="auto" w:fill="FFFFFF"/>
              <w:jc w:val="both"/>
              <w:rPr>
                <w:rFonts w:ascii="Helvetica" w:hAnsi="Helvetica"/>
                <w:b/>
                <w:bCs/>
                <w:color w:val="000000" w:themeColor="text1"/>
                <w:sz w:val="21"/>
                <w:szCs w:val="21"/>
                <w:shd w:val="clear" w:color="auto" w:fill="FFFFFF"/>
              </w:rPr>
            </w:pPr>
          </w:p>
          <w:p w:rsidR="007B53F2" w:rsidRPr="00AD21A4" w:rsidRDefault="007B53F2" w:rsidP="007B53F2">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Pontos Positivos: acesso significativo dos </w:t>
            </w:r>
            <w:r>
              <w:rPr>
                <w:rFonts w:ascii="Times New Roman" w:eastAsia="Times New Roman" w:hAnsi="Times New Roman" w:cs="Times New Roman"/>
                <w:color w:val="000000" w:themeColor="text1"/>
                <w:sz w:val="24"/>
                <w:szCs w:val="24"/>
                <w:lang w:eastAsia="pt-BR"/>
              </w:rPr>
              <w:t xml:space="preserve">estudantes aos </w:t>
            </w:r>
            <w:r w:rsidRPr="00AD21A4">
              <w:rPr>
                <w:rFonts w:ascii="Times New Roman" w:eastAsia="Times New Roman" w:hAnsi="Times New Roman" w:cs="Times New Roman"/>
                <w:color w:val="000000" w:themeColor="text1"/>
                <w:sz w:val="24"/>
                <w:szCs w:val="24"/>
                <w:lang w:eastAsia="pt-BR"/>
              </w:rPr>
              <w:t>conteúdos postadas nas redes sociais.</w:t>
            </w:r>
          </w:p>
          <w:p w:rsidR="007B53F2" w:rsidRPr="00AD21A4" w:rsidRDefault="007B53F2" w:rsidP="007B53F2">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Negativos: </w:t>
            </w:r>
            <w:r>
              <w:rPr>
                <w:rFonts w:ascii="Times New Roman" w:eastAsia="Times New Roman" w:hAnsi="Times New Roman" w:cs="Times New Roman"/>
                <w:color w:val="000000" w:themeColor="text1"/>
                <w:sz w:val="24"/>
                <w:szCs w:val="24"/>
                <w:lang w:eastAsia="pt-BR"/>
              </w:rPr>
              <w:t>Pouca participação dos estudantes</w:t>
            </w:r>
            <w:r w:rsidRPr="00AD21A4">
              <w:rPr>
                <w:rFonts w:ascii="Times New Roman" w:eastAsia="Times New Roman" w:hAnsi="Times New Roman" w:cs="Times New Roman"/>
                <w:color w:val="000000" w:themeColor="text1"/>
                <w:sz w:val="24"/>
                <w:szCs w:val="24"/>
                <w:lang w:eastAsia="pt-BR"/>
              </w:rPr>
              <w:t xml:space="preserve"> </w:t>
            </w:r>
            <w:r>
              <w:rPr>
                <w:rFonts w:ascii="Times New Roman" w:eastAsia="Times New Roman" w:hAnsi="Times New Roman" w:cs="Times New Roman"/>
                <w:color w:val="000000" w:themeColor="text1"/>
                <w:sz w:val="24"/>
                <w:szCs w:val="24"/>
                <w:lang w:eastAsia="pt-BR"/>
              </w:rPr>
              <w:t>nos compartilhamentos.</w:t>
            </w:r>
          </w:p>
          <w:p w:rsidR="007B53F2" w:rsidRDefault="007B53F2" w:rsidP="007B53F2">
            <w:pPr>
              <w:jc w:val="both"/>
              <w:rPr>
                <w:rFonts w:ascii="Times New Roman" w:hAnsi="Times New Roman" w:cs="Times New Roman"/>
                <w:b/>
                <w:sz w:val="24"/>
                <w:szCs w:val="24"/>
              </w:rPr>
            </w:pPr>
          </w:p>
          <w:p w:rsidR="007B53F2" w:rsidRDefault="007B53F2" w:rsidP="007B53F2">
            <w:pPr>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Resultados: </w:t>
            </w:r>
            <w:r w:rsidRPr="003B0EC3">
              <w:rPr>
                <w:rFonts w:ascii="Times New Roman" w:hAnsi="Times New Roman" w:cs="Times New Roman"/>
                <w:sz w:val="24"/>
                <w:szCs w:val="24"/>
              </w:rPr>
              <w:t xml:space="preserve">Maior conscientização de nossos estudantes sobre o seu papel </w:t>
            </w:r>
            <w:r>
              <w:rPr>
                <w:rFonts w:ascii="Times New Roman" w:hAnsi="Times New Roman" w:cs="Times New Roman"/>
                <w:sz w:val="24"/>
                <w:szCs w:val="24"/>
              </w:rPr>
              <w:t xml:space="preserve">para inclusão plena de pessoas </w:t>
            </w:r>
            <w:r w:rsidR="00C4690A">
              <w:rPr>
                <w:rFonts w:ascii="Times New Roman" w:hAnsi="Times New Roman" w:cs="Times New Roman"/>
                <w:sz w:val="24"/>
                <w:szCs w:val="24"/>
              </w:rPr>
              <w:t>surdas</w:t>
            </w:r>
            <w:r>
              <w:rPr>
                <w:rFonts w:ascii="Times New Roman" w:hAnsi="Times New Roman" w:cs="Times New Roman"/>
                <w:sz w:val="24"/>
                <w:szCs w:val="24"/>
              </w:rPr>
              <w:t xml:space="preserve"> em nossa sociedade.</w:t>
            </w:r>
          </w:p>
          <w:p w:rsidR="007B53F2" w:rsidRDefault="007B53F2" w:rsidP="002D577F">
            <w:pPr>
              <w:rPr>
                <w:rFonts w:ascii="Times New Roman" w:hAnsi="Times New Roman" w:cs="Times New Roman"/>
                <w:b/>
                <w:sz w:val="24"/>
                <w:szCs w:val="24"/>
                <w:highlight w:val="yellow"/>
              </w:rPr>
            </w:pPr>
          </w:p>
          <w:p w:rsidR="007B53F2" w:rsidRDefault="007B53F2" w:rsidP="002D577F">
            <w:pPr>
              <w:rPr>
                <w:rFonts w:ascii="Times New Roman" w:hAnsi="Times New Roman" w:cs="Times New Roman"/>
                <w:b/>
                <w:sz w:val="24"/>
                <w:szCs w:val="24"/>
                <w:highlight w:val="yellow"/>
              </w:rPr>
            </w:pPr>
          </w:p>
          <w:p w:rsidR="007B53F2" w:rsidRDefault="007B53F2" w:rsidP="002D577F">
            <w:pPr>
              <w:rPr>
                <w:rFonts w:ascii="Times New Roman" w:hAnsi="Times New Roman" w:cs="Times New Roman"/>
                <w:b/>
                <w:sz w:val="24"/>
                <w:szCs w:val="24"/>
                <w:highlight w:val="yellow"/>
              </w:rPr>
            </w:pPr>
          </w:p>
          <w:p w:rsidR="007B53F2" w:rsidRDefault="007B53F2" w:rsidP="002D577F">
            <w:pPr>
              <w:rPr>
                <w:rFonts w:ascii="Times New Roman" w:hAnsi="Times New Roman" w:cs="Times New Roman"/>
                <w:b/>
                <w:sz w:val="24"/>
                <w:szCs w:val="24"/>
                <w:highlight w:val="yellow"/>
              </w:rPr>
            </w:pPr>
          </w:p>
          <w:p w:rsidR="007B53F2" w:rsidRDefault="007B53F2" w:rsidP="002D577F">
            <w:pPr>
              <w:rPr>
                <w:rFonts w:ascii="Times New Roman" w:hAnsi="Times New Roman" w:cs="Times New Roman"/>
                <w:b/>
                <w:sz w:val="24"/>
                <w:szCs w:val="24"/>
                <w:highlight w:val="yellow"/>
              </w:rPr>
            </w:pPr>
          </w:p>
          <w:p w:rsidR="007B53F2" w:rsidRDefault="007B53F2" w:rsidP="002D577F">
            <w:pPr>
              <w:rPr>
                <w:rFonts w:ascii="Times New Roman" w:hAnsi="Times New Roman" w:cs="Times New Roman"/>
                <w:b/>
                <w:sz w:val="24"/>
                <w:szCs w:val="24"/>
                <w:highlight w:val="yellow"/>
              </w:rPr>
            </w:pPr>
          </w:p>
          <w:p w:rsidR="007B53F2" w:rsidRDefault="007B53F2" w:rsidP="002D577F">
            <w:pPr>
              <w:rPr>
                <w:rFonts w:ascii="Times New Roman" w:hAnsi="Times New Roman" w:cs="Times New Roman"/>
                <w:b/>
                <w:sz w:val="24"/>
                <w:szCs w:val="24"/>
                <w:highlight w:val="yellow"/>
              </w:rPr>
            </w:pPr>
          </w:p>
          <w:p w:rsidR="007B53F2" w:rsidRDefault="007B53F2"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C4690A" w:rsidRDefault="00C4690A" w:rsidP="002D577F">
            <w:pPr>
              <w:rPr>
                <w:rFonts w:ascii="Times New Roman" w:hAnsi="Times New Roman" w:cs="Times New Roman"/>
                <w:b/>
                <w:sz w:val="24"/>
                <w:szCs w:val="24"/>
                <w:highlight w:val="yellow"/>
              </w:rPr>
            </w:pPr>
          </w:p>
          <w:p w:rsidR="007B53F2" w:rsidRDefault="007B53F2" w:rsidP="002D577F">
            <w:pPr>
              <w:rPr>
                <w:rFonts w:ascii="Times New Roman" w:hAnsi="Times New Roman" w:cs="Times New Roman"/>
                <w:b/>
                <w:sz w:val="24"/>
                <w:szCs w:val="24"/>
                <w:highlight w:val="yellow"/>
              </w:rPr>
            </w:pPr>
          </w:p>
          <w:p w:rsidR="007B53F2" w:rsidRDefault="007B53F2" w:rsidP="002D577F">
            <w:pPr>
              <w:rPr>
                <w:rFonts w:ascii="Times New Roman" w:hAnsi="Times New Roman" w:cs="Times New Roman"/>
                <w:b/>
                <w:sz w:val="24"/>
                <w:szCs w:val="24"/>
                <w:highlight w:val="yellow"/>
              </w:rPr>
            </w:pPr>
          </w:p>
          <w:p w:rsidR="002D577F" w:rsidRPr="00A43C2C" w:rsidRDefault="002D577F" w:rsidP="002D577F">
            <w:pPr>
              <w:rPr>
                <w:rFonts w:ascii="Times New Roman" w:hAnsi="Times New Roman" w:cs="Times New Roman"/>
                <w:b/>
                <w:sz w:val="24"/>
                <w:szCs w:val="24"/>
              </w:rPr>
            </w:pPr>
            <w:r w:rsidRPr="00DD003B">
              <w:rPr>
                <w:rFonts w:ascii="Times New Roman" w:hAnsi="Times New Roman" w:cs="Times New Roman"/>
                <w:b/>
                <w:sz w:val="24"/>
                <w:szCs w:val="24"/>
                <w:highlight w:val="yellow"/>
              </w:rPr>
              <w:t>Nota do evento Semana em alusão ao Dia Nacional dos Surdos.</w:t>
            </w:r>
            <w:r>
              <w:rPr>
                <w:rFonts w:ascii="Times New Roman" w:hAnsi="Times New Roman" w:cs="Times New Roman"/>
                <w:b/>
                <w:sz w:val="24"/>
                <w:szCs w:val="24"/>
              </w:rPr>
              <w:t xml:space="preserve"> </w:t>
            </w:r>
          </w:p>
          <w:p w:rsidR="002D577F" w:rsidRDefault="002D577F" w:rsidP="002D577F">
            <w:pPr>
              <w:tabs>
                <w:tab w:val="left" w:pos="1102"/>
              </w:tabs>
              <w:jc w:val="both"/>
              <w:rPr>
                <w:rFonts w:ascii="Times New Roman" w:hAnsi="Times New Roman" w:cs="Times New Roman"/>
                <w:b/>
                <w:color w:val="000000" w:themeColor="text1"/>
                <w:sz w:val="24"/>
                <w:szCs w:val="24"/>
              </w:rPr>
            </w:pPr>
          </w:p>
          <w:p w:rsidR="002D577F" w:rsidRDefault="002D577F" w:rsidP="006C7D81">
            <w:pPr>
              <w:tabs>
                <w:tab w:val="left" w:pos="1102"/>
              </w:tabs>
              <w:spacing w:line="360" w:lineRule="auto"/>
              <w:jc w:val="both"/>
              <w:rPr>
                <w:rFonts w:ascii="Times New Roman" w:hAnsi="Times New Roman" w:cs="Times New Roman"/>
                <w:color w:val="000000" w:themeColor="text1"/>
                <w:sz w:val="24"/>
                <w:szCs w:val="24"/>
                <w:shd w:val="clear" w:color="auto" w:fill="FFFFFF"/>
              </w:rPr>
            </w:pPr>
            <w:r w:rsidRPr="00F55092">
              <w:rPr>
                <w:rFonts w:ascii="Times New Roman" w:hAnsi="Times New Roman" w:cs="Times New Roman"/>
                <w:b/>
                <w:color w:val="000000" w:themeColor="text1"/>
                <w:sz w:val="24"/>
                <w:szCs w:val="24"/>
              </w:rPr>
              <w:t xml:space="preserve">De </w:t>
            </w:r>
            <w:r>
              <w:rPr>
                <w:rFonts w:ascii="Times New Roman" w:hAnsi="Times New Roman" w:cs="Times New Roman"/>
                <w:b/>
                <w:color w:val="000000" w:themeColor="text1"/>
                <w:sz w:val="24"/>
                <w:szCs w:val="24"/>
              </w:rPr>
              <w:t>28</w:t>
            </w:r>
            <w:r w:rsidRPr="00F5509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de Setembro </w:t>
            </w:r>
            <w:r w:rsidRPr="00F55092">
              <w:rPr>
                <w:rFonts w:ascii="Times New Roman" w:hAnsi="Times New Roman" w:cs="Times New Roman"/>
                <w:b/>
                <w:color w:val="000000" w:themeColor="text1"/>
                <w:sz w:val="24"/>
                <w:szCs w:val="24"/>
              </w:rPr>
              <w:t xml:space="preserve">a </w:t>
            </w:r>
            <w:r>
              <w:rPr>
                <w:rFonts w:ascii="Times New Roman" w:hAnsi="Times New Roman" w:cs="Times New Roman"/>
                <w:b/>
                <w:color w:val="000000" w:themeColor="text1"/>
                <w:sz w:val="24"/>
                <w:szCs w:val="24"/>
              </w:rPr>
              <w:t>02</w:t>
            </w:r>
            <w:r w:rsidRPr="00F55092">
              <w:rPr>
                <w:rFonts w:ascii="Times New Roman" w:hAnsi="Times New Roman" w:cs="Times New Roman"/>
                <w:b/>
                <w:color w:val="000000" w:themeColor="text1"/>
                <w:sz w:val="24"/>
                <w:szCs w:val="24"/>
              </w:rPr>
              <w:t xml:space="preserve"> de </w:t>
            </w:r>
            <w:r>
              <w:rPr>
                <w:rFonts w:ascii="Times New Roman" w:hAnsi="Times New Roman" w:cs="Times New Roman"/>
                <w:b/>
                <w:color w:val="000000" w:themeColor="text1"/>
                <w:sz w:val="24"/>
                <w:szCs w:val="24"/>
              </w:rPr>
              <w:t>Outubro</w:t>
            </w:r>
            <w:r w:rsidRPr="00F55092">
              <w:rPr>
                <w:rFonts w:ascii="Times New Roman" w:hAnsi="Times New Roman" w:cs="Times New Roman"/>
                <w:b/>
                <w:color w:val="000000" w:themeColor="text1"/>
                <w:sz w:val="24"/>
                <w:szCs w:val="24"/>
              </w:rPr>
              <w:t xml:space="preserve"> de 2020- </w:t>
            </w:r>
            <w:r w:rsidRPr="00F55092">
              <w:rPr>
                <w:rFonts w:ascii="Times New Roman" w:hAnsi="Times New Roman" w:cs="Times New Roman"/>
                <w:color w:val="000000" w:themeColor="text1"/>
                <w:sz w:val="24"/>
                <w:szCs w:val="24"/>
              </w:rPr>
              <w:t xml:space="preserve">O IFCE Campus Horizonte realiza o evento em alusão ao </w:t>
            </w:r>
            <w:r w:rsidRPr="00F55092">
              <w:rPr>
                <w:rFonts w:ascii="Times New Roman" w:hAnsi="Times New Roman" w:cs="Times New Roman"/>
                <w:color w:val="000000" w:themeColor="text1"/>
                <w:sz w:val="24"/>
                <w:szCs w:val="24"/>
                <w:shd w:val="clear" w:color="auto" w:fill="FFFFFF"/>
              </w:rPr>
              <w:t xml:space="preserve">Dia </w:t>
            </w:r>
            <w:r>
              <w:rPr>
                <w:rFonts w:ascii="Times New Roman" w:hAnsi="Times New Roman" w:cs="Times New Roman"/>
                <w:color w:val="000000" w:themeColor="text1"/>
                <w:sz w:val="24"/>
                <w:szCs w:val="24"/>
                <w:shd w:val="clear" w:color="auto" w:fill="FFFFFF"/>
              </w:rPr>
              <w:t>Nacional do Surdo e ao Dia Intern</w:t>
            </w:r>
            <w:r w:rsidRPr="00F55092">
              <w:rPr>
                <w:rFonts w:ascii="Times New Roman" w:hAnsi="Times New Roman" w:cs="Times New Roman"/>
                <w:color w:val="000000" w:themeColor="text1"/>
                <w:sz w:val="24"/>
                <w:szCs w:val="24"/>
                <w:shd w:val="clear" w:color="auto" w:fill="FFFFFF"/>
              </w:rPr>
              <w:t xml:space="preserve">acional </w:t>
            </w:r>
            <w:r>
              <w:rPr>
                <w:rFonts w:ascii="Times New Roman" w:hAnsi="Times New Roman" w:cs="Times New Roman"/>
                <w:color w:val="000000" w:themeColor="text1"/>
                <w:sz w:val="24"/>
                <w:szCs w:val="24"/>
                <w:shd w:val="clear" w:color="auto" w:fill="FFFFFF"/>
              </w:rPr>
              <w:t xml:space="preserve">do surdo. </w:t>
            </w:r>
          </w:p>
          <w:p w:rsidR="002D577F" w:rsidRPr="00F55092" w:rsidRDefault="002D577F" w:rsidP="006C7D81">
            <w:pPr>
              <w:tabs>
                <w:tab w:val="left" w:pos="1102"/>
              </w:tabs>
              <w:spacing w:line="360" w:lineRule="auto"/>
              <w:jc w:val="both"/>
              <w:rPr>
                <w:rFonts w:ascii="Times New Roman" w:hAnsi="Times New Roman" w:cs="Times New Roman"/>
                <w:color w:val="000000" w:themeColor="text1"/>
                <w:sz w:val="24"/>
                <w:szCs w:val="24"/>
              </w:rPr>
            </w:pPr>
          </w:p>
          <w:p w:rsidR="002D577F" w:rsidRPr="00F55092" w:rsidRDefault="002D577F" w:rsidP="006C7D81">
            <w:pPr>
              <w:tabs>
                <w:tab w:val="left" w:pos="1102"/>
              </w:tabs>
              <w:spacing w:line="360" w:lineRule="auto"/>
              <w:jc w:val="both"/>
              <w:rPr>
                <w:rFonts w:ascii="Times New Roman" w:hAnsi="Times New Roman" w:cs="Times New Roman"/>
                <w:color w:val="000000" w:themeColor="text1"/>
                <w:sz w:val="24"/>
                <w:szCs w:val="24"/>
              </w:rPr>
            </w:pPr>
            <w:r w:rsidRPr="00F55092">
              <w:rPr>
                <w:rFonts w:ascii="Times New Roman" w:eastAsia="Times New Roman" w:hAnsi="Times New Roman" w:cs="Times New Roman"/>
                <w:b/>
                <w:color w:val="000000" w:themeColor="text1"/>
                <w:sz w:val="24"/>
                <w:szCs w:val="24"/>
                <w:shd w:val="clear" w:color="auto" w:fill="FFFFFF"/>
                <w:lang w:eastAsia="pt-BR"/>
              </w:rPr>
              <w:t xml:space="preserve">Nota do evento da semana em alusão </w:t>
            </w:r>
            <w:r w:rsidRPr="00F55092">
              <w:rPr>
                <w:rFonts w:ascii="Times New Roman" w:eastAsia="Times New Roman" w:hAnsi="Times New Roman" w:cs="Times New Roman"/>
                <w:color w:val="000000" w:themeColor="text1"/>
                <w:sz w:val="24"/>
                <w:szCs w:val="24"/>
                <w:shd w:val="clear" w:color="auto" w:fill="FFFFFF"/>
                <w:lang w:eastAsia="pt-BR"/>
              </w:rPr>
              <w:t xml:space="preserve">ao </w:t>
            </w:r>
            <w:r w:rsidRPr="00F55092">
              <w:rPr>
                <w:rFonts w:ascii="Times New Roman" w:hAnsi="Times New Roman" w:cs="Times New Roman"/>
                <w:color w:val="000000" w:themeColor="text1"/>
                <w:sz w:val="24"/>
                <w:szCs w:val="24"/>
                <w:shd w:val="clear" w:color="auto" w:fill="FFFFFF"/>
              </w:rPr>
              <w:t xml:space="preserve">Dia </w:t>
            </w:r>
            <w:r>
              <w:rPr>
                <w:rFonts w:ascii="Times New Roman" w:hAnsi="Times New Roman" w:cs="Times New Roman"/>
                <w:color w:val="000000" w:themeColor="text1"/>
                <w:sz w:val="24"/>
                <w:szCs w:val="24"/>
                <w:shd w:val="clear" w:color="auto" w:fill="FFFFFF"/>
              </w:rPr>
              <w:t>Internacional</w:t>
            </w:r>
            <w:r w:rsidR="008654D3">
              <w:rPr>
                <w:rFonts w:ascii="Times New Roman" w:hAnsi="Times New Roman" w:cs="Times New Roman"/>
                <w:color w:val="000000" w:themeColor="text1"/>
                <w:sz w:val="24"/>
                <w:szCs w:val="24"/>
                <w:shd w:val="clear" w:color="auto" w:fill="FFFFFF"/>
              </w:rPr>
              <w:t xml:space="preserve"> e Nacional</w:t>
            </w:r>
            <w:r w:rsidRPr="00F5509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do Surdo</w:t>
            </w:r>
          </w:p>
          <w:p w:rsidR="002D577F" w:rsidRPr="00DD003B" w:rsidRDefault="002D577F" w:rsidP="006C7D81">
            <w:pPr>
              <w:spacing w:line="360" w:lineRule="auto"/>
              <w:jc w:val="both"/>
              <w:rPr>
                <w:rFonts w:ascii="Times New Roman" w:hAnsi="Times New Roman" w:cs="Times New Roman"/>
                <w:b/>
                <w:color w:val="000000" w:themeColor="text1"/>
                <w:sz w:val="24"/>
                <w:szCs w:val="24"/>
              </w:rPr>
            </w:pPr>
            <w:r w:rsidRPr="00DD003B">
              <w:rPr>
                <w:rFonts w:ascii="Times New Roman" w:eastAsia="Arial" w:hAnsi="Times New Roman" w:cs="Times New Roman"/>
                <w:bCs/>
                <w:color w:val="000000" w:themeColor="text1"/>
                <w:sz w:val="24"/>
                <w:szCs w:val="24"/>
                <w:lang w:val="pt-PT" w:eastAsia="pt-PT" w:bidi="pt-PT"/>
              </w:rPr>
              <w:t xml:space="preserve">O Instituto Federal de Educação, Ciência e Tecnologia do Ceará (IFCE), Campus Horizonte, promove de 28 de Setembro a 02 de Outubro de 2020, a </w:t>
            </w:r>
            <w:r w:rsidRPr="00DD003B">
              <w:rPr>
                <w:rFonts w:ascii="Times New Roman" w:eastAsia="Times New Roman" w:hAnsi="Times New Roman" w:cs="Times New Roman"/>
                <w:color w:val="000000" w:themeColor="text1"/>
                <w:sz w:val="24"/>
                <w:szCs w:val="24"/>
                <w:shd w:val="clear" w:color="auto" w:fill="FFFFFF"/>
                <w:lang w:eastAsia="pt-BR"/>
              </w:rPr>
              <w:t>semana em alusão ao</w:t>
            </w:r>
            <w:r w:rsidRPr="00DD003B">
              <w:rPr>
                <w:rFonts w:ascii="Times New Roman" w:hAnsi="Times New Roman" w:cs="Times New Roman"/>
                <w:color w:val="000000" w:themeColor="text1"/>
                <w:sz w:val="24"/>
                <w:szCs w:val="24"/>
                <w:shd w:val="clear" w:color="auto" w:fill="FFFFFF"/>
              </w:rPr>
              <w:t xml:space="preserve"> Dia </w:t>
            </w:r>
            <w:r>
              <w:rPr>
                <w:rFonts w:ascii="Times New Roman" w:hAnsi="Times New Roman" w:cs="Times New Roman"/>
                <w:color w:val="000000" w:themeColor="text1"/>
                <w:sz w:val="24"/>
                <w:szCs w:val="24"/>
                <w:shd w:val="clear" w:color="auto" w:fill="FFFFFF"/>
              </w:rPr>
              <w:t>Intern</w:t>
            </w:r>
            <w:r w:rsidRPr="00DD003B">
              <w:rPr>
                <w:rFonts w:ascii="Times New Roman" w:hAnsi="Times New Roman" w:cs="Times New Roman"/>
                <w:color w:val="000000" w:themeColor="text1"/>
                <w:sz w:val="24"/>
                <w:szCs w:val="24"/>
                <w:shd w:val="clear" w:color="auto" w:fill="FFFFFF"/>
              </w:rPr>
              <w:t>acional</w:t>
            </w:r>
            <w:r w:rsidR="008654D3">
              <w:rPr>
                <w:rFonts w:ascii="Times New Roman" w:hAnsi="Times New Roman" w:cs="Times New Roman"/>
                <w:color w:val="000000" w:themeColor="text1"/>
                <w:sz w:val="24"/>
                <w:szCs w:val="24"/>
                <w:shd w:val="clear" w:color="auto" w:fill="FFFFFF"/>
              </w:rPr>
              <w:t xml:space="preserve"> e Nacional</w:t>
            </w:r>
            <w:r w:rsidRPr="00DD003B">
              <w:rPr>
                <w:rFonts w:ascii="Times New Roman" w:hAnsi="Times New Roman" w:cs="Times New Roman"/>
                <w:color w:val="000000" w:themeColor="text1"/>
                <w:sz w:val="24"/>
                <w:szCs w:val="24"/>
                <w:shd w:val="clear" w:color="auto" w:fill="FFFFFF"/>
              </w:rPr>
              <w:t xml:space="preserve"> do Surdo.  </w:t>
            </w:r>
            <w:r w:rsidRPr="00DD003B">
              <w:rPr>
                <w:rFonts w:ascii="Times New Roman" w:eastAsia="Arial" w:hAnsi="Times New Roman" w:cs="Times New Roman"/>
                <w:bCs/>
                <w:color w:val="000000" w:themeColor="text1"/>
                <w:sz w:val="24"/>
                <w:szCs w:val="24"/>
                <w:lang w:val="pt-PT" w:eastAsia="pt-PT" w:bidi="pt-PT"/>
              </w:rPr>
              <w:t xml:space="preserve">Por meio da Coordenadoria de Assuntos Estudantis (CAE) e com o apoio do Núcleo de Atendimento ás Pessoas com Necessidades Específicas (NAPNE), disponbiliza esta semana, nas redes sociais do campus: facebook e instagram, conteúdos que tem por objeto </w:t>
            </w:r>
            <w:r w:rsidRPr="00DD003B">
              <w:rPr>
                <w:rFonts w:ascii="Times New Roman" w:hAnsi="Times New Roman" w:cs="Times New Roman"/>
                <w:color w:val="000000" w:themeColor="text1"/>
                <w:sz w:val="24"/>
                <w:szCs w:val="24"/>
                <w:shd w:val="clear" w:color="auto" w:fill="FFFFFF"/>
              </w:rPr>
              <w:t>propor a reflexão e o debate sobre os direitos e a luta pela inclusão das pessoas surdas na sociedade. </w:t>
            </w:r>
          </w:p>
          <w:p w:rsidR="002D577F" w:rsidRDefault="002D577F" w:rsidP="006C7D81">
            <w:pPr>
              <w:tabs>
                <w:tab w:val="left" w:pos="1102"/>
              </w:tabs>
              <w:spacing w:line="360" w:lineRule="auto"/>
              <w:jc w:val="right"/>
              <w:rPr>
                <w:rFonts w:ascii="Times New Roman" w:eastAsia="Arial" w:hAnsi="Times New Roman" w:cs="Times New Roman"/>
                <w:b/>
                <w:sz w:val="24"/>
                <w:szCs w:val="24"/>
                <w:lang w:val="pt-PT" w:eastAsia="pt-PT" w:bidi="pt-PT"/>
              </w:rPr>
            </w:pPr>
          </w:p>
          <w:p w:rsidR="002D577F" w:rsidRPr="00790ADE" w:rsidRDefault="002D577F" w:rsidP="006C7D81">
            <w:pPr>
              <w:tabs>
                <w:tab w:val="left" w:pos="1102"/>
              </w:tabs>
              <w:spacing w:line="360" w:lineRule="auto"/>
              <w:jc w:val="right"/>
              <w:rPr>
                <w:rFonts w:ascii="Times New Roman" w:hAnsi="Times New Roman" w:cs="Times New Roman"/>
                <w:color w:val="000000" w:themeColor="text1"/>
                <w:sz w:val="24"/>
                <w:szCs w:val="24"/>
              </w:rPr>
            </w:pPr>
            <w:r w:rsidRPr="00F55092">
              <w:rPr>
                <w:rFonts w:ascii="Times New Roman" w:eastAsia="Arial" w:hAnsi="Times New Roman" w:cs="Times New Roman"/>
                <w:b/>
                <w:sz w:val="24"/>
                <w:szCs w:val="24"/>
                <w:lang w:val="pt-PT" w:eastAsia="pt-PT" w:bidi="pt-PT"/>
              </w:rPr>
              <w:t>Francisco Eugênio Dantas Júnior</w:t>
            </w:r>
          </w:p>
          <w:p w:rsidR="002D577F" w:rsidRPr="002411A3" w:rsidRDefault="002D577F" w:rsidP="00D320F6">
            <w:pPr>
              <w:tabs>
                <w:tab w:val="left" w:pos="6862"/>
              </w:tabs>
              <w:spacing w:line="360" w:lineRule="auto"/>
              <w:jc w:val="both"/>
              <w:rPr>
                <w:rFonts w:ascii="Times New Roman" w:hAnsi="Times New Roman" w:cs="Times New Roman"/>
                <w:color w:val="000000" w:themeColor="text1"/>
                <w:sz w:val="24"/>
                <w:szCs w:val="24"/>
              </w:rPr>
            </w:pPr>
          </w:p>
        </w:tc>
        <w:tc>
          <w:tcPr>
            <w:tcW w:w="1418" w:type="dxa"/>
            <w:shd w:val="clear" w:color="auto" w:fill="FFFFFF" w:themeFill="background1"/>
          </w:tcPr>
          <w:p w:rsidR="002D577F" w:rsidRDefault="002D577F"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28/09/2020</w:t>
            </w:r>
          </w:p>
        </w:tc>
        <w:tc>
          <w:tcPr>
            <w:tcW w:w="1275" w:type="dxa"/>
            <w:shd w:val="clear" w:color="auto" w:fill="FFFFFF" w:themeFill="background1"/>
          </w:tcPr>
          <w:p w:rsidR="002D577F" w:rsidRPr="000435F0" w:rsidRDefault="00670A7D" w:rsidP="000435F0">
            <w:pPr>
              <w:shd w:val="clear" w:color="auto" w:fill="FFFFFF" w:themeFill="background1"/>
              <w:rPr>
                <w:rFonts w:ascii="Times New Roman" w:hAnsi="Times New Roman" w:cs="Times New Roman"/>
                <w:b/>
                <w:i/>
                <w:color w:val="000000" w:themeColor="text1"/>
                <w:sz w:val="24"/>
                <w:szCs w:val="24"/>
                <w:highlight w:val="green"/>
              </w:rPr>
            </w:pPr>
            <w:r w:rsidRPr="000435F0">
              <w:rPr>
                <w:rFonts w:ascii="Times New Roman" w:hAnsi="Times New Roman" w:cs="Times New Roman"/>
                <w:b/>
                <w:i/>
                <w:color w:val="000000" w:themeColor="text1"/>
                <w:sz w:val="24"/>
                <w:szCs w:val="24"/>
                <w:highlight w:val="green"/>
              </w:rPr>
              <w:t xml:space="preserve"> </w:t>
            </w:r>
            <w:r w:rsidR="000435F0" w:rsidRPr="000435F0">
              <w:rPr>
                <w:rFonts w:ascii="Times New Roman" w:hAnsi="Times New Roman" w:cs="Times New Roman"/>
                <w:b/>
                <w:i/>
                <w:color w:val="000000" w:themeColor="text1"/>
                <w:sz w:val="24"/>
                <w:szCs w:val="24"/>
                <w:highlight w:val="green"/>
              </w:rPr>
              <w:t>Ação já realizada.</w:t>
            </w:r>
          </w:p>
        </w:tc>
      </w:tr>
      <w:tr w:rsidR="002D577F" w:rsidRPr="00670A7D" w:rsidTr="00816180">
        <w:trPr>
          <w:trHeight w:val="1087"/>
        </w:trPr>
        <w:tc>
          <w:tcPr>
            <w:tcW w:w="709" w:type="dxa"/>
            <w:shd w:val="clear" w:color="auto" w:fill="FFFFFF" w:themeFill="background1"/>
          </w:tcPr>
          <w:p w:rsidR="002D577F" w:rsidRDefault="002D577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108</w:t>
            </w:r>
          </w:p>
        </w:tc>
        <w:tc>
          <w:tcPr>
            <w:tcW w:w="8364" w:type="dxa"/>
            <w:gridSpan w:val="2"/>
            <w:shd w:val="clear" w:color="auto" w:fill="auto"/>
          </w:tcPr>
          <w:p w:rsidR="002D577F" w:rsidRPr="002D577F" w:rsidRDefault="002D577F" w:rsidP="006C7D81">
            <w:pPr>
              <w:spacing w:line="360" w:lineRule="auto"/>
              <w:jc w:val="both"/>
              <w:rPr>
                <w:rFonts w:ascii="Times New Roman" w:hAnsi="Times New Roman" w:cs="Times New Roman"/>
                <w:sz w:val="24"/>
                <w:szCs w:val="24"/>
                <w:lang w:eastAsia="pt-BR"/>
              </w:rPr>
            </w:pPr>
            <w:r w:rsidRPr="002D577F">
              <w:rPr>
                <w:rFonts w:ascii="Times New Roman" w:hAnsi="Times New Roman" w:cs="Times New Roman"/>
                <w:sz w:val="24"/>
                <w:szCs w:val="24"/>
                <w:lang w:eastAsia="pt-BR"/>
              </w:rPr>
              <w:t xml:space="preserve">Dia 28 de Setembro de 2020: Olá comunidade acadêmica do IFCE Campus Horizonte e comunidade em geral vamos compreender em qual contexto surgiu o Dia Internacional do Surdo, lendo o </w:t>
            </w:r>
            <w:r w:rsidRPr="002D577F">
              <w:rPr>
                <w:rFonts w:ascii="Times New Roman" w:hAnsi="Times New Roman" w:cs="Times New Roman"/>
                <w:color w:val="000000" w:themeColor="text1"/>
                <w:sz w:val="24"/>
                <w:szCs w:val="24"/>
                <w:lang w:eastAsia="pt-BR"/>
              </w:rPr>
              <w:t xml:space="preserve">Texto: </w:t>
            </w:r>
            <w:r w:rsidRPr="002D577F">
              <w:rPr>
                <w:rFonts w:ascii="Times New Roman" w:eastAsia="Times New Roman" w:hAnsi="Times New Roman" w:cs="Times New Roman"/>
                <w:color w:val="000000" w:themeColor="text1"/>
                <w:spacing w:val="-10"/>
                <w:kern w:val="36"/>
                <w:sz w:val="24"/>
                <w:szCs w:val="24"/>
                <w:lang w:eastAsia="pt-BR"/>
              </w:rPr>
              <w:t>30 de setembro- Dia Internacional do Surdo.</w:t>
            </w:r>
          </w:p>
          <w:p w:rsidR="002D577F" w:rsidRPr="002D577F" w:rsidRDefault="002D577F" w:rsidP="006C7D81">
            <w:pPr>
              <w:spacing w:line="360" w:lineRule="auto"/>
              <w:ind w:firstLine="709"/>
              <w:jc w:val="both"/>
              <w:rPr>
                <w:rFonts w:ascii="Times New Roman" w:hAnsi="Times New Roman" w:cs="Times New Roman"/>
                <w:color w:val="000000" w:themeColor="text1"/>
                <w:sz w:val="24"/>
                <w:szCs w:val="24"/>
                <w:shd w:val="clear" w:color="auto" w:fill="FFFFFF"/>
              </w:rPr>
            </w:pPr>
            <w:r w:rsidRPr="002D577F">
              <w:rPr>
                <w:rFonts w:ascii="Times New Roman" w:hAnsi="Times New Roman" w:cs="Times New Roman"/>
                <w:color w:val="000000" w:themeColor="text1"/>
                <w:sz w:val="24"/>
                <w:szCs w:val="24"/>
                <w:shd w:val="clear" w:color="auto" w:fill="FFFFFF"/>
              </w:rPr>
              <w:t>Em 30 de setembro é celebrado o Dia Internacional do Surdo. Essa data foi escolhida, pois, neste mesmo dia em 1880, ocorreu uma arbitrariedade contra a comunidade surda. Foi realizado um congresso, em Milão (Itália), no qual foi criada uma lei para proibir a língua de sinais na educação dos deficientes auditivos. Isso provocou um isolamento cultural e, consequentemente, a negação da cultura e da identidade surda. A comemoração desta data festeja os avanços históricos dos surdos na conquista de seus direitos.</w:t>
            </w:r>
          </w:p>
          <w:p w:rsidR="002D577F" w:rsidRDefault="002D577F" w:rsidP="006C7D81">
            <w:pPr>
              <w:spacing w:line="360" w:lineRule="auto"/>
              <w:ind w:firstLine="709"/>
              <w:jc w:val="both"/>
              <w:rPr>
                <w:rFonts w:ascii="Times New Roman" w:hAnsi="Times New Roman" w:cs="Times New Roman"/>
                <w:color w:val="000000" w:themeColor="text1"/>
                <w:sz w:val="24"/>
                <w:szCs w:val="24"/>
                <w:shd w:val="clear" w:color="auto" w:fill="FFFFFF"/>
              </w:rPr>
            </w:pPr>
            <w:r w:rsidRPr="002D577F">
              <w:rPr>
                <w:rFonts w:ascii="Times New Roman" w:hAnsi="Times New Roman" w:cs="Times New Roman"/>
                <w:b/>
                <w:color w:val="000000" w:themeColor="text1"/>
                <w:sz w:val="24"/>
                <w:szCs w:val="24"/>
                <w:shd w:val="clear" w:color="auto" w:fill="FFFFFF"/>
              </w:rPr>
              <w:t>Agora vamos responder a um questionamento</w:t>
            </w:r>
            <w:r w:rsidRPr="002D577F">
              <w:rPr>
                <w:rFonts w:ascii="Times New Roman" w:hAnsi="Times New Roman" w:cs="Times New Roman"/>
                <w:color w:val="000000" w:themeColor="text1"/>
                <w:sz w:val="24"/>
                <w:szCs w:val="24"/>
                <w:shd w:val="clear" w:color="auto" w:fill="FFFFFF"/>
              </w:rPr>
              <w:t>? Na atual sociedade em que vivemos no qual os direitos nos são postos, mas não necessariamente garantidos, como podemos contribuir e lutar pela causa da pessoa surda?</w:t>
            </w:r>
          </w:p>
          <w:p w:rsidR="006C7D81" w:rsidRDefault="006C7D81" w:rsidP="006C7D81">
            <w:pPr>
              <w:spacing w:line="360" w:lineRule="auto"/>
              <w:ind w:firstLine="709"/>
              <w:jc w:val="both"/>
              <w:rPr>
                <w:rFonts w:ascii="Times New Roman" w:hAnsi="Times New Roman" w:cs="Times New Roman"/>
                <w:color w:val="000000" w:themeColor="text1"/>
                <w:sz w:val="24"/>
                <w:szCs w:val="24"/>
                <w:shd w:val="clear" w:color="auto" w:fill="FFFFFF"/>
              </w:rPr>
            </w:pPr>
            <w:r w:rsidRPr="006C7D81">
              <w:rPr>
                <w:rFonts w:ascii="Times New Roman" w:hAnsi="Times New Roman" w:cs="Times New Roman"/>
                <w:b/>
                <w:color w:val="000000" w:themeColor="text1"/>
                <w:sz w:val="24"/>
                <w:szCs w:val="24"/>
                <w:shd w:val="clear" w:color="auto" w:fill="FFFFFF"/>
              </w:rPr>
              <w:t>Realização</w:t>
            </w:r>
            <w:r>
              <w:rPr>
                <w:rFonts w:ascii="Times New Roman" w:hAnsi="Times New Roman" w:cs="Times New Roman"/>
                <w:color w:val="000000" w:themeColor="text1"/>
                <w:sz w:val="24"/>
                <w:szCs w:val="24"/>
                <w:shd w:val="clear" w:color="auto" w:fill="FFFFFF"/>
              </w:rPr>
              <w:t>: Coordenadoria de Assuntos Estudantis (CAE).</w:t>
            </w:r>
          </w:p>
          <w:p w:rsidR="006C7D81" w:rsidRPr="002D577F" w:rsidRDefault="006C7D81" w:rsidP="006C7D81">
            <w:pPr>
              <w:spacing w:line="360" w:lineRule="auto"/>
              <w:ind w:firstLine="709"/>
              <w:jc w:val="both"/>
              <w:rPr>
                <w:rFonts w:ascii="Times New Roman" w:hAnsi="Times New Roman" w:cs="Times New Roman"/>
                <w:color w:val="000000" w:themeColor="text1"/>
                <w:sz w:val="24"/>
                <w:szCs w:val="24"/>
                <w:shd w:val="clear" w:color="auto" w:fill="FFFFFF"/>
              </w:rPr>
            </w:pPr>
            <w:r w:rsidRPr="006C7D81">
              <w:rPr>
                <w:rFonts w:ascii="Times New Roman" w:hAnsi="Times New Roman" w:cs="Times New Roman"/>
                <w:b/>
                <w:color w:val="000000" w:themeColor="text1"/>
                <w:sz w:val="24"/>
                <w:szCs w:val="24"/>
                <w:shd w:val="clear" w:color="auto" w:fill="FFFFFF"/>
              </w:rPr>
              <w:t>Apoio</w:t>
            </w:r>
            <w:r>
              <w:rPr>
                <w:rFonts w:ascii="Times New Roman" w:hAnsi="Times New Roman" w:cs="Times New Roman"/>
                <w:color w:val="000000" w:themeColor="text1"/>
                <w:sz w:val="24"/>
                <w:szCs w:val="24"/>
                <w:shd w:val="clear" w:color="auto" w:fill="FFFFFF"/>
              </w:rPr>
              <w:t>: Núcleo de Atendimento às Pessoas com Necessidades Específicas (NAPNE).</w:t>
            </w:r>
          </w:p>
          <w:p w:rsidR="002D577F" w:rsidRPr="002D577F" w:rsidRDefault="002D577F" w:rsidP="002D577F">
            <w:pPr>
              <w:jc w:val="both"/>
              <w:rPr>
                <w:rFonts w:ascii="Times New Roman" w:hAnsi="Times New Roman" w:cs="Times New Roman"/>
                <w:sz w:val="24"/>
                <w:szCs w:val="24"/>
                <w:lang w:eastAsia="pt-BR"/>
              </w:rPr>
            </w:pPr>
            <w:r w:rsidRPr="002D577F">
              <w:rPr>
                <w:rFonts w:ascii="Times New Roman" w:hAnsi="Times New Roman" w:cs="Times New Roman"/>
                <w:sz w:val="24"/>
                <w:szCs w:val="24"/>
                <w:lang w:eastAsia="pt-BR"/>
              </w:rPr>
              <w:t xml:space="preserve">            </w:t>
            </w:r>
          </w:p>
          <w:p w:rsidR="006C7D81" w:rsidRDefault="006C7D81" w:rsidP="002D577F">
            <w:pPr>
              <w:tabs>
                <w:tab w:val="left" w:pos="6862"/>
              </w:tabs>
              <w:jc w:val="center"/>
              <w:rPr>
                <w:rFonts w:ascii="Times New Roman" w:hAnsi="Times New Roman" w:cs="Times New Roman"/>
                <w:b/>
                <w:color w:val="000000" w:themeColor="text1"/>
                <w:sz w:val="24"/>
                <w:szCs w:val="24"/>
                <w:lang w:eastAsia="pt-BR"/>
              </w:rPr>
            </w:pPr>
          </w:p>
          <w:p w:rsidR="006C7D81" w:rsidRDefault="006C7D81" w:rsidP="002D577F">
            <w:pPr>
              <w:tabs>
                <w:tab w:val="left" w:pos="6862"/>
              </w:tabs>
              <w:jc w:val="center"/>
              <w:rPr>
                <w:rFonts w:ascii="Times New Roman" w:hAnsi="Times New Roman" w:cs="Times New Roman"/>
                <w:b/>
                <w:color w:val="000000" w:themeColor="text1"/>
                <w:sz w:val="24"/>
                <w:szCs w:val="24"/>
                <w:lang w:eastAsia="pt-BR"/>
              </w:rPr>
            </w:pPr>
          </w:p>
          <w:p w:rsidR="002D577F" w:rsidRPr="002D577F" w:rsidRDefault="002D577F" w:rsidP="002D577F">
            <w:pPr>
              <w:tabs>
                <w:tab w:val="left" w:pos="6862"/>
              </w:tabs>
              <w:jc w:val="center"/>
              <w:rPr>
                <w:rFonts w:ascii="Times New Roman" w:hAnsi="Times New Roman" w:cs="Times New Roman"/>
                <w:color w:val="000000" w:themeColor="text1"/>
                <w:sz w:val="24"/>
                <w:szCs w:val="24"/>
              </w:rPr>
            </w:pPr>
            <w:r w:rsidRPr="002D577F">
              <w:rPr>
                <w:rFonts w:ascii="Times New Roman" w:hAnsi="Times New Roman" w:cs="Times New Roman"/>
                <w:b/>
                <w:color w:val="000000" w:themeColor="text1"/>
                <w:sz w:val="24"/>
                <w:szCs w:val="24"/>
                <w:lang w:eastAsia="pt-BR"/>
              </w:rPr>
              <w:t>REFERÊNCIAS BIBLIOGRÁFICAS</w:t>
            </w:r>
            <w:r w:rsidRPr="002D577F">
              <w:rPr>
                <w:rFonts w:ascii="Times New Roman" w:hAnsi="Times New Roman" w:cs="Times New Roman"/>
                <w:color w:val="000000" w:themeColor="text1"/>
                <w:sz w:val="24"/>
                <w:szCs w:val="24"/>
              </w:rPr>
              <w:t xml:space="preserve"> </w:t>
            </w:r>
          </w:p>
          <w:p w:rsidR="002D577F" w:rsidRPr="002D577F" w:rsidRDefault="002D577F" w:rsidP="002D577F">
            <w:pPr>
              <w:keepNext/>
              <w:keepLines/>
              <w:shd w:val="clear" w:color="auto" w:fill="FFFFFF"/>
              <w:spacing w:before="75" w:after="75"/>
              <w:outlineLvl w:val="0"/>
              <w:rPr>
                <w:rFonts w:ascii="Times New Roman" w:eastAsiaTheme="majorEastAsia" w:hAnsi="Times New Roman" w:cs="Times New Roman"/>
                <w:b/>
                <w:bCs/>
                <w:color w:val="000000" w:themeColor="text1"/>
                <w:sz w:val="24"/>
                <w:szCs w:val="24"/>
              </w:rPr>
            </w:pPr>
          </w:p>
          <w:p w:rsidR="002D577F" w:rsidRPr="002D577F" w:rsidRDefault="002D577F" w:rsidP="002D577F">
            <w:pPr>
              <w:keepNext/>
              <w:keepLines/>
              <w:shd w:val="clear" w:color="auto" w:fill="FFFFFF"/>
              <w:spacing w:before="75" w:after="75"/>
              <w:outlineLvl w:val="0"/>
              <w:rPr>
                <w:rFonts w:ascii="Times New Roman" w:eastAsia="Times New Roman" w:hAnsi="Times New Roman" w:cs="Times New Roman"/>
                <w:bCs/>
                <w:color w:val="000000" w:themeColor="text1"/>
                <w:spacing w:val="-10"/>
                <w:kern w:val="36"/>
                <w:sz w:val="24"/>
                <w:szCs w:val="24"/>
                <w:lang w:eastAsia="pt-BR"/>
              </w:rPr>
            </w:pPr>
            <w:r w:rsidRPr="002D577F">
              <w:rPr>
                <w:rFonts w:ascii="Times New Roman" w:eastAsiaTheme="majorEastAsia" w:hAnsi="Times New Roman" w:cs="Times New Roman"/>
                <w:b/>
                <w:bCs/>
                <w:color w:val="000000" w:themeColor="text1"/>
                <w:sz w:val="24"/>
                <w:szCs w:val="24"/>
              </w:rPr>
              <w:t xml:space="preserve">DIAS, </w:t>
            </w:r>
            <w:proofErr w:type="spellStart"/>
            <w:r w:rsidRPr="002D577F">
              <w:rPr>
                <w:rFonts w:ascii="Times New Roman" w:eastAsiaTheme="majorEastAsia" w:hAnsi="Times New Roman" w:cs="Times New Roman"/>
                <w:b/>
                <w:bCs/>
                <w:color w:val="000000" w:themeColor="text1"/>
                <w:sz w:val="24"/>
                <w:szCs w:val="24"/>
              </w:rPr>
              <w:t>Kati</w:t>
            </w:r>
            <w:proofErr w:type="spellEnd"/>
            <w:r w:rsidRPr="002D577F">
              <w:rPr>
                <w:rFonts w:ascii="Times New Roman" w:eastAsiaTheme="majorEastAsia" w:hAnsi="Times New Roman" w:cs="Times New Roman"/>
                <w:b/>
                <w:bCs/>
                <w:color w:val="000000" w:themeColor="text1"/>
                <w:sz w:val="24"/>
                <w:szCs w:val="24"/>
              </w:rPr>
              <w:t>.</w:t>
            </w:r>
            <w:r w:rsidRPr="002D577F">
              <w:rPr>
                <w:rFonts w:asciiTheme="majorHAnsi" w:eastAsiaTheme="majorEastAsia" w:hAnsiTheme="majorHAnsi" w:cstheme="majorBidi"/>
                <w:b/>
                <w:bCs/>
                <w:color w:val="000000" w:themeColor="text1"/>
                <w:sz w:val="28"/>
                <w:szCs w:val="28"/>
              </w:rPr>
              <w:t xml:space="preserve">  </w:t>
            </w:r>
            <w:r w:rsidRPr="002D577F">
              <w:rPr>
                <w:rFonts w:ascii="Times New Roman" w:eastAsia="Times New Roman" w:hAnsi="Times New Roman" w:cs="Times New Roman"/>
                <w:b/>
                <w:bCs/>
                <w:color w:val="000000" w:themeColor="text1"/>
                <w:spacing w:val="-10"/>
                <w:kern w:val="36"/>
                <w:sz w:val="24"/>
                <w:szCs w:val="24"/>
                <w:lang w:eastAsia="pt-BR"/>
              </w:rPr>
              <w:t xml:space="preserve">30 de setembro </w:t>
            </w:r>
            <w:proofErr w:type="gramStart"/>
            <w:r w:rsidRPr="002D577F">
              <w:rPr>
                <w:rFonts w:ascii="Times New Roman" w:eastAsia="Times New Roman" w:hAnsi="Times New Roman" w:cs="Times New Roman"/>
                <w:b/>
                <w:bCs/>
                <w:color w:val="000000" w:themeColor="text1"/>
                <w:spacing w:val="-10"/>
                <w:kern w:val="36"/>
                <w:sz w:val="24"/>
                <w:szCs w:val="24"/>
                <w:lang w:eastAsia="pt-BR"/>
              </w:rPr>
              <w:t>é</w:t>
            </w:r>
            <w:proofErr w:type="gramEnd"/>
            <w:r w:rsidRPr="002D577F">
              <w:rPr>
                <w:rFonts w:ascii="Times New Roman" w:eastAsia="Times New Roman" w:hAnsi="Times New Roman" w:cs="Times New Roman"/>
                <w:b/>
                <w:bCs/>
                <w:color w:val="000000" w:themeColor="text1"/>
                <w:spacing w:val="-10"/>
                <w:kern w:val="36"/>
                <w:sz w:val="24"/>
                <w:szCs w:val="24"/>
                <w:lang w:eastAsia="pt-BR"/>
              </w:rPr>
              <w:t xml:space="preserve"> celebrado o Dia Internacional do Surdo. </w:t>
            </w:r>
            <w:r w:rsidRPr="002D577F">
              <w:rPr>
                <w:rFonts w:ascii="Times New Roman" w:eastAsia="Times New Roman" w:hAnsi="Times New Roman" w:cs="Times New Roman"/>
                <w:bCs/>
                <w:color w:val="000000" w:themeColor="text1"/>
                <w:spacing w:val="-10"/>
                <w:kern w:val="36"/>
                <w:sz w:val="24"/>
                <w:szCs w:val="24"/>
                <w:lang w:eastAsia="pt-BR"/>
              </w:rPr>
              <w:t>Disponível em:&lt;</w:t>
            </w:r>
          </w:p>
          <w:p w:rsidR="002D577F" w:rsidRPr="002D577F" w:rsidRDefault="004B732F" w:rsidP="002D577F">
            <w:pPr>
              <w:rPr>
                <w:rFonts w:ascii="Times New Roman" w:hAnsi="Times New Roman" w:cs="Times New Roman"/>
                <w:color w:val="000000" w:themeColor="text1"/>
                <w:sz w:val="24"/>
                <w:szCs w:val="24"/>
              </w:rPr>
            </w:pPr>
            <w:hyperlink r:id="rId177" w:history="1">
              <w:r w:rsidR="002D577F" w:rsidRPr="002D577F">
                <w:rPr>
                  <w:rFonts w:ascii="Times New Roman" w:hAnsi="Times New Roman" w:cs="Times New Roman"/>
                  <w:color w:val="000000" w:themeColor="text1"/>
                  <w:sz w:val="24"/>
                  <w:szCs w:val="24"/>
                </w:rPr>
                <w:t>https://www.abcdoabc.com.br/sao-bernardo/noticia/30-setembro-celebrado-dia internacional-surdo-55828</w:t>
              </w:r>
            </w:hyperlink>
            <w:r w:rsidR="002D577F" w:rsidRPr="002D577F">
              <w:rPr>
                <w:rFonts w:ascii="Times New Roman" w:hAnsi="Times New Roman" w:cs="Times New Roman"/>
                <w:color w:val="000000" w:themeColor="text1"/>
                <w:sz w:val="24"/>
                <w:szCs w:val="24"/>
              </w:rPr>
              <w:t xml:space="preserve">&gt;. Acesso em: 12 set.2020. </w:t>
            </w:r>
          </w:p>
          <w:p w:rsidR="002D577F" w:rsidRPr="002D577F" w:rsidRDefault="002D577F" w:rsidP="002D577F">
            <w:pPr>
              <w:keepNext/>
              <w:keepLines/>
              <w:shd w:val="clear" w:color="auto" w:fill="FFFFFF"/>
              <w:spacing w:after="150" w:line="324" w:lineRule="atLeast"/>
              <w:textAlignment w:val="baseline"/>
              <w:outlineLvl w:val="0"/>
              <w:rPr>
                <w:rFonts w:ascii="Times New Roman" w:eastAsia="Times New Roman" w:hAnsi="Times New Roman" w:cs="Times New Roman"/>
                <w:b/>
                <w:bCs/>
                <w:color w:val="000000" w:themeColor="text1"/>
                <w:spacing w:val="-15"/>
                <w:kern w:val="36"/>
                <w:sz w:val="24"/>
                <w:szCs w:val="24"/>
                <w:lang w:eastAsia="pt-BR"/>
              </w:rPr>
            </w:pPr>
            <w:r w:rsidRPr="002D577F">
              <w:rPr>
                <w:rFonts w:ascii="Times New Roman" w:eastAsiaTheme="majorEastAsia" w:hAnsi="Times New Roman" w:cs="Times New Roman"/>
                <w:bCs/>
                <w:color w:val="000000" w:themeColor="text1"/>
                <w:sz w:val="24"/>
                <w:szCs w:val="24"/>
              </w:rPr>
              <w:t xml:space="preserve">LOBATO, </w:t>
            </w:r>
            <w:proofErr w:type="spellStart"/>
            <w:r w:rsidRPr="002D577F">
              <w:rPr>
                <w:rFonts w:ascii="Times New Roman" w:eastAsiaTheme="majorEastAsia" w:hAnsi="Times New Roman" w:cs="Times New Roman"/>
                <w:bCs/>
                <w:color w:val="000000" w:themeColor="text1"/>
                <w:sz w:val="24"/>
                <w:szCs w:val="24"/>
              </w:rPr>
              <w:t>Lak</w:t>
            </w:r>
            <w:proofErr w:type="spellEnd"/>
            <w:r w:rsidRPr="002D577F">
              <w:rPr>
                <w:rFonts w:ascii="Times New Roman" w:eastAsiaTheme="majorEastAsia" w:hAnsi="Times New Roman" w:cs="Times New Roman"/>
                <w:bCs/>
                <w:color w:val="000000" w:themeColor="text1"/>
                <w:sz w:val="24"/>
                <w:szCs w:val="24"/>
              </w:rPr>
              <w:t>.</w:t>
            </w:r>
            <w:r w:rsidRPr="002D577F">
              <w:rPr>
                <w:rFonts w:ascii="Times New Roman" w:eastAsiaTheme="majorEastAsia" w:hAnsi="Times New Roman" w:cs="Times New Roman"/>
                <w:b/>
                <w:bCs/>
                <w:color w:val="000000" w:themeColor="text1"/>
                <w:sz w:val="24"/>
                <w:szCs w:val="24"/>
              </w:rPr>
              <w:t xml:space="preserve">   </w:t>
            </w:r>
            <w:r w:rsidRPr="002D577F">
              <w:rPr>
                <w:rFonts w:ascii="Times New Roman" w:eastAsia="Times New Roman" w:hAnsi="Times New Roman" w:cs="Times New Roman"/>
                <w:b/>
                <w:bCs/>
                <w:color w:val="000000" w:themeColor="text1"/>
                <w:spacing w:val="-15"/>
                <w:kern w:val="36"/>
                <w:sz w:val="24"/>
                <w:szCs w:val="24"/>
                <w:lang w:eastAsia="pt-BR"/>
              </w:rPr>
              <w:t>13 Dicas para Falar com um Deficiente Auditivo. Disponível em: &lt;</w:t>
            </w:r>
            <w:hyperlink r:id="rId178" w:history="1">
              <w:r w:rsidRPr="002D577F">
                <w:rPr>
                  <w:rFonts w:ascii="Times New Roman" w:eastAsiaTheme="majorEastAsia" w:hAnsi="Times New Roman" w:cs="Times New Roman"/>
                  <w:bCs/>
                  <w:color w:val="000000" w:themeColor="text1"/>
                  <w:sz w:val="24"/>
                  <w:szCs w:val="24"/>
                </w:rPr>
                <w:t>https://desculpenaoouvi.com.br/10-dicas-para-falar-com-um-deficiente-auditivo/</w:t>
              </w:r>
            </w:hyperlink>
            <w:r w:rsidRPr="002D577F">
              <w:rPr>
                <w:rFonts w:ascii="Times New Roman" w:eastAsiaTheme="majorEastAsia" w:hAnsi="Times New Roman" w:cs="Times New Roman"/>
                <w:bCs/>
                <w:color w:val="000000" w:themeColor="text1"/>
                <w:sz w:val="24"/>
                <w:szCs w:val="24"/>
              </w:rPr>
              <w:t xml:space="preserve">. </w:t>
            </w:r>
            <w:r w:rsidRPr="002D577F">
              <w:rPr>
                <w:rFonts w:ascii="Times New Roman" w:eastAsiaTheme="majorEastAsia" w:hAnsi="Times New Roman" w:cs="Times New Roman"/>
                <w:b/>
                <w:bCs/>
                <w:color w:val="000000" w:themeColor="text1"/>
                <w:sz w:val="24"/>
                <w:szCs w:val="24"/>
              </w:rPr>
              <w:t>Acesso em: 27 set.2020.</w:t>
            </w:r>
          </w:p>
          <w:p w:rsidR="002D577F" w:rsidRPr="002D577F" w:rsidRDefault="002D577F" w:rsidP="002D577F">
            <w:pPr>
              <w:rPr>
                <w:rFonts w:ascii="Times New Roman" w:hAnsi="Times New Roman" w:cs="Times New Roman"/>
                <w:color w:val="000000" w:themeColor="text1"/>
                <w:sz w:val="24"/>
                <w:szCs w:val="24"/>
                <w:lang w:eastAsia="pt-BR"/>
              </w:rPr>
            </w:pPr>
          </w:p>
          <w:p w:rsidR="002D577F" w:rsidRPr="002411A3" w:rsidRDefault="002D577F" w:rsidP="00D320F6">
            <w:pPr>
              <w:tabs>
                <w:tab w:val="left" w:pos="6862"/>
              </w:tabs>
              <w:spacing w:line="360" w:lineRule="auto"/>
              <w:jc w:val="both"/>
              <w:rPr>
                <w:rFonts w:ascii="Times New Roman" w:hAnsi="Times New Roman" w:cs="Times New Roman"/>
                <w:color w:val="000000" w:themeColor="text1"/>
                <w:sz w:val="24"/>
                <w:szCs w:val="24"/>
              </w:rPr>
            </w:pPr>
          </w:p>
        </w:tc>
        <w:tc>
          <w:tcPr>
            <w:tcW w:w="1418" w:type="dxa"/>
            <w:shd w:val="clear" w:color="auto" w:fill="FFFFFF" w:themeFill="background1"/>
          </w:tcPr>
          <w:p w:rsidR="002D577F" w:rsidRDefault="002D577F"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28/09/2020</w:t>
            </w:r>
          </w:p>
        </w:tc>
        <w:tc>
          <w:tcPr>
            <w:tcW w:w="1275" w:type="dxa"/>
            <w:shd w:val="clear" w:color="auto" w:fill="FFFFFF" w:themeFill="background1"/>
          </w:tcPr>
          <w:p w:rsidR="002D577F" w:rsidRPr="00670A7D" w:rsidRDefault="000435F0" w:rsidP="00841C41">
            <w:pPr>
              <w:shd w:val="clear" w:color="auto" w:fill="FFFFFF" w:themeFill="background1"/>
              <w:jc w:val="center"/>
              <w:rPr>
                <w:rFonts w:ascii="Times New Roman" w:hAnsi="Times New Roman" w:cs="Times New Roman"/>
                <w:b/>
                <w:i/>
                <w:color w:val="000000" w:themeColor="text1"/>
                <w:sz w:val="24"/>
                <w:szCs w:val="24"/>
              </w:rPr>
            </w:pPr>
            <w:r w:rsidRPr="000435F0">
              <w:rPr>
                <w:rFonts w:ascii="Times New Roman" w:hAnsi="Times New Roman" w:cs="Times New Roman"/>
                <w:b/>
                <w:i/>
                <w:color w:val="000000" w:themeColor="text1"/>
                <w:sz w:val="24"/>
                <w:szCs w:val="24"/>
                <w:highlight w:val="green"/>
              </w:rPr>
              <w:t>Ação já realizada.</w:t>
            </w:r>
          </w:p>
        </w:tc>
      </w:tr>
      <w:tr w:rsidR="002D577F" w:rsidRPr="00235AF1" w:rsidTr="00816180">
        <w:trPr>
          <w:trHeight w:val="1087"/>
        </w:trPr>
        <w:tc>
          <w:tcPr>
            <w:tcW w:w="709" w:type="dxa"/>
            <w:shd w:val="clear" w:color="auto" w:fill="FFFFFF" w:themeFill="background1"/>
          </w:tcPr>
          <w:p w:rsidR="002D577F" w:rsidRDefault="002D577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109</w:t>
            </w:r>
          </w:p>
        </w:tc>
        <w:tc>
          <w:tcPr>
            <w:tcW w:w="8364" w:type="dxa"/>
            <w:gridSpan w:val="2"/>
            <w:shd w:val="clear" w:color="auto" w:fill="auto"/>
          </w:tcPr>
          <w:p w:rsidR="002D577F" w:rsidRPr="00AE7F9B" w:rsidRDefault="002D577F" w:rsidP="002D577F">
            <w:pPr>
              <w:pStyle w:val="Ttulo1"/>
              <w:shd w:val="clear" w:color="auto" w:fill="FFFFFF"/>
              <w:spacing w:before="75" w:after="75"/>
              <w:jc w:val="both"/>
              <w:outlineLvl w:val="0"/>
              <w:rPr>
                <w:rFonts w:ascii="Times New Roman" w:eastAsia="Times New Roman" w:hAnsi="Times New Roman" w:cs="Times New Roman"/>
                <w:b w:val="0"/>
                <w:color w:val="000000" w:themeColor="text1"/>
                <w:spacing w:val="-10"/>
                <w:kern w:val="36"/>
                <w:sz w:val="24"/>
                <w:szCs w:val="24"/>
                <w:lang w:eastAsia="pt-BR"/>
              </w:rPr>
            </w:pPr>
            <w:r w:rsidRPr="00D248D5">
              <w:rPr>
                <w:rFonts w:ascii="Times New Roman" w:hAnsi="Times New Roman" w:cs="Times New Roman"/>
                <w:color w:val="000000" w:themeColor="text1"/>
                <w:sz w:val="24"/>
                <w:szCs w:val="24"/>
                <w:lang w:eastAsia="pt-BR"/>
              </w:rPr>
              <w:t>Dia 2</w:t>
            </w:r>
            <w:r>
              <w:rPr>
                <w:rFonts w:ascii="Times New Roman" w:hAnsi="Times New Roman" w:cs="Times New Roman"/>
                <w:color w:val="000000" w:themeColor="text1"/>
                <w:sz w:val="24"/>
                <w:szCs w:val="24"/>
                <w:lang w:eastAsia="pt-BR"/>
              </w:rPr>
              <w:t xml:space="preserve">9 </w:t>
            </w:r>
            <w:r w:rsidRPr="00D248D5">
              <w:rPr>
                <w:rFonts w:ascii="Times New Roman" w:hAnsi="Times New Roman" w:cs="Times New Roman"/>
                <w:color w:val="000000" w:themeColor="text1"/>
                <w:sz w:val="24"/>
                <w:szCs w:val="24"/>
                <w:lang w:eastAsia="pt-BR"/>
              </w:rPr>
              <w:t xml:space="preserve">de Setembro de 2020: </w:t>
            </w:r>
            <w:r w:rsidRPr="00AE7F9B">
              <w:rPr>
                <w:rFonts w:ascii="Times New Roman" w:hAnsi="Times New Roman" w:cs="Times New Roman"/>
                <w:b w:val="0"/>
                <w:color w:val="000000" w:themeColor="text1"/>
                <w:sz w:val="24"/>
                <w:szCs w:val="24"/>
                <w:lang w:eastAsia="pt-BR"/>
              </w:rPr>
              <w:t xml:space="preserve">Olá Comunidade acadêmica, vamos conhecer um pouco mais sobre o dia do surdo. </w:t>
            </w:r>
          </w:p>
          <w:p w:rsidR="002D577F" w:rsidRDefault="002D577F" w:rsidP="002D577F">
            <w:pPr>
              <w:autoSpaceDE w:val="0"/>
              <w:autoSpaceDN w:val="0"/>
              <w:adjustRightInd w:val="0"/>
              <w:spacing w:line="360" w:lineRule="auto"/>
              <w:jc w:val="both"/>
              <w:rPr>
                <w:rFonts w:ascii="NunitoSans-Regular" w:hAnsi="NunitoSans-Regular" w:cs="NunitoSans-Regular"/>
                <w:color w:val="000000"/>
                <w:sz w:val="20"/>
                <w:szCs w:val="20"/>
              </w:rPr>
            </w:pPr>
          </w:p>
          <w:p w:rsidR="002D577F" w:rsidRDefault="002D577F" w:rsidP="002D577F">
            <w:pPr>
              <w:autoSpaceDE w:val="0"/>
              <w:autoSpaceDN w:val="0"/>
              <w:adjustRightInd w:val="0"/>
              <w:spacing w:line="360" w:lineRule="auto"/>
              <w:jc w:val="both"/>
              <w:rPr>
                <w:rFonts w:ascii="NunitoSans-Regular" w:hAnsi="NunitoSans-Regular" w:cs="NunitoSans-Regular"/>
                <w:color w:val="000000"/>
                <w:sz w:val="20"/>
                <w:szCs w:val="20"/>
              </w:rPr>
            </w:pPr>
            <w:r>
              <w:rPr>
                <w:noProof/>
                <w:lang w:eastAsia="pt-BR"/>
              </w:rPr>
              <w:drawing>
                <wp:inline distT="0" distB="0" distL="0" distR="0" wp14:anchorId="0353548C" wp14:editId="2EDF2719">
                  <wp:extent cx="4352925" cy="6096000"/>
                  <wp:effectExtent l="0" t="0" r="9525" b="0"/>
                  <wp:docPr id="28" name="Imagem 28" descr="diah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hist.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52925" cy="6096000"/>
                          </a:xfrm>
                          <a:prstGeom prst="rect">
                            <a:avLst/>
                          </a:prstGeom>
                          <a:noFill/>
                          <a:ln>
                            <a:noFill/>
                          </a:ln>
                        </pic:spPr>
                      </pic:pic>
                    </a:graphicData>
                  </a:graphic>
                </wp:inline>
              </w:drawing>
            </w:r>
          </w:p>
          <w:p w:rsidR="002D577F" w:rsidRDefault="002D577F" w:rsidP="002D577F">
            <w:pPr>
              <w:jc w:val="both"/>
              <w:rPr>
                <w:rFonts w:ascii="Times New Roman" w:hAnsi="Times New Roman" w:cs="Times New Roman"/>
                <w:sz w:val="24"/>
                <w:szCs w:val="24"/>
              </w:rPr>
            </w:pPr>
            <w:r>
              <w:rPr>
                <w:rFonts w:ascii="Times New Roman" w:hAnsi="Times New Roman" w:cs="Times New Roman"/>
                <w:b/>
                <w:color w:val="000000" w:themeColor="text1"/>
                <w:sz w:val="24"/>
                <w:szCs w:val="24"/>
                <w:lang w:eastAsia="pt-BR"/>
              </w:rPr>
              <w:t xml:space="preserve">Agora, vamos responde a um questionamento? </w:t>
            </w:r>
            <w:r>
              <w:rPr>
                <w:rFonts w:ascii="Times New Roman" w:hAnsi="Times New Roman" w:cs="Times New Roman"/>
                <w:sz w:val="24"/>
                <w:szCs w:val="24"/>
              </w:rPr>
              <w:t>Em sua opinião quais são os desafios para a inclusão de pessoas surdas nas escolas e universidades brasileiras?</w:t>
            </w:r>
          </w:p>
          <w:p w:rsidR="006C7D81" w:rsidRDefault="006C7D81" w:rsidP="006C7D81">
            <w:pPr>
              <w:ind w:firstLine="709"/>
              <w:jc w:val="both"/>
              <w:rPr>
                <w:rFonts w:ascii="Times New Roman" w:hAnsi="Times New Roman" w:cs="Times New Roman"/>
                <w:b/>
                <w:color w:val="000000" w:themeColor="text1"/>
                <w:sz w:val="24"/>
                <w:szCs w:val="24"/>
                <w:shd w:val="clear" w:color="auto" w:fill="FFFFFF"/>
              </w:rPr>
            </w:pPr>
          </w:p>
          <w:p w:rsidR="006C7D81" w:rsidRDefault="006C7D81" w:rsidP="006C7D81">
            <w:pPr>
              <w:ind w:firstLine="709"/>
              <w:jc w:val="both"/>
              <w:rPr>
                <w:rFonts w:ascii="Times New Roman" w:hAnsi="Times New Roman" w:cs="Times New Roman"/>
                <w:color w:val="000000" w:themeColor="text1"/>
                <w:sz w:val="24"/>
                <w:szCs w:val="24"/>
                <w:shd w:val="clear" w:color="auto" w:fill="FFFFFF"/>
              </w:rPr>
            </w:pPr>
            <w:r w:rsidRPr="006C7D81">
              <w:rPr>
                <w:rFonts w:ascii="Times New Roman" w:hAnsi="Times New Roman" w:cs="Times New Roman"/>
                <w:b/>
                <w:color w:val="000000" w:themeColor="text1"/>
                <w:sz w:val="24"/>
                <w:szCs w:val="24"/>
                <w:shd w:val="clear" w:color="auto" w:fill="FFFFFF"/>
              </w:rPr>
              <w:t>Realização</w:t>
            </w:r>
            <w:r>
              <w:rPr>
                <w:rFonts w:ascii="Times New Roman" w:hAnsi="Times New Roman" w:cs="Times New Roman"/>
                <w:color w:val="000000" w:themeColor="text1"/>
                <w:sz w:val="24"/>
                <w:szCs w:val="24"/>
                <w:shd w:val="clear" w:color="auto" w:fill="FFFFFF"/>
              </w:rPr>
              <w:t>: Coordenadoria de Assuntos Estudantis (CAE).</w:t>
            </w:r>
          </w:p>
          <w:p w:rsidR="006C7D81" w:rsidRPr="002D577F" w:rsidRDefault="006C7D81" w:rsidP="006C7D81">
            <w:pPr>
              <w:ind w:firstLine="709"/>
              <w:jc w:val="both"/>
              <w:rPr>
                <w:rFonts w:ascii="Times New Roman" w:hAnsi="Times New Roman" w:cs="Times New Roman"/>
                <w:color w:val="000000" w:themeColor="text1"/>
                <w:sz w:val="24"/>
                <w:szCs w:val="24"/>
                <w:shd w:val="clear" w:color="auto" w:fill="FFFFFF"/>
              </w:rPr>
            </w:pPr>
            <w:r w:rsidRPr="006C7D81">
              <w:rPr>
                <w:rFonts w:ascii="Times New Roman" w:hAnsi="Times New Roman" w:cs="Times New Roman"/>
                <w:b/>
                <w:color w:val="000000" w:themeColor="text1"/>
                <w:sz w:val="24"/>
                <w:szCs w:val="24"/>
                <w:shd w:val="clear" w:color="auto" w:fill="FFFFFF"/>
              </w:rPr>
              <w:t>Apoio</w:t>
            </w:r>
            <w:r>
              <w:rPr>
                <w:rFonts w:ascii="Times New Roman" w:hAnsi="Times New Roman" w:cs="Times New Roman"/>
                <w:color w:val="000000" w:themeColor="text1"/>
                <w:sz w:val="24"/>
                <w:szCs w:val="24"/>
                <w:shd w:val="clear" w:color="auto" w:fill="FFFFFF"/>
              </w:rPr>
              <w:t>: Núcleo de Atendimento às Pessoas com Necessidades Específicas (NAPNE).</w:t>
            </w:r>
          </w:p>
          <w:p w:rsidR="006C7D81" w:rsidRPr="00790ADE" w:rsidRDefault="006C7D81" w:rsidP="002D577F">
            <w:pPr>
              <w:jc w:val="both"/>
              <w:rPr>
                <w:rFonts w:ascii="Times New Roman" w:hAnsi="Times New Roman" w:cs="Times New Roman"/>
                <w:sz w:val="24"/>
                <w:szCs w:val="24"/>
              </w:rPr>
            </w:pPr>
          </w:p>
          <w:p w:rsidR="002D577F" w:rsidRDefault="002D577F" w:rsidP="002D577F">
            <w:pPr>
              <w:tabs>
                <w:tab w:val="left" w:pos="2160"/>
                <w:tab w:val="center" w:pos="4252"/>
                <w:tab w:val="left" w:pos="6735"/>
                <w:tab w:val="left" w:pos="6862"/>
              </w:tabs>
              <w:spacing w:line="360" w:lineRule="auto"/>
              <w:rPr>
                <w:rFonts w:ascii="Times New Roman" w:hAnsi="Times New Roman" w:cs="Times New Roman"/>
                <w:b/>
                <w:color w:val="000000" w:themeColor="text1"/>
                <w:sz w:val="24"/>
                <w:szCs w:val="24"/>
                <w:lang w:eastAsia="pt-BR"/>
              </w:rPr>
            </w:pPr>
            <w:r>
              <w:rPr>
                <w:rFonts w:ascii="Times New Roman" w:hAnsi="Times New Roman" w:cs="Times New Roman"/>
                <w:b/>
                <w:color w:val="000000" w:themeColor="text1"/>
                <w:sz w:val="24"/>
                <w:szCs w:val="24"/>
                <w:lang w:eastAsia="pt-BR"/>
              </w:rPr>
              <w:tab/>
            </w:r>
          </w:p>
          <w:p w:rsidR="006C7D81" w:rsidRDefault="002D577F" w:rsidP="006C7D81">
            <w:pPr>
              <w:tabs>
                <w:tab w:val="left" w:pos="2130"/>
                <w:tab w:val="left" w:pos="2160"/>
                <w:tab w:val="center" w:pos="4252"/>
                <w:tab w:val="left" w:pos="6735"/>
                <w:tab w:val="left" w:pos="6862"/>
              </w:tabs>
              <w:spacing w:line="360" w:lineRule="auto"/>
              <w:rPr>
                <w:rFonts w:ascii="Times New Roman" w:hAnsi="Times New Roman" w:cs="Times New Roman"/>
                <w:b/>
                <w:color w:val="000000" w:themeColor="text1"/>
                <w:sz w:val="24"/>
                <w:szCs w:val="24"/>
                <w:lang w:eastAsia="pt-BR"/>
              </w:rPr>
            </w:pPr>
            <w:r>
              <w:rPr>
                <w:rFonts w:ascii="Times New Roman" w:hAnsi="Times New Roman" w:cs="Times New Roman"/>
                <w:b/>
                <w:color w:val="000000" w:themeColor="text1"/>
                <w:sz w:val="24"/>
                <w:szCs w:val="24"/>
                <w:lang w:eastAsia="pt-BR"/>
              </w:rPr>
              <w:tab/>
            </w:r>
          </w:p>
          <w:p w:rsidR="006C7D81" w:rsidRDefault="006C7D81" w:rsidP="006C7D81">
            <w:pPr>
              <w:tabs>
                <w:tab w:val="left" w:pos="2130"/>
                <w:tab w:val="left" w:pos="2160"/>
                <w:tab w:val="center" w:pos="4252"/>
                <w:tab w:val="left" w:pos="6735"/>
                <w:tab w:val="left" w:pos="6862"/>
              </w:tabs>
              <w:spacing w:line="360" w:lineRule="auto"/>
              <w:rPr>
                <w:rFonts w:ascii="Times New Roman" w:hAnsi="Times New Roman" w:cs="Times New Roman"/>
                <w:b/>
                <w:color w:val="000000" w:themeColor="text1"/>
                <w:sz w:val="24"/>
                <w:szCs w:val="24"/>
                <w:lang w:eastAsia="pt-BR"/>
              </w:rPr>
            </w:pPr>
          </w:p>
          <w:p w:rsidR="002D577F" w:rsidRDefault="006C7D81" w:rsidP="006C7D81">
            <w:pPr>
              <w:tabs>
                <w:tab w:val="left" w:pos="2130"/>
                <w:tab w:val="left" w:pos="2160"/>
                <w:tab w:val="center" w:pos="4252"/>
                <w:tab w:val="left" w:pos="6735"/>
                <w:tab w:val="left" w:pos="6862"/>
              </w:tabs>
              <w:spacing w:line="36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eastAsia="pt-BR"/>
              </w:rPr>
              <w:tab/>
            </w:r>
            <w:r w:rsidR="002D577F" w:rsidRPr="00430395">
              <w:rPr>
                <w:rFonts w:ascii="Times New Roman" w:hAnsi="Times New Roman" w:cs="Times New Roman"/>
                <w:b/>
                <w:color w:val="000000" w:themeColor="text1"/>
                <w:sz w:val="24"/>
                <w:szCs w:val="24"/>
                <w:lang w:eastAsia="pt-BR"/>
              </w:rPr>
              <w:t>REFERÊNCIAS BIBLIOGRÁFICAS</w:t>
            </w:r>
            <w:r w:rsidR="002D577F" w:rsidRPr="00430395">
              <w:rPr>
                <w:rFonts w:ascii="Times New Roman" w:hAnsi="Times New Roman" w:cs="Times New Roman"/>
                <w:color w:val="000000" w:themeColor="text1"/>
                <w:sz w:val="24"/>
                <w:szCs w:val="24"/>
              </w:rPr>
              <w:t xml:space="preserve"> </w:t>
            </w:r>
            <w:r w:rsidR="002D577F">
              <w:rPr>
                <w:rFonts w:ascii="Times New Roman" w:hAnsi="Times New Roman" w:cs="Times New Roman"/>
                <w:color w:val="000000" w:themeColor="text1"/>
                <w:sz w:val="24"/>
                <w:szCs w:val="24"/>
              </w:rPr>
              <w:tab/>
            </w:r>
          </w:p>
          <w:p w:rsidR="002D577F" w:rsidRDefault="004B732F" w:rsidP="002D577F">
            <w:pPr>
              <w:tabs>
                <w:tab w:val="left" w:pos="1155"/>
              </w:tabs>
              <w:autoSpaceDE w:val="0"/>
              <w:autoSpaceDN w:val="0"/>
              <w:adjustRightInd w:val="0"/>
              <w:spacing w:line="360" w:lineRule="auto"/>
              <w:jc w:val="both"/>
              <w:rPr>
                <w:rFonts w:ascii="Times New Roman" w:hAnsi="Times New Roman" w:cs="Times New Roman"/>
                <w:color w:val="000000" w:themeColor="text1"/>
                <w:sz w:val="24"/>
                <w:szCs w:val="24"/>
              </w:rPr>
            </w:pPr>
            <w:hyperlink r:id="rId180" w:history="1">
              <w:r w:rsidR="002D577F" w:rsidRPr="00D71726">
                <w:rPr>
                  <w:rFonts w:ascii="Times New Roman" w:hAnsi="Times New Roman" w:cs="Times New Roman"/>
                  <w:color w:val="000000" w:themeColor="text1"/>
                  <w:sz w:val="24"/>
                  <w:szCs w:val="24"/>
                </w:rPr>
                <w:t>http://www.notisurdo.com.br/surdo.html</w:t>
              </w:r>
            </w:hyperlink>
          </w:p>
          <w:p w:rsidR="002D577F" w:rsidRPr="002411A3" w:rsidRDefault="002D577F" w:rsidP="00D320F6">
            <w:pPr>
              <w:tabs>
                <w:tab w:val="left" w:pos="6862"/>
              </w:tabs>
              <w:spacing w:line="360" w:lineRule="auto"/>
              <w:jc w:val="both"/>
              <w:rPr>
                <w:rFonts w:ascii="Times New Roman" w:hAnsi="Times New Roman" w:cs="Times New Roman"/>
                <w:color w:val="000000" w:themeColor="text1"/>
                <w:sz w:val="24"/>
                <w:szCs w:val="24"/>
              </w:rPr>
            </w:pPr>
          </w:p>
        </w:tc>
        <w:tc>
          <w:tcPr>
            <w:tcW w:w="1418" w:type="dxa"/>
            <w:shd w:val="clear" w:color="auto" w:fill="FFFFFF" w:themeFill="background1"/>
          </w:tcPr>
          <w:p w:rsidR="002D577F" w:rsidRDefault="002D577F"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29/09/2020</w:t>
            </w:r>
          </w:p>
        </w:tc>
        <w:tc>
          <w:tcPr>
            <w:tcW w:w="1275" w:type="dxa"/>
            <w:shd w:val="clear" w:color="auto" w:fill="FFFFFF" w:themeFill="background1"/>
          </w:tcPr>
          <w:p w:rsidR="002D577F" w:rsidRDefault="000435F0" w:rsidP="00841C41">
            <w:pPr>
              <w:shd w:val="clear" w:color="auto" w:fill="FFFFFF" w:themeFill="background1"/>
              <w:jc w:val="center"/>
              <w:rPr>
                <w:rFonts w:ascii="Times New Roman" w:hAnsi="Times New Roman" w:cs="Times New Roman"/>
                <w:b/>
                <w:i/>
                <w:color w:val="000000" w:themeColor="text1"/>
                <w:sz w:val="24"/>
                <w:szCs w:val="24"/>
              </w:rPr>
            </w:pPr>
            <w:r w:rsidRPr="000435F0">
              <w:rPr>
                <w:rFonts w:ascii="Times New Roman" w:hAnsi="Times New Roman" w:cs="Times New Roman"/>
                <w:b/>
                <w:i/>
                <w:color w:val="000000" w:themeColor="text1"/>
                <w:sz w:val="24"/>
                <w:szCs w:val="24"/>
                <w:highlight w:val="green"/>
              </w:rPr>
              <w:t>Ação já realizada.</w:t>
            </w:r>
          </w:p>
        </w:tc>
      </w:tr>
      <w:tr w:rsidR="002D577F" w:rsidRPr="00235AF1" w:rsidTr="00816180">
        <w:trPr>
          <w:trHeight w:val="1087"/>
        </w:trPr>
        <w:tc>
          <w:tcPr>
            <w:tcW w:w="709" w:type="dxa"/>
            <w:shd w:val="clear" w:color="auto" w:fill="FFFFFF" w:themeFill="background1"/>
          </w:tcPr>
          <w:p w:rsidR="002D577F" w:rsidRDefault="002D577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110</w:t>
            </w:r>
          </w:p>
        </w:tc>
        <w:tc>
          <w:tcPr>
            <w:tcW w:w="8364" w:type="dxa"/>
            <w:gridSpan w:val="2"/>
            <w:shd w:val="clear" w:color="auto" w:fill="auto"/>
          </w:tcPr>
          <w:p w:rsidR="002D577F" w:rsidRPr="00D71726" w:rsidRDefault="002D577F" w:rsidP="002D577F">
            <w:pPr>
              <w:pStyle w:val="Ttulo1"/>
              <w:shd w:val="clear" w:color="auto" w:fill="FFFFFF"/>
              <w:spacing w:before="75" w:after="75"/>
              <w:jc w:val="both"/>
              <w:outlineLvl w:val="0"/>
              <w:rPr>
                <w:rFonts w:ascii="Times New Roman" w:hAnsi="Times New Roman" w:cs="Times New Roman"/>
                <w:b w:val="0"/>
                <w:color w:val="000000" w:themeColor="text1"/>
                <w:sz w:val="24"/>
                <w:szCs w:val="24"/>
                <w:lang w:eastAsia="pt-BR"/>
              </w:rPr>
            </w:pPr>
            <w:r w:rsidRPr="00D71726">
              <w:rPr>
                <w:rFonts w:ascii="Times New Roman" w:hAnsi="Times New Roman" w:cs="Times New Roman"/>
                <w:color w:val="000000" w:themeColor="text1"/>
                <w:sz w:val="24"/>
                <w:szCs w:val="24"/>
                <w:lang w:eastAsia="pt-BR"/>
              </w:rPr>
              <w:t xml:space="preserve">Dia 30 de Setembro de 2020: </w:t>
            </w:r>
            <w:r w:rsidRPr="00D71726">
              <w:rPr>
                <w:rFonts w:ascii="Times New Roman" w:hAnsi="Times New Roman" w:cs="Times New Roman"/>
                <w:b w:val="0"/>
                <w:color w:val="000000" w:themeColor="text1"/>
                <w:sz w:val="24"/>
                <w:szCs w:val="24"/>
                <w:lang w:eastAsia="pt-BR"/>
              </w:rPr>
              <w:t>Olá pessoal, vocês sabem se comunicar com a pessoa surda? Vamos aprender algumas dicas?</w:t>
            </w:r>
          </w:p>
          <w:p w:rsidR="002D577F" w:rsidRPr="00DD003B" w:rsidRDefault="002D577F" w:rsidP="002D577F">
            <w:pPr>
              <w:shd w:val="clear" w:color="auto" w:fill="FFFFFF"/>
              <w:jc w:val="both"/>
              <w:rPr>
                <w:rFonts w:ascii="Times New Roman" w:eastAsia="Times New Roman" w:hAnsi="Times New Roman" w:cs="Times New Roman"/>
                <w:color w:val="000000" w:themeColor="text1"/>
                <w:sz w:val="24"/>
                <w:szCs w:val="24"/>
                <w:lang w:eastAsia="pt-BR"/>
              </w:rPr>
            </w:pPr>
            <w:r w:rsidRPr="00EB72F7">
              <w:rPr>
                <w:rFonts w:ascii="Times New Roman" w:eastAsia="Times New Roman" w:hAnsi="Times New Roman" w:cs="Times New Roman"/>
                <w:b/>
                <w:bCs/>
                <w:color w:val="1F2025"/>
                <w:sz w:val="24"/>
                <w:szCs w:val="24"/>
                <w:lang w:eastAsia="pt-BR"/>
              </w:rPr>
              <w:t>Procure falar de frente para a pessoa</w:t>
            </w:r>
            <w:r w:rsidRPr="00D71726">
              <w:rPr>
                <w:rFonts w:ascii="Times New Roman" w:eastAsia="Times New Roman" w:hAnsi="Times New Roman" w:cs="Times New Roman"/>
                <w:color w:val="1F2025"/>
                <w:sz w:val="24"/>
                <w:szCs w:val="24"/>
                <w:lang w:eastAsia="pt-BR"/>
              </w:rPr>
              <w:t> </w:t>
            </w:r>
            <w:r w:rsidRPr="00DD003B">
              <w:rPr>
                <w:rFonts w:ascii="Times New Roman" w:eastAsia="Times New Roman" w:hAnsi="Times New Roman" w:cs="Times New Roman"/>
                <w:color w:val="000000" w:themeColor="text1"/>
                <w:sz w:val="24"/>
                <w:szCs w:val="24"/>
                <w:lang w:eastAsia="pt-BR"/>
              </w:rPr>
              <w:t xml:space="preserve">para que possa fazer a leitura labial do seu rosto. Fale de forma fluída e mais natural possível! O movimento </w:t>
            </w:r>
            <w:proofErr w:type="spellStart"/>
            <w:proofErr w:type="gramStart"/>
            <w:r w:rsidRPr="00DD003B">
              <w:rPr>
                <w:rFonts w:ascii="Times New Roman" w:eastAsia="Times New Roman" w:hAnsi="Times New Roman" w:cs="Times New Roman"/>
                <w:color w:val="000000" w:themeColor="text1"/>
                <w:sz w:val="24"/>
                <w:szCs w:val="24"/>
                <w:lang w:eastAsia="pt-BR"/>
              </w:rPr>
              <w:t>super</w:t>
            </w:r>
            <w:proofErr w:type="spellEnd"/>
            <w:r w:rsidRPr="00DD003B">
              <w:rPr>
                <w:rFonts w:ascii="Times New Roman" w:eastAsia="Times New Roman" w:hAnsi="Times New Roman" w:cs="Times New Roman"/>
                <w:color w:val="000000" w:themeColor="text1"/>
                <w:sz w:val="24"/>
                <w:szCs w:val="24"/>
                <w:lang w:eastAsia="pt-BR"/>
              </w:rPr>
              <w:t xml:space="preserve"> lento</w:t>
            </w:r>
            <w:proofErr w:type="gramEnd"/>
            <w:r w:rsidRPr="00DD003B">
              <w:rPr>
                <w:rFonts w:ascii="Times New Roman" w:eastAsia="Times New Roman" w:hAnsi="Times New Roman" w:cs="Times New Roman"/>
                <w:color w:val="000000" w:themeColor="text1"/>
                <w:sz w:val="24"/>
                <w:szCs w:val="24"/>
                <w:lang w:eastAsia="pt-BR"/>
              </w:rPr>
              <w:t xml:space="preserve"> de fala dificulta o entendimento.</w:t>
            </w:r>
          </w:p>
          <w:p w:rsidR="002D577F" w:rsidRPr="00D71726" w:rsidRDefault="002D577F" w:rsidP="002D577F">
            <w:pPr>
              <w:shd w:val="clear" w:color="auto" w:fill="FFFFFF"/>
              <w:jc w:val="both"/>
              <w:rPr>
                <w:rFonts w:ascii="Times New Roman" w:eastAsia="Times New Roman" w:hAnsi="Times New Roman" w:cs="Times New Roman"/>
                <w:color w:val="1F2025"/>
                <w:sz w:val="24"/>
                <w:szCs w:val="24"/>
                <w:lang w:eastAsia="pt-BR"/>
              </w:rPr>
            </w:pPr>
          </w:p>
          <w:p w:rsidR="002D577F" w:rsidRPr="006A24A0" w:rsidRDefault="002D577F" w:rsidP="002D577F">
            <w:pPr>
              <w:shd w:val="clear" w:color="auto" w:fill="FFFFFF"/>
              <w:jc w:val="both"/>
              <w:rPr>
                <w:rFonts w:ascii="Times New Roman" w:eastAsia="Times New Roman" w:hAnsi="Times New Roman" w:cs="Times New Roman"/>
                <w:color w:val="000000" w:themeColor="text1"/>
                <w:sz w:val="24"/>
                <w:szCs w:val="24"/>
                <w:lang w:eastAsia="pt-BR"/>
              </w:rPr>
            </w:pPr>
            <w:r w:rsidRPr="006A24A0">
              <w:rPr>
                <w:rFonts w:ascii="Times New Roman" w:eastAsia="Times New Roman" w:hAnsi="Times New Roman" w:cs="Times New Roman"/>
                <w:b/>
                <w:bCs/>
                <w:color w:val="000000" w:themeColor="text1"/>
                <w:sz w:val="24"/>
                <w:szCs w:val="24"/>
                <w:lang w:eastAsia="pt-BR"/>
              </w:rPr>
              <w:t>Por favor, não fale alto nem grite</w:t>
            </w:r>
            <w:r w:rsidRPr="00D71726">
              <w:rPr>
                <w:rFonts w:ascii="Times New Roman" w:eastAsia="Times New Roman" w:hAnsi="Times New Roman" w:cs="Times New Roman"/>
                <w:color w:val="000000" w:themeColor="text1"/>
                <w:sz w:val="24"/>
                <w:szCs w:val="24"/>
                <w:lang w:eastAsia="pt-BR"/>
              </w:rPr>
              <w:t>, pois se você fizer isso estará distorcendo o som da fala, dificultando mais ainda o nosso entendimento. Os nossos aparelhos auditivos já estão amplificando a sua voz, por isso não precisa gritar conosco.</w:t>
            </w:r>
          </w:p>
          <w:p w:rsidR="002D577F" w:rsidRPr="00D71726" w:rsidRDefault="002D577F" w:rsidP="002D577F">
            <w:pPr>
              <w:shd w:val="clear" w:color="auto" w:fill="FFFFFF"/>
              <w:jc w:val="both"/>
              <w:rPr>
                <w:rFonts w:ascii="Times New Roman" w:eastAsia="Times New Roman" w:hAnsi="Times New Roman" w:cs="Times New Roman"/>
                <w:color w:val="000000" w:themeColor="text1"/>
                <w:sz w:val="24"/>
                <w:szCs w:val="24"/>
                <w:lang w:eastAsia="pt-BR"/>
              </w:rPr>
            </w:pPr>
          </w:p>
          <w:p w:rsidR="002D577F" w:rsidRPr="006A24A0" w:rsidRDefault="002D577F" w:rsidP="002D577F">
            <w:pPr>
              <w:shd w:val="clear" w:color="auto" w:fill="FFFFFF"/>
              <w:jc w:val="both"/>
              <w:rPr>
                <w:rFonts w:ascii="Times New Roman" w:eastAsia="Times New Roman" w:hAnsi="Times New Roman" w:cs="Times New Roman"/>
                <w:color w:val="000000" w:themeColor="text1"/>
                <w:sz w:val="24"/>
                <w:szCs w:val="24"/>
                <w:lang w:eastAsia="pt-BR"/>
              </w:rPr>
            </w:pPr>
            <w:r w:rsidRPr="006A24A0">
              <w:rPr>
                <w:rFonts w:ascii="Times New Roman" w:eastAsia="Times New Roman" w:hAnsi="Times New Roman" w:cs="Times New Roman"/>
                <w:b/>
                <w:bCs/>
                <w:color w:val="000000" w:themeColor="text1"/>
                <w:sz w:val="24"/>
                <w:szCs w:val="24"/>
                <w:lang w:eastAsia="pt-BR"/>
              </w:rPr>
              <w:t>Articule bem a boca</w:t>
            </w:r>
            <w:r w:rsidRPr="00D71726">
              <w:rPr>
                <w:rFonts w:ascii="Times New Roman" w:eastAsia="Times New Roman" w:hAnsi="Times New Roman" w:cs="Times New Roman"/>
                <w:color w:val="000000" w:themeColor="text1"/>
                <w:sz w:val="24"/>
                <w:szCs w:val="24"/>
                <w:lang w:eastAsia="pt-BR"/>
              </w:rPr>
              <w:t> para que a leitura labial tenha mais qualidade possível. Nós, surdos, associamos o som da fala com a leitura labial.</w:t>
            </w:r>
          </w:p>
          <w:p w:rsidR="002D577F" w:rsidRPr="00D71726" w:rsidRDefault="002D577F" w:rsidP="002D577F">
            <w:pPr>
              <w:shd w:val="clear" w:color="auto" w:fill="FFFFFF"/>
              <w:jc w:val="both"/>
              <w:rPr>
                <w:rFonts w:ascii="Times New Roman" w:eastAsia="Times New Roman" w:hAnsi="Times New Roman" w:cs="Times New Roman"/>
                <w:color w:val="000000" w:themeColor="text1"/>
                <w:sz w:val="24"/>
                <w:szCs w:val="24"/>
                <w:lang w:eastAsia="pt-BR"/>
              </w:rPr>
            </w:pPr>
          </w:p>
          <w:p w:rsidR="002D577F" w:rsidRPr="006A24A0" w:rsidRDefault="002D577F" w:rsidP="002D577F">
            <w:pPr>
              <w:shd w:val="clear" w:color="auto" w:fill="FFFFFF"/>
              <w:jc w:val="both"/>
              <w:rPr>
                <w:rFonts w:ascii="Times New Roman" w:eastAsia="Times New Roman" w:hAnsi="Times New Roman" w:cs="Times New Roman"/>
                <w:color w:val="000000" w:themeColor="text1"/>
                <w:sz w:val="24"/>
                <w:szCs w:val="24"/>
                <w:lang w:eastAsia="pt-BR"/>
              </w:rPr>
            </w:pPr>
            <w:r w:rsidRPr="006A24A0">
              <w:rPr>
                <w:rFonts w:ascii="Times New Roman" w:eastAsia="Times New Roman" w:hAnsi="Times New Roman" w:cs="Times New Roman"/>
                <w:b/>
                <w:bCs/>
                <w:color w:val="000000" w:themeColor="text1"/>
                <w:sz w:val="24"/>
                <w:szCs w:val="24"/>
                <w:lang w:eastAsia="pt-BR"/>
              </w:rPr>
              <w:t>Falar baixo também atrapalha,</w:t>
            </w:r>
            <w:r w:rsidRPr="00D71726">
              <w:rPr>
                <w:rFonts w:ascii="Times New Roman" w:eastAsia="Times New Roman" w:hAnsi="Times New Roman" w:cs="Times New Roman"/>
                <w:color w:val="000000" w:themeColor="text1"/>
                <w:sz w:val="24"/>
                <w:szCs w:val="24"/>
                <w:lang w:eastAsia="pt-BR"/>
              </w:rPr>
              <w:t> pois os detalhes da fala ficam mais difíceis de serem percebidos. Procure falar sempre no tom normal.</w:t>
            </w:r>
          </w:p>
          <w:p w:rsidR="002D577F" w:rsidRPr="00D71726" w:rsidRDefault="002D577F" w:rsidP="002D577F">
            <w:pPr>
              <w:shd w:val="clear" w:color="auto" w:fill="FFFFFF"/>
              <w:jc w:val="both"/>
              <w:rPr>
                <w:rFonts w:ascii="Times New Roman" w:eastAsia="Times New Roman" w:hAnsi="Times New Roman" w:cs="Times New Roman"/>
                <w:color w:val="000000" w:themeColor="text1"/>
                <w:sz w:val="24"/>
                <w:szCs w:val="24"/>
                <w:lang w:eastAsia="pt-BR"/>
              </w:rPr>
            </w:pPr>
          </w:p>
          <w:p w:rsidR="002D577F" w:rsidRPr="006A24A0" w:rsidRDefault="002D577F" w:rsidP="002D577F">
            <w:pPr>
              <w:shd w:val="clear" w:color="auto" w:fill="FFFFFF"/>
              <w:jc w:val="both"/>
              <w:rPr>
                <w:rFonts w:ascii="Times New Roman" w:eastAsia="Times New Roman" w:hAnsi="Times New Roman" w:cs="Times New Roman"/>
                <w:color w:val="000000" w:themeColor="text1"/>
                <w:sz w:val="24"/>
                <w:szCs w:val="24"/>
                <w:lang w:eastAsia="pt-BR"/>
              </w:rPr>
            </w:pPr>
            <w:r w:rsidRPr="006A24A0">
              <w:rPr>
                <w:rFonts w:ascii="Times New Roman" w:eastAsia="Times New Roman" w:hAnsi="Times New Roman" w:cs="Times New Roman"/>
                <w:b/>
                <w:bCs/>
                <w:color w:val="000000" w:themeColor="text1"/>
                <w:sz w:val="24"/>
                <w:szCs w:val="24"/>
                <w:lang w:eastAsia="pt-BR"/>
              </w:rPr>
              <w:t>Evite falar e mexer as mãos ao mesmo tempo</w:t>
            </w:r>
            <w:r w:rsidRPr="00D71726">
              <w:rPr>
                <w:rFonts w:ascii="Times New Roman" w:eastAsia="Times New Roman" w:hAnsi="Times New Roman" w:cs="Times New Roman"/>
                <w:color w:val="000000" w:themeColor="text1"/>
                <w:sz w:val="24"/>
                <w:szCs w:val="24"/>
                <w:lang w:eastAsia="pt-BR"/>
              </w:rPr>
              <w:t>. Os movimentos das mãos nos distraem durante a leitura labial e também podem cobrir a boca em alguns momentos, dificultando a nossa leitura.</w:t>
            </w:r>
          </w:p>
          <w:p w:rsidR="002D577F" w:rsidRPr="00D71726" w:rsidRDefault="002D577F" w:rsidP="002D577F">
            <w:pPr>
              <w:shd w:val="clear" w:color="auto" w:fill="FFFFFF"/>
              <w:jc w:val="both"/>
              <w:rPr>
                <w:rFonts w:ascii="Times New Roman" w:eastAsia="Times New Roman" w:hAnsi="Times New Roman" w:cs="Times New Roman"/>
                <w:color w:val="000000" w:themeColor="text1"/>
                <w:sz w:val="24"/>
                <w:szCs w:val="24"/>
                <w:lang w:eastAsia="pt-BR"/>
              </w:rPr>
            </w:pPr>
          </w:p>
          <w:p w:rsidR="002D577F" w:rsidRPr="00D71726" w:rsidRDefault="002D577F" w:rsidP="002D577F">
            <w:pPr>
              <w:shd w:val="clear" w:color="auto" w:fill="FFFFFF"/>
              <w:spacing w:after="396"/>
              <w:jc w:val="both"/>
              <w:rPr>
                <w:rFonts w:ascii="Times New Roman" w:eastAsia="Times New Roman" w:hAnsi="Times New Roman" w:cs="Times New Roman"/>
                <w:color w:val="000000" w:themeColor="text1"/>
                <w:sz w:val="24"/>
                <w:szCs w:val="24"/>
                <w:lang w:eastAsia="pt-BR"/>
              </w:rPr>
            </w:pPr>
            <w:r w:rsidRPr="00D71726">
              <w:rPr>
                <w:rFonts w:ascii="Times New Roman" w:eastAsia="Times New Roman" w:hAnsi="Times New Roman" w:cs="Times New Roman"/>
                <w:color w:val="000000" w:themeColor="text1"/>
                <w:sz w:val="24"/>
                <w:szCs w:val="24"/>
                <w:lang w:eastAsia="pt-BR"/>
              </w:rPr>
              <w:t>Caso o surdo não esteja entendendo de jeito algum uma palavra específica, escreva-a num bloco de notas ou num celular.</w:t>
            </w:r>
          </w:p>
          <w:p w:rsidR="002D577F" w:rsidRPr="00D71726" w:rsidRDefault="002D577F" w:rsidP="002D577F">
            <w:pPr>
              <w:shd w:val="clear" w:color="auto" w:fill="FFFFFF"/>
              <w:jc w:val="both"/>
              <w:rPr>
                <w:rFonts w:ascii="Times New Roman" w:eastAsia="Times New Roman" w:hAnsi="Times New Roman" w:cs="Times New Roman"/>
                <w:color w:val="000000" w:themeColor="text1"/>
                <w:sz w:val="24"/>
                <w:szCs w:val="24"/>
                <w:lang w:eastAsia="pt-BR"/>
              </w:rPr>
            </w:pPr>
            <w:r w:rsidRPr="00D71726">
              <w:rPr>
                <w:rFonts w:ascii="Times New Roman" w:eastAsia="Times New Roman" w:hAnsi="Times New Roman" w:cs="Times New Roman"/>
                <w:color w:val="000000" w:themeColor="text1"/>
                <w:sz w:val="24"/>
                <w:szCs w:val="24"/>
                <w:lang w:eastAsia="pt-BR"/>
              </w:rPr>
              <w:t>Se um surdo te perguntar: </w:t>
            </w:r>
            <w:r w:rsidRPr="006A24A0">
              <w:rPr>
                <w:rFonts w:ascii="Times New Roman" w:eastAsia="Times New Roman" w:hAnsi="Times New Roman" w:cs="Times New Roman"/>
                <w:i/>
                <w:iCs/>
                <w:color w:val="000000" w:themeColor="text1"/>
                <w:sz w:val="24"/>
                <w:szCs w:val="24"/>
                <w:lang w:eastAsia="pt-BR"/>
              </w:rPr>
              <w:t>“do que estão falando?”</w:t>
            </w:r>
            <w:r w:rsidRPr="00D71726">
              <w:rPr>
                <w:rFonts w:ascii="Times New Roman" w:eastAsia="Times New Roman" w:hAnsi="Times New Roman" w:cs="Times New Roman"/>
                <w:color w:val="000000" w:themeColor="text1"/>
                <w:sz w:val="24"/>
                <w:szCs w:val="24"/>
                <w:lang w:eastAsia="pt-BR"/>
              </w:rPr>
              <w:t xml:space="preserve">, </w:t>
            </w:r>
            <w:proofErr w:type="gramStart"/>
            <w:r w:rsidRPr="00D71726">
              <w:rPr>
                <w:rFonts w:ascii="Times New Roman" w:eastAsia="Times New Roman" w:hAnsi="Times New Roman" w:cs="Times New Roman"/>
                <w:color w:val="000000" w:themeColor="text1"/>
                <w:sz w:val="24"/>
                <w:szCs w:val="24"/>
                <w:lang w:eastAsia="pt-BR"/>
              </w:rPr>
              <w:t>por favor</w:t>
            </w:r>
            <w:proofErr w:type="gramEnd"/>
            <w:r w:rsidRPr="00D71726">
              <w:rPr>
                <w:rFonts w:ascii="Times New Roman" w:eastAsia="Times New Roman" w:hAnsi="Times New Roman" w:cs="Times New Roman"/>
                <w:color w:val="000000" w:themeColor="text1"/>
                <w:sz w:val="24"/>
                <w:szCs w:val="24"/>
                <w:lang w:eastAsia="pt-BR"/>
              </w:rPr>
              <w:t xml:space="preserve"> explique o assunto da roda de conversa. Jamais responda desta forma: </w:t>
            </w:r>
            <w:r w:rsidRPr="006A24A0">
              <w:rPr>
                <w:rFonts w:ascii="Times New Roman" w:eastAsia="Times New Roman" w:hAnsi="Times New Roman" w:cs="Times New Roman"/>
                <w:i/>
                <w:iCs/>
                <w:color w:val="000000" w:themeColor="text1"/>
                <w:sz w:val="24"/>
                <w:szCs w:val="24"/>
                <w:lang w:eastAsia="pt-BR"/>
              </w:rPr>
              <w:t>“ah, estamos falando de bobagem!”, “o assunto não é nada demais”, </w:t>
            </w:r>
            <w:r w:rsidRPr="00D71726">
              <w:rPr>
                <w:rFonts w:ascii="Times New Roman" w:eastAsia="Times New Roman" w:hAnsi="Times New Roman" w:cs="Times New Roman"/>
                <w:color w:val="000000" w:themeColor="text1"/>
                <w:sz w:val="24"/>
                <w:szCs w:val="24"/>
                <w:lang w:eastAsia="pt-BR"/>
              </w:rPr>
              <w:t xml:space="preserve">este tipo de resposta nos machuca e nos exclui das conversas. Se ele te pergunta, é porque quer participar da conversa, </w:t>
            </w:r>
            <w:proofErr w:type="gramStart"/>
            <w:r w:rsidRPr="00D71726">
              <w:rPr>
                <w:rFonts w:ascii="Times New Roman" w:eastAsia="Times New Roman" w:hAnsi="Times New Roman" w:cs="Times New Roman"/>
                <w:color w:val="000000" w:themeColor="text1"/>
                <w:sz w:val="24"/>
                <w:szCs w:val="24"/>
                <w:lang w:eastAsia="pt-BR"/>
              </w:rPr>
              <w:t>dar</w:t>
            </w:r>
            <w:proofErr w:type="gramEnd"/>
            <w:r w:rsidRPr="00D71726">
              <w:rPr>
                <w:rFonts w:ascii="Times New Roman" w:eastAsia="Times New Roman" w:hAnsi="Times New Roman" w:cs="Times New Roman"/>
                <w:color w:val="000000" w:themeColor="text1"/>
                <w:sz w:val="24"/>
                <w:szCs w:val="24"/>
                <w:lang w:eastAsia="pt-BR"/>
              </w:rPr>
              <w:t xml:space="preserve"> a sua opinião, rir das piadas, emocionar-se com os relatos.</w:t>
            </w:r>
          </w:p>
          <w:p w:rsidR="002D577F" w:rsidRPr="00D71726" w:rsidRDefault="002D577F" w:rsidP="002D577F">
            <w:pPr>
              <w:rPr>
                <w:rFonts w:ascii="Times New Roman" w:hAnsi="Times New Roman" w:cs="Times New Roman"/>
                <w:sz w:val="24"/>
                <w:szCs w:val="24"/>
                <w:lang w:eastAsia="pt-BR"/>
              </w:rPr>
            </w:pPr>
          </w:p>
          <w:p w:rsidR="006C7D81" w:rsidRDefault="002D577F" w:rsidP="002D577F">
            <w:pPr>
              <w:tabs>
                <w:tab w:val="center" w:pos="4252"/>
                <w:tab w:val="left" w:pos="6735"/>
                <w:tab w:val="left" w:pos="6862"/>
              </w:tabs>
              <w:spacing w:line="360" w:lineRule="auto"/>
              <w:jc w:val="both"/>
              <w:rPr>
                <w:rFonts w:ascii="Times New Roman" w:hAnsi="Times New Roman" w:cs="Times New Roman"/>
                <w:color w:val="000000" w:themeColor="text1"/>
                <w:sz w:val="24"/>
                <w:szCs w:val="24"/>
                <w:lang w:eastAsia="pt-BR"/>
              </w:rPr>
            </w:pPr>
            <w:r>
              <w:rPr>
                <w:rFonts w:ascii="Times New Roman" w:hAnsi="Times New Roman" w:cs="Times New Roman"/>
                <w:b/>
                <w:color w:val="000000" w:themeColor="text1"/>
                <w:sz w:val="24"/>
                <w:szCs w:val="24"/>
                <w:lang w:eastAsia="pt-BR"/>
              </w:rPr>
              <w:t xml:space="preserve">Vamos responder ao questionamento: </w:t>
            </w:r>
            <w:r w:rsidRPr="00890757">
              <w:rPr>
                <w:rFonts w:ascii="Times New Roman" w:hAnsi="Times New Roman" w:cs="Times New Roman"/>
                <w:color w:val="000000" w:themeColor="text1"/>
                <w:sz w:val="24"/>
                <w:szCs w:val="24"/>
                <w:lang w:eastAsia="pt-BR"/>
              </w:rPr>
              <w:t>Você já havia utilizado algumas das dicas ao tentar se comunicar com uma pessoa surda? Qual?</w:t>
            </w:r>
          </w:p>
          <w:p w:rsidR="006C7D81" w:rsidRDefault="006C7D81" w:rsidP="006C7D81">
            <w:pPr>
              <w:ind w:firstLine="709"/>
              <w:jc w:val="both"/>
              <w:rPr>
                <w:rFonts w:ascii="Times New Roman" w:hAnsi="Times New Roman" w:cs="Times New Roman"/>
                <w:b/>
                <w:color w:val="000000" w:themeColor="text1"/>
                <w:sz w:val="24"/>
                <w:szCs w:val="24"/>
                <w:shd w:val="clear" w:color="auto" w:fill="FFFFFF"/>
              </w:rPr>
            </w:pPr>
          </w:p>
          <w:p w:rsidR="006C7D81" w:rsidRDefault="006C7D81" w:rsidP="006C7D81">
            <w:pPr>
              <w:ind w:firstLine="709"/>
              <w:jc w:val="both"/>
              <w:rPr>
                <w:rFonts w:ascii="Times New Roman" w:hAnsi="Times New Roman" w:cs="Times New Roman"/>
                <w:color w:val="000000" w:themeColor="text1"/>
                <w:sz w:val="24"/>
                <w:szCs w:val="24"/>
                <w:shd w:val="clear" w:color="auto" w:fill="FFFFFF"/>
              </w:rPr>
            </w:pPr>
            <w:r w:rsidRPr="006C7D81">
              <w:rPr>
                <w:rFonts w:ascii="Times New Roman" w:hAnsi="Times New Roman" w:cs="Times New Roman"/>
                <w:b/>
                <w:color w:val="000000" w:themeColor="text1"/>
                <w:sz w:val="24"/>
                <w:szCs w:val="24"/>
                <w:shd w:val="clear" w:color="auto" w:fill="FFFFFF"/>
              </w:rPr>
              <w:t>Realização</w:t>
            </w:r>
            <w:r>
              <w:rPr>
                <w:rFonts w:ascii="Times New Roman" w:hAnsi="Times New Roman" w:cs="Times New Roman"/>
                <w:color w:val="000000" w:themeColor="text1"/>
                <w:sz w:val="24"/>
                <w:szCs w:val="24"/>
                <w:shd w:val="clear" w:color="auto" w:fill="FFFFFF"/>
              </w:rPr>
              <w:t>: Coordenadoria de Assuntos Estudantis (CAE).</w:t>
            </w:r>
          </w:p>
          <w:p w:rsidR="006C7D81" w:rsidRPr="002D577F" w:rsidRDefault="006C7D81" w:rsidP="006C7D81">
            <w:pPr>
              <w:ind w:firstLine="709"/>
              <w:jc w:val="both"/>
              <w:rPr>
                <w:rFonts w:ascii="Times New Roman" w:hAnsi="Times New Roman" w:cs="Times New Roman"/>
                <w:color w:val="000000" w:themeColor="text1"/>
                <w:sz w:val="24"/>
                <w:szCs w:val="24"/>
                <w:shd w:val="clear" w:color="auto" w:fill="FFFFFF"/>
              </w:rPr>
            </w:pPr>
            <w:r w:rsidRPr="006C7D81">
              <w:rPr>
                <w:rFonts w:ascii="Times New Roman" w:hAnsi="Times New Roman" w:cs="Times New Roman"/>
                <w:b/>
                <w:color w:val="000000" w:themeColor="text1"/>
                <w:sz w:val="24"/>
                <w:szCs w:val="24"/>
                <w:shd w:val="clear" w:color="auto" w:fill="FFFFFF"/>
              </w:rPr>
              <w:t>Apoio</w:t>
            </w:r>
            <w:r>
              <w:rPr>
                <w:rFonts w:ascii="Times New Roman" w:hAnsi="Times New Roman" w:cs="Times New Roman"/>
                <w:color w:val="000000" w:themeColor="text1"/>
                <w:sz w:val="24"/>
                <w:szCs w:val="24"/>
                <w:shd w:val="clear" w:color="auto" w:fill="FFFFFF"/>
              </w:rPr>
              <w:t>: Núcleo de Atendimento às Pessoas com Necessidades Específicas (NAPNE).</w:t>
            </w:r>
          </w:p>
          <w:p w:rsidR="002D577F" w:rsidRDefault="002D577F" w:rsidP="002D577F">
            <w:pPr>
              <w:tabs>
                <w:tab w:val="center" w:pos="4252"/>
                <w:tab w:val="left" w:pos="6735"/>
                <w:tab w:val="left" w:pos="6862"/>
              </w:tabs>
              <w:spacing w:line="360" w:lineRule="auto"/>
              <w:jc w:val="both"/>
              <w:rPr>
                <w:rFonts w:ascii="Times New Roman" w:hAnsi="Times New Roman" w:cs="Times New Roman"/>
                <w:b/>
                <w:color w:val="000000" w:themeColor="text1"/>
                <w:sz w:val="24"/>
                <w:szCs w:val="24"/>
                <w:lang w:eastAsia="pt-BR"/>
              </w:rPr>
            </w:pPr>
            <w:r>
              <w:rPr>
                <w:rFonts w:ascii="Times New Roman" w:hAnsi="Times New Roman" w:cs="Times New Roman"/>
                <w:b/>
                <w:color w:val="000000" w:themeColor="text1"/>
                <w:sz w:val="24"/>
                <w:szCs w:val="24"/>
                <w:lang w:eastAsia="pt-BR"/>
              </w:rPr>
              <w:tab/>
            </w:r>
          </w:p>
          <w:p w:rsidR="002D577F" w:rsidRDefault="002D577F" w:rsidP="002D577F">
            <w:pPr>
              <w:tabs>
                <w:tab w:val="center" w:pos="4252"/>
                <w:tab w:val="left" w:pos="6735"/>
                <w:tab w:val="left" w:pos="6862"/>
              </w:tabs>
              <w:spacing w:line="360" w:lineRule="auto"/>
              <w:rPr>
                <w:rFonts w:ascii="Times New Roman" w:hAnsi="Times New Roman" w:cs="Times New Roman"/>
                <w:b/>
                <w:color w:val="000000" w:themeColor="text1"/>
                <w:sz w:val="24"/>
                <w:szCs w:val="24"/>
                <w:lang w:eastAsia="pt-BR"/>
              </w:rPr>
            </w:pPr>
          </w:p>
          <w:p w:rsidR="002D577F" w:rsidRDefault="002D577F" w:rsidP="002D577F">
            <w:pPr>
              <w:tabs>
                <w:tab w:val="center" w:pos="4252"/>
                <w:tab w:val="left" w:pos="6735"/>
                <w:tab w:val="left" w:pos="6862"/>
              </w:tabs>
              <w:spacing w:line="360" w:lineRule="auto"/>
              <w:rPr>
                <w:rFonts w:ascii="Times New Roman" w:hAnsi="Times New Roman" w:cs="Times New Roman"/>
                <w:color w:val="000000" w:themeColor="text1"/>
                <w:sz w:val="24"/>
                <w:szCs w:val="24"/>
              </w:rPr>
            </w:pPr>
            <w:r w:rsidRPr="00430395">
              <w:rPr>
                <w:rFonts w:ascii="Times New Roman" w:hAnsi="Times New Roman" w:cs="Times New Roman"/>
                <w:b/>
                <w:color w:val="000000" w:themeColor="text1"/>
                <w:sz w:val="24"/>
                <w:szCs w:val="24"/>
                <w:lang w:eastAsia="pt-BR"/>
              </w:rPr>
              <w:t>REFERÊNCIAS BIBLIOGRÁFICAS</w:t>
            </w:r>
            <w:r w:rsidRPr="0043039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p>
          <w:p w:rsidR="002D577F" w:rsidRDefault="002D577F" w:rsidP="005D20DB">
            <w:pPr>
              <w:tabs>
                <w:tab w:val="left" w:pos="1155"/>
              </w:tabs>
              <w:autoSpaceDE w:val="0"/>
              <w:autoSpaceDN w:val="0"/>
              <w:adjustRightInd w:val="0"/>
              <w:jc w:val="both"/>
              <w:rPr>
                <w:rFonts w:ascii="Times New Roman" w:eastAsia="Times New Roman" w:hAnsi="Times New Roman" w:cs="Times New Roman"/>
                <w:bCs/>
                <w:color w:val="000000"/>
                <w:kern w:val="36"/>
                <w:sz w:val="24"/>
                <w:szCs w:val="24"/>
                <w:lang w:eastAsia="pt-BR"/>
              </w:rPr>
            </w:pPr>
            <w:r>
              <w:rPr>
                <w:rFonts w:ascii="Times New Roman" w:eastAsia="Times New Roman" w:hAnsi="Times New Roman" w:cs="Times New Roman"/>
                <w:bCs/>
                <w:color w:val="000000"/>
                <w:kern w:val="36"/>
                <w:sz w:val="24"/>
                <w:szCs w:val="24"/>
                <w:lang w:eastAsia="pt-BR"/>
              </w:rPr>
              <w:t xml:space="preserve">MOREIRA, Paula </w:t>
            </w:r>
            <w:proofErr w:type="spellStart"/>
            <w:r>
              <w:rPr>
                <w:rFonts w:ascii="Times New Roman" w:eastAsia="Times New Roman" w:hAnsi="Times New Roman" w:cs="Times New Roman"/>
                <w:bCs/>
                <w:color w:val="000000"/>
                <w:kern w:val="36"/>
                <w:sz w:val="24"/>
                <w:szCs w:val="24"/>
                <w:lang w:eastAsia="pt-BR"/>
              </w:rPr>
              <w:t>Pfeifer</w:t>
            </w:r>
            <w:proofErr w:type="spellEnd"/>
            <w:r>
              <w:rPr>
                <w:rFonts w:ascii="Times New Roman" w:eastAsia="Times New Roman" w:hAnsi="Times New Roman" w:cs="Times New Roman"/>
                <w:bCs/>
                <w:color w:val="000000"/>
                <w:kern w:val="36"/>
                <w:sz w:val="24"/>
                <w:szCs w:val="24"/>
                <w:lang w:eastAsia="pt-BR"/>
              </w:rPr>
              <w:t xml:space="preserve">. </w:t>
            </w:r>
            <w:r w:rsidRPr="00D71726">
              <w:rPr>
                <w:rFonts w:ascii="Times New Roman" w:eastAsia="Times New Roman" w:hAnsi="Times New Roman" w:cs="Times New Roman"/>
                <w:bCs/>
                <w:color w:val="000000"/>
                <w:kern w:val="36"/>
                <w:sz w:val="24"/>
                <w:szCs w:val="24"/>
                <w:lang w:eastAsia="pt-BR"/>
              </w:rPr>
              <w:t>Como se comunicar com uma pessoa surda?</w:t>
            </w:r>
            <w:r>
              <w:rPr>
                <w:rFonts w:ascii="Times New Roman" w:eastAsia="Times New Roman" w:hAnsi="Times New Roman" w:cs="Times New Roman"/>
                <w:bCs/>
                <w:color w:val="000000"/>
                <w:kern w:val="36"/>
                <w:sz w:val="24"/>
                <w:szCs w:val="24"/>
                <w:lang w:eastAsia="pt-BR"/>
              </w:rPr>
              <w:t xml:space="preserve"> Disponível em:&lt;</w:t>
            </w:r>
            <w:r w:rsidRPr="00D71726">
              <w:rPr>
                <w:rFonts w:ascii="Times New Roman" w:hAnsi="Times New Roman" w:cs="Times New Roman"/>
                <w:color w:val="000000" w:themeColor="text1"/>
                <w:sz w:val="24"/>
                <w:szCs w:val="24"/>
              </w:rPr>
              <w:t xml:space="preserve"> </w:t>
            </w:r>
            <w:hyperlink r:id="rId181" w:history="1">
              <w:r w:rsidRPr="00D71726">
                <w:rPr>
                  <w:rFonts w:ascii="Times New Roman" w:hAnsi="Times New Roman" w:cs="Times New Roman"/>
                  <w:color w:val="000000" w:themeColor="text1"/>
                  <w:sz w:val="24"/>
                  <w:szCs w:val="24"/>
                </w:rPr>
                <w:t>https://cronicasdasurdez.com/comunicar-pessoa-surda/</w:t>
              </w:r>
            </w:hyperlink>
            <w:r>
              <w:rPr>
                <w:rFonts w:ascii="Times New Roman" w:eastAsia="Times New Roman" w:hAnsi="Times New Roman" w:cs="Times New Roman"/>
                <w:bCs/>
                <w:color w:val="000000"/>
                <w:kern w:val="36"/>
                <w:sz w:val="24"/>
                <w:szCs w:val="24"/>
                <w:lang w:eastAsia="pt-BR"/>
              </w:rPr>
              <w:t>&gt;. Acesso em: 26 set.2020.</w:t>
            </w:r>
          </w:p>
          <w:p w:rsidR="002D577F" w:rsidRPr="002411A3" w:rsidRDefault="002D577F" w:rsidP="00D320F6">
            <w:pPr>
              <w:tabs>
                <w:tab w:val="left" w:pos="6862"/>
              </w:tabs>
              <w:spacing w:line="360" w:lineRule="auto"/>
              <w:jc w:val="both"/>
              <w:rPr>
                <w:rFonts w:ascii="Times New Roman" w:hAnsi="Times New Roman" w:cs="Times New Roman"/>
                <w:color w:val="000000" w:themeColor="text1"/>
                <w:sz w:val="24"/>
                <w:szCs w:val="24"/>
              </w:rPr>
            </w:pPr>
          </w:p>
        </w:tc>
        <w:tc>
          <w:tcPr>
            <w:tcW w:w="1418" w:type="dxa"/>
            <w:shd w:val="clear" w:color="auto" w:fill="FFFFFF" w:themeFill="background1"/>
          </w:tcPr>
          <w:p w:rsidR="002D577F" w:rsidRDefault="002D577F"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30/09/2020</w:t>
            </w:r>
          </w:p>
        </w:tc>
        <w:tc>
          <w:tcPr>
            <w:tcW w:w="1275" w:type="dxa"/>
            <w:shd w:val="clear" w:color="auto" w:fill="FFFFFF" w:themeFill="background1"/>
          </w:tcPr>
          <w:p w:rsidR="002D577F" w:rsidRDefault="000435F0" w:rsidP="00841C41">
            <w:pPr>
              <w:shd w:val="clear" w:color="auto" w:fill="FFFFFF" w:themeFill="background1"/>
              <w:jc w:val="center"/>
              <w:rPr>
                <w:rFonts w:ascii="Times New Roman" w:hAnsi="Times New Roman" w:cs="Times New Roman"/>
                <w:b/>
                <w:i/>
                <w:color w:val="000000" w:themeColor="text1"/>
                <w:sz w:val="24"/>
                <w:szCs w:val="24"/>
              </w:rPr>
            </w:pPr>
            <w:r w:rsidRPr="000435F0">
              <w:rPr>
                <w:rFonts w:ascii="Times New Roman" w:hAnsi="Times New Roman" w:cs="Times New Roman"/>
                <w:b/>
                <w:i/>
                <w:color w:val="000000" w:themeColor="text1"/>
                <w:sz w:val="24"/>
                <w:szCs w:val="24"/>
                <w:highlight w:val="green"/>
              </w:rPr>
              <w:t>Ação já realizada.</w:t>
            </w:r>
          </w:p>
        </w:tc>
      </w:tr>
      <w:tr w:rsidR="002D577F" w:rsidRPr="00235AF1" w:rsidTr="00816180">
        <w:trPr>
          <w:trHeight w:val="1087"/>
        </w:trPr>
        <w:tc>
          <w:tcPr>
            <w:tcW w:w="709" w:type="dxa"/>
            <w:shd w:val="clear" w:color="auto" w:fill="FFFFFF" w:themeFill="background1"/>
          </w:tcPr>
          <w:p w:rsidR="002D577F" w:rsidRDefault="002D577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111</w:t>
            </w:r>
          </w:p>
        </w:tc>
        <w:tc>
          <w:tcPr>
            <w:tcW w:w="8364" w:type="dxa"/>
            <w:gridSpan w:val="2"/>
            <w:shd w:val="clear" w:color="auto" w:fill="auto"/>
          </w:tcPr>
          <w:p w:rsidR="002D577F" w:rsidRPr="002D577F" w:rsidRDefault="002D577F" w:rsidP="002D577F">
            <w:pPr>
              <w:keepNext/>
              <w:keepLines/>
              <w:shd w:val="clear" w:color="auto" w:fill="F9F9F9"/>
              <w:jc w:val="both"/>
              <w:outlineLvl w:val="0"/>
              <w:rPr>
                <w:rFonts w:ascii="Times New Roman" w:eastAsia="Times New Roman" w:hAnsi="Times New Roman" w:cs="Times New Roman"/>
                <w:kern w:val="36"/>
                <w:sz w:val="24"/>
                <w:szCs w:val="24"/>
                <w:bdr w:val="none" w:sz="0" w:space="0" w:color="auto" w:frame="1"/>
                <w:lang w:eastAsia="pt-BR"/>
              </w:rPr>
            </w:pPr>
            <w:r w:rsidRPr="002D577F">
              <w:rPr>
                <w:rFonts w:ascii="Times New Roman" w:eastAsiaTheme="majorEastAsia" w:hAnsi="Times New Roman" w:cs="Times New Roman"/>
                <w:b/>
                <w:bCs/>
                <w:color w:val="000000" w:themeColor="text1"/>
                <w:sz w:val="24"/>
                <w:szCs w:val="24"/>
                <w:lang w:eastAsia="pt-BR"/>
              </w:rPr>
              <w:t xml:space="preserve">Dia 01 de Outubro de 2020: </w:t>
            </w:r>
            <w:r w:rsidRPr="002D577F">
              <w:rPr>
                <w:rFonts w:ascii="Times New Roman" w:eastAsiaTheme="majorEastAsia" w:hAnsi="Times New Roman" w:cs="Times New Roman"/>
                <w:bCs/>
                <w:color w:val="000000" w:themeColor="text1"/>
                <w:sz w:val="24"/>
                <w:szCs w:val="24"/>
                <w:lang w:eastAsia="pt-BR"/>
              </w:rPr>
              <w:t>Olá comunidade acadêmica, vamos aprender alguns</w:t>
            </w:r>
            <w:r w:rsidRPr="002D577F">
              <w:rPr>
                <w:rFonts w:ascii="Times New Roman" w:eastAsiaTheme="majorEastAsia" w:hAnsi="Times New Roman" w:cs="Times New Roman"/>
                <w:b/>
                <w:bCs/>
                <w:color w:val="000000" w:themeColor="text1"/>
                <w:sz w:val="24"/>
                <w:szCs w:val="24"/>
                <w:lang w:eastAsia="pt-BR"/>
              </w:rPr>
              <w:t xml:space="preserve"> </w:t>
            </w:r>
            <w:r w:rsidRPr="002D577F">
              <w:rPr>
                <w:rFonts w:ascii="Times New Roman" w:eastAsia="Times New Roman" w:hAnsi="Times New Roman" w:cs="Times New Roman"/>
                <w:kern w:val="36"/>
                <w:sz w:val="24"/>
                <w:szCs w:val="24"/>
                <w:bdr w:val="none" w:sz="0" w:space="0" w:color="auto" w:frame="1"/>
                <w:lang w:eastAsia="pt-BR"/>
              </w:rPr>
              <w:t xml:space="preserve">Sinais de SENTIMENTOS em Libras. </w:t>
            </w:r>
          </w:p>
          <w:p w:rsidR="002D577F" w:rsidRPr="005D20DB" w:rsidRDefault="002D577F" w:rsidP="002D577F">
            <w:pPr>
              <w:rPr>
                <w:rFonts w:ascii="Times New Roman" w:hAnsi="Times New Roman" w:cs="Times New Roman"/>
                <w:color w:val="000000" w:themeColor="text1"/>
                <w:sz w:val="24"/>
                <w:szCs w:val="24"/>
                <w:lang w:eastAsia="pt-BR"/>
              </w:rPr>
            </w:pPr>
            <w:r w:rsidRPr="005D20DB">
              <w:rPr>
                <w:rFonts w:ascii="Times New Roman" w:hAnsi="Times New Roman" w:cs="Times New Roman"/>
                <w:color w:val="000000" w:themeColor="text1"/>
                <w:sz w:val="24"/>
                <w:szCs w:val="24"/>
                <w:lang w:eastAsia="pt-BR"/>
              </w:rPr>
              <w:t>Disponível em: &lt;</w:t>
            </w:r>
            <w:r w:rsidRPr="005D20DB">
              <w:rPr>
                <w:rFonts w:ascii="Times New Roman" w:hAnsi="Times New Roman" w:cs="Times New Roman"/>
                <w:color w:val="000000" w:themeColor="text1"/>
                <w:sz w:val="24"/>
                <w:szCs w:val="24"/>
              </w:rPr>
              <w:t xml:space="preserve"> </w:t>
            </w:r>
            <w:hyperlink r:id="rId182" w:history="1">
              <w:r w:rsidRPr="005D20DB">
                <w:rPr>
                  <w:rFonts w:ascii="Times New Roman" w:hAnsi="Times New Roman" w:cs="Times New Roman"/>
                  <w:color w:val="000000" w:themeColor="text1"/>
                  <w:sz w:val="24"/>
                  <w:szCs w:val="24"/>
                  <w:lang w:eastAsia="pt-BR"/>
                </w:rPr>
                <w:t>https://www.youtube.com/watch?v=W9-J_6b2tuo</w:t>
              </w:r>
            </w:hyperlink>
            <w:r w:rsidRPr="005D20DB">
              <w:rPr>
                <w:rFonts w:ascii="Times New Roman" w:hAnsi="Times New Roman" w:cs="Times New Roman"/>
                <w:color w:val="000000" w:themeColor="text1"/>
                <w:sz w:val="24"/>
                <w:szCs w:val="24"/>
                <w:lang w:eastAsia="pt-BR"/>
              </w:rPr>
              <w:t>&gt;. Acesso em: 27 set.2020.</w:t>
            </w:r>
          </w:p>
          <w:p w:rsidR="006C7D81" w:rsidRDefault="006C7D81" w:rsidP="002D577F">
            <w:pPr>
              <w:rPr>
                <w:lang w:eastAsia="pt-BR"/>
              </w:rPr>
            </w:pPr>
          </w:p>
          <w:p w:rsidR="006C7D81" w:rsidRDefault="006C7D81" w:rsidP="006C7D81">
            <w:pPr>
              <w:ind w:firstLine="709"/>
              <w:jc w:val="both"/>
              <w:rPr>
                <w:rFonts w:ascii="Times New Roman" w:hAnsi="Times New Roman" w:cs="Times New Roman"/>
                <w:color w:val="000000" w:themeColor="text1"/>
                <w:sz w:val="24"/>
                <w:szCs w:val="24"/>
                <w:shd w:val="clear" w:color="auto" w:fill="FFFFFF"/>
              </w:rPr>
            </w:pPr>
            <w:r w:rsidRPr="006C7D81">
              <w:rPr>
                <w:rFonts w:ascii="Times New Roman" w:hAnsi="Times New Roman" w:cs="Times New Roman"/>
                <w:b/>
                <w:color w:val="000000" w:themeColor="text1"/>
                <w:sz w:val="24"/>
                <w:szCs w:val="24"/>
                <w:shd w:val="clear" w:color="auto" w:fill="FFFFFF"/>
              </w:rPr>
              <w:t>Realização</w:t>
            </w:r>
            <w:r>
              <w:rPr>
                <w:rFonts w:ascii="Times New Roman" w:hAnsi="Times New Roman" w:cs="Times New Roman"/>
                <w:color w:val="000000" w:themeColor="text1"/>
                <w:sz w:val="24"/>
                <w:szCs w:val="24"/>
                <w:shd w:val="clear" w:color="auto" w:fill="FFFFFF"/>
              </w:rPr>
              <w:t>: Coordenadoria de Assuntos Estudantis (CAE).</w:t>
            </w:r>
          </w:p>
          <w:p w:rsidR="006C7D81" w:rsidRPr="002D577F" w:rsidRDefault="006C7D81" w:rsidP="006C7D81">
            <w:pPr>
              <w:ind w:firstLine="709"/>
              <w:jc w:val="both"/>
              <w:rPr>
                <w:rFonts w:ascii="Times New Roman" w:hAnsi="Times New Roman" w:cs="Times New Roman"/>
                <w:color w:val="000000" w:themeColor="text1"/>
                <w:sz w:val="24"/>
                <w:szCs w:val="24"/>
                <w:shd w:val="clear" w:color="auto" w:fill="FFFFFF"/>
              </w:rPr>
            </w:pPr>
            <w:r w:rsidRPr="006C7D81">
              <w:rPr>
                <w:rFonts w:ascii="Times New Roman" w:hAnsi="Times New Roman" w:cs="Times New Roman"/>
                <w:b/>
                <w:color w:val="000000" w:themeColor="text1"/>
                <w:sz w:val="24"/>
                <w:szCs w:val="24"/>
                <w:shd w:val="clear" w:color="auto" w:fill="FFFFFF"/>
              </w:rPr>
              <w:t>Apoio</w:t>
            </w:r>
            <w:r>
              <w:rPr>
                <w:rFonts w:ascii="Times New Roman" w:hAnsi="Times New Roman" w:cs="Times New Roman"/>
                <w:color w:val="000000" w:themeColor="text1"/>
                <w:sz w:val="24"/>
                <w:szCs w:val="24"/>
                <w:shd w:val="clear" w:color="auto" w:fill="FFFFFF"/>
              </w:rPr>
              <w:t>: Núcleo de Atendimento às Pessoas com Necessidades Específicas (NAPNE).</w:t>
            </w:r>
          </w:p>
          <w:p w:rsidR="006C7D81" w:rsidRPr="002D577F" w:rsidRDefault="006C7D81" w:rsidP="002D577F">
            <w:pPr>
              <w:rPr>
                <w:lang w:eastAsia="pt-BR"/>
              </w:rPr>
            </w:pPr>
          </w:p>
          <w:p w:rsidR="002D577F" w:rsidRPr="002411A3" w:rsidRDefault="002D577F" w:rsidP="00D320F6">
            <w:pPr>
              <w:tabs>
                <w:tab w:val="left" w:pos="6862"/>
              </w:tabs>
              <w:spacing w:line="360" w:lineRule="auto"/>
              <w:jc w:val="both"/>
              <w:rPr>
                <w:rFonts w:ascii="Times New Roman" w:hAnsi="Times New Roman" w:cs="Times New Roman"/>
                <w:color w:val="000000" w:themeColor="text1"/>
                <w:sz w:val="24"/>
                <w:szCs w:val="24"/>
              </w:rPr>
            </w:pPr>
          </w:p>
        </w:tc>
        <w:tc>
          <w:tcPr>
            <w:tcW w:w="1418" w:type="dxa"/>
            <w:shd w:val="clear" w:color="auto" w:fill="FFFFFF" w:themeFill="background1"/>
          </w:tcPr>
          <w:p w:rsidR="002D577F" w:rsidRDefault="002D577F"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01/10/2020</w:t>
            </w:r>
          </w:p>
        </w:tc>
        <w:tc>
          <w:tcPr>
            <w:tcW w:w="1275" w:type="dxa"/>
            <w:shd w:val="clear" w:color="auto" w:fill="FFFFFF" w:themeFill="background1"/>
          </w:tcPr>
          <w:p w:rsidR="002D577F" w:rsidRDefault="000435F0" w:rsidP="00841C41">
            <w:pPr>
              <w:shd w:val="clear" w:color="auto" w:fill="FFFFFF" w:themeFill="background1"/>
              <w:jc w:val="center"/>
              <w:rPr>
                <w:rFonts w:ascii="Times New Roman" w:hAnsi="Times New Roman" w:cs="Times New Roman"/>
                <w:b/>
                <w:i/>
                <w:color w:val="000000" w:themeColor="text1"/>
                <w:sz w:val="24"/>
                <w:szCs w:val="24"/>
              </w:rPr>
            </w:pPr>
            <w:r w:rsidRPr="000435F0">
              <w:rPr>
                <w:rFonts w:ascii="Times New Roman" w:hAnsi="Times New Roman" w:cs="Times New Roman"/>
                <w:b/>
                <w:i/>
                <w:color w:val="000000" w:themeColor="text1"/>
                <w:sz w:val="24"/>
                <w:szCs w:val="24"/>
                <w:highlight w:val="green"/>
              </w:rPr>
              <w:t>Ação já realizada.</w:t>
            </w:r>
          </w:p>
        </w:tc>
      </w:tr>
      <w:tr w:rsidR="002D577F" w:rsidRPr="00235AF1" w:rsidTr="00816180">
        <w:trPr>
          <w:trHeight w:val="1087"/>
        </w:trPr>
        <w:tc>
          <w:tcPr>
            <w:tcW w:w="709" w:type="dxa"/>
            <w:shd w:val="clear" w:color="auto" w:fill="FFFFFF" w:themeFill="background1"/>
          </w:tcPr>
          <w:p w:rsidR="002D577F" w:rsidRDefault="002D577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112</w:t>
            </w:r>
          </w:p>
        </w:tc>
        <w:tc>
          <w:tcPr>
            <w:tcW w:w="8364" w:type="dxa"/>
            <w:gridSpan w:val="2"/>
            <w:shd w:val="clear" w:color="auto" w:fill="auto"/>
          </w:tcPr>
          <w:p w:rsidR="002D577F" w:rsidRPr="002D577F" w:rsidRDefault="002D577F" w:rsidP="002D577F">
            <w:pPr>
              <w:jc w:val="both"/>
              <w:rPr>
                <w:lang w:eastAsia="pt-BR"/>
              </w:rPr>
            </w:pPr>
            <w:r w:rsidRPr="002D577F">
              <w:rPr>
                <w:rFonts w:ascii="Times New Roman" w:hAnsi="Times New Roman" w:cs="Times New Roman"/>
                <w:b/>
                <w:color w:val="000000" w:themeColor="text1"/>
                <w:sz w:val="24"/>
                <w:szCs w:val="24"/>
                <w:lang w:eastAsia="pt-BR"/>
              </w:rPr>
              <w:t>Dia 02 de Outubro de 2020</w:t>
            </w:r>
            <w:r w:rsidRPr="002D577F">
              <w:rPr>
                <w:rFonts w:ascii="Times New Roman" w:hAnsi="Times New Roman" w:cs="Times New Roman"/>
                <w:color w:val="000000" w:themeColor="text1"/>
                <w:sz w:val="24"/>
                <w:szCs w:val="24"/>
                <w:lang w:eastAsia="pt-BR"/>
              </w:rPr>
              <w:t>: Olá comunidade acadêmica, vamos aprender algumas</w:t>
            </w:r>
            <w:r w:rsidRPr="002D577F">
              <w:rPr>
                <w:rFonts w:ascii="Times New Roman" w:hAnsi="Times New Roman" w:cs="Times New Roman"/>
                <w:b/>
                <w:color w:val="000000" w:themeColor="text1"/>
                <w:sz w:val="24"/>
                <w:szCs w:val="24"/>
                <w:lang w:eastAsia="pt-BR"/>
              </w:rPr>
              <w:t xml:space="preserve"> </w:t>
            </w:r>
            <w:r w:rsidRPr="002D577F">
              <w:rPr>
                <w:rFonts w:ascii="Times New Roman" w:hAnsi="Times New Roman" w:cs="Times New Roman"/>
                <w:color w:val="000000" w:themeColor="text1"/>
                <w:sz w:val="24"/>
                <w:szCs w:val="24"/>
                <w:lang w:eastAsia="pt-BR"/>
              </w:rPr>
              <w:t>Dicas ao estar com pessoas surdas.</w:t>
            </w:r>
          </w:p>
          <w:p w:rsidR="002D577F" w:rsidRPr="002D577F" w:rsidRDefault="005D20DB" w:rsidP="005D20DB">
            <w:pPr>
              <w:tabs>
                <w:tab w:val="left" w:pos="6015"/>
              </w:tabs>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2D577F" w:rsidRPr="002D577F" w:rsidRDefault="002D577F" w:rsidP="002D577F">
            <w:pPr>
              <w:tabs>
                <w:tab w:val="left" w:pos="1155"/>
              </w:tabs>
              <w:autoSpaceDE w:val="0"/>
              <w:autoSpaceDN w:val="0"/>
              <w:adjustRightInd w:val="0"/>
              <w:spacing w:line="360" w:lineRule="auto"/>
              <w:jc w:val="both"/>
              <w:rPr>
                <w:rFonts w:ascii="Times New Roman" w:hAnsi="Times New Roman" w:cs="Times New Roman"/>
                <w:color w:val="000000" w:themeColor="text1"/>
                <w:sz w:val="24"/>
                <w:szCs w:val="24"/>
              </w:rPr>
            </w:pPr>
          </w:p>
          <w:p w:rsidR="002D577F" w:rsidRPr="002D577F" w:rsidRDefault="002D577F" w:rsidP="002D577F">
            <w:pPr>
              <w:tabs>
                <w:tab w:val="left" w:pos="1155"/>
              </w:tabs>
              <w:autoSpaceDE w:val="0"/>
              <w:autoSpaceDN w:val="0"/>
              <w:adjustRightInd w:val="0"/>
              <w:spacing w:line="360" w:lineRule="auto"/>
              <w:ind w:left="-1134"/>
              <w:jc w:val="both"/>
              <w:rPr>
                <w:rFonts w:ascii="Times New Roman" w:hAnsi="Times New Roman" w:cs="Times New Roman"/>
                <w:color w:val="000000" w:themeColor="text1"/>
                <w:sz w:val="24"/>
                <w:szCs w:val="24"/>
              </w:rPr>
            </w:pPr>
            <w:r w:rsidRPr="002D577F">
              <w:rPr>
                <w:noProof/>
                <w:lang w:eastAsia="pt-BR"/>
              </w:rPr>
              <w:drawing>
                <wp:inline distT="0" distB="0" distL="0" distR="0" wp14:anchorId="5A1F26CE" wp14:editId="782087DF">
                  <wp:extent cx="5848350" cy="5124450"/>
                  <wp:effectExtent l="0" t="0" r="0" b="0"/>
                  <wp:docPr id="29" name="Imagem 29" descr="http://www.agenciaminas.mg.gov.br/ckeditor_assets/pictures/3604/content_artesur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enciaminas.mg.gov.br/ckeditor_assets/pictures/3604/content_artesurdo1.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48350" cy="5124450"/>
                          </a:xfrm>
                          <a:prstGeom prst="rect">
                            <a:avLst/>
                          </a:prstGeom>
                          <a:noFill/>
                          <a:ln>
                            <a:noFill/>
                          </a:ln>
                        </pic:spPr>
                      </pic:pic>
                    </a:graphicData>
                  </a:graphic>
                </wp:inline>
              </w:drawing>
            </w:r>
          </w:p>
          <w:p w:rsidR="006C7D81" w:rsidRDefault="002D577F" w:rsidP="006C7D81">
            <w:pPr>
              <w:ind w:firstLine="709"/>
              <w:jc w:val="both"/>
              <w:rPr>
                <w:rFonts w:ascii="Times New Roman" w:hAnsi="Times New Roman" w:cs="Times New Roman"/>
                <w:color w:val="000000" w:themeColor="text1"/>
                <w:sz w:val="24"/>
                <w:szCs w:val="24"/>
                <w:shd w:val="clear" w:color="auto" w:fill="FFFFFF"/>
              </w:rPr>
            </w:pPr>
            <w:r w:rsidRPr="002D577F">
              <w:rPr>
                <w:rFonts w:ascii="Times New Roman" w:eastAsia="Times New Roman" w:hAnsi="Times New Roman" w:cs="Times New Roman"/>
                <w:color w:val="000000" w:themeColor="text1"/>
                <w:sz w:val="24"/>
                <w:szCs w:val="24"/>
                <w:lang w:eastAsia="pt-BR"/>
              </w:rPr>
              <w:t xml:space="preserve">Disponível </w:t>
            </w:r>
            <w:r w:rsidR="006C7D81" w:rsidRPr="006C7D81">
              <w:rPr>
                <w:rFonts w:ascii="Times New Roman" w:hAnsi="Times New Roman" w:cs="Times New Roman"/>
                <w:b/>
                <w:color w:val="000000" w:themeColor="text1"/>
                <w:sz w:val="24"/>
                <w:szCs w:val="24"/>
                <w:shd w:val="clear" w:color="auto" w:fill="FFFFFF"/>
              </w:rPr>
              <w:t>Realização</w:t>
            </w:r>
            <w:r w:rsidR="006C7D81">
              <w:rPr>
                <w:rFonts w:ascii="Times New Roman" w:hAnsi="Times New Roman" w:cs="Times New Roman"/>
                <w:color w:val="000000" w:themeColor="text1"/>
                <w:sz w:val="24"/>
                <w:szCs w:val="24"/>
                <w:shd w:val="clear" w:color="auto" w:fill="FFFFFF"/>
              </w:rPr>
              <w:t>: Coordenadoria de Assuntos Estudantis (CAE).</w:t>
            </w:r>
          </w:p>
          <w:p w:rsidR="006C7D81" w:rsidRPr="002D577F" w:rsidRDefault="006C7D81" w:rsidP="006C7D81">
            <w:pPr>
              <w:ind w:firstLine="709"/>
              <w:jc w:val="both"/>
              <w:rPr>
                <w:rFonts w:ascii="Times New Roman" w:hAnsi="Times New Roman" w:cs="Times New Roman"/>
                <w:color w:val="000000" w:themeColor="text1"/>
                <w:sz w:val="24"/>
                <w:szCs w:val="24"/>
                <w:shd w:val="clear" w:color="auto" w:fill="FFFFFF"/>
              </w:rPr>
            </w:pPr>
            <w:r w:rsidRPr="006C7D81">
              <w:rPr>
                <w:rFonts w:ascii="Times New Roman" w:hAnsi="Times New Roman" w:cs="Times New Roman"/>
                <w:b/>
                <w:color w:val="000000" w:themeColor="text1"/>
                <w:sz w:val="24"/>
                <w:szCs w:val="24"/>
                <w:shd w:val="clear" w:color="auto" w:fill="FFFFFF"/>
              </w:rPr>
              <w:t>Apoio</w:t>
            </w:r>
            <w:r>
              <w:rPr>
                <w:rFonts w:ascii="Times New Roman" w:hAnsi="Times New Roman" w:cs="Times New Roman"/>
                <w:color w:val="000000" w:themeColor="text1"/>
                <w:sz w:val="24"/>
                <w:szCs w:val="24"/>
                <w:shd w:val="clear" w:color="auto" w:fill="FFFFFF"/>
              </w:rPr>
              <w:t>: Núcleo de Atendimento às Pessoas com Necessidades Específicas (NAPNE).</w:t>
            </w:r>
          </w:p>
          <w:p w:rsidR="006C7D81" w:rsidRDefault="006C7D81" w:rsidP="006C7D81">
            <w:pPr>
              <w:tabs>
                <w:tab w:val="left" w:pos="6165"/>
              </w:tabs>
              <w:autoSpaceDE w:val="0"/>
              <w:autoSpaceDN w:val="0"/>
              <w:adjustRightInd w:val="0"/>
              <w:spacing w:line="360" w:lineRule="auto"/>
              <w:ind w:left="-1134"/>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ab/>
            </w:r>
          </w:p>
          <w:p w:rsidR="006C7D81" w:rsidRDefault="006C7D81" w:rsidP="006C7D81">
            <w:pPr>
              <w:tabs>
                <w:tab w:val="left" w:pos="6165"/>
              </w:tabs>
              <w:autoSpaceDE w:val="0"/>
              <w:autoSpaceDN w:val="0"/>
              <w:adjustRightInd w:val="0"/>
              <w:spacing w:line="360" w:lineRule="auto"/>
              <w:ind w:left="-1134"/>
              <w:jc w:val="both"/>
              <w:rPr>
                <w:rFonts w:ascii="Times New Roman" w:eastAsia="Times New Roman" w:hAnsi="Times New Roman" w:cs="Times New Roman"/>
                <w:color w:val="000000" w:themeColor="text1"/>
                <w:sz w:val="24"/>
                <w:szCs w:val="24"/>
                <w:lang w:eastAsia="pt-BR"/>
              </w:rPr>
            </w:pPr>
          </w:p>
          <w:p w:rsidR="002D577F" w:rsidRPr="002D577F" w:rsidRDefault="002D577F" w:rsidP="002D577F">
            <w:pPr>
              <w:tabs>
                <w:tab w:val="left" w:pos="1155"/>
              </w:tabs>
              <w:autoSpaceDE w:val="0"/>
              <w:autoSpaceDN w:val="0"/>
              <w:adjustRightInd w:val="0"/>
              <w:spacing w:line="360" w:lineRule="auto"/>
              <w:ind w:left="-1134"/>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pt-BR"/>
              </w:rPr>
              <w:t xml:space="preserve">Disponível </w:t>
            </w:r>
            <w:proofErr w:type="spellStart"/>
            <w:r w:rsidR="006C7D81">
              <w:rPr>
                <w:rFonts w:ascii="Times New Roman" w:eastAsia="Times New Roman" w:hAnsi="Times New Roman" w:cs="Times New Roman"/>
                <w:color w:val="000000" w:themeColor="text1"/>
                <w:sz w:val="24"/>
                <w:szCs w:val="24"/>
                <w:lang w:eastAsia="pt-BR"/>
              </w:rPr>
              <w:t>Disponível</w:t>
            </w:r>
            <w:proofErr w:type="spellEnd"/>
            <w:r w:rsidR="006C7D81">
              <w:rPr>
                <w:rFonts w:ascii="Times New Roman" w:eastAsia="Times New Roman" w:hAnsi="Times New Roman" w:cs="Times New Roman"/>
                <w:color w:val="000000" w:themeColor="text1"/>
                <w:sz w:val="24"/>
                <w:szCs w:val="24"/>
                <w:lang w:eastAsia="pt-BR"/>
              </w:rPr>
              <w:t xml:space="preserve"> </w:t>
            </w:r>
            <w:r w:rsidRPr="002D577F">
              <w:rPr>
                <w:rFonts w:ascii="Times New Roman" w:eastAsia="Times New Roman" w:hAnsi="Times New Roman" w:cs="Times New Roman"/>
                <w:color w:val="000000" w:themeColor="text1"/>
                <w:sz w:val="24"/>
                <w:szCs w:val="24"/>
                <w:lang w:eastAsia="pt-BR"/>
              </w:rPr>
              <w:t>em: &lt;</w:t>
            </w:r>
            <w:r w:rsidRPr="002D577F">
              <w:rPr>
                <w:rFonts w:ascii="Times New Roman" w:hAnsi="Times New Roman" w:cs="Times New Roman"/>
                <w:sz w:val="24"/>
                <w:szCs w:val="24"/>
              </w:rPr>
              <w:t xml:space="preserve"> </w:t>
            </w:r>
            <w:hyperlink r:id="rId184" w:history="1">
              <w:r w:rsidRPr="002D577F">
                <w:rPr>
                  <w:rFonts w:ascii="Times New Roman" w:eastAsia="Times New Roman" w:hAnsi="Times New Roman" w:cs="Times New Roman"/>
                  <w:color w:val="000000" w:themeColor="text1"/>
                  <w:sz w:val="24"/>
                  <w:szCs w:val="24"/>
                  <w:lang w:eastAsia="pt-BR"/>
                </w:rPr>
                <w:t>http://blog.saude.mg.gov.br/2017/11/16/inclusao-governo-de-minas-faz-capacitacao-para-atender-pessoas-com-deficiencia-auditiva/</w:t>
              </w:r>
            </w:hyperlink>
            <w:r w:rsidRPr="002D577F">
              <w:rPr>
                <w:rFonts w:ascii="Times New Roman" w:eastAsia="Times New Roman" w:hAnsi="Times New Roman" w:cs="Times New Roman"/>
                <w:color w:val="000000" w:themeColor="text1"/>
                <w:sz w:val="24"/>
                <w:szCs w:val="24"/>
                <w:lang w:eastAsia="pt-BR"/>
              </w:rPr>
              <w:t>&gt;. Acesso em: 27 set.2020.</w:t>
            </w:r>
          </w:p>
          <w:p w:rsidR="002D577F" w:rsidRPr="002411A3" w:rsidRDefault="002D577F" w:rsidP="00D320F6">
            <w:pPr>
              <w:tabs>
                <w:tab w:val="left" w:pos="6862"/>
              </w:tabs>
              <w:spacing w:line="360" w:lineRule="auto"/>
              <w:jc w:val="both"/>
              <w:rPr>
                <w:rFonts w:ascii="Times New Roman" w:hAnsi="Times New Roman" w:cs="Times New Roman"/>
                <w:color w:val="000000" w:themeColor="text1"/>
                <w:sz w:val="24"/>
                <w:szCs w:val="24"/>
              </w:rPr>
            </w:pPr>
          </w:p>
        </w:tc>
        <w:tc>
          <w:tcPr>
            <w:tcW w:w="1418" w:type="dxa"/>
            <w:shd w:val="clear" w:color="auto" w:fill="FFFFFF" w:themeFill="background1"/>
          </w:tcPr>
          <w:p w:rsidR="002D577F" w:rsidRDefault="002D577F"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02/10/2020</w:t>
            </w:r>
          </w:p>
        </w:tc>
        <w:tc>
          <w:tcPr>
            <w:tcW w:w="1275" w:type="dxa"/>
            <w:shd w:val="clear" w:color="auto" w:fill="FFFFFF" w:themeFill="background1"/>
          </w:tcPr>
          <w:p w:rsidR="002D577F" w:rsidRPr="00670A7D" w:rsidRDefault="000435F0" w:rsidP="00670A7D">
            <w:pPr>
              <w:rPr>
                <w:rFonts w:ascii="Times New Roman" w:hAnsi="Times New Roman" w:cs="Times New Roman"/>
                <w:b/>
                <w:sz w:val="24"/>
                <w:szCs w:val="24"/>
              </w:rPr>
            </w:pPr>
            <w:r w:rsidRPr="000435F0">
              <w:rPr>
                <w:rFonts w:ascii="Times New Roman" w:hAnsi="Times New Roman" w:cs="Times New Roman"/>
                <w:b/>
                <w:sz w:val="24"/>
                <w:szCs w:val="24"/>
                <w:highlight w:val="green"/>
              </w:rPr>
              <w:t>Ação já realizada.</w:t>
            </w:r>
          </w:p>
        </w:tc>
      </w:tr>
      <w:tr w:rsidR="00766D0F" w:rsidRPr="00235AF1" w:rsidTr="00816180">
        <w:trPr>
          <w:trHeight w:val="1087"/>
        </w:trPr>
        <w:tc>
          <w:tcPr>
            <w:tcW w:w="709" w:type="dxa"/>
            <w:shd w:val="clear" w:color="auto" w:fill="FFFFFF" w:themeFill="background1"/>
          </w:tcPr>
          <w:p w:rsidR="00766D0F" w:rsidRDefault="00766D0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113</w:t>
            </w:r>
          </w:p>
        </w:tc>
        <w:tc>
          <w:tcPr>
            <w:tcW w:w="8364" w:type="dxa"/>
            <w:gridSpan w:val="2"/>
            <w:shd w:val="clear" w:color="auto" w:fill="auto"/>
          </w:tcPr>
          <w:p w:rsidR="00C4690A" w:rsidRDefault="00C4690A" w:rsidP="00C4690A">
            <w:pPr>
              <w:jc w:val="both"/>
              <w:rPr>
                <w:rFonts w:ascii="Times New Roman" w:hAnsi="Times New Roman" w:cs="Times New Roman"/>
                <w:b/>
                <w:sz w:val="24"/>
                <w:szCs w:val="24"/>
              </w:rPr>
            </w:pPr>
            <w:r>
              <w:rPr>
                <w:rFonts w:ascii="Times New Roman" w:hAnsi="Times New Roman" w:cs="Times New Roman"/>
                <w:b/>
                <w:sz w:val="24"/>
                <w:szCs w:val="24"/>
              </w:rPr>
              <w:t xml:space="preserve">Campus: </w:t>
            </w:r>
            <w:r w:rsidRPr="000546F5">
              <w:rPr>
                <w:rFonts w:ascii="Times New Roman" w:hAnsi="Times New Roman" w:cs="Times New Roman"/>
                <w:sz w:val="24"/>
                <w:szCs w:val="24"/>
              </w:rPr>
              <w:t>Horizonte</w:t>
            </w:r>
          </w:p>
          <w:p w:rsidR="00C4690A" w:rsidRDefault="00C4690A" w:rsidP="00C4690A">
            <w:pPr>
              <w:jc w:val="both"/>
              <w:rPr>
                <w:rFonts w:ascii="Times New Roman" w:hAnsi="Times New Roman" w:cs="Times New Roman"/>
                <w:b/>
                <w:sz w:val="24"/>
                <w:szCs w:val="24"/>
              </w:rPr>
            </w:pPr>
          </w:p>
          <w:p w:rsidR="00C4690A" w:rsidRDefault="00C4690A" w:rsidP="00C4690A">
            <w:pPr>
              <w:jc w:val="both"/>
              <w:rPr>
                <w:rFonts w:ascii="Times New Roman" w:hAnsi="Times New Roman" w:cs="Times New Roman"/>
                <w:b/>
                <w:sz w:val="24"/>
                <w:szCs w:val="24"/>
              </w:rPr>
            </w:pPr>
            <w:r>
              <w:rPr>
                <w:rFonts w:ascii="Times New Roman" w:hAnsi="Times New Roman" w:cs="Times New Roman"/>
                <w:b/>
                <w:sz w:val="24"/>
                <w:szCs w:val="24"/>
              </w:rPr>
              <w:t xml:space="preserve">Eixo: </w:t>
            </w:r>
            <w:r w:rsidRPr="000546F5">
              <w:rPr>
                <w:rFonts w:ascii="Times New Roman" w:hAnsi="Times New Roman" w:cs="Times New Roman"/>
                <w:sz w:val="24"/>
                <w:szCs w:val="24"/>
              </w:rPr>
              <w:t>Saúde</w:t>
            </w:r>
          </w:p>
          <w:p w:rsidR="00C4690A" w:rsidRDefault="00C4690A" w:rsidP="00C4690A">
            <w:pPr>
              <w:jc w:val="both"/>
              <w:rPr>
                <w:rFonts w:ascii="Times New Roman" w:hAnsi="Times New Roman" w:cs="Times New Roman"/>
                <w:sz w:val="24"/>
                <w:szCs w:val="24"/>
              </w:rPr>
            </w:pPr>
            <w:r w:rsidRPr="000546F5">
              <w:rPr>
                <w:rFonts w:ascii="Times New Roman" w:hAnsi="Times New Roman" w:cs="Times New Roman"/>
                <w:b/>
                <w:sz w:val="24"/>
                <w:szCs w:val="24"/>
              </w:rPr>
              <w:t>Programa:</w:t>
            </w:r>
            <w:r>
              <w:rPr>
                <w:rFonts w:ascii="Times New Roman" w:hAnsi="Times New Roman" w:cs="Times New Roman"/>
                <w:sz w:val="24"/>
                <w:szCs w:val="24"/>
              </w:rPr>
              <w:t xml:space="preserve"> Programa de Assistência Integral ao Aluno.</w:t>
            </w:r>
          </w:p>
          <w:p w:rsidR="00C4690A" w:rsidRDefault="00C4690A" w:rsidP="00C4690A">
            <w:pPr>
              <w:jc w:val="both"/>
              <w:rPr>
                <w:rFonts w:ascii="Times New Roman" w:hAnsi="Times New Roman" w:cs="Times New Roman"/>
                <w:sz w:val="24"/>
                <w:szCs w:val="24"/>
              </w:rPr>
            </w:pPr>
          </w:p>
          <w:p w:rsidR="00C4690A" w:rsidRDefault="00C4690A" w:rsidP="00C4690A">
            <w:pPr>
              <w:jc w:val="both"/>
              <w:rPr>
                <w:rFonts w:ascii="Times New Roman" w:hAnsi="Times New Roman" w:cs="Times New Roman"/>
                <w:sz w:val="24"/>
                <w:szCs w:val="24"/>
              </w:rPr>
            </w:pPr>
            <w:r>
              <w:rPr>
                <w:rFonts w:ascii="Times New Roman" w:hAnsi="Times New Roman" w:cs="Times New Roman"/>
                <w:sz w:val="24"/>
                <w:szCs w:val="24"/>
              </w:rPr>
              <w:t xml:space="preserve">Título: </w:t>
            </w:r>
            <w:r>
              <w:rPr>
                <w:rFonts w:ascii="Times New Roman" w:hAnsi="Times New Roman" w:cs="Times New Roman"/>
                <w:b/>
                <w:sz w:val="24"/>
                <w:szCs w:val="24"/>
              </w:rPr>
              <w:t xml:space="preserve">Outubro Rosa- </w:t>
            </w:r>
            <w:r w:rsidRPr="00894233">
              <w:rPr>
                <w:rFonts w:ascii="Times New Roman" w:hAnsi="Times New Roman" w:cs="Times New Roman"/>
                <w:sz w:val="24"/>
                <w:szCs w:val="24"/>
              </w:rPr>
              <w:t xml:space="preserve">Mês de Prevenção </w:t>
            </w:r>
            <w:r>
              <w:rPr>
                <w:rFonts w:ascii="Times New Roman" w:hAnsi="Times New Roman" w:cs="Times New Roman"/>
                <w:sz w:val="24"/>
                <w:szCs w:val="24"/>
              </w:rPr>
              <w:t xml:space="preserve">ao Câncer de Mama. </w:t>
            </w:r>
            <w:r w:rsidRPr="000546F5">
              <w:rPr>
                <w:rFonts w:ascii="Times New Roman" w:hAnsi="Times New Roman" w:cs="Times New Roman"/>
                <w:sz w:val="24"/>
                <w:szCs w:val="24"/>
                <w:highlight w:val="magenta"/>
              </w:rPr>
              <w:t>Ação Cadastrada no SISAE.</w:t>
            </w:r>
          </w:p>
          <w:p w:rsidR="00C4690A" w:rsidRPr="000546F5" w:rsidRDefault="00C4690A" w:rsidP="00C4690A">
            <w:pPr>
              <w:jc w:val="both"/>
              <w:rPr>
                <w:rFonts w:ascii="Times New Roman" w:hAnsi="Times New Roman" w:cs="Times New Roman"/>
                <w:sz w:val="24"/>
                <w:szCs w:val="24"/>
              </w:rPr>
            </w:pPr>
          </w:p>
          <w:p w:rsidR="00C4690A" w:rsidRPr="00722DBA" w:rsidRDefault="00C4690A" w:rsidP="00C4690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Objetivo: </w:t>
            </w:r>
            <w:r w:rsidRPr="00777C98">
              <w:rPr>
                <w:rFonts w:ascii="Times New Roman" w:hAnsi="Times New Roman" w:cs="Times New Roman"/>
                <w:color w:val="000000" w:themeColor="text1"/>
                <w:sz w:val="24"/>
                <w:szCs w:val="24"/>
              </w:rPr>
              <w:t xml:space="preserve">A ação teve por objetivo </w:t>
            </w:r>
            <w:r w:rsidRPr="00722DBA">
              <w:rPr>
                <w:rFonts w:ascii="Times New Roman" w:hAnsi="Times New Roman" w:cs="Times New Roman"/>
                <w:color w:val="000000"/>
                <w:sz w:val="24"/>
                <w:szCs w:val="24"/>
              </w:rPr>
              <w:t>a conscientização sobre o câncer de mama.</w:t>
            </w:r>
          </w:p>
          <w:p w:rsidR="00C4690A" w:rsidRDefault="00C4690A" w:rsidP="00C4690A">
            <w:pPr>
              <w:jc w:val="both"/>
              <w:rPr>
                <w:rFonts w:ascii="Times New Roman" w:hAnsi="Times New Roman" w:cs="Times New Roman"/>
                <w:color w:val="000000" w:themeColor="text1"/>
                <w:sz w:val="24"/>
                <w:szCs w:val="24"/>
              </w:rPr>
            </w:pPr>
          </w:p>
          <w:p w:rsidR="00C4690A" w:rsidRDefault="00C4690A" w:rsidP="00C4690A">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Público- alvo:</w:t>
            </w:r>
            <w:r>
              <w:rPr>
                <w:rFonts w:ascii="Times New Roman" w:hAnsi="Times New Roman" w:cs="Times New Roman"/>
                <w:color w:val="000000" w:themeColor="text1"/>
                <w:sz w:val="24"/>
                <w:szCs w:val="24"/>
              </w:rPr>
              <w:t xml:space="preserve"> Comunidade Acadêmica do IFCE campus Horizonte e comunidade externa.</w:t>
            </w:r>
          </w:p>
          <w:p w:rsidR="00C4690A" w:rsidRDefault="00C4690A" w:rsidP="00C4690A">
            <w:pPr>
              <w:jc w:val="both"/>
              <w:rPr>
                <w:rFonts w:ascii="Times New Roman" w:hAnsi="Times New Roman" w:cs="Times New Roman"/>
                <w:color w:val="000000" w:themeColor="text1"/>
                <w:sz w:val="24"/>
                <w:szCs w:val="24"/>
              </w:rPr>
            </w:pPr>
          </w:p>
          <w:p w:rsidR="00C4690A" w:rsidRDefault="00C4690A" w:rsidP="00C4690A">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Número de participantes efetivos</w:t>
            </w:r>
            <w:r>
              <w:rPr>
                <w:rFonts w:ascii="Times New Roman" w:hAnsi="Times New Roman" w:cs="Times New Roman"/>
                <w:color w:val="000000" w:themeColor="text1"/>
                <w:sz w:val="24"/>
                <w:szCs w:val="24"/>
              </w:rPr>
              <w:t>: 35</w:t>
            </w:r>
          </w:p>
          <w:p w:rsidR="00C4690A" w:rsidRDefault="00C4690A" w:rsidP="00C4690A">
            <w:pPr>
              <w:jc w:val="both"/>
              <w:rPr>
                <w:rFonts w:ascii="Times New Roman" w:hAnsi="Times New Roman" w:cs="Times New Roman"/>
                <w:color w:val="000000" w:themeColor="text1"/>
                <w:sz w:val="24"/>
                <w:szCs w:val="24"/>
              </w:rPr>
            </w:pPr>
          </w:p>
          <w:p w:rsidR="00C4690A" w:rsidRDefault="00C4690A" w:rsidP="00C4690A">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Profissional Responsável</w:t>
            </w:r>
            <w:r>
              <w:rPr>
                <w:rFonts w:ascii="Times New Roman" w:hAnsi="Times New Roman" w:cs="Times New Roman"/>
                <w:color w:val="000000" w:themeColor="text1"/>
                <w:sz w:val="24"/>
                <w:szCs w:val="24"/>
              </w:rPr>
              <w:t>: Francisco Eugênio Dantas Júnior</w:t>
            </w:r>
          </w:p>
          <w:p w:rsidR="00C4690A" w:rsidRDefault="00C4690A" w:rsidP="00C4690A">
            <w:pPr>
              <w:jc w:val="both"/>
              <w:rPr>
                <w:rFonts w:ascii="Times New Roman" w:hAnsi="Times New Roman" w:cs="Times New Roman"/>
                <w:color w:val="000000" w:themeColor="text1"/>
                <w:sz w:val="24"/>
                <w:szCs w:val="24"/>
              </w:rPr>
            </w:pPr>
          </w:p>
          <w:p w:rsidR="00C4690A" w:rsidRDefault="00C4690A" w:rsidP="00C4690A">
            <w:pPr>
              <w:jc w:val="both"/>
              <w:rPr>
                <w:rFonts w:ascii="Times New Roman" w:hAnsi="Times New Roman" w:cs="Times New Roman"/>
                <w:color w:val="000000" w:themeColor="text1"/>
                <w:sz w:val="24"/>
                <w:szCs w:val="24"/>
              </w:rPr>
            </w:pPr>
            <w:r w:rsidRPr="00594D98">
              <w:rPr>
                <w:rFonts w:ascii="Times New Roman" w:hAnsi="Times New Roman" w:cs="Times New Roman"/>
                <w:b/>
                <w:color w:val="000000" w:themeColor="text1"/>
                <w:sz w:val="24"/>
                <w:szCs w:val="24"/>
              </w:rPr>
              <w:t>Metodologia</w:t>
            </w:r>
            <w:r>
              <w:rPr>
                <w:rFonts w:ascii="Times New Roman" w:hAnsi="Times New Roman" w:cs="Times New Roman"/>
                <w:color w:val="000000" w:themeColor="text1"/>
                <w:sz w:val="24"/>
                <w:szCs w:val="24"/>
              </w:rPr>
              <w:t xml:space="preserve">: Foi utilizado: textos informativos, animações, vídeos educativos, </w:t>
            </w:r>
            <w:proofErr w:type="spellStart"/>
            <w:r>
              <w:rPr>
                <w:rFonts w:ascii="Times New Roman" w:hAnsi="Times New Roman" w:cs="Times New Roman"/>
                <w:color w:val="000000" w:themeColor="text1"/>
                <w:sz w:val="24"/>
                <w:szCs w:val="24"/>
              </w:rPr>
              <w:t>quiz</w:t>
            </w:r>
            <w:proofErr w:type="spellEnd"/>
            <w:r>
              <w:rPr>
                <w:rFonts w:ascii="Times New Roman" w:hAnsi="Times New Roman" w:cs="Times New Roman"/>
                <w:color w:val="000000" w:themeColor="text1"/>
                <w:sz w:val="24"/>
                <w:szCs w:val="24"/>
              </w:rPr>
              <w:t xml:space="preserve"> e gibis. </w:t>
            </w:r>
          </w:p>
          <w:p w:rsidR="00C4690A" w:rsidRDefault="00C4690A" w:rsidP="00C4690A">
            <w:pPr>
              <w:jc w:val="both"/>
              <w:rPr>
                <w:rFonts w:ascii="Times New Roman" w:hAnsi="Times New Roman" w:cs="Times New Roman"/>
                <w:color w:val="000000" w:themeColor="text1"/>
                <w:sz w:val="24"/>
                <w:szCs w:val="24"/>
              </w:rPr>
            </w:pPr>
          </w:p>
          <w:p w:rsidR="00C4690A" w:rsidRDefault="00C4690A" w:rsidP="00C4690A">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Data início</w:t>
            </w:r>
            <w:r>
              <w:rPr>
                <w:rFonts w:ascii="Times New Roman" w:hAnsi="Times New Roman" w:cs="Times New Roman"/>
                <w:color w:val="000000" w:themeColor="text1"/>
                <w:sz w:val="24"/>
                <w:szCs w:val="24"/>
              </w:rPr>
              <w:t xml:space="preserve">: </w:t>
            </w:r>
            <w:r w:rsidR="001E0015">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w:t>
            </w:r>
            <w:r w:rsidR="001E0015">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 xml:space="preserve">/2020         </w:t>
            </w:r>
            <w:r w:rsidRPr="000546F5">
              <w:rPr>
                <w:rFonts w:ascii="Times New Roman" w:hAnsi="Times New Roman" w:cs="Times New Roman"/>
                <w:b/>
                <w:color w:val="000000" w:themeColor="text1"/>
                <w:sz w:val="24"/>
                <w:szCs w:val="24"/>
              </w:rPr>
              <w:t>Data Fim</w:t>
            </w:r>
            <w:r>
              <w:rPr>
                <w:rFonts w:ascii="Times New Roman" w:hAnsi="Times New Roman" w:cs="Times New Roman"/>
                <w:color w:val="000000" w:themeColor="text1"/>
                <w:sz w:val="24"/>
                <w:szCs w:val="24"/>
              </w:rPr>
              <w:t xml:space="preserve">: </w:t>
            </w:r>
            <w:r w:rsidR="001E0015">
              <w:rPr>
                <w:rFonts w:ascii="Times New Roman" w:hAnsi="Times New Roman" w:cs="Times New Roman"/>
                <w:color w:val="000000" w:themeColor="text1"/>
                <w:sz w:val="24"/>
                <w:szCs w:val="24"/>
              </w:rPr>
              <w:t>09</w:t>
            </w:r>
            <w:r>
              <w:rPr>
                <w:rFonts w:ascii="Times New Roman" w:hAnsi="Times New Roman" w:cs="Times New Roman"/>
                <w:color w:val="000000" w:themeColor="text1"/>
                <w:sz w:val="24"/>
                <w:szCs w:val="24"/>
              </w:rPr>
              <w:t>/</w:t>
            </w:r>
            <w:r w:rsidR="001E0015">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/2020</w:t>
            </w:r>
          </w:p>
          <w:p w:rsidR="00C4690A" w:rsidRDefault="00C4690A" w:rsidP="00C4690A">
            <w:pPr>
              <w:jc w:val="both"/>
              <w:rPr>
                <w:rFonts w:ascii="Times New Roman" w:hAnsi="Times New Roman" w:cs="Times New Roman"/>
                <w:color w:val="000000" w:themeColor="text1"/>
                <w:sz w:val="24"/>
                <w:szCs w:val="24"/>
              </w:rPr>
            </w:pPr>
          </w:p>
          <w:p w:rsidR="00C4690A" w:rsidRDefault="00C4690A" w:rsidP="00C4690A">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Carga Horária</w:t>
            </w:r>
            <w:r>
              <w:rPr>
                <w:rFonts w:ascii="Times New Roman" w:hAnsi="Times New Roman" w:cs="Times New Roman"/>
                <w:color w:val="000000" w:themeColor="text1"/>
                <w:sz w:val="24"/>
                <w:szCs w:val="24"/>
              </w:rPr>
              <w:t>: -</w:t>
            </w:r>
          </w:p>
          <w:p w:rsidR="00C4690A" w:rsidRDefault="00C4690A" w:rsidP="00C4690A">
            <w:pPr>
              <w:jc w:val="both"/>
              <w:rPr>
                <w:rFonts w:ascii="Times New Roman" w:hAnsi="Times New Roman" w:cs="Times New Roman"/>
                <w:color w:val="000000" w:themeColor="text1"/>
                <w:sz w:val="24"/>
                <w:szCs w:val="24"/>
              </w:rPr>
            </w:pPr>
          </w:p>
          <w:p w:rsidR="00C4690A" w:rsidRDefault="00C4690A" w:rsidP="00C4690A">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Local:</w:t>
            </w:r>
            <w:r>
              <w:rPr>
                <w:rFonts w:ascii="Times New Roman" w:hAnsi="Times New Roman" w:cs="Times New Roman"/>
                <w:color w:val="000000" w:themeColor="text1"/>
                <w:sz w:val="24"/>
                <w:szCs w:val="24"/>
              </w:rPr>
              <w:t xml:space="preserve"> </w:t>
            </w:r>
            <w:r w:rsidRPr="000546F5">
              <w:rPr>
                <w:rFonts w:ascii="Times New Roman" w:hAnsi="Times New Roman" w:cs="Times New Roman"/>
                <w:color w:val="000000" w:themeColor="text1"/>
                <w:sz w:val="24"/>
                <w:szCs w:val="24"/>
              </w:rPr>
              <w:t>O evento foi realizado nas redes sociais</w:t>
            </w:r>
            <w:r>
              <w:rPr>
                <w:rFonts w:ascii="Times New Roman" w:hAnsi="Times New Roman" w:cs="Times New Roman"/>
                <w:color w:val="000000" w:themeColor="text1"/>
                <w:sz w:val="24"/>
                <w:szCs w:val="24"/>
              </w:rPr>
              <w:t>.</w:t>
            </w:r>
          </w:p>
          <w:p w:rsidR="00C4690A" w:rsidRDefault="00C4690A" w:rsidP="00C4690A">
            <w:pPr>
              <w:jc w:val="both"/>
              <w:rPr>
                <w:rFonts w:ascii="Times New Roman" w:hAnsi="Times New Roman" w:cs="Times New Roman"/>
                <w:color w:val="000000" w:themeColor="text1"/>
                <w:sz w:val="24"/>
                <w:szCs w:val="24"/>
              </w:rPr>
            </w:pPr>
          </w:p>
          <w:p w:rsidR="00C4690A" w:rsidRDefault="00C4690A" w:rsidP="00C4690A">
            <w:pPr>
              <w:jc w:val="both"/>
              <w:rPr>
                <w:rFonts w:ascii="Times New Roman" w:hAnsi="Times New Roman" w:cs="Times New Roman"/>
                <w:b/>
                <w:bCs/>
                <w:color w:val="000000" w:themeColor="text1"/>
                <w:sz w:val="24"/>
                <w:szCs w:val="24"/>
                <w:shd w:val="clear" w:color="auto" w:fill="FFFFFF"/>
              </w:rPr>
            </w:pPr>
            <w:r w:rsidRPr="000546F5">
              <w:rPr>
                <w:rFonts w:ascii="Times New Roman" w:hAnsi="Times New Roman" w:cs="Times New Roman"/>
                <w:b/>
                <w:bCs/>
                <w:color w:val="000000" w:themeColor="text1"/>
                <w:sz w:val="24"/>
                <w:szCs w:val="24"/>
                <w:shd w:val="clear" w:color="auto" w:fill="FFFFFF"/>
              </w:rPr>
              <w:t>A Atividade abrangeu a área de Direitos Humanos?</w:t>
            </w:r>
          </w:p>
          <w:p w:rsidR="00C4690A" w:rsidRPr="00AD21A4" w:rsidRDefault="00C4690A" w:rsidP="00C4690A">
            <w:pPr>
              <w:jc w:val="both"/>
              <w:rPr>
                <w:rFonts w:ascii="Times New Roman" w:hAnsi="Times New Roman" w:cs="Times New Roman"/>
                <w:bCs/>
                <w:color w:val="000000" w:themeColor="text1"/>
                <w:sz w:val="24"/>
                <w:szCs w:val="24"/>
                <w:shd w:val="clear" w:color="auto" w:fill="FFFFFF"/>
              </w:rPr>
            </w:pPr>
            <w:proofErr w:type="gramStart"/>
            <w:r w:rsidRPr="00AD21A4">
              <w:rPr>
                <w:rFonts w:ascii="Times New Roman" w:hAnsi="Times New Roman" w:cs="Times New Roman"/>
                <w:bCs/>
                <w:color w:val="000000" w:themeColor="text1"/>
                <w:sz w:val="24"/>
                <w:szCs w:val="24"/>
                <w:shd w:val="clear" w:color="auto" w:fill="FFFFFF"/>
              </w:rPr>
              <w:t xml:space="preserve">(   </w:t>
            </w:r>
            <w:proofErr w:type="gramEnd"/>
            <w:r w:rsidRPr="00AD21A4">
              <w:rPr>
                <w:rFonts w:ascii="Times New Roman" w:hAnsi="Times New Roman" w:cs="Times New Roman"/>
                <w:bCs/>
                <w:color w:val="000000" w:themeColor="text1"/>
                <w:sz w:val="24"/>
                <w:szCs w:val="24"/>
                <w:shd w:val="clear" w:color="auto" w:fill="FFFFFF"/>
              </w:rPr>
              <w:t>) sim     (  X ) não</w:t>
            </w:r>
          </w:p>
          <w:p w:rsidR="00C4690A" w:rsidRDefault="00C4690A" w:rsidP="00C4690A">
            <w:pPr>
              <w:jc w:val="both"/>
              <w:rPr>
                <w:rFonts w:ascii="Times New Roman" w:hAnsi="Times New Roman" w:cs="Times New Roman"/>
                <w:b/>
                <w:bCs/>
                <w:color w:val="000000" w:themeColor="text1"/>
                <w:sz w:val="24"/>
                <w:szCs w:val="24"/>
                <w:shd w:val="clear" w:color="auto" w:fill="FFFFFF"/>
              </w:rPr>
            </w:pPr>
          </w:p>
          <w:p w:rsidR="00C4690A" w:rsidRPr="000546F5" w:rsidRDefault="00C4690A" w:rsidP="00C4690A">
            <w:pPr>
              <w:rPr>
                <w:rFonts w:ascii="Times New Roman" w:eastAsia="Times New Roman" w:hAnsi="Times New Roman" w:cs="Times New Roman"/>
                <w:b/>
                <w:color w:val="000000" w:themeColor="text1"/>
                <w:sz w:val="24"/>
                <w:szCs w:val="24"/>
                <w:lang w:eastAsia="pt-BR"/>
              </w:rPr>
            </w:pPr>
            <w:r w:rsidRPr="000546F5">
              <w:rPr>
                <w:rFonts w:ascii="Times New Roman" w:eastAsia="Times New Roman" w:hAnsi="Times New Roman" w:cs="Times New Roman"/>
                <w:b/>
                <w:color w:val="000000" w:themeColor="text1"/>
                <w:sz w:val="24"/>
                <w:szCs w:val="24"/>
                <w:lang w:eastAsia="pt-BR"/>
              </w:rPr>
              <w:t xml:space="preserve">Com qual(s) </w:t>
            </w:r>
            <w:proofErr w:type="gramStart"/>
            <w:r>
              <w:rPr>
                <w:rFonts w:ascii="Times New Roman" w:eastAsia="Times New Roman" w:hAnsi="Times New Roman" w:cs="Times New Roman"/>
                <w:b/>
                <w:color w:val="000000" w:themeColor="text1"/>
                <w:sz w:val="24"/>
                <w:szCs w:val="24"/>
                <w:lang w:eastAsia="pt-BR"/>
              </w:rPr>
              <w:t>setor</w:t>
            </w:r>
            <w:r w:rsidRPr="000546F5">
              <w:rPr>
                <w:rFonts w:ascii="Times New Roman" w:eastAsia="Times New Roman" w:hAnsi="Times New Roman" w:cs="Times New Roman"/>
                <w:b/>
                <w:color w:val="000000" w:themeColor="text1"/>
                <w:sz w:val="24"/>
                <w:szCs w:val="24"/>
                <w:lang w:eastAsia="pt-BR"/>
              </w:rPr>
              <w:t>(</w:t>
            </w:r>
            <w:proofErr w:type="gramEnd"/>
            <w:r w:rsidRPr="000546F5">
              <w:rPr>
                <w:rFonts w:ascii="Times New Roman" w:eastAsia="Times New Roman" w:hAnsi="Times New Roman" w:cs="Times New Roman"/>
                <w:b/>
                <w:color w:val="000000" w:themeColor="text1"/>
                <w:sz w:val="24"/>
                <w:szCs w:val="24"/>
                <w:lang w:eastAsia="pt-BR"/>
              </w:rPr>
              <w:t>es) houve articulação para a realização da atividade?</w:t>
            </w:r>
            <w:r w:rsidRPr="000546F5">
              <w:rPr>
                <w:rFonts w:ascii="Helvetica" w:eastAsia="Times New Roman" w:hAnsi="Helvetica" w:cs="Times New Roman"/>
                <w:b/>
                <w:color w:val="000000" w:themeColor="text1"/>
                <w:sz w:val="21"/>
                <w:szCs w:val="21"/>
                <w:shd w:val="clear" w:color="auto" w:fill="FFFFFF"/>
                <w:lang w:eastAsia="pt-BR"/>
              </w:rPr>
              <w:t> </w:t>
            </w:r>
            <w:r w:rsidRPr="000546F5">
              <w:rPr>
                <w:rFonts w:ascii="Times New Roman" w:eastAsia="Times New Roman" w:hAnsi="Times New Roman" w:cs="Times New Roman"/>
                <w:b/>
                <w:color w:val="000000" w:themeColor="text1"/>
                <w:sz w:val="24"/>
                <w:szCs w:val="24"/>
                <w:lang w:eastAsia="pt-BR"/>
              </w:rPr>
              <w:t>*</w:t>
            </w:r>
          </w:p>
          <w:p w:rsidR="00C4690A" w:rsidRPr="000546F5" w:rsidRDefault="00C4690A" w:rsidP="00C4690A">
            <w:pPr>
              <w:shd w:val="clear" w:color="auto" w:fill="FFFFFF"/>
              <w:rPr>
                <w:rFonts w:ascii="Times New Roman" w:eastAsia="Times New Roman" w:hAnsi="Times New Roman" w:cs="Times New Roman"/>
                <w:color w:val="000000" w:themeColor="text1"/>
                <w:sz w:val="24"/>
                <w:szCs w:val="24"/>
                <w:lang w:eastAsia="pt-BR"/>
              </w:rPr>
            </w:pPr>
            <w:r w:rsidRPr="000546F5">
              <w:rPr>
                <w:rFonts w:ascii="Helvetica" w:eastAsia="Times New Roman" w:hAnsi="Helvetica" w:cs="Times New Roman"/>
                <w:color w:val="333333"/>
                <w:sz w:val="21"/>
                <w:szCs w:val="21"/>
              </w:rPr>
              <w:object w:dxaOrig="225" w:dyaOrig="225">
                <v:shape id="_x0000_i1182" type="#_x0000_t75" style="width:20.25pt;height:18pt" o:ole="">
                  <v:imagedata r:id="rId9" o:title=""/>
                </v:shape>
                <w:control r:id="rId185" w:name="DefaultOcxName52" w:shapeid="_x0000_i1182"/>
              </w:object>
            </w:r>
            <w:r w:rsidRPr="000546F5">
              <w:rPr>
                <w:rFonts w:ascii="Helvetica" w:eastAsia="Times New Roman" w:hAnsi="Helvetica" w:cs="Times New Roman"/>
                <w:color w:val="333333"/>
                <w:sz w:val="21"/>
                <w:szCs w:val="21"/>
                <w:lang w:eastAsia="pt-BR"/>
              </w:rPr>
              <w:t> </w:t>
            </w:r>
            <w:r w:rsidRPr="000546F5">
              <w:rPr>
                <w:rFonts w:ascii="Times New Roman" w:eastAsia="Times New Roman" w:hAnsi="Times New Roman" w:cs="Times New Roman"/>
                <w:color w:val="000000" w:themeColor="text1"/>
                <w:sz w:val="24"/>
                <w:szCs w:val="24"/>
                <w:lang w:eastAsia="pt-BR"/>
              </w:rPr>
              <w:t>Ensino</w:t>
            </w:r>
          </w:p>
          <w:p w:rsidR="00C4690A" w:rsidRPr="000546F5" w:rsidRDefault="00C4690A" w:rsidP="00C4690A">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85" type="#_x0000_t75" style="width:20.25pt;height:18pt" o:ole="">
                  <v:imagedata r:id="rId11" o:title=""/>
                </v:shape>
                <w:control r:id="rId186" w:name="DefaultOcxName122" w:shapeid="_x0000_i1185"/>
              </w:object>
            </w:r>
            <w:r w:rsidRPr="000546F5">
              <w:rPr>
                <w:rFonts w:ascii="Times New Roman" w:eastAsia="Times New Roman" w:hAnsi="Times New Roman" w:cs="Times New Roman"/>
                <w:color w:val="000000" w:themeColor="text1"/>
                <w:sz w:val="24"/>
                <w:szCs w:val="24"/>
                <w:lang w:eastAsia="pt-BR"/>
              </w:rPr>
              <w:t> Pesquisa</w:t>
            </w:r>
          </w:p>
          <w:p w:rsidR="00C4690A" w:rsidRPr="000546F5" w:rsidRDefault="00C4690A" w:rsidP="00C4690A">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88" type="#_x0000_t75" style="width:20.25pt;height:18pt" o:ole="">
                  <v:imagedata r:id="rId11" o:title=""/>
                </v:shape>
                <w:control r:id="rId187" w:name="DefaultOcxName222" w:shapeid="_x0000_i1188"/>
              </w:object>
            </w:r>
            <w:r w:rsidRPr="000546F5">
              <w:rPr>
                <w:rFonts w:ascii="Times New Roman" w:eastAsia="Times New Roman" w:hAnsi="Times New Roman" w:cs="Times New Roman"/>
                <w:color w:val="000000" w:themeColor="text1"/>
                <w:sz w:val="24"/>
                <w:szCs w:val="24"/>
                <w:lang w:eastAsia="pt-BR"/>
              </w:rPr>
              <w:t> Extensão</w:t>
            </w:r>
          </w:p>
          <w:p w:rsidR="00C4690A" w:rsidRDefault="00C4690A" w:rsidP="00C4690A">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91" type="#_x0000_t75" style="width:20.25pt;height:18pt" o:ole="">
                  <v:imagedata r:id="rId11" o:title=""/>
                </v:shape>
                <w:control r:id="rId188" w:name="DefaultOcxName322" w:shapeid="_x0000_i1191"/>
              </w:object>
            </w:r>
            <w:r w:rsidRPr="000546F5">
              <w:rPr>
                <w:rFonts w:ascii="Times New Roman" w:eastAsia="Times New Roman" w:hAnsi="Times New Roman" w:cs="Times New Roman"/>
                <w:color w:val="000000" w:themeColor="text1"/>
                <w:sz w:val="24"/>
                <w:szCs w:val="24"/>
                <w:lang w:eastAsia="pt-BR"/>
              </w:rPr>
              <w:t> Não houve articulação</w:t>
            </w:r>
          </w:p>
          <w:p w:rsidR="00C4690A" w:rsidRDefault="00C4690A" w:rsidP="00C4690A">
            <w:pPr>
              <w:shd w:val="clear" w:color="auto" w:fill="FFFFFF"/>
              <w:jc w:val="both"/>
              <w:rPr>
                <w:rFonts w:ascii="Times New Roman" w:hAnsi="Times New Roman" w:cs="Times New Roman"/>
                <w:b/>
                <w:bCs/>
                <w:color w:val="000000" w:themeColor="text1"/>
                <w:sz w:val="24"/>
                <w:szCs w:val="24"/>
                <w:shd w:val="clear" w:color="auto" w:fill="FFFFFF"/>
              </w:rPr>
            </w:pPr>
          </w:p>
          <w:p w:rsidR="00C4690A" w:rsidRDefault="00C4690A" w:rsidP="00C4690A">
            <w:pPr>
              <w:shd w:val="clear" w:color="auto" w:fill="FFFFFF"/>
              <w:jc w:val="both"/>
              <w:rPr>
                <w:rFonts w:ascii="Times New Roman" w:hAnsi="Times New Roman" w:cs="Times New Roman"/>
                <w:b/>
                <w:bCs/>
                <w:color w:val="000000" w:themeColor="text1"/>
                <w:sz w:val="24"/>
                <w:szCs w:val="24"/>
                <w:shd w:val="clear" w:color="auto" w:fill="FFFFFF"/>
              </w:rPr>
            </w:pPr>
            <w:r w:rsidRPr="00AD21A4">
              <w:rPr>
                <w:rFonts w:ascii="Times New Roman" w:hAnsi="Times New Roman" w:cs="Times New Roman"/>
                <w:b/>
                <w:bCs/>
                <w:color w:val="000000" w:themeColor="text1"/>
                <w:sz w:val="24"/>
                <w:szCs w:val="24"/>
                <w:shd w:val="clear" w:color="auto" w:fill="FFFFFF"/>
              </w:rPr>
              <w:t>Com qual medida de intervenção do Plano de Permanência e Êxito sua atividade está relacionada?</w:t>
            </w:r>
          </w:p>
          <w:p w:rsidR="00C4690A" w:rsidRDefault="00C4690A" w:rsidP="00C4690A">
            <w:pPr>
              <w:shd w:val="clear" w:color="auto" w:fill="FFFFFF"/>
              <w:jc w:val="both"/>
              <w:rPr>
                <w:rFonts w:ascii="Times New Roman" w:hAnsi="Times New Roman" w:cs="Times New Roman"/>
                <w:bCs/>
                <w:color w:val="000000" w:themeColor="text1"/>
                <w:sz w:val="24"/>
                <w:szCs w:val="24"/>
                <w:shd w:val="clear" w:color="auto" w:fill="FFFFFF"/>
              </w:rPr>
            </w:pPr>
            <w:r w:rsidRPr="00AD21A4">
              <w:rPr>
                <w:rFonts w:ascii="Times New Roman" w:hAnsi="Times New Roman" w:cs="Times New Roman"/>
                <w:bCs/>
                <w:color w:val="000000" w:themeColor="text1"/>
                <w:sz w:val="24"/>
                <w:szCs w:val="24"/>
                <w:shd w:val="clear" w:color="auto" w:fill="FFFFFF"/>
              </w:rPr>
              <w:t>MI37</w:t>
            </w:r>
          </w:p>
          <w:p w:rsidR="00C4690A" w:rsidRDefault="00C4690A" w:rsidP="00C4690A">
            <w:pPr>
              <w:shd w:val="clear" w:color="auto" w:fill="FFFFFF"/>
              <w:jc w:val="both"/>
              <w:rPr>
                <w:rFonts w:ascii="Helvetica" w:hAnsi="Helvetica"/>
                <w:b/>
                <w:bCs/>
                <w:color w:val="000000" w:themeColor="text1"/>
                <w:sz w:val="21"/>
                <w:szCs w:val="21"/>
                <w:shd w:val="clear" w:color="auto" w:fill="FFFFFF"/>
              </w:rPr>
            </w:pPr>
          </w:p>
          <w:p w:rsidR="00C4690A" w:rsidRDefault="00C4690A" w:rsidP="00C4690A">
            <w:pPr>
              <w:shd w:val="clear" w:color="auto" w:fill="FFFFFF"/>
              <w:jc w:val="both"/>
              <w:rPr>
                <w:rFonts w:ascii="Helvetica" w:hAnsi="Helvetica"/>
                <w:b/>
                <w:bCs/>
                <w:color w:val="000000" w:themeColor="text1"/>
                <w:sz w:val="21"/>
                <w:szCs w:val="21"/>
                <w:shd w:val="clear" w:color="auto" w:fill="FFFFFF"/>
              </w:rPr>
            </w:pPr>
            <w:r w:rsidRPr="00AD21A4">
              <w:rPr>
                <w:rFonts w:ascii="Helvetica" w:hAnsi="Helvetica"/>
                <w:b/>
                <w:bCs/>
                <w:color w:val="000000" w:themeColor="text1"/>
                <w:sz w:val="21"/>
                <w:szCs w:val="21"/>
                <w:shd w:val="clear" w:color="auto" w:fill="FFFFFF"/>
              </w:rPr>
              <w:t>Avaliação da Assistência Estudantil sobre atividade executada (Pontos positivos e pontos negativos)</w:t>
            </w:r>
            <w:r>
              <w:rPr>
                <w:rFonts w:ascii="Helvetica" w:hAnsi="Helvetica"/>
                <w:b/>
                <w:bCs/>
                <w:color w:val="000000" w:themeColor="text1"/>
                <w:sz w:val="21"/>
                <w:szCs w:val="21"/>
                <w:shd w:val="clear" w:color="auto" w:fill="FFFFFF"/>
              </w:rPr>
              <w:t>.</w:t>
            </w:r>
          </w:p>
          <w:p w:rsidR="00C4690A" w:rsidRDefault="00C4690A" w:rsidP="00C4690A">
            <w:pPr>
              <w:shd w:val="clear" w:color="auto" w:fill="FFFFFF"/>
              <w:jc w:val="both"/>
              <w:rPr>
                <w:rFonts w:ascii="Helvetica" w:hAnsi="Helvetica"/>
                <w:b/>
                <w:bCs/>
                <w:color w:val="000000" w:themeColor="text1"/>
                <w:sz w:val="21"/>
                <w:szCs w:val="21"/>
                <w:shd w:val="clear" w:color="auto" w:fill="FFFFFF"/>
              </w:rPr>
            </w:pPr>
          </w:p>
          <w:p w:rsidR="00C4690A" w:rsidRPr="00AD21A4" w:rsidRDefault="00C4690A" w:rsidP="00C4690A">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Pontos Positivos: acesso significativo dos </w:t>
            </w:r>
            <w:r>
              <w:rPr>
                <w:rFonts w:ascii="Times New Roman" w:eastAsia="Times New Roman" w:hAnsi="Times New Roman" w:cs="Times New Roman"/>
                <w:color w:val="000000" w:themeColor="text1"/>
                <w:sz w:val="24"/>
                <w:szCs w:val="24"/>
                <w:lang w:eastAsia="pt-BR"/>
              </w:rPr>
              <w:t xml:space="preserve">estudantes aos </w:t>
            </w:r>
            <w:r w:rsidRPr="00AD21A4">
              <w:rPr>
                <w:rFonts w:ascii="Times New Roman" w:eastAsia="Times New Roman" w:hAnsi="Times New Roman" w:cs="Times New Roman"/>
                <w:color w:val="000000" w:themeColor="text1"/>
                <w:sz w:val="24"/>
                <w:szCs w:val="24"/>
                <w:lang w:eastAsia="pt-BR"/>
              </w:rPr>
              <w:t>conteúdos postadas nas redes sociais.</w:t>
            </w:r>
          </w:p>
          <w:p w:rsidR="00C4690A" w:rsidRPr="00AD21A4" w:rsidRDefault="00C4690A" w:rsidP="00C4690A">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Negativos: </w:t>
            </w:r>
            <w:r>
              <w:rPr>
                <w:rFonts w:ascii="Times New Roman" w:eastAsia="Times New Roman" w:hAnsi="Times New Roman" w:cs="Times New Roman"/>
                <w:color w:val="000000" w:themeColor="text1"/>
                <w:sz w:val="24"/>
                <w:szCs w:val="24"/>
                <w:lang w:eastAsia="pt-BR"/>
              </w:rPr>
              <w:t>Pouca participação dos estudantes</w:t>
            </w:r>
            <w:r w:rsidRPr="00AD21A4">
              <w:rPr>
                <w:rFonts w:ascii="Times New Roman" w:eastAsia="Times New Roman" w:hAnsi="Times New Roman" w:cs="Times New Roman"/>
                <w:color w:val="000000" w:themeColor="text1"/>
                <w:sz w:val="24"/>
                <w:szCs w:val="24"/>
                <w:lang w:eastAsia="pt-BR"/>
              </w:rPr>
              <w:t xml:space="preserve"> </w:t>
            </w:r>
            <w:r>
              <w:rPr>
                <w:rFonts w:ascii="Times New Roman" w:eastAsia="Times New Roman" w:hAnsi="Times New Roman" w:cs="Times New Roman"/>
                <w:color w:val="000000" w:themeColor="text1"/>
                <w:sz w:val="24"/>
                <w:szCs w:val="24"/>
                <w:lang w:eastAsia="pt-BR"/>
              </w:rPr>
              <w:t>nos compartilhamentos.</w:t>
            </w:r>
          </w:p>
          <w:p w:rsidR="00C4690A" w:rsidRDefault="00C4690A" w:rsidP="00C4690A">
            <w:pPr>
              <w:jc w:val="both"/>
              <w:rPr>
                <w:rFonts w:ascii="Times New Roman" w:hAnsi="Times New Roman" w:cs="Times New Roman"/>
                <w:b/>
                <w:sz w:val="24"/>
                <w:szCs w:val="24"/>
              </w:rPr>
            </w:pPr>
          </w:p>
          <w:p w:rsidR="00C4690A" w:rsidRPr="003B0EC3" w:rsidRDefault="00C4690A" w:rsidP="00C4690A">
            <w:pPr>
              <w:jc w:val="both"/>
            </w:pPr>
            <w:r>
              <w:rPr>
                <w:rFonts w:ascii="Times New Roman" w:hAnsi="Times New Roman" w:cs="Times New Roman"/>
                <w:b/>
                <w:sz w:val="24"/>
                <w:szCs w:val="24"/>
              </w:rPr>
              <w:t xml:space="preserve">Resultados: </w:t>
            </w:r>
            <w:r w:rsidRPr="003B0EC3">
              <w:rPr>
                <w:rFonts w:ascii="Times New Roman" w:hAnsi="Times New Roman" w:cs="Times New Roman"/>
                <w:sz w:val="24"/>
                <w:szCs w:val="24"/>
              </w:rPr>
              <w:t xml:space="preserve">Maior conscientização de nossos estudantes sobre o seu papel para </w:t>
            </w:r>
            <w:r>
              <w:rPr>
                <w:rFonts w:ascii="Times New Roman" w:hAnsi="Times New Roman" w:cs="Times New Roman"/>
                <w:sz w:val="24"/>
                <w:szCs w:val="24"/>
              </w:rPr>
              <w:t xml:space="preserve">as formas de prevenção e atuação </w:t>
            </w:r>
            <w:r w:rsidR="001E0015">
              <w:rPr>
                <w:rFonts w:ascii="Times New Roman" w:hAnsi="Times New Roman" w:cs="Times New Roman"/>
                <w:sz w:val="24"/>
                <w:szCs w:val="24"/>
              </w:rPr>
              <w:t>frente à prevenção ao câncer de mama.</w:t>
            </w:r>
          </w:p>
          <w:p w:rsidR="00C4690A" w:rsidRDefault="00C4690A" w:rsidP="00C4690A">
            <w:pPr>
              <w:tabs>
                <w:tab w:val="left" w:pos="1102"/>
              </w:tabs>
              <w:spacing w:line="360" w:lineRule="auto"/>
              <w:jc w:val="both"/>
              <w:rPr>
                <w:rFonts w:ascii="Times New Roman" w:hAnsi="Times New Roman" w:cs="Times New Roman"/>
                <w:color w:val="000000" w:themeColor="text1"/>
                <w:sz w:val="24"/>
                <w:szCs w:val="24"/>
              </w:rPr>
            </w:pPr>
          </w:p>
          <w:p w:rsidR="00C4690A" w:rsidRDefault="00C4690A" w:rsidP="00766D0F">
            <w:pPr>
              <w:rPr>
                <w:rFonts w:ascii="Times New Roman" w:hAnsi="Times New Roman" w:cs="Times New Roman"/>
                <w:b/>
                <w:sz w:val="24"/>
                <w:szCs w:val="24"/>
              </w:rPr>
            </w:pPr>
          </w:p>
          <w:p w:rsidR="00C4690A" w:rsidRDefault="00C4690A" w:rsidP="00766D0F">
            <w:pPr>
              <w:rPr>
                <w:rFonts w:ascii="Times New Roman" w:hAnsi="Times New Roman" w:cs="Times New Roman"/>
                <w:b/>
                <w:sz w:val="24"/>
                <w:szCs w:val="24"/>
              </w:rPr>
            </w:pPr>
          </w:p>
          <w:p w:rsidR="00C4690A" w:rsidRDefault="00C4690A" w:rsidP="00766D0F">
            <w:pPr>
              <w:rPr>
                <w:rFonts w:ascii="Times New Roman" w:hAnsi="Times New Roman" w:cs="Times New Roman"/>
                <w:b/>
                <w:sz w:val="24"/>
                <w:szCs w:val="24"/>
              </w:rPr>
            </w:pPr>
          </w:p>
          <w:p w:rsidR="00C4690A" w:rsidRDefault="00C4690A" w:rsidP="00766D0F">
            <w:pPr>
              <w:rPr>
                <w:rFonts w:ascii="Times New Roman" w:hAnsi="Times New Roman" w:cs="Times New Roman"/>
                <w:b/>
                <w:sz w:val="24"/>
                <w:szCs w:val="24"/>
              </w:rPr>
            </w:pPr>
          </w:p>
          <w:p w:rsidR="00766D0F" w:rsidRPr="00722DBA" w:rsidRDefault="00766D0F" w:rsidP="00766D0F">
            <w:pPr>
              <w:rPr>
                <w:rFonts w:ascii="Times New Roman" w:hAnsi="Times New Roman" w:cs="Times New Roman"/>
                <w:b/>
                <w:sz w:val="24"/>
                <w:szCs w:val="24"/>
              </w:rPr>
            </w:pPr>
            <w:r w:rsidRPr="00722DBA">
              <w:rPr>
                <w:rFonts w:ascii="Times New Roman" w:hAnsi="Times New Roman" w:cs="Times New Roman"/>
                <w:b/>
                <w:sz w:val="24"/>
                <w:szCs w:val="24"/>
              </w:rPr>
              <w:t>Nota do evento em alusão ao Outubro Rosa</w:t>
            </w:r>
          </w:p>
          <w:p w:rsidR="00766D0F" w:rsidRPr="00722DBA" w:rsidRDefault="00766D0F" w:rsidP="00766D0F">
            <w:pPr>
              <w:rPr>
                <w:rFonts w:ascii="Times New Roman" w:hAnsi="Times New Roman" w:cs="Times New Roman"/>
                <w:b/>
                <w:sz w:val="24"/>
                <w:szCs w:val="24"/>
              </w:rPr>
            </w:pPr>
          </w:p>
          <w:p w:rsidR="00766D0F" w:rsidRPr="00722DBA" w:rsidRDefault="00766D0F" w:rsidP="00766D0F">
            <w:pPr>
              <w:jc w:val="both"/>
              <w:rPr>
                <w:rFonts w:ascii="Times New Roman" w:hAnsi="Times New Roman" w:cs="Times New Roman"/>
                <w:b/>
                <w:color w:val="000000" w:themeColor="text1"/>
                <w:sz w:val="24"/>
                <w:szCs w:val="24"/>
              </w:rPr>
            </w:pPr>
            <w:r w:rsidRPr="00722DBA">
              <w:rPr>
                <w:rFonts w:ascii="Times New Roman" w:hAnsi="Times New Roman" w:cs="Times New Roman"/>
                <w:b/>
                <w:color w:val="000000" w:themeColor="text1"/>
                <w:sz w:val="24"/>
                <w:szCs w:val="24"/>
              </w:rPr>
              <w:t xml:space="preserve">De 05 de Outubro a 09 de Outubro de 2020- </w:t>
            </w:r>
            <w:r w:rsidRPr="00722DBA">
              <w:rPr>
                <w:rFonts w:ascii="Times New Roman" w:hAnsi="Times New Roman" w:cs="Times New Roman"/>
                <w:color w:val="000000" w:themeColor="text1"/>
                <w:sz w:val="24"/>
                <w:szCs w:val="24"/>
              </w:rPr>
              <w:t xml:space="preserve">O IFCE Campus Horizonte realiza </w:t>
            </w:r>
            <w:r w:rsidR="00722DBA" w:rsidRPr="00722DBA">
              <w:rPr>
                <w:rFonts w:ascii="Times New Roman" w:hAnsi="Times New Roman" w:cs="Times New Roman"/>
                <w:color w:val="000000" w:themeColor="text1"/>
                <w:sz w:val="24"/>
                <w:szCs w:val="24"/>
              </w:rPr>
              <w:t>atividades</w:t>
            </w:r>
            <w:r w:rsidRPr="00722DBA">
              <w:rPr>
                <w:rFonts w:ascii="Times New Roman" w:hAnsi="Times New Roman" w:cs="Times New Roman"/>
                <w:color w:val="000000" w:themeColor="text1"/>
                <w:sz w:val="24"/>
                <w:szCs w:val="24"/>
              </w:rPr>
              <w:t xml:space="preserve"> em alusão ao </w:t>
            </w:r>
            <w:r w:rsidRPr="00722DBA">
              <w:rPr>
                <w:rFonts w:ascii="Times New Roman" w:hAnsi="Times New Roman" w:cs="Times New Roman"/>
                <w:color w:val="000000" w:themeColor="text1"/>
                <w:sz w:val="24"/>
                <w:szCs w:val="24"/>
                <w:shd w:val="clear" w:color="auto" w:fill="FFFFFF"/>
              </w:rPr>
              <w:t>Outubro Rosa – Mês de conscientização sobre o câncer de mama. Data instituída pela </w:t>
            </w:r>
            <w:hyperlink r:id="rId189" w:history="1">
              <w:r w:rsidRPr="00722DBA">
                <w:rPr>
                  <w:rFonts w:ascii="Times New Roman" w:hAnsi="Times New Roman" w:cs="Times New Roman"/>
                  <w:color w:val="000000" w:themeColor="text1"/>
                  <w:sz w:val="24"/>
                  <w:szCs w:val="24"/>
                  <w:shd w:val="clear" w:color="auto" w:fill="FFFFFF"/>
                </w:rPr>
                <w:t>Lei nº 13.733/2.018</w:t>
              </w:r>
            </w:hyperlink>
            <w:r w:rsidR="00722DBA" w:rsidRPr="00722DBA">
              <w:rPr>
                <w:rFonts w:ascii="Times New Roman" w:hAnsi="Times New Roman" w:cs="Times New Roman"/>
                <w:color w:val="000000" w:themeColor="text1"/>
                <w:sz w:val="24"/>
                <w:szCs w:val="24"/>
              </w:rPr>
              <w:t>.</w:t>
            </w:r>
          </w:p>
          <w:p w:rsidR="00766D0F" w:rsidRPr="00722DBA" w:rsidRDefault="00766D0F" w:rsidP="00766D0F">
            <w:pPr>
              <w:tabs>
                <w:tab w:val="left" w:pos="1102"/>
              </w:tabs>
              <w:spacing w:line="360" w:lineRule="auto"/>
              <w:jc w:val="both"/>
              <w:rPr>
                <w:rFonts w:ascii="Times New Roman" w:hAnsi="Times New Roman" w:cs="Times New Roman"/>
                <w:color w:val="000000" w:themeColor="text1"/>
                <w:sz w:val="24"/>
                <w:szCs w:val="24"/>
              </w:rPr>
            </w:pPr>
          </w:p>
          <w:p w:rsidR="00766D0F" w:rsidRPr="00722DBA" w:rsidRDefault="00766D0F" w:rsidP="00766D0F">
            <w:pPr>
              <w:spacing w:line="360" w:lineRule="auto"/>
              <w:jc w:val="both"/>
              <w:rPr>
                <w:rFonts w:ascii="Times New Roman" w:hAnsi="Times New Roman" w:cs="Times New Roman"/>
                <w:b/>
                <w:color w:val="000000" w:themeColor="text1"/>
                <w:sz w:val="24"/>
                <w:szCs w:val="24"/>
              </w:rPr>
            </w:pPr>
            <w:r w:rsidRPr="00722DBA">
              <w:rPr>
                <w:rFonts w:ascii="Times New Roman" w:eastAsia="Arial" w:hAnsi="Times New Roman" w:cs="Times New Roman"/>
                <w:bCs/>
                <w:color w:val="000000" w:themeColor="text1"/>
                <w:sz w:val="24"/>
                <w:szCs w:val="24"/>
                <w:lang w:val="pt-PT" w:eastAsia="pt-PT" w:bidi="pt-PT"/>
              </w:rPr>
              <w:t xml:space="preserve">O Instituto Federal de Educação, Ciência e Tecnologia do Ceará (IFCE), Campus Horizonte, promove de 05 de Outubro a 09 de Outubro de 2020, a </w:t>
            </w:r>
            <w:r w:rsidRPr="00722DBA">
              <w:rPr>
                <w:rFonts w:ascii="Times New Roman" w:eastAsia="Times New Roman" w:hAnsi="Times New Roman" w:cs="Times New Roman"/>
                <w:color w:val="000000" w:themeColor="text1"/>
                <w:sz w:val="24"/>
                <w:szCs w:val="24"/>
                <w:shd w:val="clear" w:color="auto" w:fill="FFFFFF"/>
                <w:lang w:eastAsia="pt-BR"/>
              </w:rPr>
              <w:t>semana em alusão ao</w:t>
            </w:r>
            <w:r w:rsidRPr="00722DBA">
              <w:rPr>
                <w:rFonts w:ascii="Times New Roman" w:hAnsi="Times New Roman" w:cs="Times New Roman"/>
                <w:color w:val="000000" w:themeColor="text1"/>
                <w:sz w:val="24"/>
                <w:szCs w:val="24"/>
                <w:shd w:val="clear" w:color="auto" w:fill="FFFFFF"/>
              </w:rPr>
              <w:t xml:space="preserve"> Outubro Rosa.  </w:t>
            </w:r>
            <w:r w:rsidRPr="00722DBA">
              <w:rPr>
                <w:rFonts w:ascii="Times New Roman" w:eastAsia="Arial" w:hAnsi="Times New Roman" w:cs="Times New Roman"/>
                <w:bCs/>
                <w:color w:val="000000" w:themeColor="text1"/>
                <w:sz w:val="24"/>
                <w:szCs w:val="24"/>
                <w:lang w:val="pt-PT" w:eastAsia="pt-PT" w:bidi="pt-PT"/>
              </w:rPr>
              <w:t>Por meio da Coordenadoria de Assuntos Estudan</w:t>
            </w:r>
            <w:r w:rsidR="00722DBA" w:rsidRPr="00722DBA">
              <w:rPr>
                <w:rFonts w:ascii="Times New Roman" w:eastAsia="Arial" w:hAnsi="Times New Roman" w:cs="Times New Roman"/>
                <w:bCs/>
                <w:color w:val="000000" w:themeColor="text1"/>
                <w:sz w:val="24"/>
                <w:szCs w:val="24"/>
                <w:lang w:val="pt-PT" w:eastAsia="pt-PT" w:bidi="pt-PT"/>
              </w:rPr>
              <w:t>tis (CAE)</w:t>
            </w:r>
            <w:r w:rsidRPr="00722DBA">
              <w:rPr>
                <w:rFonts w:ascii="Times New Roman" w:eastAsia="Arial" w:hAnsi="Times New Roman" w:cs="Times New Roman"/>
                <w:bCs/>
                <w:color w:val="000000" w:themeColor="text1"/>
                <w:sz w:val="24"/>
                <w:szCs w:val="24"/>
                <w:lang w:val="pt-PT" w:eastAsia="pt-PT" w:bidi="pt-PT"/>
              </w:rPr>
              <w:t xml:space="preserve">, disponbiliza esta semana, nas redes sociais do campus: facebook e instagram, </w:t>
            </w:r>
            <w:r w:rsidRPr="00722DBA">
              <w:rPr>
                <w:rFonts w:ascii="Times New Roman" w:hAnsi="Times New Roman" w:cs="Times New Roman"/>
                <w:color w:val="000000"/>
                <w:sz w:val="24"/>
                <w:szCs w:val="24"/>
              </w:rPr>
              <w:t>conteúdos que tem por objetivo a conscientização sobre o câncer de mama.</w:t>
            </w:r>
          </w:p>
          <w:p w:rsidR="00766D0F" w:rsidRPr="00722DBA" w:rsidRDefault="00766D0F" w:rsidP="00766D0F">
            <w:pPr>
              <w:tabs>
                <w:tab w:val="left" w:pos="1102"/>
              </w:tabs>
              <w:spacing w:line="360" w:lineRule="auto"/>
              <w:jc w:val="right"/>
              <w:rPr>
                <w:rFonts w:ascii="Times New Roman" w:eastAsia="Arial" w:hAnsi="Times New Roman" w:cs="Times New Roman"/>
                <w:b/>
                <w:sz w:val="24"/>
                <w:szCs w:val="24"/>
                <w:lang w:val="pt-PT" w:eastAsia="pt-PT" w:bidi="pt-PT"/>
              </w:rPr>
            </w:pPr>
          </w:p>
          <w:p w:rsidR="00766D0F" w:rsidRPr="00790ADE" w:rsidRDefault="00766D0F" w:rsidP="00766D0F">
            <w:pPr>
              <w:tabs>
                <w:tab w:val="left" w:pos="1102"/>
              </w:tabs>
              <w:spacing w:line="360" w:lineRule="auto"/>
              <w:jc w:val="right"/>
              <w:rPr>
                <w:rFonts w:ascii="Times New Roman" w:hAnsi="Times New Roman" w:cs="Times New Roman"/>
                <w:color w:val="000000" w:themeColor="text1"/>
                <w:sz w:val="24"/>
                <w:szCs w:val="24"/>
              </w:rPr>
            </w:pPr>
            <w:r w:rsidRPr="00722DBA">
              <w:rPr>
                <w:rFonts w:ascii="Times New Roman" w:eastAsia="Arial" w:hAnsi="Times New Roman" w:cs="Times New Roman"/>
                <w:b/>
                <w:sz w:val="24"/>
                <w:szCs w:val="24"/>
                <w:lang w:val="pt-PT" w:eastAsia="pt-PT" w:bidi="pt-PT"/>
              </w:rPr>
              <w:t>Francisco Eugênio Dantas Júnior</w:t>
            </w:r>
          </w:p>
          <w:p w:rsidR="00766D0F" w:rsidRPr="00766D0F" w:rsidRDefault="00766D0F" w:rsidP="00766D0F">
            <w:pPr>
              <w:shd w:val="clear" w:color="auto" w:fill="FFFFFF"/>
              <w:spacing w:after="75" w:line="276" w:lineRule="atLeast"/>
              <w:rPr>
                <w:rFonts w:ascii="Times New Roman" w:eastAsia="Times New Roman" w:hAnsi="Times New Roman" w:cs="Times New Roman"/>
                <w:b/>
                <w:bCs/>
                <w:color w:val="2D6548"/>
                <w:spacing w:val="-7"/>
                <w:sz w:val="24"/>
                <w:szCs w:val="24"/>
                <w:lang w:eastAsia="pt-BR"/>
              </w:rPr>
            </w:pPr>
          </w:p>
          <w:p w:rsidR="00766D0F" w:rsidRDefault="00766D0F" w:rsidP="00766D0F">
            <w:pPr>
              <w:shd w:val="clear" w:color="auto" w:fill="FFFFFF"/>
              <w:spacing w:after="75" w:line="276" w:lineRule="atLeast"/>
              <w:rPr>
                <w:rFonts w:ascii="Open Sans" w:eastAsia="Times New Roman" w:hAnsi="Open Sans" w:cs="Times New Roman"/>
                <w:b/>
                <w:bCs/>
                <w:color w:val="2D6548"/>
                <w:spacing w:val="-7"/>
                <w:sz w:val="60"/>
                <w:szCs w:val="60"/>
                <w:lang w:eastAsia="pt-BR"/>
              </w:rPr>
            </w:pPr>
          </w:p>
          <w:p w:rsidR="00722DBA" w:rsidRDefault="00722DBA" w:rsidP="00722DBA">
            <w:pPr>
              <w:jc w:val="both"/>
              <w:rPr>
                <w:rFonts w:ascii="Times New Roman" w:hAnsi="Times New Roman" w:cs="Times New Roman"/>
                <w:color w:val="000000" w:themeColor="text1"/>
                <w:sz w:val="24"/>
                <w:szCs w:val="24"/>
                <w:lang w:eastAsia="pt-BR"/>
              </w:rPr>
            </w:pPr>
            <w:r w:rsidRPr="002D577F">
              <w:rPr>
                <w:rFonts w:ascii="Times New Roman" w:hAnsi="Times New Roman" w:cs="Times New Roman"/>
                <w:b/>
                <w:color w:val="000000" w:themeColor="text1"/>
                <w:sz w:val="24"/>
                <w:szCs w:val="24"/>
                <w:lang w:eastAsia="pt-BR"/>
              </w:rPr>
              <w:t>Dia 0</w:t>
            </w:r>
            <w:r>
              <w:rPr>
                <w:rFonts w:ascii="Times New Roman" w:hAnsi="Times New Roman" w:cs="Times New Roman"/>
                <w:b/>
                <w:color w:val="000000" w:themeColor="text1"/>
                <w:sz w:val="24"/>
                <w:szCs w:val="24"/>
                <w:lang w:eastAsia="pt-BR"/>
              </w:rPr>
              <w:t>5</w:t>
            </w:r>
            <w:r w:rsidRPr="002D577F">
              <w:rPr>
                <w:rFonts w:ascii="Times New Roman" w:hAnsi="Times New Roman" w:cs="Times New Roman"/>
                <w:b/>
                <w:color w:val="000000" w:themeColor="text1"/>
                <w:sz w:val="24"/>
                <w:szCs w:val="24"/>
                <w:lang w:eastAsia="pt-BR"/>
              </w:rPr>
              <w:t xml:space="preserve"> de Outubro de 2020</w:t>
            </w:r>
            <w:r w:rsidRPr="002D577F">
              <w:rPr>
                <w:rFonts w:ascii="Times New Roman" w:hAnsi="Times New Roman" w:cs="Times New Roman"/>
                <w:color w:val="000000" w:themeColor="text1"/>
                <w:sz w:val="24"/>
                <w:szCs w:val="24"/>
                <w:lang w:eastAsia="pt-BR"/>
              </w:rPr>
              <w:t xml:space="preserve">: Olá comunidade acadêmica, </w:t>
            </w:r>
            <w:r w:rsidR="00816180">
              <w:rPr>
                <w:rFonts w:ascii="Times New Roman" w:hAnsi="Times New Roman" w:cs="Times New Roman"/>
                <w:color w:val="000000" w:themeColor="text1"/>
                <w:sz w:val="24"/>
                <w:szCs w:val="24"/>
                <w:lang w:eastAsia="pt-BR"/>
              </w:rPr>
              <w:t>do IFCE Campus Horizonte,</w:t>
            </w:r>
            <w:r w:rsidR="00816180" w:rsidRPr="002D577F">
              <w:rPr>
                <w:rFonts w:ascii="Times New Roman" w:hAnsi="Times New Roman" w:cs="Times New Roman"/>
                <w:color w:val="000000" w:themeColor="text1"/>
                <w:sz w:val="24"/>
                <w:szCs w:val="24"/>
                <w:lang w:eastAsia="pt-BR"/>
              </w:rPr>
              <w:t xml:space="preserve"> </w:t>
            </w:r>
            <w:r w:rsidRPr="002D577F">
              <w:rPr>
                <w:rFonts w:ascii="Times New Roman" w:hAnsi="Times New Roman" w:cs="Times New Roman"/>
                <w:color w:val="000000" w:themeColor="text1"/>
                <w:sz w:val="24"/>
                <w:szCs w:val="24"/>
                <w:lang w:eastAsia="pt-BR"/>
              </w:rPr>
              <w:t xml:space="preserve">vamos </w:t>
            </w:r>
            <w:r w:rsidR="00A41709">
              <w:rPr>
                <w:rFonts w:ascii="Times New Roman" w:hAnsi="Times New Roman" w:cs="Times New Roman"/>
                <w:color w:val="000000" w:themeColor="text1"/>
                <w:sz w:val="24"/>
                <w:szCs w:val="24"/>
                <w:lang w:eastAsia="pt-BR"/>
              </w:rPr>
              <w:t xml:space="preserve">aprende mais sobre o Outubro Rosa, mês de conscientizar câncer de mama? Lendo o texto: </w:t>
            </w:r>
          </w:p>
          <w:p w:rsidR="00722DBA" w:rsidRPr="00A41709" w:rsidRDefault="00722DBA" w:rsidP="00A41709">
            <w:pPr>
              <w:jc w:val="both"/>
              <w:rPr>
                <w:rFonts w:ascii="Times New Roman" w:hAnsi="Times New Roman" w:cs="Times New Roman"/>
                <w:color w:val="000000" w:themeColor="text1"/>
                <w:sz w:val="24"/>
                <w:szCs w:val="24"/>
                <w:lang w:eastAsia="pt-BR"/>
              </w:rPr>
            </w:pPr>
          </w:p>
          <w:p w:rsidR="00A41709" w:rsidRDefault="004B732F" w:rsidP="00A41709">
            <w:pPr>
              <w:shd w:val="clear" w:color="auto" w:fill="FFFFFF"/>
              <w:spacing w:line="288" w:lineRule="atLeast"/>
              <w:jc w:val="both"/>
              <w:textAlignment w:val="baseline"/>
              <w:outlineLvl w:val="0"/>
              <w:rPr>
                <w:rFonts w:ascii="Times New Roman" w:eastAsia="Times New Roman" w:hAnsi="Times New Roman" w:cs="Times New Roman"/>
                <w:bCs/>
                <w:color w:val="000000" w:themeColor="text1"/>
                <w:spacing w:val="6"/>
                <w:kern w:val="36"/>
                <w:sz w:val="24"/>
                <w:szCs w:val="24"/>
                <w:lang w:eastAsia="pt-BR"/>
              </w:rPr>
            </w:pPr>
            <w:hyperlink r:id="rId190" w:history="1">
              <w:r w:rsidR="00A41709" w:rsidRPr="00A41709">
                <w:rPr>
                  <w:rFonts w:ascii="Times New Roman" w:eastAsia="Times New Roman" w:hAnsi="Times New Roman" w:cs="Times New Roman"/>
                  <w:bCs/>
                  <w:color w:val="000000" w:themeColor="text1"/>
                  <w:spacing w:val="6"/>
                  <w:kern w:val="36"/>
                  <w:sz w:val="24"/>
                  <w:szCs w:val="24"/>
                  <w:lang w:eastAsia="pt-BR"/>
                </w:rPr>
                <w:t>"Quanto antes melhor": outubro rosa, mês de conscientização sobre o câncer de mama</w:t>
              </w:r>
            </w:hyperlink>
            <w:r w:rsidR="00A41709" w:rsidRPr="00A41709">
              <w:rPr>
                <w:rFonts w:ascii="Times New Roman" w:eastAsia="Times New Roman" w:hAnsi="Times New Roman" w:cs="Times New Roman"/>
                <w:bCs/>
                <w:color w:val="000000" w:themeColor="text1"/>
                <w:spacing w:val="6"/>
                <w:kern w:val="36"/>
                <w:sz w:val="24"/>
                <w:szCs w:val="24"/>
                <w:lang w:eastAsia="pt-BR"/>
              </w:rPr>
              <w:t xml:space="preserve">. </w:t>
            </w:r>
          </w:p>
          <w:p w:rsidR="00A41709" w:rsidRDefault="00A41709" w:rsidP="00A41709">
            <w:pPr>
              <w:shd w:val="clear" w:color="auto" w:fill="FFFFFF"/>
              <w:spacing w:line="288" w:lineRule="atLeast"/>
              <w:jc w:val="both"/>
              <w:textAlignment w:val="baseline"/>
              <w:outlineLvl w:val="0"/>
              <w:rPr>
                <w:rFonts w:ascii="Times New Roman" w:eastAsia="Times New Roman" w:hAnsi="Times New Roman" w:cs="Times New Roman"/>
                <w:bCs/>
                <w:color w:val="000000" w:themeColor="text1"/>
                <w:spacing w:val="6"/>
                <w:kern w:val="36"/>
                <w:sz w:val="24"/>
                <w:szCs w:val="24"/>
                <w:lang w:eastAsia="pt-BR"/>
              </w:rPr>
            </w:pPr>
          </w:p>
          <w:p w:rsidR="00A41709" w:rsidRPr="00A41709" w:rsidRDefault="00A41709" w:rsidP="00A41709">
            <w:pPr>
              <w:shd w:val="clear" w:color="auto" w:fill="FFFFFF"/>
              <w:spacing w:line="420" w:lineRule="atLeast"/>
              <w:jc w:val="both"/>
              <w:textAlignment w:val="baseline"/>
              <w:rPr>
                <w:rFonts w:ascii="Open Sans" w:eastAsia="Times New Roman" w:hAnsi="Open Sans" w:cs="Times New Roman"/>
                <w:color w:val="000000" w:themeColor="text1"/>
                <w:sz w:val="21"/>
                <w:szCs w:val="21"/>
                <w:lang w:eastAsia="pt-BR"/>
              </w:rPr>
            </w:pPr>
            <w:r w:rsidRPr="00A41709">
              <w:rPr>
                <w:rFonts w:ascii="Open Sans" w:eastAsia="Times New Roman" w:hAnsi="Open Sans" w:cs="Times New Roman"/>
                <w:color w:val="000000"/>
                <w:sz w:val="21"/>
                <w:szCs w:val="21"/>
                <w:lang w:eastAsia="pt-BR"/>
              </w:rPr>
              <w:t>Outubro Rosa é um movimento internacional de conscientização para o controle do câncer de mama, criado no início da década de 1990 pela </w:t>
            </w:r>
            <w:r>
              <w:rPr>
                <w:rFonts w:ascii="Open Sans" w:eastAsia="Times New Roman" w:hAnsi="Open Sans" w:cs="Times New Roman"/>
                <w:color w:val="000000"/>
                <w:sz w:val="21"/>
                <w:szCs w:val="21"/>
                <w:lang w:eastAsia="pt-BR"/>
              </w:rPr>
              <w:t xml:space="preserve"> </w:t>
            </w:r>
            <w:hyperlink r:id="rId191" w:history="1">
              <w:r w:rsidRPr="00A41709">
                <w:rPr>
                  <w:rFonts w:ascii="Open Sans" w:eastAsia="Times New Roman" w:hAnsi="Open Sans" w:cs="Times New Roman"/>
                  <w:color w:val="000000" w:themeColor="text1"/>
                  <w:sz w:val="21"/>
                  <w:szCs w:val="21"/>
                  <w:lang w:eastAsia="pt-BR"/>
                </w:rPr>
                <w:t xml:space="preserve">Fundação Susan G. </w:t>
              </w:r>
              <w:proofErr w:type="spellStart"/>
              <w:r w:rsidRPr="00A41709">
                <w:rPr>
                  <w:rFonts w:ascii="Open Sans" w:eastAsia="Times New Roman" w:hAnsi="Open Sans" w:cs="Times New Roman"/>
                  <w:color w:val="000000" w:themeColor="text1"/>
                  <w:sz w:val="21"/>
                  <w:szCs w:val="21"/>
                  <w:lang w:eastAsia="pt-BR"/>
                </w:rPr>
                <w:t>Komen</w:t>
              </w:r>
              <w:proofErr w:type="spellEnd"/>
              <w:r w:rsidRPr="00A41709">
                <w:rPr>
                  <w:rFonts w:ascii="Open Sans" w:eastAsia="Times New Roman" w:hAnsi="Open Sans" w:cs="Times New Roman"/>
                  <w:color w:val="000000" w:themeColor="text1"/>
                  <w:sz w:val="21"/>
                  <w:szCs w:val="21"/>
                  <w:lang w:eastAsia="pt-BR"/>
                </w:rPr>
                <w:t xml:space="preserve"> for </w:t>
              </w:r>
              <w:proofErr w:type="spellStart"/>
              <w:r w:rsidRPr="00A41709">
                <w:rPr>
                  <w:rFonts w:ascii="Open Sans" w:eastAsia="Times New Roman" w:hAnsi="Open Sans" w:cs="Times New Roman"/>
                  <w:color w:val="000000" w:themeColor="text1"/>
                  <w:sz w:val="21"/>
                  <w:szCs w:val="21"/>
                  <w:lang w:eastAsia="pt-BR"/>
                </w:rPr>
                <w:t>the</w:t>
              </w:r>
              <w:proofErr w:type="spellEnd"/>
              <w:r w:rsidRPr="00A41709">
                <w:rPr>
                  <w:rFonts w:ascii="Open Sans" w:eastAsia="Times New Roman" w:hAnsi="Open Sans" w:cs="Times New Roman"/>
                  <w:color w:val="000000" w:themeColor="text1"/>
                  <w:sz w:val="21"/>
                  <w:szCs w:val="21"/>
                  <w:lang w:eastAsia="pt-BR"/>
                </w:rPr>
                <w:t xml:space="preserve"> Cure</w:t>
              </w:r>
            </w:hyperlink>
            <w:r w:rsidRPr="00A41709">
              <w:rPr>
                <w:rFonts w:ascii="Open Sans" w:eastAsia="Times New Roman" w:hAnsi="Open Sans" w:cs="Times New Roman"/>
                <w:color w:val="000000" w:themeColor="text1"/>
                <w:sz w:val="21"/>
                <w:szCs w:val="21"/>
                <w:lang w:eastAsia="pt-BR"/>
              </w:rPr>
              <w:t>. No Brasil, a comemoração foi instituída pela </w:t>
            </w:r>
            <w:hyperlink r:id="rId192" w:history="1">
              <w:r w:rsidRPr="00A41709">
                <w:rPr>
                  <w:rFonts w:ascii="Open Sans" w:eastAsia="Times New Roman" w:hAnsi="Open Sans" w:cs="Times New Roman"/>
                  <w:color w:val="000000" w:themeColor="text1"/>
                  <w:sz w:val="21"/>
                  <w:szCs w:val="21"/>
                  <w:lang w:eastAsia="pt-BR"/>
                </w:rPr>
                <w:t>Lei nº 13.733/2018</w:t>
              </w:r>
            </w:hyperlink>
            <w:r w:rsidRPr="00A41709">
              <w:rPr>
                <w:rFonts w:ascii="Open Sans" w:eastAsia="Times New Roman" w:hAnsi="Open Sans" w:cs="Times New Roman"/>
                <w:color w:val="000000" w:themeColor="text1"/>
                <w:sz w:val="21"/>
                <w:szCs w:val="21"/>
                <w:lang w:eastAsia="pt-BR"/>
              </w:rPr>
              <w:t>.</w:t>
            </w:r>
          </w:p>
          <w:p w:rsidR="00A41709" w:rsidRPr="00A41709" w:rsidRDefault="00A41709" w:rsidP="00A41709">
            <w:pPr>
              <w:shd w:val="clear" w:color="auto" w:fill="FFFFFF"/>
              <w:spacing w:after="150"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themeColor="text1"/>
                <w:sz w:val="21"/>
                <w:szCs w:val="21"/>
                <w:lang w:eastAsia="pt-BR"/>
              </w:rPr>
              <w:t>A data é celebrada anualmente com o objetivo de comparti</w:t>
            </w:r>
            <w:r w:rsidRPr="00A41709">
              <w:rPr>
                <w:rFonts w:ascii="Open Sans" w:eastAsia="Times New Roman" w:hAnsi="Open Sans" w:cs="Times New Roman"/>
                <w:color w:val="000000"/>
                <w:sz w:val="21"/>
                <w:szCs w:val="21"/>
                <w:lang w:eastAsia="pt-BR"/>
              </w:rPr>
              <w:t>lhar informações e promover a conscientização sobre a doença; proporcionar maior acesso aos serviços de diagnóstico e de tratamento e contribuir para a redução da mortalidade.</w:t>
            </w:r>
          </w:p>
          <w:p w:rsidR="00A41709" w:rsidRPr="00A41709" w:rsidRDefault="00A41709" w:rsidP="00A41709">
            <w:pPr>
              <w:shd w:val="clear" w:color="auto" w:fill="FFFFFF"/>
              <w:spacing w:after="150"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 xml:space="preserve">Neste Outubro Rosa 2020, a Sociedade Brasileira de </w:t>
            </w:r>
            <w:proofErr w:type="spellStart"/>
            <w:r w:rsidRPr="00A41709">
              <w:rPr>
                <w:rFonts w:ascii="Open Sans" w:eastAsia="Times New Roman" w:hAnsi="Open Sans" w:cs="Times New Roman"/>
                <w:color w:val="000000"/>
                <w:sz w:val="21"/>
                <w:szCs w:val="21"/>
                <w:lang w:eastAsia="pt-BR"/>
              </w:rPr>
              <w:t>Mastologia</w:t>
            </w:r>
            <w:proofErr w:type="spellEnd"/>
            <w:r w:rsidRPr="00A41709">
              <w:rPr>
                <w:rFonts w:ascii="Open Sans" w:eastAsia="Times New Roman" w:hAnsi="Open Sans" w:cs="Times New Roman"/>
                <w:color w:val="000000"/>
                <w:sz w:val="21"/>
                <w:szCs w:val="21"/>
                <w:lang w:eastAsia="pt-BR"/>
              </w:rPr>
              <w:t xml:space="preserve"> (SBM) lança o movimento de conscientização "Quanto antes melhor". A ideia é chamar a atenção das mulheres para a adoção de um estilo de vida saudável no dia a dia, com a prática de atividades físicas e boa alimentação para evitar doenças, entre elas, o câncer de mama. A SBM quer reforçar que há muita vida após o câncer de mama e que o cuidado com a saúde feminina deve ser olhado com atenção, principalmente neste momento em que o rastreamento e o tratamento foram prejudicados e ainda estão sendo retomados por conta da pandemia de Covid-19.</w:t>
            </w:r>
          </w:p>
          <w:p w:rsidR="00A41709" w:rsidRPr="00A41709" w:rsidRDefault="00A41709" w:rsidP="00A41709">
            <w:pPr>
              <w:shd w:val="clear" w:color="auto" w:fill="FFFFFF"/>
              <w:spacing w:after="150"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 xml:space="preserve">O câncer de mama é o tipo mais comum entre as mulheres, no Brasil e no mundo, correspondendo a </w:t>
            </w:r>
            <w:proofErr w:type="gramStart"/>
            <w:r w:rsidRPr="00A41709">
              <w:rPr>
                <w:rFonts w:ascii="Open Sans" w:eastAsia="Times New Roman" w:hAnsi="Open Sans" w:cs="Times New Roman"/>
                <w:color w:val="000000"/>
                <w:sz w:val="21"/>
                <w:szCs w:val="21"/>
                <w:lang w:eastAsia="pt-BR"/>
              </w:rPr>
              <w:t>cerca de 25</w:t>
            </w:r>
            <w:proofErr w:type="gramEnd"/>
            <w:r w:rsidRPr="00A41709">
              <w:rPr>
                <w:rFonts w:ascii="Open Sans" w:eastAsia="Times New Roman" w:hAnsi="Open Sans" w:cs="Times New Roman"/>
                <w:color w:val="000000"/>
                <w:sz w:val="21"/>
                <w:szCs w:val="21"/>
                <w:lang w:eastAsia="pt-BR"/>
              </w:rPr>
              <w:t>% dos casos novos de câncer a cada ano. Esse percentual é de 29% entre as brasileiras.</w:t>
            </w:r>
          </w:p>
          <w:p w:rsidR="00A41709" w:rsidRPr="00A41709" w:rsidRDefault="00A41709" w:rsidP="00A41709">
            <w:pPr>
              <w:shd w:val="clear" w:color="auto" w:fill="FFFFFF"/>
              <w:spacing w:after="150"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É causado pela multiplicação desordenada das células da mama. Esse processo gera células anormais que se multiplicam, formando um tumor. Há vários tipos de câncer de mama. Alguns têm desenvolvimento rápido, enquanto outros crescem mais lentamente. Esses comportamentos distintos se devem às características próprias de cada tumor.</w:t>
            </w:r>
          </w:p>
          <w:p w:rsidR="00A41709" w:rsidRPr="00A41709" w:rsidRDefault="00A41709" w:rsidP="00A41709">
            <w:pPr>
              <w:shd w:val="clear" w:color="auto" w:fill="FFFFFF"/>
              <w:spacing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b/>
                <w:bCs/>
                <w:color w:val="000000"/>
                <w:sz w:val="21"/>
                <w:szCs w:val="21"/>
                <w:lang w:eastAsia="pt-BR"/>
              </w:rPr>
              <w:t>Exame clínico das mamas</w:t>
            </w:r>
            <w:r w:rsidRPr="00A41709">
              <w:rPr>
                <w:rFonts w:ascii="Open Sans" w:eastAsia="Times New Roman" w:hAnsi="Open Sans" w:cs="Times New Roman"/>
                <w:color w:val="000000"/>
                <w:sz w:val="21"/>
                <w:szCs w:val="21"/>
                <w:lang w:eastAsia="pt-BR"/>
              </w:rPr>
              <w:t>:</w:t>
            </w:r>
          </w:p>
          <w:p w:rsidR="00A41709" w:rsidRPr="00A41709" w:rsidRDefault="00A41709" w:rsidP="00A41709">
            <w:pPr>
              <w:shd w:val="clear" w:color="auto" w:fill="FFFFFF"/>
              <w:spacing w:after="150"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 xml:space="preserve">É o exame realizado por médico ou enfermeiro treinado para essa atividade. Neste exame poderão ser identificadas alterações e, se necessário, será indicado um exame mais específico, como a mamografia, um </w:t>
            </w:r>
            <w:proofErr w:type="gramStart"/>
            <w:r w:rsidRPr="00A41709">
              <w:rPr>
                <w:rFonts w:ascii="Open Sans" w:eastAsia="Times New Roman" w:hAnsi="Open Sans" w:cs="Times New Roman"/>
                <w:color w:val="000000"/>
                <w:sz w:val="21"/>
                <w:szCs w:val="21"/>
                <w:lang w:eastAsia="pt-BR"/>
              </w:rPr>
              <w:t>raio X</w:t>
            </w:r>
            <w:proofErr w:type="gramEnd"/>
            <w:r w:rsidRPr="00A41709">
              <w:rPr>
                <w:rFonts w:ascii="Open Sans" w:eastAsia="Times New Roman" w:hAnsi="Open Sans" w:cs="Times New Roman"/>
                <w:color w:val="000000"/>
                <w:sz w:val="21"/>
                <w:szCs w:val="21"/>
                <w:lang w:eastAsia="pt-BR"/>
              </w:rPr>
              <w:t xml:space="preserve"> que permite descobrir o câncer quando o tumor ainda é bem pequeno.</w:t>
            </w:r>
          </w:p>
          <w:p w:rsidR="00A41709" w:rsidRPr="00A41709" w:rsidRDefault="00A41709" w:rsidP="00A41709">
            <w:pPr>
              <w:shd w:val="clear" w:color="auto" w:fill="FFFFFF"/>
              <w:spacing w:after="150"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O câncer de mama pode apresentar diversos sintomas, mas pode também ser assintomático para muitas mulheres. É importante, portanto, que a mulher conheça bem o seu corpo e possa analisar com frequência qualquer alteração nas mamas e procurar o médico ao notar alguma anormalidade.</w:t>
            </w:r>
          </w:p>
          <w:p w:rsidR="00A41709" w:rsidRPr="00A41709" w:rsidRDefault="00A41709" w:rsidP="00A41709">
            <w:pPr>
              <w:shd w:val="clear" w:color="auto" w:fill="FFFFFF"/>
              <w:spacing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b/>
                <w:bCs/>
                <w:color w:val="000000"/>
                <w:sz w:val="21"/>
                <w:szCs w:val="21"/>
                <w:lang w:eastAsia="pt-BR"/>
              </w:rPr>
              <w:t>Possíveis sinais e sintomas</w:t>
            </w:r>
            <w:r w:rsidRPr="00A41709">
              <w:rPr>
                <w:rFonts w:ascii="Open Sans" w:eastAsia="Times New Roman" w:hAnsi="Open Sans" w:cs="Times New Roman"/>
                <w:color w:val="000000"/>
                <w:sz w:val="21"/>
                <w:szCs w:val="21"/>
                <w:lang w:eastAsia="pt-BR"/>
              </w:rPr>
              <w:t>:</w:t>
            </w:r>
          </w:p>
          <w:p w:rsidR="00A41709" w:rsidRPr="00A41709" w:rsidRDefault="00A41709" w:rsidP="00A41709">
            <w:pPr>
              <w:shd w:val="clear" w:color="auto" w:fill="FFFFFF"/>
              <w:spacing w:line="420" w:lineRule="atLeast"/>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 alterações no tamanho ou forma da mama;</w:t>
            </w:r>
            <w:r w:rsidRPr="00A41709">
              <w:rPr>
                <w:rFonts w:ascii="Open Sans" w:eastAsia="Times New Roman" w:hAnsi="Open Sans" w:cs="Times New Roman"/>
                <w:color w:val="000000"/>
                <w:sz w:val="21"/>
                <w:szCs w:val="21"/>
                <w:lang w:eastAsia="pt-BR"/>
              </w:rPr>
              <w:br/>
              <w:t>- nódulo único e endurecido;</w:t>
            </w:r>
            <w:r w:rsidRPr="00A41709">
              <w:rPr>
                <w:rFonts w:ascii="Open Sans" w:eastAsia="Times New Roman" w:hAnsi="Open Sans" w:cs="Times New Roman"/>
                <w:color w:val="000000"/>
                <w:sz w:val="21"/>
                <w:szCs w:val="21"/>
                <w:lang w:eastAsia="pt-BR"/>
              </w:rPr>
              <w:br/>
              <w:t>- vermelhidão, inchaço, calor ou dor na pele da mama, mesmo sem a presença de nódulo;</w:t>
            </w:r>
            <w:r w:rsidRPr="00A41709">
              <w:rPr>
                <w:rFonts w:ascii="Open Sans" w:eastAsia="Times New Roman" w:hAnsi="Open Sans" w:cs="Times New Roman"/>
                <w:color w:val="000000"/>
                <w:sz w:val="21"/>
                <w:szCs w:val="21"/>
                <w:lang w:eastAsia="pt-BR"/>
              </w:rPr>
              <w:br/>
              <w:t>- nódulo ou caroço na mama, que está sempre presente e não diminui de tamanho;</w:t>
            </w:r>
            <w:r w:rsidRPr="00A41709">
              <w:rPr>
                <w:rFonts w:ascii="Open Sans" w:eastAsia="Times New Roman" w:hAnsi="Open Sans" w:cs="Times New Roman"/>
                <w:color w:val="000000"/>
                <w:sz w:val="21"/>
                <w:szCs w:val="21"/>
                <w:lang w:eastAsia="pt-BR"/>
              </w:rPr>
              <w:br/>
              <w:t>- sensação de massa ou nódulo em uma das mamas;</w:t>
            </w:r>
            <w:r w:rsidRPr="00A41709">
              <w:rPr>
                <w:rFonts w:ascii="Open Sans" w:eastAsia="Times New Roman" w:hAnsi="Open Sans" w:cs="Times New Roman"/>
                <w:color w:val="000000"/>
                <w:sz w:val="21"/>
                <w:szCs w:val="21"/>
                <w:lang w:eastAsia="pt-BR"/>
              </w:rPr>
              <w:br/>
              <w:t>- sensação de nódulo aumentado na axila;</w:t>
            </w:r>
            <w:r w:rsidRPr="00A41709">
              <w:rPr>
                <w:rFonts w:ascii="Open Sans" w:eastAsia="Times New Roman" w:hAnsi="Open Sans" w:cs="Times New Roman"/>
                <w:color w:val="000000"/>
                <w:sz w:val="21"/>
                <w:szCs w:val="21"/>
                <w:lang w:eastAsia="pt-BR"/>
              </w:rPr>
              <w:br/>
              <w:t>- espessamento ou retração da pele ou do mamilo;</w:t>
            </w:r>
            <w:r w:rsidRPr="00A41709">
              <w:rPr>
                <w:rFonts w:ascii="Open Sans" w:eastAsia="Times New Roman" w:hAnsi="Open Sans" w:cs="Times New Roman"/>
                <w:color w:val="000000"/>
                <w:sz w:val="21"/>
                <w:szCs w:val="21"/>
                <w:lang w:eastAsia="pt-BR"/>
              </w:rPr>
              <w:br/>
              <w:t>- secreção sanguinolenta ou aquosa nos mamilos;</w:t>
            </w:r>
            <w:r w:rsidRPr="00A41709">
              <w:rPr>
                <w:rFonts w:ascii="Open Sans" w:eastAsia="Times New Roman" w:hAnsi="Open Sans" w:cs="Times New Roman"/>
                <w:color w:val="000000"/>
                <w:sz w:val="21"/>
                <w:szCs w:val="21"/>
                <w:lang w:eastAsia="pt-BR"/>
              </w:rPr>
              <w:br/>
              <w:t>- assimetria entre as duas mamas;</w:t>
            </w:r>
            <w:r w:rsidRPr="00A41709">
              <w:rPr>
                <w:rFonts w:ascii="Open Sans" w:eastAsia="Times New Roman" w:hAnsi="Open Sans" w:cs="Times New Roman"/>
                <w:color w:val="000000"/>
                <w:sz w:val="21"/>
                <w:szCs w:val="21"/>
                <w:lang w:eastAsia="pt-BR"/>
              </w:rPr>
              <w:br/>
              <w:t>- presença de um sulco na mama, como se fosse um afundamento de uma parte da mama;</w:t>
            </w:r>
            <w:r w:rsidRPr="00A41709">
              <w:rPr>
                <w:rFonts w:ascii="Open Sans" w:eastAsia="Times New Roman" w:hAnsi="Open Sans" w:cs="Times New Roman"/>
                <w:color w:val="000000"/>
                <w:sz w:val="21"/>
                <w:szCs w:val="21"/>
                <w:lang w:eastAsia="pt-BR"/>
              </w:rPr>
              <w:br/>
              <w:t xml:space="preserve">- endurecimento da pele da mama, semelhante </w:t>
            </w:r>
            <w:proofErr w:type="gramStart"/>
            <w:r w:rsidRPr="00A41709">
              <w:rPr>
                <w:rFonts w:ascii="Open Sans" w:eastAsia="Times New Roman" w:hAnsi="Open Sans" w:cs="Times New Roman"/>
                <w:color w:val="000000"/>
                <w:sz w:val="21"/>
                <w:szCs w:val="21"/>
                <w:lang w:eastAsia="pt-BR"/>
              </w:rPr>
              <w:t>a</w:t>
            </w:r>
            <w:proofErr w:type="gramEnd"/>
            <w:r w:rsidRPr="00A41709">
              <w:rPr>
                <w:rFonts w:ascii="Open Sans" w:eastAsia="Times New Roman" w:hAnsi="Open Sans" w:cs="Times New Roman"/>
                <w:color w:val="000000"/>
                <w:sz w:val="21"/>
                <w:szCs w:val="21"/>
                <w:lang w:eastAsia="pt-BR"/>
              </w:rPr>
              <w:t xml:space="preserve"> casca de laranja;</w:t>
            </w:r>
            <w:r w:rsidRPr="00A41709">
              <w:rPr>
                <w:rFonts w:ascii="Open Sans" w:eastAsia="Times New Roman" w:hAnsi="Open Sans" w:cs="Times New Roman"/>
                <w:color w:val="000000"/>
                <w:sz w:val="21"/>
                <w:szCs w:val="21"/>
                <w:lang w:eastAsia="pt-BR"/>
              </w:rPr>
              <w:br/>
              <w:t>- coceira frequente na mama ou no mamilo;</w:t>
            </w:r>
            <w:r w:rsidRPr="00A41709">
              <w:rPr>
                <w:rFonts w:ascii="Open Sans" w:eastAsia="Times New Roman" w:hAnsi="Open Sans" w:cs="Times New Roman"/>
                <w:color w:val="000000"/>
                <w:sz w:val="21"/>
                <w:szCs w:val="21"/>
                <w:lang w:eastAsia="pt-BR"/>
              </w:rPr>
              <w:br/>
              <w:t>- formação de crostas ou feridas na pele junto do mamilo;</w:t>
            </w:r>
            <w:r w:rsidRPr="00A41709">
              <w:rPr>
                <w:rFonts w:ascii="Open Sans" w:eastAsia="Times New Roman" w:hAnsi="Open Sans" w:cs="Times New Roman"/>
                <w:color w:val="000000"/>
                <w:sz w:val="21"/>
                <w:szCs w:val="21"/>
                <w:lang w:eastAsia="pt-BR"/>
              </w:rPr>
              <w:br/>
              <w:t>- inversão do mamilo;</w:t>
            </w:r>
            <w:r w:rsidRPr="00A41709">
              <w:rPr>
                <w:rFonts w:ascii="Open Sans" w:eastAsia="Times New Roman" w:hAnsi="Open Sans" w:cs="Times New Roman"/>
                <w:color w:val="000000"/>
                <w:sz w:val="21"/>
                <w:szCs w:val="21"/>
                <w:lang w:eastAsia="pt-BR"/>
              </w:rPr>
              <w:br/>
              <w:t>- inchaço do braço;</w:t>
            </w:r>
            <w:r w:rsidRPr="00A41709">
              <w:rPr>
                <w:rFonts w:ascii="Open Sans" w:eastAsia="Times New Roman" w:hAnsi="Open Sans" w:cs="Times New Roman"/>
                <w:color w:val="000000"/>
                <w:sz w:val="21"/>
                <w:szCs w:val="21"/>
                <w:lang w:eastAsia="pt-BR"/>
              </w:rPr>
              <w:br/>
              <w:t>- dor na mama ou no mamilo.</w:t>
            </w:r>
          </w:p>
          <w:p w:rsidR="00A41709" w:rsidRPr="00A41709" w:rsidRDefault="00A41709" w:rsidP="00A41709">
            <w:pPr>
              <w:shd w:val="clear" w:color="auto" w:fill="FFFFFF"/>
              <w:spacing w:after="150"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O aparecimento dessas anormalidades pode ocorrer de forma isolada ou simultânea. É importante lembrar que esses sinais nem sempre indicam a presença de um câncer, sendo necessário consultar um médico para ter o correto diagnóstico.</w:t>
            </w:r>
          </w:p>
          <w:p w:rsidR="00A41709" w:rsidRPr="00A41709" w:rsidRDefault="00A41709" w:rsidP="00A41709">
            <w:pPr>
              <w:shd w:val="clear" w:color="auto" w:fill="FFFFFF"/>
              <w:tabs>
                <w:tab w:val="center" w:pos="4074"/>
              </w:tabs>
              <w:spacing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b/>
                <w:bCs/>
                <w:color w:val="000000"/>
                <w:sz w:val="21"/>
                <w:szCs w:val="21"/>
                <w:lang w:eastAsia="pt-BR"/>
              </w:rPr>
              <w:t>Tratamento</w:t>
            </w:r>
            <w:r w:rsidRPr="00A41709">
              <w:rPr>
                <w:rFonts w:ascii="Open Sans" w:eastAsia="Times New Roman" w:hAnsi="Open Sans" w:cs="Times New Roman"/>
                <w:color w:val="000000"/>
                <w:sz w:val="21"/>
                <w:szCs w:val="21"/>
                <w:lang w:eastAsia="pt-BR"/>
              </w:rPr>
              <w:t>:</w:t>
            </w:r>
            <w:r>
              <w:rPr>
                <w:rFonts w:ascii="Open Sans" w:eastAsia="Times New Roman" w:hAnsi="Open Sans" w:cs="Times New Roman"/>
                <w:color w:val="000000"/>
                <w:sz w:val="21"/>
                <w:szCs w:val="21"/>
                <w:lang w:eastAsia="pt-BR"/>
              </w:rPr>
              <w:tab/>
            </w:r>
          </w:p>
          <w:p w:rsidR="00A41709" w:rsidRPr="00A41709" w:rsidRDefault="00A41709" w:rsidP="00A41709">
            <w:pPr>
              <w:shd w:val="clear" w:color="auto" w:fill="FFFFFF"/>
              <w:spacing w:after="150"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Existem diversos tipos de tratamento indicados para combater o câncer de mama. O plano terapêutico a ser adotado deverá ser definido pelo médico, mediante a análise de todos os exames realizados e pelos dados fornecidos pelo médico patologista, após a realização de biópsia.</w:t>
            </w:r>
          </w:p>
          <w:p w:rsidR="00A41709" w:rsidRPr="00A41709" w:rsidRDefault="00A41709" w:rsidP="00A41709">
            <w:pPr>
              <w:shd w:val="clear" w:color="auto" w:fill="FFFFFF"/>
              <w:spacing w:after="150"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 xml:space="preserve">A paciente deve ser informada sobre as melhores possibilidades de tratamento existentes para o seu caso, mesmo aquelas que não estejam ao alcance da cobertura do plano de saúde ou que não sejam acessíveis gratuitamente via SUS. É direito </w:t>
            </w:r>
            <w:proofErr w:type="gramStart"/>
            <w:r w:rsidRPr="00A41709">
              <w:rPr>
                <w:rFonts w:ascii="Open Sans" w:eastAsia="Times New Roman" w:hAnsi="Open Sans" w:cs="Times New Roman"/>
                <w:color w:val="000000"/>
                <w:sz w:val="21"/>
                <w:szCs w:val="21"/>
                <w:lang w:eastAsia="pt-BR"/>
              </w:rPr>
              <w:t>da paciente questionar</w:t>
            </w:r>
            <w:proofErr w:type="gramEnd"/>
            <w:r w:rsidRPr="00A41709">
              <w:rPr>
                <w:rFonts w:ascii="Open Sans" w:eastAsia="Times New Roman" w:hAnsi="Open Sans" w:cs="Times New Roman"/>
                <w:color w:val="000000"/>
                <w:sz w:val="21"/>
                <w:szCs w:val="21"/>
                <w:lang w:eastAsia="pt-BR"/>
              </w:rPr>
              <w:t xml:space="preserve"> e discutir com o médico todas as opções.</w:t>
            </w:r>
          </w:p>
          <w:p w:rsidR="00A41709" w:rsidRPr="00A41709" w:rsidRDefault="00A41709" w:rsidP="00A41709">
            <w:pPr>
              <w:shd w:val="clear" w:color="auto" w:fill="FFFFFF"/>
              <w:spacing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b/>
                <w:bCs/>
                <w:color w:val="000000"/>
                <w:sz w:val="21"/>
                <w:szCs w:val="21"/>
                <w:lang w:eastAsia="pt-BR"/>
              </w:rPr>
              <w:t>Prevenção</w:t>
            </w:r>
            <w:r w:rsidRPr="00A41709">
              <w:rPr>
                <w:rFonts w:ascii="Open Sans" w:eastAsia="Times New Roman" w:hAnsi="Open Sans" w:cs="Times New Roman"/>
                <w:color w:val="000000"/>
                <w:sz w:val="21"/>
                <w:szCs w:val="21"/>
                <w:lang w:eastAsia="pt-BR"/>
              </w:rPr>
              <w:t>:</w:t>
            </w:r>
          </w:p>
          <w:p w:rsidR="00A41709" w:rsidRPr="00A41709" w:rsidRDefault="00A41709" w:rsidP="00A41709">
            <w:pPr>
              <w:shd w:val="clear" w:color="auto" w:fill="FFFFFF"/>
              <w:spacing w:after="150"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 xml:space="preserve">O câncer de mama não é uma doença totalmente </w:t>
            </w:r>
            <w:proofErr w:type="spellStart"/>
            <w:r w:rsidRPr="00A41709">
              <w:rPr>
                <w:rFonts w:ascii="Open Sans" w:eastAsia="Times New Roman" w:hAnsi="Open Sans" w:cs="Times New Roman"/>
                <w:color w:val="000000"/>
                <w:sz w:val="21"/>
                <w:szCs w:val="21"/>
                <w:lang w:eastAsia="pt-BR"/>
              </w:rPr>
              <w:t>prevenível</w:t>
            </w:r>
            <w:proofErr w:type="spellEnd"/>
            <w:r w:rsidRPr="00A41709">
              <w:rPr>
                <w:rFonts w:ascii="Open Sans" w:eastAsia="Times New Roman" w:hAnsi="Open Sans" w:cs="Times New Roman"/>
                <w:color w:val="000000"/>
                <w:sz w:val="21"/>
                <w:szCs w:val="21"/>
                <w:lang w:eastAsia="pt-BR"/>
              </w:rPr>
              <w:t xml:space="preserve"> em função da multiplicidade de fatores relacionados ao seu surgimento e ao fato de que vários deles não são atitudes modificáveis. De modo geral, a prevenção baseia-se no controle dos fatores de risco e no estímulo aos fatores protetores, especificamente aqueles que podem ser mudados com a adoção de hábitos saudáveis:</w:t>
            </w:r>
          </w:p>
          <w:p w:rsidR="00A41709" w:rsidRPr="00A41709" w:rsidRDefault="00A41709" w:rsidP="00A41709">
            <w:pPr>
              <w:shd w:val="clear" w:color="auto" w:fill="FFFFFF"/>
              <w:spacing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b/>
                <w:bCs/>
                <w:color w:val="000000"/>
                <w:sz w:val="21"/>
                <w:szCs w:val="21"/>
                <w:lang w:eastAsia="pt-BR"/>
              </w:rPr>
              <w:t>Dicas de hábitos ideais para uma rotina saudável</w:t>
            </w:r>
            <w:r w:rsidRPr="00A41709">
              <w:rPr>
                <w:rFonts w:ascii="Open Sans" w:eastAsia="Times New Roman" w:hAnsi="Open Sans" w:cs="Times New Roman"/>
                <w:color w:val="000000"/>
                <w:sz w:val="21"/>
                <w:szCs w:val="21"/>
                <w:lang w:eastAsia="pt-BR"/>
              </w:rPr>
              <w:t>:</w:t>
            </w:r>
          </w:p>
          <w:p w:rsidR="00A41709" w:rsidRPr="00A41709" w:rsidRDefault="00A41709" w:rsidP="0039697D">
            <w:pPr>
              <w:shd w:val="clear" w:color="auto" w:fill="FFFFFF"/>
              <w:spacing w:line="420" w:lineRule="atLeast"/>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t>- alimente-se bem e não fique muito tempo sem comer, ou seja, prefira comer de três em três horas, em pequenas quantidades, sempre priorizando os alimentos naturais e evitando os alimentos industrializados;</w:t>
            </w:r>
            <w:r w:rsidRPr="00A41709">
              <w:rPr>
                <w:rFonts w:ascii="Open Sans" w:eastAsia="Times New Roman" w:hAnsi="Open Sans" w:cs="Times New Roman"/>
                <w:color w:val="000000"/>
                <w:sz w:val="21"/>
                <w:szCs w:val="21"/>
                <w:lang w:eastAsia="pt-BR"/>
              </w:rPr>
              <w:br/>
              <w:t>- evite o excesso de gorduras e carboidratos simples, como açúcar adicionado aos alimentos, doces, sucos de caixinha ou saquinho, refrigerantes, pão branco, macarrão, sempre preferindo as opções integrais;</w:t>
            </w:r>
            <w:r w:rsidRPr="00A41709">
              <w:rPr>
                <w:rFonts w:ascii="Open Sans" w:eastAsia="Times New Roman" w:hAnsi="Open Sans" w:cs="Times New Roman"/>
                <w:color w:val="000000"/>
                <w:sz w:val="21"/>
                <w:szCs w:val="21"/>
                <w:lang w:eastAsia="pt-BR"/>
              </w:rPr>
              <w:br/>
              <w:t>- procure ingerir proteínas de boa qualidade, principalmente frutas, legumes e verduras por serem fontes de vitaminas e minerais essenciais e ricas em fibras que ajudam na saciedade e no funcionamento adequado do intestino;</w:t>
            </w:r>
            <w:r w:rsidRPr="00A41709">
              <w:rPr>
                <w:rFonts w:ascii="Open Sans" w:eastAsia="Times New Roman" w:hAnsi="Open Sans" w:cs="Times New Roman"/>
                <w:color w:val="000000"/>
                <w:sz w:val="21"/>
                <w:szCs w:val="21"/>
                <w:lang w:eastAsia="pt-BR"/>
              </w:rPr>
              <w:br/>
              <w:t>- pratique exercícios físicos durante a semana. O ideal são 150 minutos de atividades físicas moderadas ou 75 minutos de atividades vigorosas divididas pelos dias da semana;</w:t>
            </w:r>
            <w:r w:rsidRPr="00A41709">
              <w:rPr>
                <w:rFonts w:ascii="Open Sans" w:eastAsia="Times New Roman" w:hAnsi="Open Sans" w:cs="Times New Roman"/>
                <w:color w:val="000000"/>
                <w:sz w:val="21"/>
                <w:szCs w:val="21"/>
                <w:lang w:eastAsia="pt-BR"/>
              </w:rPr>
              <w:br/>
              <w:t>- planeje o seu dia alimentar e tente segui-lo.</w:t>
            </w:r>
          </w:p>
          <w:p w:rsidR="00A41709" w:rsidRPr="00A41709" w:rsidRDefault="00A41709" w:rsidP="00A41709">
            <w:pPr>
              <w:shd w:val="clear" w:color="auto" w:fill="FFFFFF"/>
              <w:spacing w:line="420" w:lineRule="atLeast"/>
              <w:jc w:val="both"/>
              <w:textAlignment w:val="baseline"/>
              <w:rPr>
                <w:rFonts w:ascii="Open Sans" w:eastAsia="Times New Roman" w:hAnsi="Open Sans" w:cs="Times New Roman"/>
                <w:color w:val="000000"/>
                <w:sz w:val="21"/>
                <w:szCs w:val="21"/>
                <w:lang w:eastAsia="pt-BR"/>
              </w:rPr>
            </w:pPr>
            <w:r w:rsidRPr="00A41709">
              <w:rPr>
                <w:rFonts w:ascii="Open Sans" w:eastAsia="Times New Roman" w:hAnsi="Open Sans" w:cs="Times New Roman"/>
                <w:color w:val="000000"/>
                <w:sz w:val="21"/>
                <w:szCs w:val="21"/>
                <w:lang w:eastAsia="pt-BR"/>
              </w:rPr>
              <w:br/>
            </w:r>
            <w:r w:rsidRPr="00A41709">
              <w:rPr>
                <w:rFonts w:ascii="Open Sans" w:eastAsia="Times New Roman" w:hAnsi="Open Sans" w:cs="Times New Roman"/>
                <w:b/>
                <w:bCs/>
                <w:color w:val="000000"/>
                <w:sz w:val="21"/>
                <w:szCs w:val="21"/>
                <w:lang w:eastAsia="pt-BR"/>
              </w:rPr>
              <w:t>Fontes</w:t>
            </w:r>
            <w:r w:rsidRPr="00A41709">
              <w:rPr>
                <w:rFonts w:ascii="Open Sans" w:eastAsia="Times New Roman" w:hAnsi="Open Sans" w:cs="Times New Roman"/>
                <w:color w:val="000000"/>
                <w:sz w:val="21"/>
                <w:szCs w:val="21"/>
                <w:lang w:eastAsia="pt-BR"/>
              </w:rPr>
              <w:t>:</w:t>
            </w:r>
          </w:p>
          <w:p w:rsidR="00766D0F" w:rsidRDefault="004B732F" w:rsidP="00A41709">
            <w:pPr>
              <w:shd w:val="clear" w:color="auto" w:fill="FFFFFF"/>
              <w:spacing w:line="420" w:lineRule="atLeast"/>
              <w:textAlignment w:val="baseline"/>
              <w:rPr>
                <w:rFonts w:ascii="Open Sans" w:eastAsia="Times New Roman" w:hAnsi="Open Sans" w:cs="Times New Roman"/>
                <w:color w:val="000000" w:themeColor="text1"/>
                <w:sz w:val="21"/>
                <w:szCs w:val="21"/>
                <w:lang w:eastAsia="pt-BR"/>
              </w:rPr>
            </w:pPr>
            <w:hyperlink r:id="rId193" w:history="1">
              <w:r w:rsidR="00A41709" w:rsidRPr="00A41709">
                <w:rPr>
                  <w:rFonts w:ascii="Open Sans" w:eastAsia="Times New Roman" w:hAnsi="Open Sans" w:cs="Times New Roman"/>
                  <w:color w:val="000000" w:themeColor="text1"/>
                  <w:sz w:val="21"/>
                  <w:szCs w:val="21"/>
                  <w:lang w:eastAsia="pt-BR"/>
                </w:rPr>
                <w:t>Blog da Saúde</w:t>
              </w:r>
            </w:hyperlink>
            <w:r w:rsidR="00A41709" w:rsidRPr="00A41709">
              <w:rPr>
                <w:rFonts w:ascii="Open Sans" w:eastAsia="Times New Roman" w:hAnsi="Open Sans" w:cs="Times New Roman"/>
                <w:color w:val="000000" w:themeColor="text1"/>
                <w:sz w:val="21"/>
                <w:szCs w:val="21"/>
                <w:lang w:eastAsia="pt-BR"/>
              </w:rPr>
              <w:br/>
            </w:r>
            <w:hyperlink r:id="rId194" w:history="1">
              <w:r w:rsidR="00A41709" w:rsidRPr="00A41709">
                <w:rPr>
                  <w:rFonts w:ascii="Open Sans" w:eastAsia="Times New Roman" w:hAnsi="Open Sans" w:cs="Times New Roman"/>
                  <w:color w:val="000000" w:themeColor="text1"/>
                  <w:sz w:val="21"/>
                  <w:szCs w:val="21"/>
                  <w:lang w:eastAsia="pt-BR"/>
                </w:rPr>
                <w:t>Federação Brasileira de Instituições Filantrópicas de Apoio à Saúde da Mama (FEMAMA)</w:t>
              </w:r>
            </w:hyperlink>
            <w:r w:rsidR="00A41709" w:rsidRPr="00A41709">
              <w:rPr>
                <w:rFonts w:ascii="Open Sans" w:eastAsia="Times New Roman" w:hAnsi="Open Sans" w:cs="Times New Roman"/>
                <w:color w:val="000000" w:themeColor="text1"/>
                <w:sz w:val="21"/>
                <w:szCs w:val="21"/>
                <w:lang w:eastAsia="pt-BR"/>
              </w:rPr>
              <w:br/>
            </w:r>
            <w:hyperlink r:id="rId195" w:history="1">
              <w:r w:rsidR="00A41709" w:rsidRPr="00A41709">
                <w:rPr>
                  <w:rFonts w:ascii="Open Sans" w:eastAsia="Times New Roman" w:hAnsi="Open Sans" w:cs="Times New Roman"/>
                  <w:color w:val="000000" w:themeColor="text1"/>
                  <w:sz w:val="21"/>
                  <w:szCs w:val="21"/>
                  <w:lang w:eastAsia="pt-BR"/>
                </w:rPr>
                <w:t>Instituto Nacional de Câncer (INCA)</w:t>
              </w:r>
            </w:hyperlink>
            <w:r w:rsidR="00A41709" w:rsidRPr="00A41709">
              <w:rPr>
                <w:rFonts w:ascii="Open Sans" w:eastAsia="Times New Roman" w:hAnsi="Open Sans" w:cs="Times New Roman"/>
                <w:color w:val="000000" w:themeColor="text1"/>
                <w:sz w:val="21"/>
                <w:szCs w:val="21"/>
                <w:lang w:eastAsia="pt-BR"/>
              </w:rPr>
              <w:br/>
            </w:r>
            <w:hyperlink r:id="rId196" w:history="1">
              <w:r w:rsidR="00A41709" w:rsidRPr="00A41709">
                <w:rPr>
                  <w:rFonts w:ascii="Open Sans" w:eastAsia="Times New Roman" w:hAnsi="Open Sans" w:cs="Times New Roman"/>
                  <w:color w:val="000000" w:themeColor="text1"/>
                  <w:sz w:val="21"/>
                  <w:szCs w:val="21"/>
                  <w:lang w:eastAsia="pt-BR"/>
                </w:rPr>
                <w:t>Ministério da Saúde</w:t>
              </w:r>
            </w:hyperlink>
            <w:r w:rsidR="00A41709" w:rsidRPr="00A41709">
              <w:rPr>
                <w:rFonts w:ascii="Open Sans" w:eastAsia="Times New Roman" w:hAnsi="Open Sans" w:cs="Times New Roman"/>
                <w:color w:val="000000" w:themeColor="text1"/>
                <w:sz w:val="21"/>
                <w:szCs w:val="21"/>
                <w:lang w:eastAsia="pt-BR"/>
              </w:rPr>
              <w:br/>
            </w:r>
            <w:hyperlink r:id="rId197" w:history="1">
              <w:r w:rsidR="00A41709" w:rsidRPr="00A41709">
                <w:rPr>
                  <w:rFonts w:ascii="Open Sans" w:eastAsia="Times New Roman" w:hAnsi="Open Sans" w:cs="Times New Roman"/>
                  <w:color w:val="000000" w:themeColor="text1"/>
                  <w:sz w:val="21"/>
                  <w:szCs w:val="21"/>
                  <w:lang w:eastAsia="pt-BR"/>
                </w:rPr>
                <w:t xml:space="preserve">Sociedade Brasileira de </w:t>
              </w:r>
              <w:proofErr w:type="spellStart"/>
              <w:r w:rsidR="00A41709" w:rsidRPr="00A41709">
                <w:rPr>
                  <w:rFonts w:ascii="Open Sans" w:eastAsia="Times New Roman" w:hAnsi="Open Sans" w:cs="Times New Roman"/>
                  <w:color w:val="000000" w:themeColor="text1"/>
                  <w:sz w:val="21"/>
                  <w:szCs w:val="21"/>
                  <w:lang w:eastAsia="pt-BR"/>
                </w:rPr>
                <w:t>Mastologia</w:t>
              </w:r>
              <w:proofErr w:type="spellEnd"/>
              <w:r w:rsidR="00A41709" w:rsidRPr="00A41709">
                <w:rPr>
                  <w:rFonts w:ascii="Open Sans" w:eastAsia="Times New Roman" w:hAnsi="Open Sans" w:cs="Times New Roman"/>
                  <w:color w:val="000000" w:themeColor="text1"/>
                  <w:sz w:val="21"/>
                  <w:szCs w:val="21"/>
                  <w:lang w:eastAsia="pt-BR"/>
                </w:rPr>
                <w:t xml:space="preserve"> (SBM)</w:t>
              </w:r>
            </w:hyperlink>
          </w:p>
          <w:p w:rsidR="0039697D" w:rsidRPr="00A41709" w:rsidRDefault="0039697D" w:rsidP="00A41709">
            <w:pPr>
              <w:shd w:val="clear" w:color="auto" w:fill="FFFFFF"/>
              <w:spacing w:line="420" w:lineRule="atLeast"/>
              <w:textAlignment w:val="baseline"/>
              <w:rPr>
                <w:rFonts w:ascii="Open Sans" w:eastAsia="Times New Roman" w:hAnsi="Open Sans" w:cs="Times New Roman"/>
                <w:color w:val="000000" w:themeColor="text1"/>
                <w:sz w:val="21"/>
                <w:szCs w:val="21"/>
                <w:lang w:eastAsia="pt-BR"/>
              </w:rPr>
            </w:pPr>
            <w:r w:rsidRPr="0039697D">
              <w:rPr>
                <w:rFonts w:ascii="Open Sans" w:eastAsia="Times New Roman" w:hAnsi="Open Sans" w:cs="Times New Roman"/>
                <w:color w:val="000000" w:themeColor="text1"/>
                <w:sz w:val="21"/>
                <w:szCs w:val="21"/>
                <w:lang w:eastAsia="pt-BR"/>
              </w:rPr>
              <w:t>http://bvsms.saude.gov.br/ultimas-noticias/3309-quanto-antes-melhor-outubro-rosa-mes-de-conscientizacao-sobre-o-cancer-de-mama</w:t>
            </w:r>
          </w:p>
          <w:p w:rsidR="00766D0F" w:rsidRPr="002D577F" w:rsidRDefault="00766D0F" w:rsidP="002D577F">
            <w:pPr>
              <w:jc w:val="both"/>
              <w:rPr>
                <w:rFonts w:ascii="Times New Roman" w:hAnsi="Times New Roman" w:cs="Times New Roman"/>
                <w:b/>
                <w:color w:val="000000" w:themeColor="text1"/>
                <w:sz w:val="24"/>
                <w:szCs w:val="24"/>
                <w:lang w:eastAsia="pt-BR"/>
              </w:rPr>
            </w:pPr>
          </w:p>
        </w:tc>
        <w:tc>
          <w:tcPr>
            <w:tcW w:w="1418" w:type="dxa"/>
            <w:shd w:val="clear" w:color="auto" w:fill="FFFFFF" w:themeFill="background1"/>
          </w:tcPr>
          <w:p w:rsidR="00766D0F" w:rsidRDefault="00A41709"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05/10/2020</w:t>
            </w:r>
          </w:p>
        </w:tc>
        <w:tc>
          <w:tcPr>
            <w:tcW w:w="1275" w:type="dxa"/>
            <w:shd w:val="clear" w:color="auto" w:fill="FFFFFF" w:themeFill="background1"/>
          </w:tcPr>
          <w:p w:rsidR="00766D0F" w:rsidRDefault="00766D0F"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Default="00C04123" w:rsidP="00670A7D">
            <w:pPr>
              <w:rPr>
                <w:rFonts w:ascii="Times New Roman" w:hAnsi="Times New Roman" w:cs="Times New Roman"/>
                <w:b/>
                <w:sz w:val="24"/>
                <w:szCs w:val="24"/>
              </w:rPr>
            </w:pPr>
          </w:p>
          <w:p w:rsidR="00C04123" w:rsidRPr="00670A7D" w:rsidRDefault="000435F0" w:rsidP="000435F0">
            <w:pPr>
              <w:jc w:val="center"/>
              <w:rPr>
                <w:rFonts w:ascii="Times New Roman" w:hAnsi="Times New Roman" w:cs="Times New Roman"/>
                <w:b/>
                <w:sz w:val="24"/>
                <w:szCs w:val="24"/>
              </w:rPr>
            </w:pPr>
            <w:r w:rsidRPr="000435F0">
              <w:rPr>
                <w:rFonts w:ascii="Times New Roman" w:hAnsi="Times New Roman" w:cs="Times New Roman"/>
                <w:b/>
                <w:sz w:val="24"/>
                <w:szCs w:val="24"/>
                <w:highlight w:val="green"/>
              </w:rPr>
              <w:t>Ação já realizada.</w:t>
            </w:r>
          </w:p>
        </w:tc>
      </w:tr>
      <w:tr w:rsidR="00766D0F" w:rsidRPr="00235AF1" w:rsidTr="00816180">
        <w:trPr>
          <w:trHeight w:val="1087"/>
        </w:trPr>
        <w:tc>
          <w:tcPr>
            <w:tcW w:w="709" w:type="dxa"/>
            <w:shd w:val="clear" w:color="auto" w:fill="FFFFFF" w:themeFill="background1"/>
          </w:tcPr>
          <w:p w:rsidR="00766D0F" w:rsidRDefault="00766D0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114</w:t>
            </w:r>
          </w:p>
        </w:tc>
        <w:tc>
          <w:tcPr>
            <w:tcW w:w="8364" w:type="dxa"/>
            <w:gridSpan w:val="2"/>
            <w:shd w:val="clear" w:color="auto" w:fill="auto"/>
          </w:tcPr>
          <w:p w:rsidR="00A41709" w:rsidRDefault="00A41709" w:rsidP="00A41709">
            <w:pPr>
              <w:jc w:val="both"/>
              <w:rPr>
                <w:rFonts w:ascii="Times New Roman" w:eastAsia="Times New Roman" w:hAnsi="Times New Roman" w:cs="Times New Roman"/>
                <w:kern w:val="36"/>
                <w:sz w:val="24"/>
                <w:szCs w:val="24"/>
                <w:lang w:eastAsia="pt-BR"/>
              </w:rPr>
            </w:pPr>
            <w:r w:rsidRPr="002D577F">
              <w:rPr>
                <w:rFonts w:ascii="Times New Roman" w:hAnsi="Times New Roman" w:cs="Times New Roman"/>
                <w:color w:val="000000" w:themeColor="text1"/>
                <w:sz w:val="24"/>
                <w:szCs w:val="24"/>
                <w:lang w:eastAsia="pt-BR"/>
              </w:rPr>
              <w:t xml:space="preserve">Olá comunidade acadêmica, </w:t>
            </w:r>
            <w:r w:rsidR="00816180">
              <w:rPr>
                <w:rFonts w:ascii="Times New Roman" w:hAnsi="Times New Roman" w:cs="Times New Roman"/>
                <w:color w:val="000000" w:themeColor="text1"/>
                <w:sz w:val="24"/>
                <w:szCs w:val="24"/>
                <w:lang w:eastAsia="pt-BR"/>
              </w:rPr>
              <w:t>do IFCE Campus Horizonte,</w:t>
            </w:r>
            <w:r w:rsidR="00816180" w:rsidRPr="002D577F">
              <w:rPr>
                <w:rFonts w:ascii="Times New Roman" w:hAnsi="Times New Roman" w:cs="Times New Roman"/>
                <w:color w:val="000000" w:themeColor="text1"/>
                <w:sz w:val="24"/>
                <w:szCs w:val="24"/>
                <w:lang w:eastAsia="pt-BR"/>
              </w:rPr>
              <w:t xml:space="preserve"> </w:t>
            </w:r>
            <w:r w:rsidRPr="002D577F">
              <w:rPr>
                <w:rFonts w:ascii="Times New Roman" w:hAnsi="Times New Roman" w:cs="Times New Roman"/>
                <w:color w:val="000000" w:themeColor="text1"/>
                <w:sz w:val="24"/>
                <w:szCs w:val="24"/>
                <w:lang w:eastAsia="pt-BR"/>
              </w:rPr>
              <w:t xml:space="preserve">vamos </w:t>
            </w:r>
            <w:r>
              <w:rPr>
                <w:rFonts w:ascii="Times New Roman" w:hAnsi="Times New Roman" w:cs="Times New Roman"/>
                <w:color w:val="000000" w:themeColor="text1"/>
                <w:sz w:val="24"/>
                <w:szCs w:val="24"/>
                <w:lang w:eastAsia="pt-BR"/>
              </w:rPr>
              <w:t>aprende mais sobre o Outubro Rosa, mês de conscientizar câncer de mama? Lendo o texto:</w:t>
            </w:r>
            <w:r w:rsidR="00816180">
              <w:rPr>
                <w:rFonts w:ascii="Times New Roman" w:hAnsi="Times New Roman" w:cs="Times New Roman"/>
                <w:color w:val="000000" w:themeColor="text1"/>
                <w:sz w:val="24"/>
                <w:szCs w:val="24"/>
                <w:lang w:eastAsia="pt-BR"/>
              </w:rPr>
              <w:t xml:space="preserve"> </w:t>
            </w:r>
            <w:r w:rsidRPr="00A41709">
              <w:rPr>
                <w:rFonts w:ascii="Times New Roman" w:eastAsia="Times New Roman" w:hAnsi="Times New Roman" w:cs="Times New Roman"/>
                <w:kern w:val="36"/>
                <w:sz w:val="24"/>
                <w:szCs w:val="24"/>
                <w:lang w:eastAsia="pt-BR"/>
              </w:rPr>
              <w:t>Animação Sobre a Prevenção do Câncer de Mama</w:t>
            </w:r>
            <w:r>
              <w:rPr>
                <w:rFonts w:ascii="Times New Roman" w:eastAsia="Times New Roman" w:hAnsi="Times New Roman" w:cs="Times New Roman"/>
                <w:kern w:val="36"/>
                <w:sz w:val="24"/>
                <w:szCs w:val="24"/>
                <w:lang w:eastAsia="pt-BR"/>
              </w:rPr>
              <w:t>.</w:t>
            </w:r>
          </w:p>
          <w:p w:rsidR="00A41709" w:rsidRPr="00A41709" w:rsidRDefault="00A41709" w:rsidP="00A41709">
            <w:pPr>
              <w:jc w:val="both"/>
              <w:rPr>
                <w:rFonts w:ascii="Times New Roman" w:eastAsia="Times New Roman" w:hAnsi="Times New Roman" w:cs="Times New Roman"/>
                <w:kern w:val="36"/>
                <w:sz w:val="24"/>
                <w:szCs w:val="24"/>
                <w:lang w:eastAsia="pt-BR"/>
              </w:rPr>
            </w:pPr>
            <w:r>
              <w:rPr>
                <w:rFonts w:ascii="Times New Roman" w:eastAsia="Times New Roman" w:hAnsi="Times New Roman" w:cs="Times New Roman"/>
                <w:kern w:val="36"/>
                <w:sz w:val="24"/>
                <w:szCs w:val="24"/>
                <w:lang w:eastAsia="pt-BR"/>
              </w:rPr>
              <w:t>Disponível em: &lt;</w:t>
            </w:r>
            <w:r>
              <w:t xml:space="preserve"> </w:t>
            </w:r>
            <w:proofErr w:type="gramStart"/>
            <w:r w:rsidRPr="00A41709">
              <w:rPr>
                <w:rFonts w:ascii="Times New Roman" w:eastAsia="Times New Roman" w:hAnsi="Times New Roman" w:cs="Times New Roman"/>
                <w:kern w:val="36"/>
                <w:sz w:val="24"/>
                <w:szCs w:val="24"/>
                <w:lang w:eastAsia="pt-BR"/>
              </w:rPr>
              <w:t>https</w:t>
            </w:r>
            <w:proofErr w:type="gramEnd"/>
            <w:r w:rsidRPr="00A41709">
              <w:rPr>
                <w:rFonts w:ascii="Times New Roman" w:eastAsia="Times New Roman" w:hAnsi="Times New Roman" w:cs="Times New Roman"/>
                <w:kern w:val="36"/>
                <w:sz w:val="24"/>
                <w:szCs w:val="24"/>
                <w:lang w:eastAsia="pt-BR"/>
              </w:rPr>
              <w:t>://www.youtube.com/watch?v=</w:t>
            </w:r>
            <w:proofErr w:type="gramStart"/>
            <w:r w:rsidRPr="00A41709">
              <w:rPr>
                <w:rFonts w:ascii="Times New Roman" w:eastAsia="Times New Roman" w:hAnsi="Times New Roman" w:cs="Times New Roman"/>
                <w:kern w:val="36"/>
                <w:sz w:val="24"/>
                <w:szCs w:val="24"/>
                <w:lang w:eastAsia="pt-BR"/>
              </w:rPr>
              <w:t>L_jdN_a4N74</w:t>
            </w:r>
            <w:proofErr w:type="gramEnd"/>
            <w:r>
              <w:rPr>
                <w:rFonts w:ascii="Times New Roman" w:eastAsia="Times New Roman" w:hAnsi="Times New Roman" w:cs="Times New Roman"/>
                <w:kern w:val="36"/>
                <w:sz w:val="24"/>
                <w:szCs w:val="24"/>
                <w:lang w:eastAsia="pt-BR"/>
              </w:rPr>
              <w:t>&gt;</w:t>
            </w:r>
          </w:p>
          <w:p w:rsidR="00766D0F" w:rsidRPr="002D577F" w:rsidRDefault="00766D0F" w:rsidP="00766D0F">
            <w:pPr>
              <w:tabs>
                <w:tab w:val="left" w:pos="6690"/>
              </w:tabs>
              <w:jc w:val="both"/>
              <w:rPr>
                <w:rFonts w:ascii="Times New Roman" w:hAnsi="Times New Roman" w:cs="Times New Roman"/>
                <w:b/>
                <w:color w:val="000000" w:themeColor="text1"/>
                <w:sz w:val="24"/>
                <w:szCs w:val="24"/>
                <w:lang w:eastAsia="pt-BR"/>
              </w:rPr>
            </w:pPr>
            <w:r>
              <w:rPr>
                <w:rFonts w:ascii="Times New Roman" w:hAnsi="Times New Roman" w:cs="Times New Roman"/>
                <w:b/>
                <w:color w:val="000000" w:themeColor="text1"/>
                <w:sz w:val="24"/>
                <w:szCs w:val="24"/>
                <w:lang w:eastAsia="pt-BR"/>
              </w:rPr>
              <w:tab/>
            </w:r>
          </w:p>
        </w:tc>
        <w:tc>
          <w:tcPr>
            <w:tcW w:w="1418" w:type="dxa"/>
            <w:shd w:val="clear" w:color="auto" w:fill="FFFFFF" w:themeFill="background1"/>
          </w:tcPr>
          <w:p w:rsidR="00766D0F" w:rsidRDefault="0039697D"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06/10/2020</w:t>
            </w:r>
          </w:p>
        </w:tc>
        <w:tc>
          <w:tcPr>
            <w:tcW w:w="1275" w:type="dxa"/>
            <w:shd w:val="clear" w:color="auto" w:fill="FFFFFF" w:themeFill="background1"/>
          </w:tcPr>
          <w:p w:rsidR="00766D0F" w:rsidRPr="00670A7D" w:rsidRDefault="000435F0" w:rsidP="00670A7D">
            <w:pPr>
              <w:rPr>
                <w:rFonts w:ascii="Times New Roman" w:hAnsi="Times New Roman" w:cs="Times New Roman"/>
                <w:b/>
                <w:sz w:val="24"/>
                <w:szCs w:val="24"/>
              </w:rPr>
            </w:pPr>
            <w:r w:rsidRPr="000435F0">
              <w:rPr>
                <w:rFonts w:ascii="Times New Roman" w:hAnsi="Times New Roman" w:cs="Times New Roman"/>
                <w:b/>
                <w:sz w:val="24"/>
                <w:szCs w:val="24"/>
                <w:highlight w:val="green"/>
              </w:rPr>
              <w:t>Ação já realizada.</w:t>
            </w:r>
          </w:p>
        </w:tc>
      </w:tr>
      <w:tr w:rsidR="00766D0F" w:rsidRPr="00235AF1" w:rsidTr="00816180">
        <w:trPr>
          <w:trHeight w:val="1087"/>
        </w:trPr>
        <w:tc>
          <w:tcPr>
            <w:tcW w:w="709" w:type="dxa"/>
            <w:shd w:val="clear" w:color="auto" w:fill="FFFFFF" w:themeFill="background1"/>
          </w:tcPr>
          <w:p w:rsidR="00766D0F" w:rsidRDefault="00766D0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115</w:t>
            </w:r>
          </w:p>
        </w:tc>
        <w:tc>
          <w:tcPr>
            <w:tcW w:w="8364" w:type="dxa"/>
            <w:gridSpan w:val="2"/>
            <w:shd w:val="clear" w:color="auto" w:fill="auto"/>
          </w:tcPr>
          <w:p w:rsidR="00C04123" w:rsidRDefault="00C04123" w:rsidP="00C04123">
            <w:pPr>
              <w:jc w:val="both"/>
              <w:rPr>
                <w:rFonts w:ascii="Times New Roman" w:hAnsi="Times New Roman" w:cs="Times New Roman"/>
                <w:color w:val="000000" w:themeColor="text1"/>
                <w:sz w:val="24"/>
                <w:szCs w:val="24"/>
                <w:lang w:eastAsia="pt-BR"/>
              </w:rPr>
            </w:pPr>
            <w:r w:rsidRPr="002D577F">
              <w:rPr>
                <w:rFonts w:ascii="Times New Roman" w:hAnsi="Times New Roman" w:cs="Times New Roman"/>
                <w:color w:val="000000" w:themeColor="text1"/>
                <w:sz w:val="24"/>
                <w:szCs w:val="24"/>
                <w:lang w:eastAsia="pt-BR"/>
              </w:rPr>
              <w:t xml:space="preserve">Olá comunidade acadêmica, </w:t>
            </w:r>
            <w:r w:rsidR="00816180">
              <w:rPr>
                <w:rFonts w:ascii="Times New Roman" w:hAnsi="Times New Roman" w:cs="Times New Roman"/>
                <w:color w:val="000000" w:themeColor="text1"/>
                <w:sz w:val="24"/>
                <w:szCs w:val="24"/>
                <w:lang w:eastAsia="pt-BR"/>
              </w:rPr>
              <w:t>do IFCE Campus Horizonte,</w:t>
            </w:r>
            <w:r w:rsidR="00816180" w:rsidRPr="002D577F">
              <w:rPr>
                <w:rFonts w:ascii="Times New Roman" w:hAnsi="Times New Roman" w:cs="Times New Roman"/>
                <w:color w:val="000000" w:themeColor="text1"/>
                <w:sz w:val="24"/>
                <w:szCs w:val="24"/>
                <w:lang w:eastAsia="pt-BR"/>
              </w:rPr>
              <w:t xml:space="preserve"> </w:t>
            </w:r>
            <w:r w:rsidRPr="002D577F">
              <w:rPr>
                <w:rFonts w:ascii="Times New Roman" w:hAnsi="Times New Roman" w:cs="Times New Roman"/>
                <w:color w:val="000000" w:themeColor="text1"/>
                <w:sz w:val="24"/>
                <w:szCs w:val="24"/>
                <w:lang w:eastAsia="pt-BR"/>
              </w:rPr>
              <w:t xml:space="preserve">vamos </w:t>
            </w:r>
            <w:r>
              <w:rPr>
                <w:rFonts w:ascii="Times New Roman" w:hAnsi="Times New Roman" w:cs="Times New Roman"/>
                <w:color w:val="000000" w:themeColor="text1"/>
                <w:sz w:val="24"/>
                <w:szCs w:val="24"/>
                <w:lang w:eastAsia="pt-BR"/>
              </w:rPr>
              <w:t xml:space="preserve">aprender mais sobre o câncer de mama, respondendo ao </w:t>
            </w:r>
            <w:proofErr w:type="spellStart"/>
            <w:r>
              <w:rPr>
                <w:rFonts w:ascii="Times New Roman" w:hAnsi="Times New Roman" w:cs="Times New Roman"/>
                <w:color w:val="000000" w:themeColor="text1"/>
                <w:sz w:val="24"/>
                <w:szCs w:val="24"/>
                <w:lang w:eastAsia="pt-BR"/>
              </w:rPr>
              <w:t>quiz</w:t>
            </w:r>
            <w:proofErr w:type="spellEnd"/>
            <w:r>
              <w:rPr>
                <w:rFonts w:ascii="Times New Roman" w:hAnsi="Times New Roman" w:cs="Times New Roman"/>
                <w:color w:val="000000" w:themeColor="text1"/>
                <w:sz w:val="24"/>
                <w:szCs w:val="24"/>
                <w:lang w:eastAsia="pt-BR"/>
              </w:rPr>
              <w:t xml:space="preserve"> outubro rosa? </w:t>
            </w:r>
          </w:p>
          <w:p w:rsidR="00C04123" w:rsidRDefault="00C04123" w:rsidP="00C04123">
            <w:pPr>
              <w:jc w:val="both"/>
              <w:rPr>
                <w:rFonts w:ascii="Times New Roman" w:eastAsia="Times New Roman" w:hAnsi="Times New Roman" w:cs="Times New Roman"/>
                <w:kern w:val="36"/>
                <w:sz w:val="24"/>
                <w:szCs w:val="24"/>
                <w:lang w:eastAsia="pt-BR"/>
              </w:rPr>
            </w:pPr>
            <w:r>
              <w:rPr>
                <w:rFonts w:ascii="Times New Roman" w:hAnsi="Times New Roman" w:cs="Times New Roman"/>
                <w:color w:val="000000" w:themeColor="text1"/>
                <w:sz w:val="24"/>
                <w:szCs w:val="24"/>
                <w:lang w:eastAsia="pt-BR"/>
              </w:rPr>
              <w:t>Clique neste link e teste seus conhecimentos e confira os resultados.</w:t>
            </w:r>
          </w:p>
          <w:p w:rsidR="00766D0F" w:rsidRDefault="004B732F" w:rsidP="00C04123">
            <w:pPr>
              <w:shd w:val="clear" w:color="auto" w:fill="FFFFFF"/>
              <w:spacing w:line="450" w:lineRule="atLeast"/>
              <w:rPr>
                <w:rFonts w:ascii="Times New Roman" w:hAnsi="Times New Roman" w:cs="Times New Roman"/>
                <w:b/>
                <w:color w:val="000000" w:themeColor="text1"/>
                <w:sz w:val="24"/>
                <w:szCs w:val="24"/>
                <w:lang w:eastAsia="pt-BR"/>
              </w:rPr>
            </w:pPr>
            <w:hyperlink r:id="rId198" w:history="1">
              <w:r w:rsidR="00C04123" w:rsidRPr="00943285">
                <w:rPr>
                  <w:rStyle w:val="Hyperlink"/>
                  <w:rFonts w:ascii="Times New Roman" w:hAnsi="Times New Roman" w:cs="Times New Roman"/>
                  <w:b/>
                  <w:sz w:val="24"/>
                  <w:szCs w:val="24"/>
                  <w:lang w:eastAsia="pt-BR"/>
                </w:rPr>
                <w:t>https://centrodeoncologia.org.br/quiz-outubro-rosa/</w:t>
              </w:r>
            </w:hyperlink>
          </w:p>
          <w:p w:rsidR="00C04123" w:rsidRPr="002D577F" w:rsidRDefault="00C04123" w:rsidP="00C04123">
            <w:pPr>
              <w:shd w:val="clear" w:color="auto" w:fill="FFFFFF"/>
              <w:spacing w:line="450" w:lineRule="atLeast"/>
              <w:rPr>
                <w:rFonts w:ascii="Times New Roman" w:hAnsi="Times New Roman" w:cs="Times New Roman"/>
                <w:b/>
                <w:color w:val="000000" w:themeColor="text1"/>
                <w:sz w:val="24"/>
                <w:szCs w:val="24"/>
                <w:lang w:eastAsia="pt-BR"/>
              </w:rPr>
            </w:pPr>
          </w:p>
        </w:tc>
        <w:tc>
          <w:tcPr>
            <w:tcW w:w="1418" w:type="dxa"/>
            <w:shd w:val="clear" w:color="auto" w:fill="FFFFFF" w:themeFill="background1"/>
          </w:tcPr>
          <w:p w:rsidR="00766D0F" w:rsidRDefault="00C04123"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07/10/2020</w:t>
            </w:r>
          </w:p>
        </w:tc>
        <w:tc>
          <w:tcPr>
            <w:tcW w:w="1275" w:type="dxa"/>
            <w:shd w:val="clear" w:color="auto" w:fill="FFFFFF" w:themeFill="background1"/>
          </w:tcPr>
          <w:p w:rsidR="00766D0F" w:rsidRPr="00670A7D" w:rsidRDefault="000435F0" w:rsidP="000435F0">
            <w:pPr>
              <w:jc w:val="center"/>
              <w:rPr>
                <w:rFonts w:ascii="Times New Roman" w:hAnsi="Times New Roman" w:cs="Times New Roman"/>
                <w:b/>
                <w:sz w:val="24"/>
                <w:szCs w:val="24"/>
              </w:rPr>
            </w:pPr>
            <w:r w:rsidRPr="000435F0">
              <w:rPr>
                <w:rFonts w:ascii="Times New Roman" w:hAnsi="Times New Roman" w:cs="Times New Roman"/>
                <w:b/>
                <w:sz w:val="24"/>
                <w:szCs w:val="24"/>
                <w:highlight w:val="green"/>
              </w:rPr>
              <w:t>Ação já realizada.</w:t>
            </w:r>
          </w:p>
        </w:tc>
      </w:tr>
      <w:tr w:rsidR="00766D0F" w:rsidRPr="00235AF1" w:rsidTr="00816180">
        <w:trPr>
          <w:trHeight w:val="1087"/>
        </w:trPr>
        <w:tc>
          <w:tcPr>
            <w:tcW w:w="709" w:type="dxa"/>
            <w:shd w:val="clear" w:color="auto" w:fill="FFFFFF" w:themeFill="background1"/>
          </w:tcPr>
          <w:p w:rsidR="00766D0F" w:rsidRDefault="00766D0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116</w:t>
            </w:r>
          </w:p>
        </w:tc>
        <w:tc>
          <w:tcPr>
            <w:tcW w:w="8364" w:type="dxa"/>
            <w:gridSpan w:val="2"/>
            <w:shd w:val="clear" w:color="auto" w:fill="auto"/>
          </w:tcPr>
          <w:p w:rsidR="00942FC5" w:rsidRDefault="00942FC5" w:rsidP="002D577F">
            <w:pPr>
              <w:jc w:val="both"/>
              <w:rPr>
                <w:rFonts w:ascii="Times New Roman" w:hAnsi="Times New Roman" w:cs="Times New Roman"/>
                <w:b/>
                <w:color w:val="000000" w:themeColor="text1"/>
                <w:sz w:val="24"/>
                <w:szCs w:val="24"/>
                <w:lang w:eastAsia="pt-BR"/>
              </w:rPr>
            </w:pPr>
            <w:r w:rsidRPr="002D577F">
              <w:rPr>
                <w:rFonts w:ascii="Times New Roman" w:hAnsi="Times New Roman" w:cs="Times New Roman"/>
                <w:color w:val="000000" w:themeColor="text1"/>
                <w:sz w:val="24"/>
                <w:szCs w:val="24"/>
                <w:lang w:eastAsia="pt-BR"/>
              </w:rPr>
              <w:t xml:space="preserve">Olá comunidade acadêmica, </w:t>
            </w:r>
            <w:r w:rsidR="00816180">
              <w:rPr>
                <w:rFonts w:ascii="Times New Roman" w:hAnsi="Times New Roman" w:cs="Times New Roman"/>
                <w:color w:val="000000" w:themeColor="text1"/>
                <w:sz w:val="24"/>
                <w:szCs w:val="24"/>
                <w:lang w:eastAsia="pt-BR"/>
              </w:rPr>
              <w:t xml:space="preserve">do IFCE Campus Horizonte, </w:t>
            </w:r>
            <w:r w:rsidRPr="002D577F">
              <w:rPr>
                <w:rFonts w:ascii="Times New Roman" w:hAnsi="Times New Roman" w:cs="Times New Roman"/>
                <w:color w:val="000000" w:themeColor="text1"/>
                <w:sz w:val="24"/>
                <w:szCs w:val="24"/>
                <w:lang w:eastAsia="pt-BR"/>
              </w:rPr>
              <w:t xml:space="preserve">vamos </w:t>
            </w:r>
            <w:r>
              <w:rPr>
                <w:rFonts w:ascii="Times New Roman" w:hAnsi="Times New Roman" w:cs="Times New Roman"/>
                <w:color w:val="000000" w:themeColor="text1"/>
                <w:sz w:val="24"/>
                <w:szCs w:val="24"/>
                <w:lang w:eastAsia="pt-BR"/>
              </w:rPr>
              <w:t xml:space="preserve">conferir o gibi um novo olhar para a prevenção do Câncer de mama. </w:t>
            </w:r>
            <w:r w:rsidRPr="00942FC5">
              <w:rPr>
                <w:rFonts w:ascii="Times New Roman" w:hAnsi="Times New Roman" w:cs="Times New Roman"/>
                <w:color w:val="000000" w:themeColor="text1"/>
                <w:sz w:val="24"/>
                <w:szCs w:val="24"/>
                <w:lang w:eastAsia="pt-BR"/>
              </w:rPr>
              <w:t>Confira no link abaixo, confira, vale a pena conferir:</w:t>
            </w:r>
            <w:r>
              <w:rPr>
                <w:rFonts w:ascii="Times New Roman" w:hAnsi="Times New Roman" w:cs="Times New Roman"/>
                <w:b/>
                <w:color w:val="000000" w:themeColor="text1"/>
                <w:sz w:val="24"/>
                <w:szCs w:val="24"/>
                <w:lang w:eastAsia="pt-BR"/>
              </w:rPr>
              <w:t xml:space="preserve"> </w:t>
            </w:r>
          </w:p>
          <w:p w:rsidR="00942FC5" w:rsidRDefault="00942FC5" w:rsidP="002D577F">
            <w:pPr>
              <w:jc w:val="both"/>
              <w:rPr>
                <w:rFonts w:ascii="Times New Roman" w:hAnsi="Times New Roman" w:cs="Times New Roman"/>
                <w:b/>
                <w:color w:val="000000" w:themeColor="text1"/>
                <w:sz w:val="24"/>
                <w:szCs w:val="24"/>
                <w:lang w:eastAsia="pt-BR"/>
              </w:rPr>
            </w:pPr>
          </w:p>
          <w:p w:rsidR="00766D0F" w:rsidRPr="00816180" w:rsidRDefault="004B732F" w:rsidP="002D577F">
            <w:pPr>
              <w:jc w:val="both"/>
              <w:rPr>
                <w:rFonts w:ascii="Times New Roman" w:hAnsi="Times New Roman" w:cs="Times New Roman"/>
                <w:b/>
                <w:color w:val="000000" w:themeColor="text1"/>
                <w:sz w:val="24"/>
                <w:szCs w:val="24"/>
                <w:lang w:eastAsia="pt-BR"/>
              </w:rPr>
            </w:pPr>
            <w:hyperlink r:id="rId199" w:history="1">
              <w:r w:rsidR="00942FC5" w:rsidRPr="00816180">
                <w:rPr>
                  <w:rStyle w:val="Hyperlink"/>
                  <w:rFonts w:ascii="Times New Roman" w:hAnsi="Times New Roman" w:cs="Times New Roman"/>
                  <w:b/>
                  <w:sz w:val="24"/>
                  <w:szCs w:val="24"/>
                  <w:lang w:eastAsia="pt-BR"/>
                </w:rPr>
                <w:t>file:///C:/Users/casa/Downloads/hq_correria.pdf</w:t>
              </w:r>
            </w:hyperlink>
            <w:r w:rsidR="00942FC5" w:rsidRPr="00816180">
              <w:rPr>
                <w:rFonts w:ascii="Times New Roman" w:hAnsi="Times New Roman" w:cs="Times New Roman"/>
                <w:b/>
                <w:color w:val="000000" w:themeColor="text1"/>
                <w:sz w:val="24"/>
                <w:szCs w:val="24"/>
                <w:lang w:eastAsia="pt-BR"/>
              </w:rPr>
              <w:t>.</w:t>
            </w:r>
          </w:p>
          <w:p w:rsidR="00942FC5" w:rsidRPr="00816180" w:rsidRDefault="00942FC5" w:rsidP="002D577F">
            <w:pPr>
              <w:jc w:val="both"/>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766D0F" w:rsidRDefault="00942FC5"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08/10/2020</w:t>
            </w:r>
          </w:p>
        </w:tc>
        <w:tc>
          <w:tcPr>
            <w:tcW w:w="1275" w:type="dxa"/>
            <w:shd w:val="clear" w:color="auto" w:fill="FFFFFF" w:themeFill="background1"/>
          </w:tcPr>
          <w:p w:rsidR="00766D0F" w:rsidRPr="00670A7D" w:rsidRDefault="000435F0" w:rsidP="000435F0">
            <w:pPr>
              <w:jc w:val="center"/>
              <w:rPr>
                <w:rFonts w:ascii="Times New Roman" w:hAnsi="Times New Roman" w:cs="Times New Roman"/>
                <w:b/>
                <w:sz w:val="24"/>
                <w:szCs w:val="24"/>
              </w:rPr>
            </w:pPr>
            <w:r w:rsidRPr="000435F0">
              <w:rPr>
                <w:rFonts w:ascii="Times New Roman" w:hAnsi="Times New Roman" w:cs="Times New Roman"/>
                <w:b/>
                <w:sz w:val="24"/>
                <w:szCs w:val="24"/>
                <w:highlight w:val="green"/>
              </w:rPr>
              <w:t>Ação já realizada.</w:t>
            </w:r>
          </w:p>
        </w:tc>
      </w:tr>
      <w:tr w:rsidR="00766D0F" w:rsidRPr="00235AF1" w:rsidTr="00816180">
        <w:trPr>
          <w:trHeight w:val="1087"/>
        </w:trPr>
        <w:tc>
          <w:tcPr>
            <w:tcW w:w="709" w:type="dxa"/>
            <w:shd w:val="clear" w:color="auto" w:fill="FFFFFF" w:themeFill="background1"/>
          </w:tcPr>
          <w:p w:rsidR="00766D0F" w:rsidRDefault="00766D0F"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117</w:t>
            </w:r>
          </w:p>
        </w:tc>
        <w:tc>
          <w:tcPr>
            <w:tcW w:w="8364" w:type="dxa"/>
            <w:gridSpan w:val="2"/>
            <w:shd w:val="clear" w:color="auto" w:fill="auto"/>
          </w:tcPr>
          <w:p w:rsidR="00816180" w:rsidRDefault="00816180" w:rsidP="00816180">
            <w:pPr>
              <w:jc w:val="both"/>
              <w:rPr>
                <w:noProof/>
                <w:lang w:eastAsia="pt-BR"/>
              </w:rPr>
            </w:pPr>
            <w:r w:rsidRPr="002D577F">
              <w:rPr>
                <w:rFonts w:ascii="Times New Roman" w:hAnsi="Times New Roman" w:cs="Times New Roman"/>
                <w:color w:val="000000" w:themeColor="text1"/>
                <w:sz w:val="24"/>
                <w:szCs w:val="24"/>
                <w:lang w:eastAsia="pt-BR"/>
              </w:rPr>
              <w:t>O</w:t>
            </w:r>
            <w:r>
              <w:rPr>
                <w:rFonts w:ascii="Times New Roman" w:hAnsi="Times New Roman" w:cs="Times New Roman"/>
                <w:color w:val="000000" w:themeColor="text1"/>
                <w:sz w:val="24"/>
                <w:szCs w:val="24"/>
                <w:lang w:eastAsia="pt-BR"/>
              </w:rPr>
              <w:t>lá comunidade acadêmica, do IFCE Campus Horizonte,</w:t>
            </w:r>
            <w:r w:rsidRPr="002D577F">
              <w:rPr>
                <w:rFonts w:ascii="Times New Roman" w:hAnsi="Times New Roman" w:cs="Times New Roman"/>
                <w:color w:val="000000" w:themeColor="text1"/>
                <w:sz w:val="24"/>
                <w:szCs w:val="24"/>
                <w:lang w:eastAsia="pt-BR"/>
              </w:rPr>
              <w:t xml:space="preserve"> vamos </w:t>
            </w:r>
            <w:r>
              <w:rPr>
                <w:rFonts w:ascii="Times New Roman" w:hAnsi="Times New Roman" w:cs="Times New Roman"/>
                <w:color w:val="000000" w:themeColor="text1"/>
                <w:sz w:val="24"/>
                <w:szCs w:val="24"/>
                <w:lang w:eastAsia="pt-BR"/>
              </w:rPr>
              <w:t>conhecer os principais fatores de risco do Câncer de mama?</w:t>
            </w:r>
          </w:p>
          <w:p w:rsidR="00816180" w:rsidRDefault="00816180" w:rsidP="00816180">
            <w:pPr>
              <w:ind w:right="-250"/>
              <w:jc w:val="both"/>
              <w:rPr>
                <w:noProof/>
                <w:lang w:eastAsia="pt-BR"/>
              </w:rPr>
            </w:pPr>
          </w:p>
          <w:p w:rsidR="00766D0F" w:rsidRDefault="00816180" w:rsidP="00816180">
            <w:pPr>
              <w:ind w:right="-250"/>
              <w:jc w:val="both"/>
              <w:rPr>
                <w:rFonts w:ascii="Times New Roman" w:hAnsi="Times New Roman" w:cs="Times New Roman"/>
                <w:b/>
                <w:color w:val="000000" w:themeColor="text1"/>
                <w:sz w:val="24"/>
                <w:szCs w:val="24"/>
                <w:lang w:eastAsia="pt-BR"/>
              </w:rPr>
            </w:pPr>
            <w:r>
              <w:rPr>
                <w:noProof/>
                <w:lang w:eastAsia="pt-BR"/>
              </w:rPr>
              <w:drawing>
                <wp:inline distT="0" distB="0" distL="0" distR="0" wp14:anchorId="18AFD333" wp14:editId="2C461BED">
                  <wp:extent cx="5905500" cy="4962525"/>
                  <wp:effectExtent l="0" t="0" r="0" b="9525"/>
                  <wp:docPr id="33" name="Imagem 33" descr="O CÂNCER DE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 CÂNCER DE MAMA"/>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05500" cy="4962525"/>
                          </a:xfrm>
                          <a:prstGeom prst="rect">
                            <a:avLst/>
                          </a:prstGeom>
                          <a:noFill/>
                          <a:ln>
                            <a:noFill/>
                          </a:ln>
                        </pic:spPr>
                      </pic:pic>
                    </a:graphicData>
                  </a:graphic>
                </wp:inline>
              </w:drawing>
            </w:r>
          </w:p>
          <w:p w:rsidR="00816180" w:rsidRDefault="00816180" w:rsidP="00816180">
            <w:pPr>
              <w:ind w:right="-250"/>
              <w:jc w:val="both"/>
              <w:rPr>
                <w:rFonts w:ascii="Times New Roman" w:hAnsi="Times New Roman" w:cs="Times New Roman"/>
                <w:b/>
                <w:color w:val="000000" w:themeColor="text1"/>
                <w:sz w:val="24"/>
                <w:szCs w:val="24"/>
                <w:lang w:eastAsia="pt-BR"/>
              </w:rPr>
            </w:pPr>
          </w:p>
          <w:p w:rsidR="00816180" w:rsidRPr="002D577F" w:rsidRDefault="00816180" w:rsidP="00816180">
            <w:pPr>
              <w:ind w:right="-250"/>
              <w:jc w:val="both"/>
              <w:rPr>
                <w:rFonts w:ascii="Times New Roman" w:hAnsi="Times New Roman" w:cs="Times New Roman"/>
                <w:b/>
                <w:color w:val="000000" w:themeColor="text1"/>
                <w:sz w:val="24"/>
                <w:szCs w:val="24"/>
                <w:lang w:eastAsia="pt-BR"/>
              </w:rPr>
            </w:pPr>
            <w:r>
              <w:rPr>
                <w:rFonts w:ascii="Times New Roman" w:hAnsi="Times New Roman" w:cs="Times New Roman"/>
                <w:b/>
                <w:color w:val="000000" w:themeColor="text1"/>
                <w:sz w:val="24"/>
                <w:szCs w:val="24"/>
                <w:lang w:eastAsia="pt-BR"/>
              </w:rPr>
              <w:t xml:space="preserve">Fonte: </w:t>
            </w:r>
            <w:proofErr w:type="gramStart"/>
            <w:r w:rsidRPr="00816180">
              <w:rPr>
                <w:rFonts w:ascii="Times New Roman" w:hAnsi="Times New Roman" w:cs="Times New Roman"/>
                <w:color w:val="000000" w:themeColor="text1"/>
                <w:sz w:val="24"/>
                <w:szCs w:val="24"/>
                <w:lang w:eastAsia="pt-BR"/>
              </w:rPr>
              <w:t>https</w:t>
            </w:r>
            <w:proofErr w:type="gramEnd"/>
            <w:r w:rsidRPr="00816180">
              <w:rPr>
                <w:rFonts w:ascii="Times New Roman" w:hAnsi="Times New Roman" w:cs="Times New Roman"/>
                <w:color w:val="000000" w:themeColor="text1"/>
                <w:sz w:val="24"/>
                <w:szCs w:val="24"/>
                <w:lang w:eastAsia="pt-BR"/>
              </w:rPr>
              <w:t>://www.medcorcardiologia.com.br/artigo/o-cancer-de-mama</w:t>
            </w:r>
          </w:p>
        </w:tc>
        <w:tc>
          <w:tcPr>
            <w:tcW w:w="1418" w:type="dxa"/>
            <w:shd w:val="clear" w:color="auto" w:fill="FFFFFF" w:themeFill="background1"/>
          </w:tcPr>
          <w:p w:rsidR="00766D0F" w:rsidRDefault="00942FC5"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09/10/2020</w:t>
            </w:r>
          </w:p>
        </w:tc>
        <w:tc>
          <w:tcPr>
            <w:tcW w:w="1275" w:type="dxa"/>
            <w:shd w:val="clear" w:color="auto" w:fill="FFFFFF" w:themeFill="background1"/>
          </w:tcPr>
          <w:p w:rsidR="00766D0F" w:rsidRPr="00670A7D" w:rsidRDefault="000435F0" w:rsidP="000435F0">
            <w:pPr>
              <w:jc w:val="center"/>
              <w:rPr>
                <w:rFonts w:ascii="Times New Roman" w:hAnsi="Times New Roman" w:cs="Times New Roman"/>
                <w:b/>
                <w:sz w:val="24"/>
                <w:szCs w:val="24"/>
              </w:rPr>
            </w:pPr>
            <w:r w:rsidRPr="000435F0">
              <w:rPr>
                <w:rFonts w:ascii="Times New Roman" w:hAnsi="Times New Roman" w:cs="Times New Roman"/>
                <w:b/>
                <w:sz w:val="24"/>
                <w:szCs w:val="24"/>
                <w:highlight w:val="green"/>
              </w:rPr>
              <w:t>Ação já realizada.</w:t>
            </w:r>
          </w:p>
        </w:tc>
      </w:tr>
      <w:tr w:rsidR="0017345D" w:rsidRPr="00235AF1" w:rsidTr="00816180">
        <w:trPr>
          <w:trHeight w:val="1087"/>
        </w:trPr>
        <w:tc>
          <w:tcPr>
            <w:tcW w:w="709" w:type="dxa"/>
            <w:shd w:val="clear" w:color="auto" w:fill="FFFFFF" w:themeFill="background1"/>
          </w:tcPr>
          <w:p w:rsidR="0017345D" w:rsidRDefault="007B1009"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118</w:t>
            </w:r>
          </w:p>
        </w:tc>
        <w:tc>
          <w:tcPr>
            <w:tcW w:w="8364" w:type="dxa"/>
            <w:gridSpan w:val="2"/>
            <w:shd w:val="clear" w:color="auto" w:fill="auto"/>
          </w:tcPr>
          <w:p w:rsidR="001E0015" w:rsidRDefault="001E0015" w:rsidP="001E0015">
            <w:pPr>
              <w:jc w:val="both"/>
              <w:rPr>
                <w:rFonts w:ascii="Times New Roman" w:hAnsi="Times New Roman" w:cs="Times New Roman"/>
                <w:b/>
                <w:sz w:val="24"/>
                <w:szCs w:val="24"/>
              </w:rPr>
            </w:pPr>
            <w:r>
              <w:rPr>
                <w:rFonts w:ascii="Times New Roman" w:hAnsi="Times New Roman" w:cs="Times New Roman"/>
                <w:b/>
                <w:sz w:val="24"/>
                <w:szCs w:val="24"/>
              </w:rPr>
              <w:t xml:space="preserve">Campus: </w:t>
            </w:r>
            <w:r w:rsidRPr="000546F5">
              <w:rPr>
                <w:rFonts w:ascii="Times New Roman" w:hAnsi="Times New Roman" w:cs="Times New Roman"/>
                <w:sz w:val="24"/>
                <w:szCs w:val="24"/>
              </w:rPr>
              <w:t>Horizonte</w:t>
            </w:r>
          </w:p>
          <w:p w:rsidR="001E0015" w:rsidRDefault="001E0015" w:rsidP="001E0015">
            <w:pPr>
              <w:jc w:val="both"/>
              <w:rPr>
                <w:rFonts w:ascii="Times New Roman" w:hAnsi="Times New Roman" w:cs="Times New Roman"/>
                <w:b/>
                <w:sz w:val="24"/>
                <w:szCs w:val="24"/>
              </w:rPr>
            </w:pPr>
          </w:p>
          <w:p w:rsidR="001E0015" w:rsidRDefault="001E0015" w:rsidP="001E0015">
            <w:pPr>
              <w:jc w:val="both"/>
              <w:rPr>
                <w:rFonts w:ascii="Times New Roman" w:hAnsi="Times New Roman" w:cs="Times New Roman"/>
                <w:b/>
                <w:sz w:val="24"/>
                <w:szCs w:val="24"/>
              </w:rPr>
            </w:pPr>
            <w:r>
              <w:rPr>
                <w:rFonts w:ascii="Times New Roman" w:hAnsi="Times New Roman" w:cs="Times New Roman"/>
                <w:b/>
                <w:sz w:val="24"/>
                <w:szCs w:val="24"/>
              </w:rPr>
              <w:t xml:space="preserve">Eixo: </w:t>
            </w:r>
            <w:r w:rsidRPr="000546F5">
              <w:rPr>
                <w:rFonts w:ascii="Times New Roman" w:hAnsi="Times New Roman" w:cs="Times New Roman"/>
                <w:sz w:val="24"/>
                <w:szCs w:val="24"/>
              </w:rPr>
              <w:t>Saúde</w:t>
            </w:r>
          </w:p>
          <w:p w:rsidR="001E0015" w:rsidRDefault="001E0015" w:rsidP="001E0015">
            <w:pPr>
              <w:jc w:val="both"/>
              <w:rPr>
                <w:rFonts w:ascii="Times New Roman" w:hAnsi="Times New Roman" w:cs="Times New Roman"/>
                <w:sz w:val="24"/>
                <w:szCs w:val="24"/>
              </w:rPr>
            </w:pPr>
            <w:r w:rsidRPr="000546F5">
              <w:rPr>
                <w:rFonts w:ascii="Times New Roman" w:hAnsi="Times New Roman" w:cs="Times New Roman"/>
                <w:b/>
                <w:sz w:val="24"/>
                <w:szCs w:val="24"/>
              </w:rPr>
              <w:t>Programa:</w:t>
            </w:r>
            <w:r>
              <w:rPr>
                <w:rFonts w:ascii="Times New Roman" w:hAnsi="Times New Roman" w:cs="Times New Roman"/>
                <w:sz w:val="24"/>
                <w:szCs w:val="24"/>
              </w:rPr>
              <w:t xml:space="preserve"> Programa de Assistência Integral ao Aluno.</w:t>
            </w:r>
          </w:p>
          <w:p w:rsidR="001E0015" w:rsidRDefault="001E0015" w:rsidP="001E0015">
            <w:pPr>
              <w:jc w:val="both"/>
              <w:rPr>
                <w:rFonts w:ascii="Times New Roman" w:hAnsi="Times New Roman" w:cs="Times New Roman"/>
                <w:sz w:val="24"/>
                <w:szCs w:val="24"/>
              </w:rPr>
            </w:pPr>
          </w:p>
          <w:p w:rsidR="001E0015" w:rsidRPr="001E0015" w:rsidRDefault="001E0015" w:rsidP="001E0015">
            <w:pPr>
              <w:spacing w:line="360" w:lineRule="auto"/>
              <w:rPr>
                <w:rFonts w:ascii="Times New Roman" w:hAnsi="Times New Roman" w:cs="Times New Roman"/>
                <w:b/>
                <w:sz w:val="24"/>
                <w:szCs w:val="24"/>
              </w:rPr>
            </w:pPr>
            <w:r>
              <w:rPr>
                <w:rFonts w:ascii="Times New Roman" w:hAnsi="Times New Roman" w:cs="Times New Roman"/>
                <w:sz w:val="24"/>
                <w:szCs w:val="24"/>
              </w:rPr>
              <w:t xml:space="preserve">Título: </w:t>
            </w:r>
            <w:r w:rsidRPr="001E0015">
              <w:rPr>
                <w:rFonts w:ascii="Times New Roman" w:hAnsi="Times New Roman" w:cs="Times New Roman"/>
                <w:b/>
                <w:sz w:val="24"/>
                <w:szCs w:val="24"/>
              </w:rPr>
              <w:t>Semana em alusão ao Dia Mundial da Visão.</w:t>
            </w:r>
            <w:r>
              <w:rPr>
                <w:rFonts w:ascii="Times New Roman" w:hAnsi="Times New Roman" w:cs="Times New Roman"/>
                <w:b/>
                <w:sz w:val="24"/>
                <w:szCs w:val="24"/>
              </w:rPr>
              <w:t xml:space="preserve"> </w:t>
            </w:r>
            <w:r w:rsidRPr="000546F5">
              <w:rPr>
                <w:rFonts w:ascii="Times New Roman" w:hAnsi="Times New Roman" w:cs="Times New Roman"/>
                <w:sz w:val="24"/>
                <w:szCs w:val="24"/>
                <w:highlight w:val="magenta"/>
              </w:rPr>
              <w:t>Ação Cadastrada no SISAE.</w:t>
            </w:r>
          </w:p>
          <w:p w:rsidR="001E0015" w:rsidRPr="000546F5" w:rsidRDefault="001E0015" w:rsidP="001E0015">
            <w:pPr>
              <w:jc w:val="both"/>
              <w:rPr>
                <w:rFonts w:ascii="Times New Roman" w:hAnsi="Times New Roman" w:cs="Times New Roman"/>
                <w:sz w:val="24"/>
                <w:szCs w:val="24"/>
              </w:rPr>
            </w:pPr>
          </w:p>
          <w:p w:rsidR="001E0015" w:rsidRPr="00722DBA" w:rsidRDefault="001E0015" w:rsidP="001E001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Objetivo: </w:t>
            </w:r>
            <w:r w:rsidRPr="00777C98">
              <w:rPr>
                <w:rFonts w:ascii="Times New Roman" w:hAnsi="Times New Roman" w:cs="Times New Roman"/>
                <w:color w:val="000000" w:themeColor="text1"/>
                <w:sz w:val="24"/>
                <w:szCs w:val="24"/>
              </w:rPr>
              <w:t xml:space="preserve">A ação teve por objetivo </w:t>
            </w:r>
            <w:r w:rsidRPr="00722DBA">
              <w:rPr>
                <w:rFonts w:ascii="Times New Roman" w:hAnsi="Times New Roman" w:cs="Times New Roman"/>
                <w:color w:val="000000"/>
                <w:sz w:val="24"/>
                <w:szCs w:val="24"/>
              </w:rPr>
              <w:t xml:space="preserve">a conscientização sobre </w:t>
            </w:r>
            <w:r>
              <w:rPr>
                <w:rFonts w:ascii="Times New Roman" w:hAnsi="Times New Roman" w:cs="Times New Roman"/>
                <w:color w:val="000000"/>
                <w:sz w:val="24"/>
                <w:szCs w:val="24"/>
              </w:rPr>
              <w:t>a importância da saúde visual.</w:t>
            </w:r>
          </w:p>
          <w:p w:rsidR="001E0015" w:rsidRDefault="001E0015" w:rsidP="001E0015">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Público- alvo:</w:t>
            </w:r>
            <w:r>
              <w:rPr>
                <w:rFonts w:ascii="Times New Roman" w:hAnsi="Times New Roman" w:cs="Times New Roman"/>
                <w:color w:val="000000" w:themeColor="text1"/>
                <w:sz w:val="24"/>
                <w:szCs w:val="24"/>
              </w:rPr>
              <w:t xml:space="preserve"> Comunidade Acadêmica do IFCE campus Horizonte e comunidade externa.</w:t>
            </w:r>
          </w:p>
          <w:p w:rsidR="001E0015" w:rsidRDefault="001E0015" w:rsidP="001E0015">
            <w:pPr>
              <w:jc w:val="both"/>
              <w:rPr>
                <w:rFonts w:ascii="Times New Roman" w:hAnsi="Times New Roman" w:cs="Times New Roman"/>
                <w:color w:val="000000" w:themeColor="text1"/>
                <w:sz w:val="24"/>
                <w:szCs w:val="24"/>
              </w:rPr>
            </w:pPr>
          </w:p>
          <w:p w:rsidR="001E0015" w:rsidRDefault="001E0015" w:rsidP="001E0015">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Número de participantes efetivos</w:t>
            </w:r>
            <w:r>
              <w:rPr>
                <w:rFonts w:ascii="Times New Roman" w:hAnsi="Times New Roman" w:cs="Times New Roman"/>
                <w:color w:val="000000" w:themeColor="text1"/>
                <w:sz w:val="24"/>
                <w:szCs w:val="24"/>
              </w:rPr>
              <w:t>: 35</w:t>
            </w:r>
          </w:p>
          <w:p w:rsidR="001E0015" w:rsidRDefault="001E0015" w:rsidP="001E0015">
            <w:pPr>
              <w:jc w:val="both"/>
              <w:rPr>
                <w:rFonts w:ascii="Times New Roman" w:hAnsi="Times New Roman" w:cs="Times New Roman"/>
                <w:color w:val="000000" w:themeColor="text1"/>
                <w:sz w:val="24"/>
                <w:szCs w:val="24"/>
              </w:rPr>
            </w:pPr>
          </w:p>
          <w:p w:rsidR="001E0015" w:rsidRDefault="001E0015" w:rsidP="001E0015">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Profissional Responsável</w:t>
            </w:r>
            <w:r>
              <w:rPr>
                <w:rFonts w:ascii="Times New Roman" w:hAnsi="Times New Roman" w:cs="Times New Roman"/>
                <w:color w:val="000000" w:themeColor="text1"/>
                <w:sz w:val="24"/>
                <w:szCs w:val="24"/>
              </w:rPr>
              <w:t>: Francisco Eugênio Dantas Júnior</w:t>
            </w:r>
          </w:p>
          <w:p w:rsidR="001E0015" w:rsidRDefault="001E0015" w:rsidP="001E0015">
            <w:pPr>
              <w:jc w:val="both"/>
              <w:rPr>
                <w:rFonts w:ascii="Times New Roman" w:hAnsi="Times New Roman" w:cs="Times New Roman"/>
                <w:color w:val="000000" w:themeColor="text1"/>
                <w:sz w:val="24"/>
                <w:szCs w:val="24"/>
              </w:rPr>
            </w:pPr>
          </w:p>
          <w:p w:rsidR="001E0015" w:rsidRDefault="001E0015" w:rsidP="001E0015">
            <w:pPr>
              <w:jc w:val="both"/>
              <w:rPr>
                <w:rFonts w:ascii="Times New Roman" w:hAnsi="Times New Roman" w:cs="Times New Roman"/>
                <w:color w:val="000000" w:themeColor="text1"/>
                <w:sz w:val="24"/>
                <w:szCs w:val="24"/>
              </w:rPr>
            </w:pPr>
            <w:r w:rsidRPr="00594D98">
              <w:rPr>
                <w:rFonts w:ascii="Times New Roman" w:hAnsi="Times New Roman" w:cs="Times New Roman"/>
                <w:b/>
                <w:color w:val="000000" w:themeColor="text1"/>
                <w:sz w:val="24"/>
                <w:szCs w:val="24"/>
              </w:rPr>
              <w:t>Metodologia</w:t>
            </w:r>
            <w:r>
              <w:rPr>
                <w:rFonts w:ascii="Times New Roman" w:hAnsi="Times New Roman" w:cs="Times New Roman"/>
                <w:color w:val="000000" w:themeColor="text1"/>
                <w:sz w:val="24"/>
                <w:szCs w:val="24"/>
              </w:rPr>
              <w:t xml:space="preserve">: Foi utilizado: textos informativos, animações, vídeos educativos, </w:t>
            </w:r>
            <w:proofErr w:type="spellStart"/>
            <w:r>
              <w:rPr>
                <w:rFonts w:ascii="Times New Roman" w:hAnsi="Times New Roman" w:cs="Times New Roman"/>
                <w:color w:val="000000" w:themeColor="text1"/>
                <w:sz w:val="24"/>
                <w:szCs w:val="24"/>
              </w:rPr>
              <w:t>quiz</w:t>
            </w:r>
            <w:proofErr w:type="spellEnd"/>
            <w:r>
              <w:rPr>
                <w:rFonts w:ascii="Times New Roman" w:hAnsi="Times New Roman" w:cs="Times New Roman"/>
                <w:color w:val="000000" w:themeColor="text1"/>
                <w:sz w:val="24"/>
                <w:szCs w:val="24"/>
              </w:rPr>
              <w:t xml:space="preserve"> e gibis. </w:t>
            </w:r>
          </w:p>
          <w:p w:rsidR="001E0015" w:rsidRDefault="001E0015" w:rsidP="001E0015">
            <w:pPr>
              <w:jc w:val="both"/>
              <w:rPr>
                <w:rFonts w:ascii="Times New Roman" w:hAnsi="Times New Roman" w:cs="Times New Roman"/>
                <w:color w:val="000000" w:themeColor="text1"/>
                <w:sz w:val="24"/>
                <w:szCs w:val="24"/>
              </w:rPr>
            </w:pPr>
          </w:p>
          <w:p w:rsidR="001E0015" w:rsidRDefault="001E0015" w:rsidP="001E0015">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Data início</w:t>
            </w:r>
            <w:r>
              <w:rPr>
                <w:rFonts w:ascii="Times New Roman" w:hAnsi="Times New Roman" w:cs="Times New Roman"/>
                <w:color w:val="000000" w:themeColor="text1"/>
                <w:sz w:val="24"/>
                <w:szCs w:val="24"/>
              </w:rPr>
              <w:t xml:space="preserve">: </w:t>
            </w:r>
            <w:r w:rsidR="00A10006">
              <w:rPr>
                <w:rFonts w:ascii="Times New Roman" w:hAnsi="Times New Roman" w:cs="Times New Roman"/>
                <w:color w:val="000000" w:themeColor="text1"/>
                <w:sz w:val="24"/>
                <w:szCs w:val="24"/>
              </w:rPr>
              <w:t>13</w:t>
            </w:r>
            <w:r>
              <w:rPr>
                <w:rFonts w:ascii="Times New Roman" w:hAnsi="Times New Roman" w:cs="Times New Roman"/>
                <w:color w:val="000000" w:themeColor="text1"/>
                <w:sz w:val="24"/>
                <w:szCs w:val="24"/>
              </w:rPr>
              <w:t xml:space="preserve">/10/2020         </w:t>
            </w:r>
            <w:r w:rsidRPr="000546F5">
              <w:rPr>
                <w:rFonts w:ascii="Times New Roman" w:hAnsi="Times New Roman" w:cs="Times New Roman"/>
                <w:b/>
                <w:color w:val="000000" w:themeColor="text1"/>
                <w:sz w:val="24"/>
                <w:szCs w:val="24"/>
              </w:rPr>
              <w:t>Data Fim</w:t>
            </w:r>
            <w:r>
              <w:rPr>
                <w:rFonts w:ascii="Times New Roman" w:hAnsi="Times New Roman" w:cs="Times New Roman"/>
                <w:color w:val="000000" w:themeColor="text1"/>
                <w:sz w:val="24"/>
                <w:szCs w:val="24"/>
              </w:rPr>
              <w:t xml:space="preserve">: </w:t>
            </w:r>
            <w:r w:rsidR="00A10006">
              <w:rPr>
                <w:rFonts w:ascii="Times New Roman" w:hAnsi="Times New Roman" w:cs="Times New Roman"/>
                <w:color w:val="000000" w:themeColor="text1"/>
                <w:sz w:val="24"/>
                <w:szCs w:val="24"/>
              </w:rPr>
              <w:t>16</w:t>
            </w:r>
            <w:r>
              <w:rPr>
                <w:rFonts w:ascii="Times New Roman" w:hAnsi="Times New Roman" w:cs="Times New Roman"/>
                <w:color w:val="000000" w:themeColor="text1"/>
                <w:sz w:val="24"/>
                <w:szCs w:val="24"/>
              </w:rPr>
              <w:t>/10/2020</w:t>
            </w:r>
          </w:p>
          <w:p w:rsidR="001E0015" w:rsidRDefault="001E0015" w:rsidP="001E0015">
            <w:pPr>
              <w:jc w:val="both"/>
              <w:rPr>
                <w:rFonts w:ascii="Times New Roman" w:hAnsi="Times New Roman" w:cs="Times New Roman"/>
                <w:color w:val="000000" w:themeColor="text1"/>
                <w:sz w:val="24"/>
                <w:szCs w:val="24"/>
              </w:rPr>
            </w:pPr>
          </w:p>
          <w:p w:rsidR="001E0015" w:rsidRDefault="001E0015" w:rsidP="001E0015">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Carga Horária</w:t>
            </w:r>
            <w:r>
              <w:rPr>
                <w:rFonts w:ascii="Times New Roman" w:hAnsi="Times New Roman" w:cs="Times New Roman"/>
                <w:color w:val="000000" w:themeColor="text1"/>
                <w:sz w:val="24"/>
                <w:szCs w:val="24"/>
              </w:rPr>
              <w:t>: -</w:t>
            </w:r>
          </w:p>
          <w:p w:rsidR="001E0015" w:rsidRDefault="001E0015" w:rsidP="001E0015">
            <w:pPr>
              <w:jc w:val="both"/>
              <w:rPr>
                <w:rFonts w:ascii="Times New Roman" w:hAnsi="Times New Roman" w:cs="Times New Roman"/>
                <w:color w:val="000000" w:themeColor="text1"/>
                <w:sz w:val="24"/>
                <w:szCs w:val="24"/>
              </w:rPr>
            </w:pPr>
          </w:p>
          <w:p w:rsidR="001E0015" w:rsidRDefault="001E0015" w:rsidP="001E0015">
            <w:pPr>
              <w:jc w:val="both"/>
              <w:rPr>
                <w:rFonts w:ascii="Times New Roman" w:hAnsi="Times New Roman" w:cs="Times New Roman"/>
                <w:color w:val="000000" w:themeColor="text1"/>
                <w:sz w:val="24"/>
                <w:szCs w:val="24"/>
              </w:rPr>
            </w:pPr>
            <w:r w:rsidRPr="000546F5">
              <w:rPr>
                <w:rFonts w:ascii="Times New Roman" w:hAnsi="Times New Roman" w:cs="Times New Roman"/>
                <w:b/>
                <w:color w:val="000000" w:themeColor="text1"/>
                <w:sz w:val="24"/>
                <w:szCs w:val="24"/>
              </w:rPr>
              <w:t>Local:</w:t>
            </w:r>
            <w:r>
              <w:rPr>
                <w:rFonts w:ascii="Times New Roman" w:hAnsi="Times New Roman" w:cs="Times New Roman"/>
                <w:color w:val="000000" w:themeColor="text1"/>
                <w:sz w:val="24"/>
                <w:szCs w:val="24"/>
              </w:rPr>
              <w:t xml:space="preserve"> </w:t>
            </w:r>
            <w:r w:rsidRPr="000546F5">
              <w:rPr>
                <w:rFonts w:ascii="Times New Roman" w:hAnsi="Times New Roman" w:cs="Times New Roman"/>
                <w:color w:val="000000" w:themeColor="text1"/>
                <w:sz w:val="24"/>
                <w:szCs w:val="24"/>
              </w:rPr>
              <w:t>O evento foi realizado nas redes sociais</w:t>
            </w:r>
            <w:r>
              <w:rPr>
                <w:rFonts w:ascii="Times New Roman" w:hAnsi="Times New Roman" w:cs="Times New Roman"/>
                <w:color w:val="000000" w:themeColor="text1"/>
                <w:sz w:val="24"/>
                <w:szCs w:val="24"/>
              </w:rPr>
              <w:t>.</w:t>
            </w:r>
          </w:p>
          <w:p w:rsidR="001E0015" w:rsidRDefault="001E0015" w:rsidP="001E0015">
            <w:pPr>
              <w:jc w:val="both"/>
              <w:rPr>
                <w:rFonts w:ascii="Times New Roman" w:hAnsi="Times New Roman" w:cs="Times New Roman"/>
                <w:color w:val="000000" w:themeColor="text1"/>
                <w:sz w:val="24"/>
                <w:szCs w:val="24"/>
              </w:rPr>
            </w:pPr>
          </w:p>
          <w:p w:rsidR="001E0015" w:rsidRDefault="001E0015" w:rsidP="001E0015">
            <w:pPr>
              <w:jc w:val="both"/>
              <w:rPr>
                <w:rFonts w:ascii="Times New Roman" w:hAnsi="Times New Roman" w:cs="Times New Roman"/>
                <w:b/>
                <w:bCs/>
                <w:color w:val="000000" w:themeColor="text1"/>
                <w:sz w:val="24"/>
                <w:szCs w:val="24"/>
                <w:shd w:val="clear" w:color="auto" w:fill="FFFFFF"/>
              </w:rPr>
            </w:pPr>
            <w:r w:rsidRPr="000546F5">
              <w:rPr>
                <w:rFonts w:ascii="Times New Roman" w:hAnsi="Times New Roman" w:cs="Times New Roman"/>
                <w:b/>
                <w:bCs/>
                <w:color w:val="000000" w:themeColor="text1"/>
                <w:sz w:val="24"/>
                <w:szCs w:val="24"/>
                <w:shd w:val="clear" w:color="auto" w:fill="FFFFFF"/>
              </w:rPr>
              <w:t>A Atividade abrangeu a área de Direitos Humanos?</w:t>
            </w:r>
          </w:p>
          <w:p w:rsidR="001E0015" w:rsidRPr="00AD21A4" w:rsidRDefault="001E0015" w:rsidP="001E0015">
            <w:pPr>
              <w:jc w:val="both"/>
              <w:rPr>
                <w:rFonts w:ascii="Times New Roman" w:hAnsi="Times New Roman" w:cs="Times New Roman"/>
                <w:bCs/>
                <w:color w:val="000000" w:themeColor="text1"/>
                <w:sz w:val="24"/>
                <w:szCs w:val="24"/>
                <w:shd w:val="clear" w:color="auto" w:fill="FFFFFF"/>
              </w:rPr>
            </w:pPr>
            <w:proofErr w:type="gramStart"/>
            <w:r w:rsidRPr="00AD21A4">
              <w:rPr>
                <w:rFonts w:ascii="Times New Roman" w:hAnsi="Times New Roman" w:cs="Times New Roman"/>
                <w:bCs/>
                <w:color w:val="000000" w:themeColor="text1"/>
                <w:sz w:val="24"/>
                <w:szCs w:val="24"/>
                <w:shd w:val="clear" w:color="auto" w:fill="FFFFFF"/>
              </w:rPr>
              <w:t xml:space="preserve">(   </w:t>
            </w:r>
            <w:proofErr w:type="gramEnd"/>
            <w:r w:rsidRPr="00AD21A4">
              <w:rPr>
                <w:rFonts w:ascii="Times New Roman" w:hAnsi="Times New Roman" w:cs="Times New Roman"/>
                <w:bCs/>
                <w:color w:val="000000" w:themeColor="text1"/>
                <w:sz w:val="24"/>
                <w:szCs w:val="24"/>
                <w:shd w:val="clear" w:color="auto" w:fill="FFFFFF"/>
              </w:rPr>
              <w:t>) sim     (  X ) não</w:t>
            </w:r>
          </w:p>
          <w:p w:rsidR="001E0015" w:rsidRDefault="001E0015" w:rsidP="001E0015">
            <w:pPr>
              <w:jc w:val="both"/>
              <w:rPr>
                <w:rFonts w:ascii="Times New Roman" w:hAnsi="Times New Roman" w:cs="Times New Roman"/>
                <w:b/>
                <w:bCs/>
                <w:color w:val="000000" w:themeColor="text1"/>
                <w:sz w:val="24"/>
                <w:szCs w:val="24"/>
                <w:shd w:val="clear" w:color="auto" w:fill="FFFFFF"/>
              </w:rPr>
            </w:pPr>
          </w:p>
          <w:p w:rsidR="001E0015" w:rsidRPr="000546F5" w:rsidRDefault="001E0015" w:rsidP="001E0015">
            <w:pPr>
              <w:rPr>
                <w:rFonts w:ascii="Times New Roman" w:eastAsia="Times New Roman" w:hAnsi="Times New Roman" w:cs="Times New Roman"/>
                <w:b/>
                <w:color w:val="000000" w:themeColor="text1"/>
                <w:sz w:val="24"/>
                <w:szCs w:val="24"/>
                <w:lang w:eastAsia="pt-BR"/>
              </w:rPr>
            </w:pPr>
            <w:r w:rsidRPr="000546F5">
              <w:rPr>
                <w:rFonts w:ascii="Times New Roman" w:eastAsia="Times New Roman" w:hAnsi="Times New Roman" w:cs="Times New Roman"/>
                <w:b/>
                <w:color w:val="000000" w:themeColor="text1"/>
                <w:sz w:val="24"/>
                <w:szCs w:val="24"/>
                <w:lang w:eastAsia="pt-BR"/>
              </w:rPr>
              <w:t xml:space="preserve">Com qual(s) </w:t>
            </w:r>
            <w:proofErr w:type="gramStart"/>
            <w:r>
              <w:rPr>
                <w:rFonts w:ascii="Times New Roman" w:eastAsia="Times New Roman" w:hAnsi="Times New Roman" w:cs="Times New Roman"/>
                <w:b/>
                <w:color w:val="000000" w:themeColor="text1"/>
                <w:sz w:val="24"/>
                <w:szCs w:val="24"/>
                <w:lang w:eastAsia="pt-BR"/>
              </w:rPr>
              <w:t>setor</w:t>
            </w:r>
            <w:r w:rsidRPr="000546F5">
              <w:rPr>
                <w:rFonts w:ascii="Times New Roman" w:eastAsia="Times New Roman" w:hAnsi="Times New Roman" w:cs="Times New Roman"/>
                <w:b/>
                <w:color w:val="000000" w:themeColor="text1"/>
                <w:sz w:val="24"/>
                <w:szCs w:val="24"/>
                <w:lang w:eastAsia="pt-BR"/>
              </w:rPr>
              <w:t>(</w:t>
            </w:r>
            <w:proofErr w:type="gramEnd"/>
            <w:r w:rsidRPr="000546F5">
              <w:rPr>
                <w:rFonts w:ascii="Times New Roman" w:eastAsia="Times New Roman" w:hAnsi="Times New Roman" w:cs="Times New Roman"/>
                <w:b/>
                <w:color w:val="000000" w:themeColor="text1"/>
                <w:sz w:val="24"/>
                <w:szCs w:val="24"/>
                <w:lang w:eastAsia="pt-BR"/>
              </w:rPr>
              <w:t>es) houve articulação para a realização da atividade?</w:t>
            </w:r>
            <w:r w:rsidRPr="000546F5">
              <w:rPr>
                <w:rFonts w:ascii="Helvetica" w:eastAsia="Times New Roman" w:hAnsi="Helvetica" w:cs="Times New Roman"/>
                <w:b/>
                <w:color w:val="000000" w:themeColor="text1"/>
                <w:sz w:val="21"/>
                <w:szCs w:val="21"/>
                <w:shd w:val="clear" w:color="auto" w:fill="FFFFFF"/>
                <w:lang w:eastAsia="pt-BR"/>
              </w:rPr>
              <w:t> </w:t>
            </w:r>
            <w:r w:rsidRPr="000546F5">
              <w:rPr>
                <w:rFonts w:ascii="Times New Roman" w:eastAsia="Times New Roman" w:hAnsi="Times New Roman" w:cs="Times New Roman"/>
                <w:b/>
                <w:color w:val="000000" w:themeColor="text1"/>
                <w:sz w:val="24"/>
                <w:szCs w:val="24"/>
                <w:lang w:eastAsia="pt-BR"/>
              </w:rPr>
              <w:t>*</w:t>
            </w:r>
          </w:p>
          <w:p w:rsidR="001E0015" w:rsidRPr="000546F5" w:rsidRDefault="001E0015" w:rsidP="001E0015">
            <w:pPr>
              <w:shd w:val="clear" w:color="auto" w:fill="FFFFFF"/>
              <w:rPr>
                <w:rFonts w:ascii="Times New Roman" w:eastAsia="Times New Roman" w:hAnsi="Times New Roman" w:cs="Times New Roman"/>
                <w:color w:val="000000" w:themeColor="text1"/>
                <w:sz w:val="24"/>
                <w:szCs w:val="24"/>
                <w:lang w:eastAsia="pt-BR"/>
              </w:rPr>
            </w:pPr>
            <w:r w:rsidRPr="000546F5">
              <w:rPr>
                <w:rFonts w:ascii="Helvetica" w:eastAsia="Times New Roman" w:hAnsi="Helvetica" w:cs="Times New Roman"/>
                <w:color w:val="333333"/>
                <w:sz w:val="21"/>
                <w:szCs w:val="21"/>
              </w:rPr>
              <w:object w:dxaOrig="225" w:dyaOrig="225">
                <v:shape id="_x0000_i1194" type="#_x0000_t75" style="width:20.25pt;height:18pt" o:ole="">
                  <v:imagedata r:id="rId9" o:title=""/>
                </v:shape>
                <w:control r:id="rId201" w:name="DefaultOcxName521" w:shapeid="_x0000_i1194"/>
              </w:object>
            </w:r>
            <w:r w:rsidRPr="000546F5">
              <w:rPr>
                <w:rFonts w:ascii="Helvetica" w:eastAsia="Times New Roman" w:hAnsi="Helvetica" w:cs="Times New Roman"/>
                <w:color w:val="333333"/>
                <w:sz w:val="21"/>
                <w:szCs w:val="21"/>
                <w:lang w:eastAsia="pt-BR"/>
              </w:rPr>
              <w:t> </w:t>
            </w:r>
            <w:r w:rsidRPr="000546F5">
              <w:rPr>
                <w:rFonts w:ascii="Times New Roman" w:eastAsia="Times New Roman" w:hAnsi="Times New Roman" w:cs="Times New Roman"/>
                <w:color w:val="000000" w:themeColor="text1"/>
                <w:sz w:val="24"/>
                <w:szCs w:val="24"/>
                <w:lang w:eastAsia="pt-BR"/>
              </w:rPr>
              <w:t>Ensino</w:t>
            </w:r>
          </w:p>
          <w:p w:rsidR="001E0015" w:rsidRPr="000546F5" w:rsidRDefault="001E0015" w:rsidP="001E0015">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197" type="#_x0000_t75" style="width:20.25pt;height:18pt" o:ole="">
                  <v:imagedata r:id="rId11" o:title=""/>
                </v:shape>
                <w:control r:id="rId202" w:name="DefaultOcxName1221" w:shapeid="_x0000_i1197"/>
              </w:object>
            </w:r>
            <w:r w:rsidRPr="000546F5">
              <w:rPr>
                <w:rFonts w:ascii="Times New Roman" w:eastAsia="Times New Roman" w:hAnsi="Times New Roman" w:cs="Times New Roman"/>
                <w:color w:val="000000" w:themeColor="text1"/>
                <w:sz w:val="24"/>
                <w:szCs w:val="24"/>
                <w:lang w:eastAsia="pt-BR"/>
              </w:rPr>
              <w:t> Pesquisa</w:t>
            </w:r>
          </w:p>
          <w:p w:rsidR="001E0015" w:rsidRPr="000546F5" w:rsidRDefault="001E0015" w:rsidP="001E0015">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200" type="#_x0000_t75" style="width:20.25pt;height:18pt" o:ole="">
                  <v:imagedata r:id="rId11" o:title=""/>
                </v:shape>
                <w:control r:id="rId203" w:name="DefaultOcxName2221" w:shapeid="_x0000_i1200"/>
              </w:object>
            </w:r>
            <w:r w:rsidRPr="000546F5">
              <w:rPr>
                <w:rFonts w:ascii="Times New Roman" w:eastAsia="Times New Roman" w:hAnsi="Times New Roman" w:cs="Times New Roman"/>
                <w:color w:val="000000" w:themeColor="text1"/>
                <w:sz w:val="24"/>
                <w:szCs w:val="24"/>
                <w:lang w:eastAsia="pt-BR"/>
              </w:rPr>
              <w:t> Extensão</w:t>
            </w:r>
          </w:p>
          <w:p w:rsidR="001E0015" w:rsidRDefault="001E0015" w:rsidP="001E0015">
            <w:pPr>
              <w:shd w:val="clear" w:color="auto" w:fill="FFFFFF"/>
              <w:rPr>
                <w:rFonts w:ascii="Times New Roman" w:eastAsia="Times New Roman" w:hAnsi="Times New Roman" w:cs="Times New Roman"/>
                <w:color w:val="000000" w:themeColor="text1"/>
                <w:sz w:val="24"/>
                <w:szCs w:val="24"/>
                <w:lang w:eastAsia="pt-BR"/>
              </w:rPr>
            </w:pPr>
            <w:r w:rsidRPr="000546F5">
              <w:rPr>
                <w:rFonts w:ascii="Times New Roman" w:eastAsia="Times New Roman" w:hAnsi="Times New Roman" w:cs="Times New Roman"/>
                <w:color w:val="000000" w:themeColor="text1"/>
                <w:sz w:val="24"/>
                <w:szCs w:val="24"/>
              </w:rPr>
              <w:object w:dxaOrig="225" w:dyaOrig="225">
                <v:shape id="_x0000_i1203" type="#_x0000_t75" style="width:20.25pt;height:18pt" o:ole="">
                  <v:imagedata r:id="rId11" o:title=""/>
                </v:shape>
                <w:control r:id="rId204" w:name="DefaultOcxName3221" w:shapeid="_x0000_i1203"/>
              </w:object>
            </w:r>
            <w:r w:rsidRPr="000546F5">
              <w:rPr>
                <w:rFonts w:ascii="Times New Roman" w:eastAsia="Times New Roman" w:hAnsi="Times New Roman" w:cs="Times New Roman"/>
                <w:color w:val="000000" w:themeColor="text1"/>
                <w:sz w:val="24"/>
                <w:szCs w:val="24"/>
                <w:lang w:eastAsia="pt-BR"/>
              </w:rPr>
              <w:t> Não houve articulação</w:t>
            </w:r>
          </w:p>
          <w:p w:rsidR="001E0015" w:rsidRDefault="001E0015" w:rsidP="001E0015">
            <w:pPr>
              <w:shd w:val="clear" w:color="auto" w:fill="FFFFFF"/>
              <w:jc w:val="both"/>
              <w:rPr>
                <w:rFonts w:ascii="Times New Roman" w:hAnsi="Times New Roman" w:cs="Times New Roman"/>
                <w:b/>
                <w:bCs/>
                <w:color w:val="000000" w:themeColor="text1"/>
                <w:sz w:val="24"/>
                <w:szCs w:val="24"/>
                <w:shd w:val="clear" w:color="auto" w:fill="FFFFFF"/>
              </w:rPr>
            </w:pPr>
          </w:p>
          <w:p w:rsidR="001E0015" w:rsidRDefault="001E0015" w:rsidP="001E0015">
            <w:pPr>
              <w:shd w:val="clear" w:color="auto" w:fill="FFFFFF"/>
              <w:jc w:val="both"/>
              <w:rPr>
                <w:rFonts w:ascii="Times New Roman" w:hAnsi="Times New Roman" w:cs="Times New Roman"/>
                <w:b/>
                <w:bCs/>
                <w:color w:val="000000" w:themeColor="text1"/>
                <w:sz w:val="24"/>
                <w:szCs w:val="24"/>
                <w:shd w:val="clear" w:color="auto" w:fill="FFFFFF"/>
              </w:rPr>
            </w:pPr>
            <w:r w:rsidRPr="00AD21A4">
              <w:rPr>
                <w:rFonts w:ascii="Times New Roman" w:hAnsi="Times New Roman" w:cs="Times New Roman"/>
                <w:b/>
                <w:bCs/>
                <w:color w:val="000000" w:themeColor="text1"/>
                <w:sz w:val="24"/>
                <w:szCs w:val="24"/>
                <w:shd w:val="clear" w:color="auto" w:fill="FFFFFF"/>
              </w:rPr>
              <w:t>Com qual medida de intervenção do Plano de Permanência e Êxito sua atividade está relacionada?</w:t>
            </w:r>
          </w:p>
          <w:p w:rsidR="001E0015" w:rsidRDefault="001E0015" w:rsidP="001E0015">
            <w:pPr>
              <w:shd w:val="clear" w:color="auto" w:fill="FFFFFF"/>
              <w:jc w:val="both"/>
              <w:rPr>
                <w:rFonts w:ascii="Times New Roman" w:hAnsi="Times New Roman" w:cs="Times New Roman"/>
                <w:bCs/>
                <w:color w:val="000000" w:themeColor="text1"/>
                <w:sz w:val="24"/>
                <w:szCs w:val="24"/>
                <w:shd w:val="clear" w:color="auto" w:fill="FFFFFF"/>
              </w:rPr>
            </w:pPr>
            <w:r w:rsidRPr="00AD21A4">
              <w:rPr>
                <w:rFonts w:ascii="Times New Roman" w:hAnsi="Times New Roman" w:cs="Times New Roman"/>
                <w:bCs/>
                <w:color w:val="000000" w:themeColor="text1"/>
                <w:sz w:val="24"/>
                <w:szCs w:val="24"/>
                <w:shd w:val="clear" w:color="auto" w:fill="FFFFFF"/>
              </w:rPr>
              <w:t>MI37</w:t>
            </w:r>
          </w:p>
          <w:p w:rsidR="001E0015" w:rsidRDefault="001E0015" w:rsidP="001E0015">
            <w:pPr>
              <w:shd w:val="clear" w:color="auto" w:fill="FFFFFF"/>
              <w:jc w:val="both"/>
              <w:rPr>
                <w:rFonts w:ascii="Helvetica" w:hAnsi="Helvetica"/>
                <w:b/>
                <w:bCs/>
                <w:color w:val="000000" w:themeColor="text1"/>
                <w:sz w:val="21"/>
                <w:szCs w:val="21"/>
                <w:shd w:val="clear" w:color="auto" w:fill="FFFFFF"/>
              </w:rPr>
            </w:pPr>
          </w:p>
          <w:p w:rsidR="001E0015" w:rsidRDefault="001E0015" w:rsidP="001E0015">
            <w:pPr>
              <w:shd w:val="clear" w:color="auto" w:fill="FFFFFF"/>
              <w:jc w:val="both"/>
              <w:rPr>
                <w:rFonts w:ascii="Helvetica" w:hAnsi="Helvetica"/>
                <w:b/>
                <w:bCs/>
                <w:color w:val="000000" w:themeColor="text1"/>
                <w:sz w:val="21"/>
                <w:szCs w:val="21"/>
                <w:shd w:val="clear" w:color="auto" w:fill="FFFFFF"/>
              </w:rPr>
            </w:pPr>
            <w:r w:rsidRPr="00AD21A4">
              <w:rPr>
                <w:rFonts w:ascii="Helvetica" w:hAnsi="Helvetica"/>
                <w:b/>
                <w:bCs/>
                <w:color w:val="000000" w:themeColor="text1"/>
                <w:sz w:val="21"/>
                <w:szCs w:val="21"/>
                <w:shd w:val="clear" w:color="auto" w:fill="FFFFFF"/>
              </w:rPr>
              <w:t>Avaliação da Assistência Estudantil sobre atividade executada (Pontos positivos e pontos negativos)</w:t>
            </w:r>
            <w:r>
              <w:rPr>
                <w:rFonts w:ascii="Helvetica" w:hAnsi="Helvetica"/>
                <w:b/>
                <w:bCs/>
                <w:color w:val="000000" w:themeColor="text1"/>
                <w:sz w:val="21"/>
                <w:szCs w:val="21"/>
                <w:shd w:val="clear" w:color="auto" w:fill="FFFFFF"/>
              </w:rPr>
              <w:t>.</w:t>
            </w:r>
          </w:p>
          <w:p w:rsidR="001E0015" w:rsidRDefault="001E0015" w:rsidP="001E0015">
            <w:pPr>
              <w:shd w:val="clear" w:color="auto" w:fill="FFFFFF"/>
              <w:jc w:val="both"/>
              <w:rPr>
                <w:rFonts w:ascii="Helvetica" w:hAnsi="Helvetica"/>
                <w:b/>
                <w:bCs/>
                <w:color w:val="000000" w:themeColor="text1"/>
                <w:sz w:val="21"/>
                <w:szCs w:val="21"/>
                <w:shd w:val="clear" w:color="auto" w:fill="FFFFFF"/>
              </w:rPr>
            </w:pPr>
          </w:p>
          <w:p w:rsidR="001E0015" w:rsidRPr="00AD21A4" w:rsidRDefault="001E0015" w:rsidP="001E0015">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Pontos Positivos: acesso significativo dos </w:t>
            </w:r>
            <w:r>
              <w:rPr>
                <w:rFonts w:ascii="Times New Roman" w:eastAsia="Times New Roman" w:hAnsi="Times New Roman" w:cs="Times New Roman"/>
                <w:color w:val="000000" w:themeColor="text1"/>
                <w:sz w:val="24"/>
                <w:szCs w:val="24"/>
                <w:lang w:eastAsia="pt-BR"/>
              </w:rPr>
              <w:t xml:space="preserve">estudantes aos </w:t>
            </w:r>
            <w:r w:rsidRPr="00AD21A4">
              <w:rPr>
                <w:rFonts w:ascii="Times New Roman" w:eastAsia="Times New Roman" w:hAnsi="Times New Roman" w:cs="Times New Roman"/>
                <w:color w:val="000000" w:themeColor="text1"/>
                <w:sz w:val="24"/>
                <w:szCs w:val="24"/>
                <w:lang w:eastAsia="pt-BR"/>
              </w:rPr>
              <w:t>conteúdos postadas nas redes sociais.</w:t>
            </w:r>
          </w:p>
          <w:p w:rsidR="001E0015" w:rsidRPr="00AD21A4" w:rsidRDefault="001E0015" w:rsidP="001E0015">
            <w:pPr>
              <w:shd w:val="clear" w:color="auto" w:fill="FFFFFF"/>
              <w:jc w:val="both"/>
              <w:rPr>
                <w:rFonts w:ascii="Times New Roman" w:eastAsia="Times New Roman" w:hAnsi="Times New Roman" w:cs="Times New Roman"/>
                <w:color w:val="000000" w:themeColor="text1"/>
                <w:sz w:val="24"/>
                <w:szCs w:val="24"/>
                <w:lang w:eastAsia="pt-BR"/>
              </w:rPr>
            </w:pPr>
            <w:r w:rsidRPr="00AD21A4">
              <w:rPr>
                <w:rFonts w:ascii="Times New Roman" w:eastAsia="Times New Roman" w:hAnsi="Times New Roman" w:cs="Times New Roman"/>
                <w:color w:val="000000" w:themeColor="text1"/>
                <w:sz w:val="24"/>
                <w:szCs w:val="24"/>
                <w:lang w:eastAsia="pt-BR"/>
              </w:rPr>
              <w:t xml:space="preserve">Negativos: </w:t>
            </w:r>
            <w:r>
              <w:rPr>
                <w:rFonts w:ascii="Times New Roman" w:eastAsia="Times New Roman" w:hAnsi="Times New Roman" w:cs="Times New Roman"/>
                <w:color w:val="000000" w:themeColor="text1"/>
                <w:sz w:val="24"/>
                <w:szCs w:val="24"/>
                <w:lang w:eastAsia="pt-BR"/>
              </w:rPr>
              <w:t>Pouca participação dos estudantes</w:t>
            </w:r>
            <w:r w:rsidRPr="00AD21A4">
              <w:rPr>
                <w:rFonts w:ascii="Times New Roman" w:eastAsia="Times New Roman" w:hAnsi="Times New Roman" w:cs="Times New Roman"/>
                <w:color w:val="000000" w:themeColor="text1"/>
                <w:sz w:val="24"/>
                <w:szCs w:val="24"/>
                <w:lang w:eastAsia="pt-BR"/>
              </w:rPr>
              <w:t xml:space="preserve"> </w:t>
            </w:r>
            <w:r>
              <w:rPr>
                <w:rFonts w:ascii="Times New Roman" w:eastAsia="Times New Roman" w:hAnsi="Times New Roman" w:cs="Times New Roman"/>
                <w:color w:val="000000" w:themeColor="text1"/>
                <w:sz w:val="24"/>
                <w:szCs w:val="24"/>
                <w:lang w:eastAsia="pt-BR"/>
              </w:rPr>
              <w:t>nos compartilhamentos.</w:t>
            </w:r>
          </w:p>
          <w:p w:rsidR="001E0015" w:rsidRDefault="001E0015" w:rsidP="001E0015">
            <w:pPr>
              <w:jc w:val="both"/>
              <w:rPr>
                <w:rFonts w:ascii="Times New Roman" w:hAnsi="Times New Roman" w:cs="Times New Roman"/>
                <w:b/>
                <w:sz w:val="24"/>
                <w:szCs w:val="24"/>
              </w:rPr>
            </w:pPr>
          </w:p>
          <w:p w:rsidR="001E0015" w:rsidRDefault="001E0015" w:rsidP="001E0015">
            <w:pPr>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Resultados: </w:t>
            </w:r>
            <w:r w:rsidRPr="003B0EC3">
              <w:rPr>
                <w:rFonts w:ascii="Times New Roman" w:hAnsi="Times New Roman" w:cs="Times New Roman"/>
                <w:sz w:val="24"/>
                <w:szCs w:val="24"/>
              </w:rPr>
              <w:t xml:space="preserve">Maior conscientização de nossos estudantes </w:t>
            </w:r>
            <w:r>
              <w:rPr>
                <w:rFonts w:ascii="Times New Roman" w:hAnsi="Times New Roman" w:cs="Times New Roman"/>
                <w:sz w:val="24"/>
                <w:szCs w:val="24"/>
              </w:rPr>
              <w:t xml:space="preserve">a prevenção à saúde da visão. </w:t>
            </w: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E0015" w:rsidRDefault="001E0015" w:rsidP="000435F0">
            <w:pPr>
              <w:spacing w:line="360" w:lineRule="auto"/>
              <w:rPr>
                <w:rFonts w:ascii="Times New Roman" w:hAnsi="Times New Roman" w:cs="Times New Roman"/>
                <w:b/>
                <w:sz w:val="24"/>
                <w:szCs w:val="24"/>
              </w:rPr>
            </w:pPr>
          </w:p>
          <w:p w:rsidR="0017345D" w:rsidRPr="00722DBA" w:rsidRDefault="0017345D" w:rsidP="000435F0">
            <w:pPr>
              <w:spacing w:line="360" w:lineRule="auto"/>
              <w:rPr>
                <w:rFonts w:ascii="Times New Roman" w:hAnsi="Times New Roman" w:cs="Times New Roman"/>
                <w:b/>
                <w:sz w:val="24"/>
                <w:szCs w:val="24"/>
              </w:rPr>
            </w:pPr>
            <w:r w:rsidRPr="00722DBA">
              <w:rPr>
                <w:rFonts w:ascii="Times New Roman" w:hAnsi="Times New Roman" w:cs="Times New Roman"/>
                <w:b/>
                <w:sz w:val="24"/>
                <w:szCs w:val="24"/>
              </w:rPr>
              <w:t xml:space="preserve">Nota do evento em alusão ao </w:t>
            </w:r>
            <w:r>
              <w:rPr>
                <w:rFonts w:ascii="Times New Roman" w:hAnsi="Times New Roman" w:cs="Times New Roman"/>
                <w:b/>
                <w:sz w:val="24"/>
                <w:szCs w:val="24"/>
              </w:rPr>
              <w:t>Dia Mundial da Visão</w:t>
            </w:r>
          </w:p>
          <w:p w:rsidR="0017345D" w:rsidRPr="00722DBA" w:rsidRDefault="0017345D" w:rsidP="000435F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 13</w:t>
            </w:r>
            <w:r w:rsidRPr="00722DBA">
              <w:rPr>
                <w:rFonts w:ascii="Times New Roman" w:hAnsi="Times New Roman" w:cs="Times New Roman"/>
                <w:b/>
                <w:color w:val="000000" w:themeColor="text1"/>
                <w:sz w:val="24"/>
                <w:szCs w:val="24"/>
              </w:rPr>
              <w:t xml:space="preserve"> de Outubro a </w:t>
            </w:r>
            <w:r>
              <w:rPr>
                <w:rFonts w:ascii="Times New Roman" w:hAnsi="Times New Roman" w:cs="Times New Roman"/>
                <w:b/>
                <w:color w:val="000000" w:themeColor="text1"/>
                <w:sz w:val="24"/>
                <w:szCs w:val="24"/>
              </w:rPr>
              <w:t>16</w:t>
            </w:r>
            <w:r w:rsidRPr="00722DBA">
              <w:rPr>
                <w:rFonts w:ascii="Times New Roman" w:hAnsi="Times New Roman" w:cs="Times New Roman"/>
                <w:b/>
                <w:color w:val="000000" w:themeColor="text1"/>
                <w:sz w:val="24"/>
                <w:szCs w:val="24"/>
              </w:rPr>
              <w:t xml:space="preserve"> de Outubro de 2020- </w:t>
            </w:r>
            <w:r w:rsidRPr="00722DBA">
              <w:rPr>
                <w:rFonts w:ascii="Times New Roman" w:hAnsi="Times New Roman" w:cs="Times New Roman"/>
                <w:color w:val="000000" w:themeColor="text1"/>
                <w:sz w:val="24"/>
                <w:szCs w:val="24"/>
              </w:rPr>
              <w:t xml:space="preserve">O IFCE Campus Horizonte realiza atividades em alusão ao </w:t>
            </w:r>
            <w:r>
              <w:rPr>
                <w:rFonts w:ascii="Times New Roman" w:hAnsi="Times New Roman" w:cs="Times New Roman"/>
                <w:b/>
                <w:sz w:val="24"/>
                <w:szCs w:val="24"/>
              </w:rPr>
              <w:t>Dia Mundial da Visão.</w:t>
            </w:r>
          </w:p>
          <w:p w:rsidR="0017345D" w:rsidRPr="00722DBA" w:rsidRDefault="0017345D" w:rsidP="000435F0">
            <w:pPr>
              <w:tabs>
                <w:tab w:val="left" w:pos="1102"/>
              </w:tabs>
              <w:spacing w:line="360" w:lineRule="auto"/>
              <w:jc w:val="both"/>
              <w:rPr>
                <w:rFonts w:ascii="Times New Roman" w:hAnsi="Times New Roman" w:cs="Times New Roman"/>
                <w:color w:val="000000" w:themeColor="text1"/>
                <w:sz w:val="24"/>
                <w:szCs w:val="24"/>
              </w:rPr>
            </w:pPr>
          </w:p>
          <w:p w:rsidR="0017345D" w:rsidRPr="0017345D" w:rsidRDefault="0017345D" w:rsidP="000435F0">
            <w:pPr>
              <w:spacing w:line="360" w:lineRule="auto"/>
              <w:jc w:val="both"/>
              <w:rPr>
                <w:rFonts w:ascii="Times New Roman" w:hAnsi="Times New Roman" w:cs="Times New Roman"/>
                <w:b/>
                <w:color w:val="000000" w:themeColor="text1"/>
                <w:sz w:val="24"/>
                <w:szCs w:val="24"/>
              </w:rPr>
            </w:pPr>
            <w:r w:rsidRPr="0017345D">
              <w:rPr>
                <w:rFonts w:ascii="Times New Roman" w:eastAsia="Arial" w:hAnsi="Times New Roman" w:cs="Times New Roman"/>
                <w:bCs/>
                <w:color w:val="000000" w:themeColor="text1"/>
                <w:sz w:val="24"/>
                <w:szCs w:val="24"/>
                <w:lang w:val="pt-PT" w:eastAsia="pt-PT" w:bidi="pt-PT"/>
              </w:rPr>
              <w:t xml:space="preserve">O Instituto Federal de Educação, Ciência e Tecnologia do Ceará (IFCE), Campus Horizonte, promove de 13 de Outubro a 16 de Outubro de 2020, a </w:t>
            </w:r>
            <w:r w:rsidRPr="0017345D">
              <w:rPr>
                <w:rFonts w:ascii="Times New Roman" w:eastAsia="Times New Roman" w:hAnsi="Times New Roman" w:cs="Times New Roman"/>
                <w:color w:val="000000" w:themeColor="text1"/>
                <w:sz w:val="24"/>
                <w:szCs w:val="24"/>
                <w:shd w:val="clear" w:color="auto" w:fill="FFFFFF"/>
                <w:lang w:eastAsia="pt-BR"/>
              </w:rPr>
              <w:t xml:space="preserve">semana em alusão ao </w:t>
            </w:r>
            <w:r w:rsidRPr="0017345D">
              <w:rPr>
                <w:rFonts w:ascii="Times New Roman" w:hAnsi="Times New Roman" w:cs="Times New Roman"/>
                <w:b/>
                <w:sz w:val="24"/>
                <w:szCs w:val="24"/>
              </w:rPr>
              <w:t>Dia Mundial da Visão</w:t>
            </w:r>
            <w:r w:rsidRPr="0017345D">
              <w:rPr>
                <w:rFonts w:ascii="Times New Roman" w:eastAsia="Times New Roman" w:hAnsi="Times New Roman" w:cs="Times New Roman"/>
                <w:color w:val="000000" w:themeColor="text1"/>
                <w:sz w:val="24"/>
                <w:szCs w:val="24"/>
                <w:shd w:val="clear" w:color="auto" w:fill="FFFFFF"/>
                <w:lang w:eastAsia="pt-BR"/>
              </w:rPr>
              <w:t xml:space="preserve">. </w:t>
            </w:r>
            <w:r w:rsidRPr="0017345D">
              <w:rPr>
                <w:rFonts w:ascii="Times New Roman" w:eastAsia="Arial" w:hAnsi="Times New Roman" w:cs="Times New Roman"/>
                <w:bCs/>
                <w:color w:val="000000" w:themeColor="text1"/>
                <w:sz w:val="24"/>
                <w:szCs w:val="24"/>
                <w:lang w:val="pt-PT" w:eastAsia="pt-PT" w:bidi="pt-PT"/>
              </w:rPr>
              <w:t xml:space="preserve">Por meio da Coordenadoria de Assuntos Estudantis (CAE) e com o apoio do Núcleo de Atendimento ás Pessoas com Necessidades Específicas (NAPNE), disponbiliza esta semana, nas redes sociais do campus: facebook e instagram, conteúdos que tem por objeto </w:t>
            </w:r>
            <w:r w:rsidRPr="0017345D">
              <w:rPr>
                <w:rFonts w:ascii="Times New Roman" w:hAnsi="Times New Roman" w:cs="Times New Roman"/>
                <w:color w:val="030303"/>
                <w:sz w:val="24"/>
                <w:szCs w:val="24"/>
                <w:shd w:val="clear" w:color="auto" w:fill="F9F9F9"/>
              </w:rPr>
              <w:t>reforçar a importância da prevenção à saúde ocular.</w:t>
            </w:r>
          </w:p>
          <w:p w:rsidR="0017345D" w:rsidRPr="00722DBA" w:rsidRDefault="0017345D" w:rsidP="000435F0">
            <w:pPr>
              <w:tabs>
                <w:tab w:val="left" w:pos="1102"/>
              </w:tabs>
              <w:spacing w:line="360" w:lineRule="auto"/>
              <w:jc w:val="right"/>
              <w:rPr>
                <w:rFonts w:ascii="Times New Roman" w:eastAsia="Arial" w:hAnsi="Times New Roman" w:cs="Times New Roman"/>
                <w:b/>
                <w:sz w:val="24"/>
                <w:szCs w:val="24"/>
                <w:lang w:val="pt-PT" w:eastAsia="pt-PT" w:bidi="pt-PT"/>
              </w:rPr>
            </w:pPr>
          </w:p>
          <w:p w:rsidR="000435F0" w:rsidRPr="000435F0" w:rsidRDefault="0017345D" w:rsidP="000435F0">
            <w:pPr>
              <w:spacing w:line="360" w:lineRule="auto"/>
              <w:jc w:val="both"/>
              <w:rPr>
                <w:rFonts w:ascii="Arial" w:hAnsi="Arial" w:cs="Arial"/>
                <w:color w:val="030303"/>
                <w:sz w:val="21"/>
                <w:szCs w:val="21"/>
                <w:shd w:val="clear" w:color="auto" w:fill="F9F9F9"/>
              </w:rPr>
            </w:pPr>
            <w:r w:rsidRPr="00722DBA">
              <w:rPr>
                <w:rFonts w:ascii="Times New Roman" w:eastAsia="Arial" w:hAnsi="Times New Roman" w:cs="Times New Roman"/>
                <w:b/>
                <w:sz w:val="24"/>
                <w:szCs w:val="24"/>
                <w:lang w:val="pt-PT" w:eastAsia="pt-PT" w:bidi="pt-PT"/>
              </w:rPr>
              <w:t>Francisco Eugênio Dantas Júnior</w:t>
            </w:r>
          </w:p>
          <w:p w:rsidR="007B1009" w:rsidRDefault="0017345D" w:rsidP="000435F0">
            <w:pPr>
              <w:spacing w:line="360" w:lineRule="auto"/>
              <w:jc w:val="both"/>
              <w:rPr>
                <w:rFonts w:ascii="Times New Roman" w:eastAsia="Times New Roman" w:hAnsi="Times New Roman" w:cs="Times New Roman"/>
                <w:color w:val="000000" w:themeColor="text1"/>
                <w:sz w:val="24"/>
                <w:szCs w:val="24"/>
                <w:lang w:eastAsia="pt-BR"/>
              </w:rPr>
            </w:pPr>
            <w:r w:rsidRPr="002D577F">
              <w:rPr>
                <w:rFonts w:ascii="Times New Roman" w:hAnsi="Times New Roman" w:cs="Times New Roman"/>
                <w:b/>
                <w:color w:val="000000" w:themeColor="text1"/>
                <w:sz w:val="24"/>
                <w:szCs w:val="24"/>
                <w:lang w:eastAsia="pt-BR"/>
              </w:rPr>
              <w:t xml:space="preserve">Dia </w:t>
            </w:r>
            <w:r w:rsidR="00C056C5">
              <w:rPr>
                <w:rFonts w:ascii="Times New Roman" w:hAnsi="Times New Roman" w:cs="Times New Roman"/>
                <w:b/>
                <w:color w:val="000000" w:themeColor="text1"/>
                <w:sz w:val="24"/>
                <w:szCs w:val="24"/>
                <w:lang w:eastAsia="pt-BR"/>
              </w:rPr>
              <w:t>13</w:t>
            </w:r>
            <w:r w:rsidRPr="002D577F">
              <w:rPr>
                <w:rFonts w:ascii="Times New Roman" w:hAnsi="Times New Roman" w:cs="Times New Roman"/>
                <w:b/>
                <w:color w:val="000000" w:themeColor="text1"/>
                <w:sz w:val="24"/>
                <w:szCs w:val="24"/>
                <w:lang w:eastAsia="pt-BR"/>
              </w:rPr>
              <w:t xml:space="preserve"> de Outubro de 2020</w:t>
            </w:r>
            <w:r w:rsidRPr="002D577F">
              <w:rPr>
                <w:rFonts w:ascii="Times New Roman" w:hAnsi="Times New Roman" w:cs="Times New Roman"/>
                <w:color w:val="000000" w:themeColor="text1"/>
                <w:sz w:val="24"/>
                <w:szCs w:val="24"/>
                <w:lang w:eastAsia="pt-BR"/>
              </w:rPr>
              <w:t xml:space="preserve">: Olá comunidade acadêmica, </w:t>
            </w:r>
            <w:r>
              <w:rPr>
                <w:rFonts w:ascii="Times New Roman" w:hAnsi="Times New Roman" w:cs="Times New Roman"/>
                <w:color w:val="000000" w:themeColor="text1"/>
                <w:sz w:val="24"/>
                <w:szCs w:val="24"/>
                <w:lang w:eastAsia="pt-BR"/>
              </w:rPr>
              <w:t>do IFCE Campus Horizonte,</w:t>
            </w:r>
            <w:r w:rsidRPr="002D577F">
              <w:rPr>
                <w:rFonts w:ascii="Times New Roman" w:hAnsi="Times New Roman" w:cs="Times New Roman"/>
                <w:color w:val="000000" w:themeColor="text1"/>
                <w:sz w:val="24"/>
                <w:szCs w:val="24"/>
                <w:lang w:eastAsia="pt-BR"/>
              </w:rPr>
              <w:t xml:space="preserve"> vamos </w:t>
            </w:r>
            <w:r>
              <w:rPr>
                <w:rFonts w:ascii="Times New Roman" w:hAnsi="Times New Roman" w:cs="Times New Roman"/>
                <w:color w:val="000000" w:themeColor="text1"/>
                <w:sz w:val="24"/>
                <w:szCs w:val="24"/>
                <w:lang w:eastAsia="pt-BR"/>
              </w:rPr>
              <w:t xml:space="preserve">aprende mais sobre </w:t>
            </w:r>
            <w:r w:rsidR="007B1009">
              <w:rPr>
                <w:rFonts w:ascii="Times New Roman" w:hAnsi="Times New Roman" w:cs="Times New Roman"/>
                <w:color w:val="000000" w:themeColor="text1"/>
                <w:sz w:val="24"/>
                <w:szCs w:val="24"/>
                <w:lang w:eastAsia="pt-BR"/>
              </w:rPr>
              <w:t xml:space="preserve">a importância da saúde ocular, lendo o texto: </w:t>
            </w:r>
            <w:r w:rsidR="007B1009" w:rsidRPr="007B1009">
              <w:rPr>
                <w:rFonts w:ascii="Times New Roman" w:eastAsia="Times New Roman" w:hAnsi="Times New Roman" w:cs="Times New Roman"/>
                <w:color w:val="000000" w:themeColor="text1"/>
                <w:sz w:val="24"/>
                <w:szCs w:val="24"/>
                <w:lang w:eastAsia="pt-BR"/>
              </w:rPr>
              <w:t xml:space="preserve">Dia </w:t>
            </w:r>
            <w:r w:rsidR="007B1009">
              <w:rPr>
                <w:rFonts w:ascii="Times New Roman" w:eastAsia="Times New Roman" w:hAnsi="Times New Roman" w:cs="Times New Roman"/>
                <w:color w:val="000000" w:themeColor="text1"/>
                <w:sz w:val="24"/>
                <w:szCs w:val="24"/>
                <w:lang w:eastAsia="pt-BR"/>
              </w:rPr>
              <w:t>Mundial da Visão.</w:t>
            </w:r>
          </w:p>
          <w:p w:rsidR="007B1009" w:rsidRDefault="007B1009" w:rsidP="007B1009">
            <w:pPr>
              <w:jc w:val="both"/>
              <w:rPr>
                <w:rFonts w:ascii="Times New Roman" w:eastAsia="Times New Roman" w:hAnsi="Times New Roman" w:cs="Times New Roman"/>
                <w:color w:val="000000" w:themeColor="text1"/>
                <w:sz w:val="24"/>
                <w:szCs w:val="24"/>
                <w:lang w:eastAsia="pt-BR"/>
              </w:rPr>
            </w:pPr>
          </w:p>
          <w:p w:rsidR="007B1009" w:rsidRDefault="007B1009" w:rsidP="007B1009">
            <w:pPr>
              <w:jc w:val="both"/>
              <w:rPr>
                <w:rFonts w:ascii="Times New Roman" w:eastAsia="Times New Roman" w:hAnsi="Times New Roman" w:cs="Times New Roman"/>
                <w:color w:val="000000" w:themeColor="text1"/>
                <w:sz w:val="24"/>
                <w:szCs w:val="24"/>
                <w:lang w:eastAsia="pt-BR"/>
              </w:rPr>
            </w:pPr>
            <w:r>
              <w:rPr>
                <w:noProof/>
                <w:lang w:eastAsia="pt-BR"/>
              </w:rPr>
              <w:drawing>
                <wp:inline distT="0" distB="0" distL="0" distR="0" wp14:anchorId="1313AD62" wp14:editId="74EF4EE2">
                  <wp:extent cx="5172075" cy="2895600"/>
                  <wp:effectExtent l="0" t="0" r="9525" b="0"/>
                  <wp:docPr id="32" name="Imagem 32" descr="http://www.cbo.net.br/novo/publicacoes/dia-mundial-da-visao/Capa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bo.net.br/novo/publicacoes/dia-mundial-da-visao/Capaface.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83750" cy="2902136"/>
                          </a:xfrm>
                          <a:prstGeom prst="rect">
                            <a:avLst/>
                          </a:prstGeom>
                          <a:noFill/>
                          <a:ln>
                            <a:noFill/>
                          </a:ln>
                        </pic:spPr>
                      </pic:pic>
                    </a:graphicData>
                  </a:graphic>
                </wp:inline>
              </w:drawing>
            </w:r>
          </w:p>
          <w:p w:rsidR="007B1009" w:rsidRDefault="007B1009" w:rsidP="007B1009">
            <w:pPr>
              <w:jc w:val="both"/>
              <w:rPr>
                <w:rFonts w:ascii="Times New Roman" w:eastAsia="Times New Roman" w:hAnsi="Times New Roman" w:cs="Times New Roman"/>
                <w:color w:val="000000" w:themeColor="text1"/>
                <w:sz w:val="24"/>
                <w:szCs w:val="24"/>
                <w:lang w:eastAsia="pt-BR"/>
              </w:rPr>
            </w:pPr>
          </w:p>
          <w:p w:rsidR="007B1009" w:rsidRPr="007B1009" w:rsidRDefault="007B1009" w:rsidP="000435F0">
            <w:pPr>
              <w:pStyle w:val="NormalWeb"/>
              <w:shd w:val="clear" w:color="auto" w:fill="FFFFFF"/>
              <w:spacing w:before="0" w:beforeAutospacing="0" w:after="0" w:afterAutospacing="0" w:line="360" w:lineRule="auto"/>
              <w:jc w:val="both"/>
              <w:rPr>
                <w:color w:val="000000" w:themeColor="text1"/>
              </w:rPr>
            </w:pPr>
            <w:r w:rsidRPr="007B1009">
              <w:rPr>
                <w:color w:val="000000" w:themeColor="text1"/>
              </w:rPr>
              <w:t>Hoje, no Brasil, há mais de 1,2 milhão de cegos. Como a Organização Mundial de Saúde (OMS) estima que 60% das cegueiras são evitáveis, isso significa que quase 700 mil brasileiros que são cegos, poderiam não ser, se tivessem recebido tratamento precocemente.</w:t>
            </w:r>
          </w:p>
          <w:p w:rsidR="007B1009" w:rsidRPr="007B1009" w:rsidRDefault="007B1009" w:rsidP="000435F0">
            <w:pPr>
              <w:pStyle w:val="NormalWeb"/>
              <w:shd w:val="clear" w:color="auto" w:fill="FFFFFF"/>
              <w:spacing w:before="0" w:beforeAutospacing="0" w:after="0" w:afterAutospacing="0" w:line="360" w:lineRule="auto"/>
              <w:jc w:val="both"/>
              <w:rPr>
                <w:color w:val="000000" w:themeColor="text1"/>
              </w:rPr>
            </w:pPr>
            <w:r w:rsidRPr="007B1009">
              <w:rPr>
                <w:color w:val="000000" w:themeColor="text1"/>
              </w:rPr>
              <w:t>Está na hora de dizermos </w:t>
            </w:r>
            <w:r w:rsidRPr="007B1009">
              <w:rPr>
                <w:rStyle w:val="Forte"/>
                <w:bCs w:val="0"/>
                <w:color w:val="000000" w:themeColor="text1"/>
              </w:rPr>
              <w:t>CHEGA DE CEGUEIRA EVITÁVEL!</w:t>
            </w:r>
          </w:p>
          <w:p w:rsidR="007B1009" w:rsidRPr="007B1009" w:rsidRDefault="007B1009" w:rsidP="000435F0">
            <w:pPr>
              <w:pStyle w:val="NormalWeb"/>
              <w:shd w:val="clear" w:color="auto" w:fill="FFFFFF"/>
              <w:spacing w:before="0" w:beforeAutospacing="0" w:after="0" w:afterAutospacing="0" w:line="360" w:lineRule="auto"/>
              <w:jc w:val="both"/>
              <w:rPr>
                <w:color w:val="000000" w:themeColor="text1"/>
              </w:rPr>
            </w:pPr>
            <w:r w:rsidRPr="007B1009">
              <w:rPr>
                <w:color w:val="000000" w:themeColor="text1"/>
              </w:rPr>
              <w:t>O acesso ao atendimento médico oftalmológico é decisivo para alterar as condições de saúde ocular do povo brasileiro.</w:t>
            </w:r>
          </w:p>
          <w:p w:rsidR="006074E8" w:rsidRDefault="007B1009" w:rsidP="000435F0">
            <w:pPr>
              <w:pStyle w:val="NormalWeb"/>
              <w:shd w:val="clear" w:color="auto" w:fill="FFFFFF"/>
              <w:spacing w:before="0" w:beforeAutospacing="0" w:after="0" w:afterAutospacing="0" w:line="360" w:lineRule="auto"/>
              <w:jc w:val="both"/>
              <w:rPr>
                <w:color w:val="000000" w:themeColor="text1"/>
              </w:rPr>
            </w:pPr>
            <w:r w:rsidRPr="007B1009">
              <w:rPr>
                <w:color w:val="000000" w:themeColor="text1"/>
              </w:rPr>
              <w:t xml:space="preserve">Mas, essa triste realidade não ocorre apenas no Brasil. Por isso, a OMS se uniu a outras instituições para que um dia por ano se pense, discuta, chame a atenção de toda a sociedade sobre o tema.  Esse dia é chamado de Dia Mundial da Visão, e é sempre celebrado na segunda quinta-feira de outubro. </w:t>
            </w:r>
          </w:p>
          <w:p w:rsidR="007B1009" w:rsidRPr="007B1009" w:rsidRDefault="007B1009" w:rsidP="000435F0">
            <w:pPr>
              <w:pStyle w:val="NormalWeb"/>
              <w:shd w:val="clear" w:color="auto" w:fill="FFFFFF"/>
              <w:spacing w:before="0" w:beforeAutospacing="0" w:after="0" w:afterAutospacing="0" w:line="360" w:lineRule="auto"/>
              <w:jc w:val="both"/>
              <w:rPr>
                <w:color w:val="000000" w:themeColor="text1"/>
              </w:rPr>
            </w:pPr>
            <w:r w:rsidRPr="007B1009">
              <w:rPr>
                <w:color w:val="000000" w:themeColor="text1"/>
              </w:rPr>
              <w:t>Você também pode participar desta iniciativa. Compartilhe em sua página nas mídias sociais, envie para seus amigos as informações que estamos repartindo com você, cobre dos governantes que ofereçam serviços completos de atendimento oftalmológico em sua cidade, ou que ofereçam acesso em um município próximo.</w:t>
            </w:r>
          </w:p>
          <w:p w:rsidR="007B1009" w:rsidRDefault="007B1009" w:rsidP="000435F0">
            <w:pPr>
              <w:pStyle w:val="NormalWeb"/>
              <w:shd w:val="clear" w:color="auto" w:fill="FFFFFF"/>
              <w:spacing w:before="0" w:beforeAutospacing="0" w:after="0" w:afterAutospacing="0" w:line="360" w:lineRule="auto"/>
              <w:jc w:val="both"/>
              <w:rPr>
                <w:color w:val="000000" w:themeColor="text1"/>
              </w:rPr>
            </w:pPr>
            <w:r w:rsidRPr="007B1009">
              <w:rPr>
                <w:color w:val="000000" w:themeColor="text1"/>
              </w:rPr>
              <w:t>Faça a sua parte! Combater a cegueira evitável é uma questão de cidadania.</w:t>
            </w:r>
          </w:p>
          <w:p w:rsidR="0017345D" w:rsidRPr="002D577F" w:rsidRDefault="007B1009" w:rsidP="000435F0">
            <w:pPr>
              <w:pStyle w:val="NormalWeb"/>
              <w:shd w:val="clear" w:color="auto" w:fill="FFFFFF"/>
              <w:spacing w:before="0" w:beforeAutospacing="0" w:after="0" w:afterAutospacing="0" w:line="360" w:lineRule="auto"/>
              <w:jc w:val="both"/>
              <w:rPr>
                <w:color w:val="000000" w:themeColor="text1"/>
              </w:rPr>
            </w:pPr>
            <w:r w:rsidRPr="00726423">
              <w:rPr>
                <w:b/>
                <w:color w:val="000000" w:themeColor="text1"/>
              </w:rPr>
              <w:t>Fonte:</w:t>
            </w:r>
            <w:r>
              <w:rPr>
                <w:color w:val="000000" w:themeColor="text1"/>
              </w:rPr>
              <w:t xml:space="preserve"> </w:t>
            </w:r>
            <w:proofErr w:type="gramStart"/>
            <w:r w:rsidRPr="007B1009">
              <w:rPr>
                <w:color w:val="000000" w:themeColor="text1"/>
              </w:rPr>
              <w:t>http://www.cbo.net.br/novo/cbo-jovem/diamundialdavisao.</w:t>
            </w:r>
            <w:proofErr w:type="gramEnd"/>
            <w:r w:rsidRPr="007B1009">
              <w:rPr>
                <w:color w:val="000000" w:themeColor="text1"/>
              </w:rPr>
              <w:t>php</w:t>
            </w:r>
            <w:r>
              <w:rPr>
                <w:color w:val="000000" w:themeColor="text1"/>
              </w:rPr>
              <w:t xml:space="preserve">. </w:t>
            </w:r>
          </w:p>
        </w:tc>
        <w:tc>
          <w:tcPr>
            <w:tcW w:w="1418" w:type="dxa"/>
            <w:shd w:val="clear" w:color="auto" w:fill="FFFFFF" w:themeFill="background1"/>
          </w:tcPr>
          <w:p w:rsidR="0017345D" w:rsidRDefault="005D5BF5" w:rsidP="005D5BF5">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13/10/2020</w:t>
            </w:r>
          </w:p>
        </w:tc>
        <w:tc>
          <w:tcPr>
            <w:tcW w:w="1275" w:type="dxa"/>
            <w:shd w:val="clear" w:color="auto" w:fill="FFFFFF" w:themeFill="background1"/>
          </w:tcPr>
          <w:p w:rsidR="0017345D" w:rsidRDefault="00BB6DC6" w:rsidP="00BB6DC6">
            <w:pPr>
              <w:jc w:val="center"/>
              <w:rPr>
                <w:rFonts w:ascii="Times New Roman" w:hAnsi="Times New Roman" w:cs="Times New Roman"/>
                <w:b/>
                <w:sz w:val="24"/>
                <w:szCs w:val="24"/>
              </w:rPr>
            </w:pPr>
            <w:r w:rsidRPr="00BB6DC6">
              <w:rPr>
                <w:rFonts w:ascii="Times New Roman" w:hAnsi="Times New Roman" w:cs="Times New Roman"/>
                <w:b/>
                <w:sz w:val="24"/>
                <w:szCs w:val="24"/>
                <w:highlight w:val="green"/>
              </w:rPr>
              <w:t>Ação já realizada.</w:t>
            </w:r>
          </w:p>
        </w:tc>
      </w:tr>
      <w:tr w:rsidR="007B1009" w:rsidRPr="00235AF1" w:rsidTr="00816180">
        <w:trPr>
          <w:trHeight w:val="1087"/>
        </w:trPr>
        <w:tc>
          <w:tcPr>
            <w:tcW w:w="709" w:type="dxa"/>
            <w:shd w:val="clear" w:color="auto" w:fill="FFFFFF" w:themeFill="background1"/>
          </w:tcPr>
          <w:p w:rsidR="007B1009" w:rsidRDefault="0046070B" w:rsidP="000435F0">
            <w:pPr>
              <w:shd w:val="clear" w:color="auto" w:fill="FFFFFF" w:themeFill="background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119</w:t>
            </w:r>
          </w:p>
        </w:tc>
        <w:tc>
          <w:tcPr>
            <w:tcW w:w="8364" w:type="dxa"/>
            <w:gridSpan w:val="2"/>
            <w:shd w:val="clear" w:color="auto" w:fill="auto"/>
          </w:tcPr>
          <w:p w:rsidR="007B1009" w:rsidRDefault="00C056C5" w:rsidP="00726423">
            <w:pPr>
              <w:jc w:val="both"/>
              <w:rPr>
                <w:rFonts w:ascii="Times New Roman" w:hAnsi="Times New Roman" w:cs="Times New Roman"/>
                <w:color w:val="000000" w:themeColor="text1"/>
                <w:sz w:val="24"/>
                <w:szCs w:val="24"/>
                <w:lang w:eastAsia="pt-BR"/>
              </w:rPr>
            </w:pPr>
            <w:r>
              <w:rPr>
                <w:rFonts w:ascii="Times New Roman" w:hAnsi="Times New Roman" w:cs="Times New Roman"/>
                <w:b/>
                <w:color w:val="000000" w:themeColor="text1"/>
                <w:sz w:val="24"/>
                <w:szCs w:val="24"/>
                <w:lang w:eastAsia="pt-BR"/>
              </w:rPr>
              <w:t>Dia 14</w:t>
            </w:r>
            <w:r w:rsidR="0046070B" w:rsidRPr="002D577F">
              <w:rPr>
                <w:rFonts w:ascii="Times New Roman" w:hAnsi="Times New Roman" w:cs="Times New Roman"/>
                <w:b/>
                <w:color w:val="000000" w:themeColor="text1"/>
                <w:sz w:val="24"/>
                <w:szCs w:val="24"/>
                <w:lang w:eastAsia="pt-BR"/>
              </w:rPr>
              <w:t xml:space="preserve"> de Outubro de 2020</w:t>
            </w:r>
            <w:r w:rsidR="0046070B" w:rsidRPr="002D577F">
              <w:rPr>
                <w:rFonts w:ascii="Times New Roman" w:hAnsi="Times New Roman" w:cs="Times New Roman"/>
                <w:color w:val="000000" w:themeColor="text1"/>
                <w:sz w:val="24"/>
                <w:szCs w:val="24"/>
                <w:lang w:eastAsia="pt-BR"/>
              </w:rPr>
              <w:t xml:space="preserve">: Olá comunidade acadêmica, </w:t>
            </w:r>
            <w:r w:rsidR="0046070B">
              <w:rPr>
                <w:rFonts w:ascii="Times New Roman" w:hAnsi="Times New Roman" w:cs="Times New Roman"/>
                <w:color w:val="000000" w:themeColor="text1"/>
                <w:sz w:val="24"/>
                <w:szCs w:val="24"/>
                <w:lang w:eastAsia="pt-BR"/>
              </w:rPr>
              <w:t>do IFCE Campus Horizonte,</w:t>
            </w:r>
            <w:r w:rsidR="0046070B" w:rsidRPr="002D577F">
              <w:rPr>
                <w:rFonts w:ascii="Times New Roman" w:hAnsi="Times New Roman" w:cs="Times New Roman"/>
                <w:color w:val="000000" w:themeColor="text1"/>
                <w:sz w:val="24"/>
                <w:szCs w:val="24"/>
                <w:lang w:eastAsia="pt-BR"/>
              </w:rPr>
              <w:t xml:space="preserve"> vamos </w:t>
            </w:r>
            <w:r w:rsidR="0046070B">
              <w:rPr>
                <w:rFonts w:ascii="Times New Roman" w:hAnsi="Times New Roman" w:cs="Times New Roman"/>
                <w:color w:val="000000" w:themeColor="text1"/>
                <w:sz w:val="24"/>
                <w:szCs w:val="24"/>
                <w:lang w:eastAsia="pt-BR"/>
              </w:rPr>
              <w:t>conferir algumas dicas para manter a saúde dos olhos em dia.</w:t>
            </w:r>
          </w:p>
          <w:p w:rsidR="00726423" w:rsidRPr="00726423" w:rsidRDefault="00726423" w:rsidP="00726423">
            <w:pPr>
              <w:jc w:val="both"/>
              <w:rPr>
                <w:rFonts w:ascii="Times New Roman" w:eastAsia="Times New Roman" w:hAnsi="Times New Roman" w:cs="Times New Roman"/>
                <w:color w:val="000000" w:themeColor="text1"/>
                <w:sz w:val="24"/>
                <w:szCs w:val="24"/>
                <w:lang w:eastAsia="pt-BR"/>
              </w:rPr>
            </w:pPr>
          </w:p>
          <w:p w:rsidR="007B1009" w:rsidRDefault="006074E8" w:rsidP="0017345D">
            <w:pPr>
              <w:rPr>
                <w:rFonts w:ascii="Times New Roman" w:hAnsi="Times New Roman" w:cs="Times New Roman"/>
                <w:b/>
                <w:sz w:val="24"/>
                <w:szCs w:val="24"/>
              </w:rPr>
            </w:pPr>
            <w:r>
              <w:rPr>
                <w:noProof/>
                <w:lang w:eastAsia="pt-BR"/>
              </w:rPr>
              <w:drawing>
                <wp:inline distT="0" distB="0" distL="0" distR="0" wp14:anchorId="22C413BD" wp14:editId="573609E8">
                  <wp:extent cx="5124450" cy="3048000"/>
                  <wp:effectExtent l="0" t="0" r="0" b="0"/>
                  <wp:docPr id="36" name="Imagem 36" descr="https://4.bp.blogspot.com/-2IT02O7g1G8/W1mjchRmVCI/AAAAAAABfkA/XM9ge6lXhkMCkA-XkQZbnlNPYa0PyCYJACLcBGAs/s640/37859989_1857204651043021_306695644436548812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2IT02O7g1G8/W1mjchRmVCI/AAAAAAABfkA/XM9ge6lXhkMCkA-XkQZbnlNPYa0PyCYJACLcBGAs/s640/37859989_1857204651043021_3066956444365488128_n.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124450" cy="3048000"/>
                          </a:xfrm>
                          <a:prstGeom prst="rect">
                            <a:avLst/>
                          </a:prstGeom>
                          <a:noFill/>
                          <a:ln>
                            <a:noFill/>
                          </a:ln>
                        </pic:spPr>
                      </pic:pic>
                    </a:graphicData>
                  </a:graphic>
                </wp:inline>
              </w:drawing>
            </w:r>
          </w:p>
          <w:p w:rsidR="0046070B" w:rsidRDefault="0046070B" w:rsidP="0017345D">
            <w:pPr>
              <w:rPr>
                <w:rFonts w:ascii="Times New Roman" w:hAnsi="Times New Roman" w:cs="Times New Roman"/>
                <w:b/>
                <w:sz w:val="24"/>
                <w:szCs w:val="24"/>
              </w:rPr>
            </w:pPr>
          </w:p>
          <w:p w:rsidR="0046070B" w:rsidRPr="00722DBA" w:rsidRDefault="0046070B" w:rsidP="0046070B">
            <w:pPr>
              <w:jc w:val="both"/>
              <w:rPr>
                <w:rFonts w:ascii="Times New Roman" w:hAnsi="Times New Roman" w:cs="Times New Roman"/>
                <w:b/>
                <w:sz w:val="24"/>
                <w:szCs w:val="24"/>
              </w:rPr>
            </w:pPr>
            <w:r>
              <w:rPr>
                <w:rFonts w:ascii="Times New Roman" w:hAnsi="Times New Roman" w:cs="Times New Roman"/>
                <w:b/>
                <w:sz w:val="24"/>
                <w:szCs w:val="24"/>
              </w:rPr>
              <w:t xml:space="preserve">Fonte: </w:t>
            </w:r>
            <w:proofErr w:type="gramStart"/>
            <w:r w:rsidRPr="0046070B">
              <w:rPr>
                <w:rFonts w:ascii="Times New Roman" w:hAnsi="Times New Roman" w:cs="Times New Roman"/>
                <w:sz w:val="24"/>
                <w:szCs w:val="24"/>
              </w:rPr>
              <w:t>https</w:t>
            </w:r>
            <w:proofErr w:type="gramEnd"/>
            <w:r w:rsidRPr="0046070B">
              <w:rPr>
                <w:rFonts w:ascii="Times New Roman" w:hAnsi="Times New Roman" w:cs="Times New Roman"/>
                <w:sz w:val="24"/>
                <w:szCs w:val="24"/>
              </w:rPr>
              <w:t>://hmcentrooptico.blogspot.com/2018/07/dicas-simples-para-manter-sua-saude.html</w:t>
            </w:r>
          </w:p>
        </w:tc>
        <w:tc>
          <w:tcPr>
            <w:tcW w:w="1418" w:type="dxa"/>
            <w:shd w:val="clear" w:color="auto" w:fill="FFFFFF" w:themeFill="background1"/>
          </w:tcPr>
          <w:p w:rsidR="005D5BF5" w:rsidRDefault="005D5BF5" w:rsidP="00F265A5">
            <w:pPr>
              <w:shd w:val="clear" w:color="auto" w:fill="FFFFFF" w:themeFill="background1"/>
              <w:jc w:val="center"/>
              <w:rPr>
                <w:rFonts w:ascii="Times New Roman" w:hAnsi="Times New Roman" w:cs="Times New Roman"/>
                <w:b/>
                <w:sz w:val="24"/>
                <w:szCs w:val="24"/>
              </w:rPr>
            </w:pPr>
          </w:p>
          <w:p w:rsidR="007B1009" w:rsidRPr="005D5BF5" w:rsidRDefault="005D5BF5" w:rsidP="005D5BF5">
            <w:pPr>
              <w:jc w:val="center"/>
              <w:rPr>
                <w:rFonts w:ascii="Times New Roman" w:hAnsi="Times New Roman" w:cs="Times New Roman"/>
                <w:sz w:val="24"/>
                <w:szCs w:val="24"/>
              </w:rPr>
            </w:pPr>
            <w:r>
              <w:rPr>
                <w:rFonts w:ascii="Times New Roman" w:hAnsi="Times New Roman" w:cs="Times New Roman"/>
                <w:sz w:val="24"/>
                <w:szCs w:val="24"/>
              </w:rPr>
              <w:t>14/10/2020</w:t>
            </w:r>
          </w:p>
        </w:tc>
        <w:tc>
          <w:tcPr>
            <w:tcW w:w="1275" w:type="dxa"/>
            <w:shd w:val="clear" w:color="auto" w:fill="FFFFFF" w:themeFill="background1"/>
          </w:tcPr>
          <w:p w:rsidR="007B1009" w:rsidRPr="000435F0" w:rsidRDefault="00BB6DC6" w:rsidP="00BB6DC6">
            <w:pPr>
              <w:jc w:val="center"/>
              <w:rPr>
                <w:rFonts w:ascii="Times New Roman" w:hAnsi="Times New Roman" w:cs="Times New Roman"/>
                <w:sz w:val="24"/>
                <w:szCs w:val="24"/>
              </w:rPr>
            </w:pPr>
            <w:r w:rsidRPr="00BB6DC6">
              <w:rPr>
                <w:rFonts w:ascii="Times New Roman" w:hAnsi="Times New Roman" w:cs="Times New Roman"/>
                <w:sz w:val="24"/>
                <w:szCs w:val="24"/>
                <w:highlight w:val="green"/>
              </w:rPr>
              <w:t>Ação já realizada.</w:t>
            </w:r>
          </w:p>
        </w:tc>
      </w:tr>
      <w:tr w:rsidR="0046070B" w:rsidRPr="00235AF1" w:rsidTr="00816180">
        <w:trPr>
          <w:trHeight w:val="1087"/>
        </w:trPr>
        <w:tc>
          <w:tcPr>
            <w:tcW w:w="709" w:type="dxa"/>
            <w:shd w:val="clear" w:color="auto" w:fill="FFFFFF" w:themeFill="background1"/>
          </w:tcPr>
          <w:p w:rsidR="00726423" w:rsidRDefault="00726423" w:rsidP="004926D1">
            <w:pPr>
              <w:shd w:val="clear" w:color="auto" w:fill="FFFFFF" w:themeFill="background1"/>
              <w:jc w:val="center"/>
              <w:rPr>
                <w:rFonts w:ascii="Times New Roman" w:hAnsi="Times New Roman" w:cs="Times New Roman"/>
                <w:b/>
                <w:color w:val="000000" w:themeColor="text1"/>
                <w:sz w:val="24"/>
                <w:szCs w:val="24"/>
              </w:rPr>
            </w:pPr>
          </w:p>
          <w:p w:rsidR="0046070B" w:rsidRPr="00726423" w:rsidRDefault="00726423" w:rsidP="00726423">
            <w:pPr>
              <w:rPr>
                <w:rFonts w:ascii="Times New Roman" w:hAnsi="Times New Roman" w:cs="Times New Roman"/>
                <w:sz w:val="24"/>
                <w:szCs w:val="24"/>
              </w:rPr>
            </w:pPr>
            <w:r>
              <w:rPr>
                <w:rFonts w:ascii="Times New Roman" w:hAnsi="Times New Roman" w:cs="Times New Roman"/>
                <w:sz w:val="24"/>
                <w:szCs w:val="24"/>
              </w:rPr>
              <w:t>120</w:t>
            </w:r>
          </w:p>
        </w:tc>
        <w:tc>
          <w:tcPr>
            <w:tcW w:w="8364" w:type="dxa"/>
            <w:gridSpan w:val="2"/>
            <w:shd w:val="clear" w:color="auto" w:fill="auto"/>
          </w:tcPr>
          <w:p w:rsidR="0046070B" w:rsidRPr="00726423" w:rsidRDefault="00C056C5" w:rsidP="0046070B">
            <w:pPr>
              <w:jc w:val="both"/>
              <w:rPr>
                <w:rFonts w:ascii="Times New Roman" w:eastAsia="Times New Roman" w:hAnsi="Times New Roman" w:cs="Times New Roman"/>
                <w:color w:val="000000" w:themeColor="text1"/>
                <w:sz w:val="24"/>
                <w:szCs w:val="24"/>
                <w:lang w:eastAsia="pt-BR"/>
              </w:rPr>
            </w:pPr>
            <w:r>
              <w:rPr>
                <w:rFonts w:ascii="Times New Roman" w:hAnsi="Times New Roman" w:cs="Times New Roman"/>
                <w:b/>
                <w:color w:val="000000" w:themeColor="text1"/>
                <w:sz w:val="24"/>
                <w:szCs w:val="24"/>
                <w:lang w:eastAsia="pt-BR"/>
              </w:rPr>
              <w:t>Dia 15</w:t>
            </w:r>
            <w:r w:rsidR="0046070B" w:rsidRPr="002D577F">
              <w:rPr>
                <w:rFonts w:ascii="Times New Roman" w:hAnsi="Times New Roman" w:cs="Times New Roman"/>
                <w:b/>
                <w:color w:val="000000" w:themeColor="text1"/>
                <w:sz w:val="24"/>
                <w:szCs w:val="24"/>
                <w:lang w:eastAsia="pt-BR"/>
              </w:rPr>
              <w:t xml:space="preserve"> de Outubro de 2020</w:t>
            </w:r>
            <w:r w:rsidR="0046070B" w:rsidRPr="002D577F">
              <w:rPr>
                <w:rFonts w:ascii="Times New Roman" w:hAnsi="Times New Roman" w:cs="Times New Roman"/>
                <w:color w:val="000000" w:themeColor="text1"/>
                <w:sz w:val="24"/>
                <w:szCs w:val="24"/>
                <w:lang w:eastAsia="pt-BR"/>
              </w:rPr>
              <w:t xml:space="preserve">: Olá comunidade acadêmica, </w:t>
            </w:r>
            <w:r w:rsidR="0046070B">
              <w:rPr>
                <w:rFonts w:ascii="Times New Roman" w:hAnsi="Times New Roman" w:cs="Times New Roman"/>
                <w:color w:val="000000" w:themeColor="text1"/>
                <w:sz w:val="24"/>
                <w:szCs w:val="24"/>
                <w:lang w:eastAsia="pt-BR"/>
              </w:rPr>
              <w:t>do IFCE Campus Horizonte,</w:t>
            </w:r>
            <w:r w:rsidR="0046070B" w:rsidRPr="002D577F">
              <w:rPr>
                <w:rFonts w:ascii="Times New Roman" w:hAnsi="Times New Roman" w:cs="Times New Roman"/>
                <w:color w:val="000000" w:themeColor="text1"/>
                <w:sz w:val="24"/>
                <w:szCs w:val="24"/>
                <w:lang w:eastAsia="pt-BR"/>
              </w:rPr>
              <w:t xml:space="preserve"> vamos </w:t>
            </w:r>
            <w:r w:rsidR="0046070B">
              <w:rPr>
                <w:rFonts w:ascii="Times New Roman" w:hAnsi="Times New Roman" w:cs="Times New Roman"/>
                <w:color w:val="000000" w:themeColor="text1"/>
                <w:sz w:val="24"/>
                <w:szCs w:val="24"/>
                <w:lang w:eastAsia="pt-BR"/>
              </w:rPr>
              <w:t xml:space="preserve">conferir </w:t>
            </w:r>
            <w:r w:rsidR="00726423">
              <w:rPr>
                <w:rFonts w:ascii="Times New Roman" w:hAnsi="Times New Roman" w:cs="Times New Roman"/>
                <w:color w:val="000000" w:themeColor="text1"/>
                <w:sz w:val="24"/>
                <w:szCs w:val="24"/>
                <w:lang w:eastAsia="pt-BR"/>
              </w:rPr>
              <w:t>o percentual de pessoas que vivem com deficiência visual.</w:t>
            </w:r>
          </w:p>
          <w:p w:rsidR="0046070B" w:rsidRDefault="0046070B" w:rsidP="0046070B">
            <w:pPr>
              <w:jc w:val="both"/>
              <w:rPr>
                <w:rFonts w:ascii="Times New Roman" w:hAnsi="Times New Roman" w:cs="Times New Roman"/>
                <w:b/>
                <w:color w:val="000000" w:themeColor="text1"/>
                <w:sz w:val="24"/>
                <w:szCs w:val="24"/>
                <w:lang w:eastAsia="pt-BR"/>
              </w:rPr>
            </w:pPr>
            <w:r>
              <w:rPr>
                <w:rFonts w:ascii="Times New Roman" w:hAnsi="Times New Roman" w:cs="Times New Roman"/>
                <w:b/>
                <w:noProof/>
                <w:color w:val="000000" w:themeColor="text1"/>
                <w:sz w:val="24"/>
                <w:szCs w:val="24"/>
                <w:lang w:eastAsia="pt-BR"/>
              </w:rPr>
              <w:drawing>
                <wp:inline distT="0" distB="0" distL="0" distR="0" wp14:anchorId="3DCB9A7C" wp14:editId="46F26B9A">
                  <wp:extent cx="4686300" cy="5457825"/>
                  <wp:effectExtent l="0" t="0" r="0" b="9525"/>
                  <wp:docPr id="38" name="Imagem 38" descr="C:\Users\casa\Desktop\vi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casa\Desktop\visão.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86300" cy="5457825"/>
                          </a:xfrm>
                          <a:prstGeom prst="rect">
                            <a:avLst/>
                          </a:prstGeom>
                          <a:noFill/>
                          <a:ln>
                            <a:noFill/>
                          </a:ln>
                        </pic:spPr>
                      </pic:pic>
                    </a:graphicData>
                  </a:graphic>
                </wp:inline>
              </w:drawing>
            </w:r>
          </w:p>
          <w:p w:rsidR="0046070B" w:rsidRDefault="00726423" w:rsidP="0046070B">
            <w:pPr>
              <w:jc w:val="both"/>
              <w:rPr>
                <w:rFonts w:ascii="Times New Roman" w:hAnsi="Times New Roman" w:cs="Times New Roman"/>
                <w:color w:val="000000" w:themeColor="text1"/>
                <w:sz w:val="24"/>
                <w:szCs w:val="24"/>
                <w:lang w:eastAsia="pt-BR"/>
              </w:rPr>
            </w:pPr>
            <w:r>
              <w:rPr>
                <w:rFonts w:ascii="Times New Roman" w:hAnsi="Times New Roman" w:cs="Times New Roman"/>
                <w:b/>
                <w:color w:val="000000" w:themeColor="text1"/>
                <w:sz w:val="24"/>
                <w:szCs w:val="24"/>
                <w:lang w:eastAsia="pt-BR"/>
              </w:rPr>
              <w:t xml:space="preserve">Fonte: </w:t>
            </w:r>
            <w:hyperlink r:id="rId208" w:history="1">
              <w:r w:rsidR="00F45183" w:rsidRPr="000C0B40">
                <w:rPr>
                  <w:rStyle w:val="Hyperlink"/>
                  <w:rFonts w:ascii="Times New Roman" w:hAnsi="Times New Roman" w:cs="Times New Roman"/>
                  <w:sz w:val="24"/>
                  <w:szCs w:val="24"/>
                  <w:lang w:eastAsia="pt-BR"/>
                </w:rPr>
                <w:t>http://inoveoftalmologia.com.br/index.php/material-educativo-sobre-o-dia-mundial-da-visao/</w:t>
              </w:r>
            </w:hyperlink>
          </w:p>
          <w:p w:rsidR="00F45183" w:rsidRDefault="00F45183" w:rsidP="0046070B">
            <w:pPr>
              <w:jc w:val="both"/>
              <w:rPr>
                <w:rFonts w:ascii="Times New Roman" w:hAnsi="Times New Roman" w:cs="Times New Roman"/>
                <w:color w:val="000000" w:themeColor="text1"/>
                <w:sz w:val="24"/>
                <w:szCs w:val="24"/>
                <w:lang w:eastAsia="pt-BR"/>
              </w:rPr>
            </w:pPr>
          </w:p>
          <w:p w:rsidR="00F45183" w:rsidRPr="00726423" w:rsidRDefault="00F45183" w:rsidP="0046070B">
            <w:pPr>
              <w:jc w:val="both"/>
              <w:rPr>
                <w:rFonts w:ascii="Times New Roman" w:hAnsi="Times New Roman" w:cs="Times New Roman"/>
                <w:color w:val="000000" w:themeColor="text1"/>
                <w:sz w:val="24"/>
                <w:szCs w:val="24"/>
                <w:lang w:eastAsia="pt-BR"/>
              </w:rPr>
            </w:pPr>
          </w:p>
          <w:p w:rsidR="00F45183" w:rsidRDefault="00F45183" w:rsidP="00F45183">
            <w:pPr>
              <w:jc w:val="both"/>
              <w:rPr>
                <w:rFonts w:ascii="Times New Roman" w:hAnsi="Times New Roman" w:cs="Times New Roman"/>
                <w:color w:val="000000" w:themeColor="text1"/>
                <w:sz w:val="24"/>
                <w:szCs w:val="24"/>
                <w:lang w:eastAsia="pt-BR"/>
              </w:rPr>
            </w:pPr>
            <w:r w:rsidRPr="00C056C5">
              <w:rPr>
                <w:rFonts w:ascii="Times New Roman" w:hAnsi="Times New Roman" w:cs="Times New Roman"/>
                <w:color w:val="000000" w:themeColor="text1"/>
                <w:sz w:val="24"/>
                <w:szCs w:val="24"/>
                <w:lang w:eastAsia="pt-BR"/>
              </w:rPr>
              <w:t xml:space="preserve">Olá comunidade acadêmica, do IFCE Campus Horizonte, vamos participar do </w:t>
            </w:r>
            <w:proofErr w:type="spellStart"/>
            <w:r w:rsidRPr="00C056C5">
              <w:rPr>
                <w:rFonts w:ascii="Times New Roman" w:hAnsi="Times New Roman" w:cs="Times New Roman"/>
                <w:color w:val="000000" w:themeColor="text1"/>
                <w:sz w:val="24"/>
                <w:szCs w:val="24"/>
                <w:lang w:eastAsia="pt-BR"/>
              </w:rPr>
              <w:t>quiz</w:t>
            </w:r>
            <w:proofErr w:type="spellEnd"/>
            <w:r w:rsidRPr="00C056C5">
              <w:rPr>
                <w:rFonts w:ascii="Times New Roman" w:hAnsi="Times New Roman" w:cs="Times New Roman"/>
                <w:color w:val="000000" w:themeColor="text1"/>
                <w:sz w:val="24"/>
                <w:szCs w:val="24"/>
                <w:lang w:eastAsia="pt-BR"/>
              </w:rPr>
              <w:t xml:space="preserve"> para responder a seguinte pergunta: </w:t>
            </w:r>
            <w:r w:rsidRPr="00C056C5">
              <w:rPr>
                <w:rFonts w:ascii="Times New Roman" w:hAnsi="Times New Roman" w:cs="Times New Roman"/>
                <w:color w:val="000000" w:themeColor="text1"/>
                <w:sz w:val="24"/>
                <w:szCs w:val="24"/>
              </w:rPr>
              <w:t>Você sabe como está a saúde dos seus olhos?</w:t>
            </w:r>
            <w:r>
              <w:rPr>
                <w:rFonts w:ascii="Times New Roman" w:hAnsi="Times New Roman" w:cs="Times New Roman"/>
                <w:color w:val="000000" w:themeColor="text1"/>
                <w:sz w:val="24"/>
                <w:szCs w:val="24"/>
              </w:rPr>
              <w:t xml:space="preserve"> Confira, acessando o link abaixo: </w:t>
            </w:r>
            <w:hyperlink r:id="rId209" w:history="1">
              <w:r w:rsidRPr="00C47B1F">
                <w:rPr>
                  <w:rStyle w:val="Hyperlink"/>
                  <w:rFonts w:ascii="Times New Roman" w:hAnsi="Times New Roman" w:cs="Times New Roman"/>
                  <w:sz w:val="24"/>
                  <w:szCs w:val="24"/>
                </w:rPr>
                <w:t>https://noticias.uol.com.br/saude/quiz/2014/04/14/voce-sabe-como-vai-a-saude-dos-seus-olhos.htm</w:t>
              </w:r>
            </w:hyperlink>
            <w:r>
              <w:rPr>
                <w:rFonts w:ascii="Times New Roman" w:hAnsi="Times New Roman" w:cs="Times New Roman"/>
                <w:color w:val="000000" w:themeColor="text1"/>
                <w:sz w:val="24"/>
                <w:szCs w:val="24"/>
              </w:rPr>
              <w:t xml:space="preserve">. </w:t>
            </w:r>
          </w:p>
          <w:p w:rsidR="0046070B" w:rsidRDefault="0046070B" w:rsidP="0046070B">
            <w:pPr>
              <w:jc w:val="both"/>
              <w:rPr>
                <w:rFonts w:ascii="Times New Roman" w:hAnsi="Times New Roman" w:cs="Times New Roman"/>
                <w:b/>
                <w:color w:val="000000" w:themeColor="text1"/>
                <w:sz w:val="24"/>
                <w:szCs w:val="24"/>
                <w:lang w:eastAsia="pt-BR"/>
              </w:rPr>
            </w:pPr>
          </w:p>
          <w:p w:rsidR="0046070B" w:rsidRPr="002D577F" w:rsidRDefault="0046070B" w:rsidP="0046070B">
            <w:pPr>
              <w:jc w:val="both"/>
              <w:rPr>
                <w:rFonts w:ascii="Times New Roman" w:hAnsi="Times New Roman" w:cs="Times New Roman"/>
                <w:b/>
                <w:color w:val="000000" w:themeColor="text1"/>
                <w:sz w:val="24"/>
                <w:szCs w:val="24"/>
                <w:lang w:eastAsia="pt-BR"/>
              </w:rPr>
            </w:pPr>
          </w:p>
        </w:tc>
        <w:tc>
          <w:tcPr>
            <w:tcW w:w="1418" w:type="dxa"/>
            <w:shd w:val="clear" w:color="auto" w:fill="FFFFFF" w:themeFill="background1"/>
          </w:tcPr>
          <w:p w:rsidR="0046070B" w:rsidRDefault="005D5BF5"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15/10/2020</w:t>
            </w:r>
          </w:p>
        </w:tc>
        <w:tc>
          <w:tcPr>
            <w:tcW w:w="1275" w:type="dxa"/>
            <w:shd w:val="clear" w:color="auto" w:fill="FFFFFF" w:themeFill="background1"/>
          </w:tcPr>
          <w:p w:rsidR="0046070B" w:rsidRDefault="00BB6DC6" w:rsidP="00BB6DC6">
            <w:pPr>
              <w:jc w:val="center"/>
              <w:rPr>
                <w:rFonts w:ascii="Times New Roman" w:hAnsi="Times New Roman" w:cs="Times New Roman"/>
                <w:b/>
                <w:sz w:val="24"/>
                <w:szCs w:val="24"/>
              </w:rPr>
            </w:pPr>
            <w:r w:rsidRPr="00BB6DC6">
              <w:rPr>
                <w:rFonts w:ascii="Times New Roman" w:hAnsi="Times New Roman" w:cs="Times New Roman"/>
                <w:b/>
                <w:sz w:val="24"/>
                <w:szCs w:val="24"/>
                <w:highlight w:val="green"/>
              </w:rPr>
              <w:t>Ação já realizada.</w:t>
            </w:r>
          </w:p>
        </w:tc>
      </w:tr>
      <w:tr w:rsidR="00C056C5" w:rsidRPr="00235AF1" w:rsidTr="00816180">
        <w:trPr>
          <w:trHeight w:val="1087"/>
        </w:trPr>
        <w:tc>
          <w:tcPr>
            <w:tcW w:w="709" w:type="dxa"/>
            <w:shd w:val="clear" w:color="auto" w:fill="FFFFFF" w:themeFill="background1"/>
          </w:tcPr>
          <w:p w:rsidR="00C056C5" w:rsidRDefault="00C056C5"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122</w:t>
            </w:r>
          </w:p>
        </w:tc>
        <w:tc>
          <w:tcPr>
            <w:tcW w:w="8364" w:type="dxa"/>
            <w:gridSpan w:val="2"/>
            <w:shd w:val="clear" w:color="auto" w:fill="auto"/>
          </w:tcPr>
          <w:p w:rsidR="00C056C5" w:rsidRPr="00300CDB" w:rsidRDefault="00F45183" w:rsidP="00300CDB">
            <w:pPr>
              <w:jc w:val="both"/>
              <w:rPr>
                <w:rFonts w:ascii="Times New Roman" w:hAnsi="Times New Roman" w:cs="Times New Roman"/>
                <w:color w:val="000000" w:themeColor="text1"/>
                <w:sz w:val="24"/>
                <w:szCs w:val="24"/>
                <w:lang w:eastAsia="pt-BR"/>
              </w:rPr>
            </w:pPr>
            <w:r w:rsidRPr="00F45183">
              <w:rPr>
                <w:rFonts w:ascii="Times New Roman" w:hAnsi="Times New Roman" w:cs="Times New Roman"/>
                <w:b/>
                <w:color w:val="000000" w:themeColor="text1"/>
                <w:sz w:val="24"/>
                <w:szCs w:val="24"/>
                <w:highlight w:val="yellow"/>
                <w:lang w:eastAsia="pt-BR"/>
              </w:rPr>
              <w:t>Feriado do Professor</w:t>
            </w:r>
            <w:r w:rsidR="00300CDB">
              <w:rPr>
                <w:rFonts w:ascii="Times New Roman" w:hAnsi="Times New Roman" w:cs="Times New Roman"/>
                <w:sz w:val="24"/>
                <w:szCs w:val="24"/>
                <w:lang w:eastAsia="pt-BR"/>
              </w:rPr>
              <w:tab/>
            </w:r>
          </w:p>
        </w:tc>
        <w:tc>
          <w:tcPr>
            <w:tcW w:w="1418" w:type="dxa"/>
            <w:shd w:val="clear" w:color="auto" w:fill="FFFFFF" w:themeFill="background1"/>
          </w:tcPr>
          <w:p w:rsidR="00C056C5" w:rsidRDefault="005D5BF5"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16/10/2020</w:t>
            </w:r>
          </w:p>
        </w:tc>
        <w:tc>
          <w:tcPr>
            <w:tcW w:w="1275" w:type="dxa"/>
            <w:shd w:val="clear" w:color="auto" w:fill="FFFFFF" w:themeFill="background1"/>
          </w:tcPr>
          <w:p w:rsidR="00C056C5" w:rsidRDefault="00BB6DC6" w:rsidP="00670A7D">
            <w:pPr>
              <w:rPr>
                <w:rFonts w:ascii="Times New Roman" w:hAnsi="Times New Roman" w:cs="Times New Roman"/>
                <w:b/>
                <w:sz w:val="24"/>
                <w:szCs w:val="24"/>
              </w:rPr>
            </w:pPr>
            <w:r w:rsidRPr="00BB6DC6">
              <w:rPr>
                <w:rFonts w:ascii="Times New Roman" w:hAnsi="Times New Roman" w:cs="Times New Roman"/>
                <w:b/>
                <w:sz w:val="24"/>
                <w:szCs w:val="24"/>
                <w:highlight w:val="yellow"/>
              </w:rPr>
              <w:t>********</w:t>
            </w:r>
          </w:p>
        </w:tc>
      </w:tr>
      <w:tr w:rsidR="00300CDB" w:rsidRPr="00235AF1" w:rsidTr="00816180">
        <w:trPr>
          <w:trHeight w:val="1087"/>
        </w:trPr>
        <w:tc>
          <w:tcPr>
            <w:tcW w:w="709" w:type="dxa"/>
            <w:shd w:val="clear" w:color="auto" w:fill="FFFFFF" w:themeFill="background1"/>
          </w:tcPr>
          <w:p w:rsidR="00300CDB" w:rsidRDefault="00300CDB"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123</w:t>
            </w:r>
          </w:p>
        </w:tc>
        <w:tc>
          <w:tcPr>
            <w:tcW w:w="8364" w:type="dxa"/>
            <w:gridSpan w:val="2"/>
            <w:shd w:val="clear" w:color="auto" w:fill="auto"/>
          </w:tcPr>
          <w:p w:rsidR="00300CDB" w:rsidRPr="00722DBA" w:rsidRDefault="00300CDB" w:rsidP="00300CDB">
            <w:pPr>
              <w:rPr>
                <w:rFonts w:ascii="Times New Roman" w:hAnsi="Times New Roman" w:cs="Times New Roman"/>
                <w:b/>
                <w:sz w:val="24"/>
                <w:szCs w:val="24"/>
              </w:rPr>
            </w:pPr>
            <w:r w:rsidRPr="00722DBA">
              <w:rPr>
                <w:rFonts w:ascii="Times New Roman" w:hAnsi="Times New Roman" w:cs="Times New Roman"/>
                <w:b/>
                <w:sz w:val="24"/>
                <w:szCs w:val="24"/>
              </w:rPr>
              <w:t xml:space="preserve">Nota do evento em alusão ao </w:t>
            </w:r>
            <w:r>
              <w:rPr>
                <w:rFonts w:ascii="Times New Roman" w:hAnsi="Times New Roman" w:cs="Times New Roman"/>
                <w:b/>
                <w:sz w:val="24"/>
                <w:szCs w:val="24"/>
              </w:rPr>
              <w:t>Dia Mundial da Saúde Mental</w:t>
            </w:r>
          </w:p>
          <w:p w:rsidR="00A90164" w:rsidRDefault="00A90164" w:rsidP="00300CDB">
            <w:pPr>
              <w:rPr>
                <w:rFonts w:ascii="Times New Roman" w:hAnsi="Times New Roman" w:cs="Times New Roman"/>
                <w:b/>
                <w:color w:val="000000" w:themeColor="text1"/>
                <w:sz w:val="24"/>
                <w:szCs w:val="24"/>
              </w:rPr>
            </w:pPr>
          </w:p>
          <w:p w:rsidR="00300CDB" w:rsidRPr="00300CDB" w:rsidRDefault="00300CDB" w:rsidP="00300CDB">
            <w:pPr>
              <w:rPr>
                <w:rFonts w:ascii="Times New Roman" w:hAnsi="Times New Roman" w:cs="Times New Roman"/>
                <w:b/>
                <w:sz w:val="24"/>
                <w:szCs w:val="24"/>
              </w:rPr>
            </w:pPr>
            <w:r>
              <w:rPr>
                <w:rFonts w:ascii="Times New Roman" w:hAnsi="Times New Roman" w:cs="Times New Roman"/>
                <w:b/>
                <w:color w:val="000000" w:themeColor="text1"/>
                <w:sz w:val="24"/>
                <w:szCs w:val="24"/>
              </w:rPr>
              <w:t>De 19</w:t>
            </w:r>
            <w:r w:rsidRPr="00722DBA">
              <w:rPr>
                <w:rFonts w:ascii="Times New Roman" w:hAnsi="Times New Roman" w:cs="Times New Roman"/>
                <w:b/>
                <w:color w:val="000000" w:themeColor="text1"/>
                <w:sz w:val="24"/>
                <w:szCs w:val="24"/>
              </w:rPr>
              <w:t xml:space="preserve"> de Outubro a </w:t>
            </w:r>
            <w:r>
              <w:rPr>
                <w:rFonts w:ascii="Times New Roman" w:hAnsi="Times New Roman" w:cs="Times New Roman"/>
                <w:b/>
                <w:color w:val="000000" w:themeColor="text1"/>
                <w:sz w:val="24"/>
                <w:szCs w:val="24"/>
              </w:rPr>
              <w:t>23</w:t>
            </w:r>
            <w:r w:rsidRPr="00722DBA">
              <w:rPr>
                <w:rFonts w:ascii="Times New Roman" w:hAnsi="Times New Roman" w:cs="Times New Roman"/>
                <w:b/>
                <w:color w:val="000000" w:themeColor="text1"/>
                <w:sz w:val="24"/>
                <w:szCs w:val="24"/>
              </w:rPr>
              <w:t xml:space="preserve"> de Outubro de 2020- </w:t>
            </w:r>
            <w:r w:rsidRPr="00722DBA">
              <w:rPr>
                <w:rFonts w:ascii="Times New Roman" w:hAnsi="Times New Roman" w:cs="Times New Roman"/>
                <w:color w:val="000000" w:themeColor="text1"/>
                <w:sz w:val="24"/>
                <w:szCs w:val="24"/>
              </w:rPr>
              <w:t xml:space="preserve">O IFCE Campus Horizonte realiza atividades em alusão ao </w:t>
            </w:r>
            <w:r>
              <w:rPr>
                <w:rFonts w:ascii="Times New Roman" w:hAnsi="Times New Roman" w:cs="Times New Roman"/>
                <w:b/>
                <w:sz w:val="24"/>
                <w:szCs w:val="24"/>
              </w:rPr>
              <w:t>Dia Mundial da Saúde Mental.</w:t>
            </w:r>
          </w:p>
          <w:p w:rsidR="00300CDB" w:rsidRPr="00300CDB" w:rsidRDefault="00300CDB" w:rsidP="00A90164">
            <w:pPr>
              <w:jc w:val="both"/>
              <w:rPr>
                <w:rFonts w:ascii="Times New Roman" w:hAnsi="Times New Roman" w:cs="Times New Roman"/>
                <w:b/>
                <w:color w:val="000000" w:themeColor="text1"/>
                <w:sz w:val="24"/>
                <w:szCs w:val="24"/>
              </w:rPr>
            </w:pPr>
            <w:r w:rsidRPr="0017345D">
              <w:rPr>
                <w:rFonts w:ascii="Times New Roman" w:eastAsia="Arial" w:hAnsi="Times New Roman" w:cs="Times New Roman"/>
                <w:bCs/>
                <w:color w:val="000000" w:themeColor="text1"/>
                <w:sz w:val="24"/>
                <w:szCs w:val="24"/>
                <w:lang w:val="pt-PT" w:eastAsia="pt-PT" w:bidi="pt-PT"/>
              </w:rPr>
              <w:t>O Instituto Federal de Educação, Ciência e Tecnologia do Ceará (IFCE), Campus Horizonte, promove de 1</w:t>
            </w:r>
            <w:r>
              <w:rPr>
                <w:rFonts w:ascii="Times New Roman" w:eastAsia="Arial" w:hAnsi="Times New Roman" w:cs="Times New Roman"/>
                <w:bCs/>
                <w:color w:val="000000" w:themeColor="text1"/>
                <w:sz w:val="24"/>
                <w:szCs w:val="24"/>
                <w:lang w:val="pt-PT" w:eastAsia="pt-PT" w:bidi="pt-PT"/>
              </w:rPr>
              <w:t>9</w:t>
            </w:r>
            <w:r w:rsidRPr="0017345D">
              <w:rPr>
                <w:rFonts w:ascii="Times New Roman" w:eastAsia="Arial" w:hAnsi="Times New Roman" w:cs="Times New Roman"/>
                <w:bCs/>
                <w:color w:val="000000" w:themeColor="text1"/>
                <w:sz w:val="24"/>
                <w:szCs w:val="24"/>
                <w:lang w:val="pt-PT" w:eastAsia="pt-PT" w:bidi="pt-PT"/>
              </w:rPr>
              <w:t xml:space="preserve"> de Outubro a </w:t>
            </w:r>
            <w:r>
              <w:rPr>
                <w:rFonts w:ascii="Times New Roman" w:eastAsia="Arial" w:hAnsi="Times New Roman" w:cs="Times New Roman"/>
                <w:bCs/>
                <w:color w:val="000000" w:themeColor="text1"/>
                <w:sz w:val="24"/>
                <w:szCs w:val="24"/>
                <w:lang w:val="pt-PT" w:eastAsia="pt-PT" w:bidi="pt-PT"/>
              </w:rPr>
              <w:t>23</w:t>
            </w:r>
            <w:r w:rsidRPr="0017345D">
              <w:rPr>
                <w:rFonts w:ascii="Times New Roman" w:eastAsia="Arial" w:hAnsi="Times New Roman" w:cs="Times New Roman"/>
                <w:bCs/>
                <w:color w:val="000000" w:themeColor="text1"/>
                <w:sz w:val="24"/>
                <w:szCs w:val="24"/>
                <w:lang w:val="pt-PT" w:eastAsia="pt-PT" w:bidi="pt-PT"/>
              </w:rPr>
              <w:t xml:space="preserve"> de Outubro de 2020, a </w:t>
            </w:r>
            <w:r w:rsidRPr="0017345D">
              <w:rPr>
                <w:rFonts w:ascii="Times New Roman" w:eastAsia="Times New Roman" w:hAnsi="Times New Roman" w:cs="Times New Roman"/>
                <w:color w:val="000000" w:themeColor="text1"/>
                <w:sz w:val="24"/>
                <w:szCs w:val="24"/>
                <w:shd w:val="clear" w:color="auto" w:fill="FFFFFF"/>
                <w:lang w:eastAsia="pt-BR"/>
              </w:rPr>
              <w:t xml:space="preserve">semana em alusão ao </w:t>
            </w:r>
            <w:r w:rsidRPr="0017345D">
              <w:rPr>
                <w:rFonts w:ascii="Times New Roman" w:hAnsi="Times New Roman" w:cs="Times New Roman"/>
                <w:b/>
                <w:sz w:val="24"/>
                <w:szCs w:val="24"/>
              </w:rPr>
              <w:t xml:space="preserve">Dia Mundial da </w:t>
            </w:r>
            <w:r>
              <w:rPr>
                <w:rFonts w:ascii="Times New Roman" w:hAnsi="Times New Roman" w:cs="Times New Roman"/>
                <w:b/>
                <w:sz w:val="24"/>
                <w:szCs w:val="24"/>
              </w:rPr>
              <w:t>Saúde Mental</w:t>
            </w:r>
            <w:r w:rsidRPr="0017345D">
              <w:rPr>
                <w:rFonts w:ascii="Times New Roman" w:eastAsia="Times New Roman" w:hAnsi="Times New Roman" w:cs="Times New Roman"/>
                <w:color w:val="000000" w:themeColor="text1"/>
                <w:sz w:val="24"/>
                <w:szCs w:val="24"/>
                <w:shd w:val="clear" w:color="auto" w:fill="FFFFFF"/>
                <w:lang w:eastAsia="pt-BR"/>
              </w:rPr>
              <w:t xml:space="preserve">. </w:t>
            </w:r>
            <w:r w:rsidR="00CF65D5">
              <w:rPr>
                <w:rFonts w:ascii="Times New Roman" w:eastAsia="Times New Roman" w:hAnsi="Times New Roman" w:cs="Times New Roman"/>
                <w:color w:val="000000" w:themeColor="text1"/>
                <w:sz w:val="24"/>
                <w:szCs w:val="24"/>
                <w:shd w:val="clear" w:color="auto" w:fill="FFFFFF"/>
                <w:lang w:eastAsia="pt-BR"/>
              </w:rPr>
              <w:t xml:space="preserve">A ação ocorre </w:t>
            </w:r>
            <w:r w:rsidR="00CF65D5">
              <w:rPr>
                <w:rFonts w:ascii="Times New Roman" w:eastAsia="Arial" w:hAnsi="Times New Roman" w:cs="Times New Roman"/>
                <w:bCs/>
                <w:color w:val="000000" w:themeColor="text1"/>
                <w:sz w:val="24"/>
                <w:szCs w:val="24"/>
                <w:lang w:val="pt-PT" w:eastAsia="pt-PT" w:bidi="pt-PT"/>
              </w:rPr>
              <w:t>p</w:t>
            </w:r>
            <w:r w:rsidRPr="0017345D">
              <w:rPr>
                <w:rFonts w:ascii="Times New Roman" w:eastAsia="Arial" w:hAnsi="Times New Roman" w:cs="Times New Roman"/>
                <w:bCs/>
                <w:color w:val="000000" w:themeColor="text1"/>
                <w:sz w:val="24"/>
                <w:szCs w:val="24"/>
                <w:lang w:val="pt-PT" w:eastAsia="pt-PT" w:bidi="pt-PT"/>
              </w:rPr>
              <w:t xml:space="preserve">or meio da Coordenadoria de Assuntos Estudantis (CAE) </w:t>
            </w:r>
            <w:r w:rsidR="00CF65D5">
              <w:rPr>
                <w:rFonts w:ascii="Times New Roman" w:eastAsia="Arial" w:hAnsi="Times New Roman" w:cs="Times New Roman"/>
                <w:bCs/>
                <w:color w:val="000000" w:themeColor="text1"/>
                <w:sz w:val="24"/>
                <w:szCs w:val="24"/>
                <w:lang w:val="pt-PT" w:eastAsia="pt-PT" w:bidi="pt-PT"/>
              </w:rPr>
              <w:t xml:space="preserve">que </w:t>
            </w:r>
            <w:r w:rsidRPr="0017345D">
              <w:rPr>
                <w:rFonts w:ascii="Times New Roman" w:eastAsia="Arial" w:hAnsi="Times New Roman" w:cs="Times New Roman"/>
                <w:bCs/>
                <w:color w:val="000000" w:themeColor="text1"/>
                <w:sz w:val="24"/>
                <w:szCs w:val="24"/>
                <w:lang w:val="pt-PT" w:eastAsia="pt-PT" w:bidi="pt-PT"/>
              </w:rPr>
              <w:t xml:space="preserve">disponbiliza esta semana, nas redes sociais do campus: facebook e instagram, conteúdos que tem por objeto </w:t>
            </w:r>
            <w:r>
              <w:rPr>
                <w:rFonts w:ascii="Times New Roman" w:hAnsi="Times New Roman" w:cs="Times New Roman"/>
                <w:color w:val="030303"/>
                <w:sz w:val="24"/>
                <w:szCs w:val="24"/>
                <w:shd w:val="clear" w:color="auto" w:fill="F9F9F9"/>
              </w:rPr>
              <w:t xml:space="preserve">mostrar como se pode investir em Saúde Mental. </w:t>
            </w:r>
          </w:p>
          <w:p w:rsidR="00A90164" w:rsidRDefault="00A90164" w:rsidP="00A90164">
            <w:pPr>
              <w:jc w:val="both"/>
              <w:rPr>
                <w:rFonts w:ascii="Times New Roman" w:eastAsia="Arial" w:hAnsi="Times New Roman" w:cs="Times New Roman"/>
                <w:b/>
                <w:sz w:val="24"/>
                <w:szCs w:val="24"/>
                <w:lang w:val="pt-PT" w:eastAsia="pt-PT" w:bidi="pt-PT"/>
              </w:rPr>
            </w:pPr>
          </w:p>
          <w:p w:rsidR="00300CDB" w:rsidRPr="000435F0" w:rsidRDefault="00300CDB" w:rsidP="00A90164">
            <w:pPr>
              <w:jc w:val="right"/>
              <w:rPr>
                <w:rFonts w:ascii="Arial" w:hAnsi="Arial" w:cs="Arial"/>
                <w:color w:val="030303"/>
                <w:sz w:val="21"/>
                <w:szCs w:val="21"/>
                <w:shd w:val="clear" w:color="auto" w:fill="F9F9F9"/>
              </w:rPr>
            </w:pPr>
            <w:r w:rsidRPr="00722DBA">
              <w:rPr>
                <w:rFonts w:ascii="Times New Roman" w:eastAsia="Arial" w:hAnsi="Times New Roman" w:cs="Times New Roman"/>
                <w:b/>
                <w:sz w:val="24"/>
                <w:szCs w:val="24"/>
                <w:lang w:val="pt-PT" w:eastAsia="pt-PT" w:bidi="pt-PT"/>
              </w:rPr>
              <w:t>Francisco Eugênio Dantas Júnior</w:t>
            </w:r>
          </w:p>
          <w:p w:rsidR="00300CDB" w:rsidRPr="00F45183" w:rsidRDefault="00300CDB" w:rsidP="00F45183">
            <w:pPr>
              <w:jc w:val="both"/>
              <w:rPr>
                <w:rFonts w:ascii="Times New Roman" w:hAnsi="Times New Roman" w:cs="Times New Roman"/>
                <w:b/>
                <w:color w:val="000000" w:themeColor="text1"/>
                <w:sz w:val="24"/>
                <w:szCs w:val="24"/>
                <w:highlight w:val="yellow"/>
                <w:lang w:eastAsia="pt-BR"/>
              </w:rPr>
            </w:pPr>
          </w:p>
        </w:tc>
        <w:tc>
          <w:tcPr>
            <w:tcW w:w="1418" w:type="dxa"/>
            <w:shd w:val="clear" w:color="auto" w:fill="FFFFFF" w:themeFill="background1"/>
          </w:tcPr>
          <w:p w:rsidR="00300CDB" w:rsidRDefault="00300CDB"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19/10/2020</w:t>
            </w:r>
          </w:p>
        </w:tc>
        <w:tc>
          <w:tcPr>
            <w:tcW w:w="1275" w:type="dxa"/>
            <w:shd w:val="clear" w:color="auto" w:fill="FFFFFF" w:themeFill="background1"/>
          </w:tcPr>
          <w:p w:rsidR="00300CDB" w:rsidRPr="00F56156" w:rsidRDefault="00F73F68" w:rsidP="00F73F68">
            <w:pPr>
              <w:jc w:val="center"/>
              <w:rPr>
                <w:rFonts w:ascii="Times New Roman" w:hAnsi="Times New Roman" w:cs="Times New Roman"/>
                <w:b/>
                <w:sz w:val="24"/>
                <w:szCs w:val="24"/>
                <w:highlight w:val="green"/>
              </w:rPr>
            </w:pPr>
            <w:r w:rsidRPr="00F56156">
              <w:rPr>
                <w:rFonts w:ascii="Times New Roman" w:hAnsi="Times New Roman" w:cs="Times New Roman"/>
                <w:b/>
                <w:sz w:val="24"/>
                <w:szCs w:val="24"/>
                <w:highlight w:val="green"/>
              </w:rPr>
              <w:t>Ação já realizada!</w:t>
            </w:r>
          </w:p>
        </w:tc>
      </w:tr>
      <w:tr w:rsidR="00300CDB" w:rsidRPr="00235AF1" w:rsidTr="00816180">
        <w:trPr>
          <w:trHeight w:val="1087"/>
        </w:trPr>
        <w:tc>
          <w:tcPr>
            <w:tcW w:w="709" w:type="dxa"/>
            <w:shd w:val="clear" w:color="auto" w:fill="FFFFFF" w:themeFill="background1"/>
          </w:tcPr>
          <w:p w:rsidR="00300CDB" w:rsidRDefault="00300CDB"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124</w:t>
            </w:r>
          </w:p>
        </w:tc>
        <w:tc>
          <w:tcPr>
            <w:tcW w:w="8364" w:type="dxa"/>
            <w:gridSpan w:val="2"/>
            <w:shd w:val="clear" w:color="auto" w:fill="auto"/>
          </w:tcPr>
          <w:p w:rsidR="00A90164" w:rsidRDefault="00A90164" w:rsidP="00A90164">
            <w:pPr>
              <w:jc w:val="both"/>
              <w:rPr>
                <w:rFonts w:ascii="Times New Roman" w:hAnsi="Times New Roman" w:cs="Times New Roman"/>
                <w:b/>
                <w:color w:val="000000" w:themeColor="text1"/>
                <w:sz w:val="24"/>
                <w:szCs w:val="24"/>
                <w:lang w:eastAsia="pt-BR"/>
              </w:rPr>
            </w:pPr>
            <w:r w:rsidRPr="00A90164">
              <w:rPr>
                <w:rFonts w:ascii="Times New Roman" w:hAnsi="Times New Roman" w:cs="Times New Roman"/>
                <w:b/>
                <w:color w:val="000000" w:themeColor="text1"/>
                <w:sz w:val="24"/>
                <w:szCs w:val="24"/>
                <w:lang w:eastAsia="pt-BR"/>
              </w:rPr>
              <w:t>Olá comunidade acadêmica, do IFCE Campus Horizonte, vamos conferir o texto: Ação pela Saúde Mental: Vamos investir.</w:t>
            </w:r>
          </w:p>
          <w:p w:rsidR="00A90164" w:rsidRPr="00A90164" w:rsidRDefault="00A90164" w:rsidP="00A90164">
            <w:pPr>
              <w:contextualSpacing/>
              <w:jc w:val="both"/>
              <w:rPr>
                <w:rFonts w:ascii="Times New Roman" w:hAnsi="Times New Roman" w:cs="Times New Roman"/>
                <w:b/>
                <w:color w:val="000000" w:themeColor="text1"/>
                <w:sz w:val="24"/>
                <w:szCs w:val="24"/>
                <w:lang w:eastAsia="pt-BR"/>
              </w:rPr>
            </w:pPr>
          </w:p>
          <w:p w:rsidR="00300CDB" w:rsidRPr="00300CDB" w:rsidRDefault="00300CDB" w:rsidP="00300CDB">
            <w:pPr>
              <w:shd w:val="clear" w:color="auto" w:fill="FFFFFF"/>
              <w:spacing w:after="150"/>
              <w:jc w:val="both"/>
              <w:rPr>
                <w:rFonts w:ascii="Roboto" w:eastAsia="Times New Roman" w:hAnsi="Roboto" w:cs="Times New Roman"/>
                <w:color w:val="000000" w:themeColor="text1"/>
                <w:sz w:val="24"/>
                <w:szCs w:val="24"/>
                <w:lang w:eastAsia="pt-BR"/>
              </w:rPr>
            </w:pPr>
            <w:r w:rsidRPr="00300CDB">
              <w:rPr>
                <w:rFonts w:ascii="Roboto" w:eastAsia="Times New Roman" w:hAnsi="Roboto" w:cs="Times New Roman"/>
                <w:color w:val="000000" w:themeColor="text1"/>
                <w:sz w:val="24"/>
                <w:szCs w:val="24"/>
                <w:lang w:eastAsia="pt-BR"/>
              </w:rPr>
              <w:t>O Dia Mundial da Saúde Mental deste ano (10 de outubro) é celebrado em um momento em que nossas vidas diárias foram significativamente alteradas como consequência da pandemia de COVID-19. Os últimos meses trouxeram muitos desafios: para os profissionais de saúde, que prestam seus serviços em circunstâncias difíceis e vão trabalhar com medo de levar a COVID-19 para casa; aos alunos, que tiveram que se adaptar às aulas à distância, com pouco contato com professores e colegas e preocupados com o futuro; aos trabalhadores, cujos meios de subsistência estão ameaçados; ao grande número de pessoas presas na pobreza ou em ambientes humanitários frágeis com muito pouca proteção contra a COVID-19; e para pessoas com condições de saúde mental, muitas das quais estão ainda mais isoladas socialmente do que antes. Sem falar em como lidar a dor de perder um ente querido, às vezes sem poder se despedir.</w:t>
            </w:r>
          </w:p>
          <w:p w:rsidR="00A90164" w:rsidRDefault="00A90164" w:rsidP="00A90164">
            <w:pPr>
              <w:shd w:val="clear" w:color="auto" w:fill="FFFFFF"/>
              <w:contextualSpacing/>
              <w:jc w:val="both"/>
              <w:rPr>
                <w:rFonts w:ascii="Roboto" w:eastAsia="Times New Roman" w:hAnsi="Roboto" w:cs="Times New Roman"/>
                <w:color w:val="000000" w:themeColor="text1"/>
                <w:sz w:val="24"/>
                <w:szCs w:val="24"/>
                <w:lang w:eastAsia="pt-BR"/>
              </w:rPr>
            </w:pPr>
          </w:p>
          <w:p w:rsidR="00300CDB" w:rsidRPr="00300CDB" w:rsidRDefault="00300CDB" w:rsidP="00300CDB">
            <w:pPr>
              <w:shd w:val="clear" w:color="auto" w:fill="FFFFFF"/>
              <w:spacing w:after="150"/>
              <w:jc w:val="both"/>
              <w:rPr>
                <w:rFonts w:ascii="Roboto" w:eastAsia="Times New Roman" w:hAnsi="Roboto" w:cs="Times New Roman"/>
                <w:color w:val="000000" w:themeColor="text1"/>
                <w:sz w:val="24"/>
                <w:szCs w:val="24"/>
                <w:lang w:eastAsia="pt-BR"/>
              </w:rPr>
            </w:pPr>
            <w:r w:rsidRPr="00300CDB">
              <w:rPr>
                <w:rFonts w:ascii="Roboto" w:eastAsia="Times New Roman" w:hAnsi="Roboto" w:cs="Times New Roman"/>
                <w:color w:val="000000" w:themeColor="text1"/>
                <w:sz w:val="24"/>
                <w:szCs w:val="24"/>
                <w:lang w:eastAsia="pt-BR"/>
              </w:rPr>
              <w:t>As consequências econômicas da pandemia já estão sendo sentidas em todos os lugares, à medida que as empresas demitem funcionários na tentativa de salvar os negócios ou são forçadas a fechar totalmente.</w:t>
            </w:r>
          </w:p>
          <w:p w:rsidR="00A90164" w:rsidRDefault="00A90164" w:rsidP="00A90164">
            <w:pPr>
              <w:shd w:val="clear" w:color="auto" w:fill="FFFFFF"/>
              <w:contextualSpacing/>
              <w:jc w:val="both"/>
              <w:rPr>
                <w:rFonts w:ascii="Roboto" w:eastAsia="Times New Roman" w:hAnsi="Roboto" w:cs="Times New Roman"/>
                <w:color w:val="000000" w:themeColor="text1"/>
                <w:sz w:val="24"/>
                <w:szCs w:val="24"/>
                <w:lang w:eastAsia="pt-BR"/>
              </w:rPr>
            </w:pPr>
          </w:p>
          <w:p w:rsidR="00300CDB" w:rsidRPr="00300CDB" w:rsidRDefault="00300CDB" w:rsidP="00300CDB">
            <w:pPr>
              <w:shd w:val="clear" w:color="auto" w:fill="FFFFFF"/>
              <w:spacing w:after="150"/>
              <w:jc w:val="both"/>
              <w:rPr>
                <w:rFonts w:ascii="Roboto" w:eastAsia="Times New Roman" w:hAnsi="Roboto" w:cs="Times New Roman"/>
                <w:color w:val="000000" w:themeColor="text1"/>
                <w:sz w:val="24"/>
                <w:szCs w:val="24"/>
                <w:lang w:eastAsia="pt-BR"/>
              </w:rPr>
            </w:pPr>
            <w:r w:rsidRPr="00300CDB">
              <w:rPr>
                <w:rFonts w:ascii="Roboto" w:eastAsia="Times New Roman" w:hAnsi="Roboto" w:cs="Times New Roman"/>
                <w:color w:val="000000" w:themeColor="text1"/>
                <w:sz w:val="24"/>
                <w:szCs w:val="24"/>
                <w:lang w:eastAsia="pt-BR"/>
              </w:rPr>
              <w:t>Com base em emergências anteriores, espera-se que as necessidades de saúde mental e apoio psicossocial aumentem significativamente nos próximos meses e anos. Investir em programas nacionais e internacionais de saúde mental, que há anos não recebem recursos, é mais importante do que nunca.</w:t>
            </w:r>
          </w:p>
          <w:p w:rsidR="00A90164" w:rsidRDefault="00A90164" w:rsidP="00300CDB">
            <w:pPr>
              <w:shd w:val="clear" w:color="auto" w:fill="FFFFFF"/>
              <w:jc w:val="both"/>
              <w:rPr>
                <w:rFonts w:ascii="Roboto" w:eastAsia="Times New Roman" w:hAnsi="Roboto" w:cs="Times New Roman"/>
                <w:color w:val="000000" w:themeColor="text1"/>
                <w:sz w:val="24"/>
                <w:szCs w:val="24"/>
                <w:lang w:eastAsia="pt-BR"/>
              </w:rPr>
            </w:pPr>
          </w:p>
          <w:p w:rsidR="00300CDB" w:rsidRPr="00300CDB" w:rsidRDefault="00300CDB" w:rsidP="00300CDB">
            <w:pPr>
              <w:shd w:val="clear" w:color="auto" w:fill="FFFFFF"/>
              <w:jc w:val="both"/>
              <w:rPr>
                <w:rFonts w:ascii="Roboto" w:eastAsia="Times New Roman" w:hAnsi="Roboto" w:cs="Times New Roman"/>
                <w:color w:val="000000" w:themeColor="text1"/>
                <w:sz w:val="24"/>
                <w:szCs w:val="24"/>
                <w:lang w:eastAsia="pt-BR"/>
              </w:rPr>
            </w:pPr>
            <w:r w:rsidRPr="00300CDB">
              <w:rPr>
                <w:rFonts w:ascii="Roboto" w:eastAsia="Times New Roman" w:hAnsi="Roboto" w:cs="Times New Roman"/>
                <w:color w:val="000000" w:themeColor="text1"/>
                <w:sz w:val="24"/>
                <w:szCs w:val="24"/>
                <w:lang w:eastAsia="pt-BR"/>
              </w:rPr>
              <w:t>Por isso, a campanha do Dia Mundial da Saúde Mental deste ano tem como objetivo aumentar os investimentos em favor da saúde mental.</w:t>
            </w:r>
          </w:p>
          <w:p w:rsidR="00300CDB" w:rsidRPr="00300CDB" w:rsidRDefault="00300CDB" w:rsidP="00300CDB">
            <w:pPr>
              <w:shd w:val="clear" w:color="auto" w:fill="FFFFFF"/>
              <w:jc w:val="both"/>
              <w:rPr>
                <w:rFonts w:ascii="Roboto" w:eastAsia="Times New Roman" w:hAnsi="Roboto" w:cs="Times New Roman"/>
                <w:color w:val="000000" w:themeColor="text1"/>
                <w:sz w:val="24"/>
                <w:szCs w:val="24"/>
                <w:lang w:eastAsia="pt-BR"/>
              </w:rPr>
            </w:pPr>
          </w:p>
          <w:p w:rsidR="00A90164" w:rsidRDefault="00A90164" w:rsidP="00300CDB">
            <w:pPr>
              <w:shd w:val="clear" w:color="auto" w:fill="FFFFFF"/>
              <w:contextualSpacing/>
              <w:jc w:val="center"/>
              <w:rPr>
                <w:rFonts w:ascii="Times New Roman" w:eastAsia="Times New Roman" w:hAnsi="Times New Roman" w:cs="Times New Roman"/>
                <w:b/>
                <w:color w:val="000000" w:themeColor="text1"/>
                <w:sz w:val="24"/>
                <w:szCs w:val="24"/>
                <w:lang w:eastAsia="pt-BR"/>
              </w:rPr>
            </w:pPr>
          </w:p>
          <w:p w:rsidR="00300CDB" w:rsidRDefault="00300CDB" w:rsidP="00300CDB">
            <w:pPr>
              <w:shd w:val="clear" w:color="auto" w:fill="FFFFFF"/>
              <w:contextualSpacing/>
              <w:jc w:val="center"/>
              <w:rPr>
                <w:rFonts w:ascii="Times New Roman" w:eastAsia="Times New Roman" w:hAnsi="Times New Roman" w:cs="Times New Roman"/>
                <w:b/>
                <w:color w:val="000000" w:themeColor="text1"/>
                <w:sz w:val="24"/>
                <w:szCs w:val="24"/>
                <w:lang w:eastAsia="pt-BR"/>
              </w:rPr>
            </w:pPr>
            <w:r w:rsidRPr="00300CDB">
              <w:rPr>
                <w:rFonts w:ascii="Times New Roman" w:eastAsia="Times New Roman" w:hAnsi="Times New Roman" w:cs="Times New Roman"/>
                <w:b/>
                <w:color w:val="000000" w:themeColor="text1"/>
                <w:sz w:val="24"/>
                <w:szCs w:val="24"/>
                <w:lang w:eastAsia="pt-BR"/>
              </w:rPr>
              <w:t>REFERÊNCIA BIBLIOGRÁFICA</w:t>
            </w:r>
          </w:p>
          <w:p w:rsidR="00A90164" w:rsidRPr="00300CDB" w:rsidRDefault="00A90164" w:rsidP="00300CDB">
            <w:pPr>
              <w:shd w:val="clear" w:color="auto" w:fill="FFFFFF"/>
              <w:contextualSpacing/>
              <w:jc w:val="center"/>
              <w:rPr>
                <w:rFonts w:ascii="Times New Roman" w:eastAsia="Times New Roman" w:hAnsi="Times New Roman" w:cs="Times New Roman"/>
                <w:b/>
                <w:color w:val="000000" w:themeColor="text1"/>
                <w:sz w:val="24"/>
                <w:szCs w:val="24"/>
                <w:lang w:eastAsia="pt-BR"/>
              </w:rPr>
            </w:pPr>
          </w:p>
          <w:p w:rsidR="00300CDB" w:rsidRPr="00A90164" w:rsidRDefault="00A90164" w:rsidP="00A90164">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 xml:space="preserve">Organização </w:t>
            </w:r>
            <w:proofErr w:type="spellStart"/>
            <w:r>
              <w:rPr>
                <w:rFonts w:ascii="Times New Roman" w:hAnsi="Times New Roman" w:cs="Times New Roman"/>
                <w:sz w:val="24"/>
                <w:szCs w:val="24"/>
              </w:rPr>
              <w:t>Panamericana</w:t>
            </w:r>
            <w:proofErr w:type="spellEnd"/>
            <w:r>
              <w:rPr>
                <w:rFonts w:ascii="Times New Roman" w:hAnsi="Times New Roman" w:cs="Times New Roman"/>
                <w:sz w:val="24"/>
                <w:szCs w:val="24"/>
              </w:rPr>
              <w:t xml:space="preserve"> da Saúde (OPS) &gt; Disponível em: &lt;</w:t>
            </w:r>
            <w:hyperlink r:id="rId210" w:history="1">
              <w:r w:rsidRPr="00A90164">
                <w:rPr>
                  <w:rStyle w:val="Hyperlink"/>
                  <w:rFonts w:ascii="Times New Roman" w:hAnsi="Times New Roman" w:cs="Times New Roman"/>
                  <w:color w:val="000000" w:themeColor="text1"/>
                  <w:sz w:val="24"/>
                  <w:szCs w:val="24"/>
                </w:rPr>
                <w:t>https://www.paho.org/pt/campanhas/dia-mundial-da-saude-mental-2020</w:t>
              </w:r>
            </w:hyperlink>
            <w:r>
              <w:rPr>
                <w:rFonts w:ascii="Times New Roman" w:hAnsi="Times New Roman" w:cs="Times New Roman"/>
                <w:color w:val="000000" w:themeColor="text1"/>
                <w:sz w:val="24"/>
                <w:szCs w:val="24"/>
              </w:rPr>
              <w:t>&gt;</w:t>
            </w:r>
            <w:r w:rsidRPr="00A901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Acesso em: 17 out.2020.</w:t>
            </w:r>
          </w:p>
        </w:tc>
        <w:tc>
          <w:tcPr>
            <w:tcW w:w="1418" w:type="dxa"/>
            <w:shd w:val="clear" w:color="auto" w:fill="FFFFFF" w:themeFill="background1"/>
          </w:tcPr>
          <w:p w:rsidR="00300CDB" w:rsidRDefault="00A90164"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19/10/2020</w:t>
            </w:r>
          </w:p>
        </w:tc>
        <w:tc>
          <w:tcPr>
            <w:tcW w:w="1275" w:type="dxa"/>
            <w:shd w:val="clear" w:color="auto" w:fill="FFFFFF" w:themeFill="background1"/>
          </w:tcPr>
          <w:p w:rsidR="00300CDB" w:rsidRPr="00F56156" w:rsidRDefault="00F73F68" w:rsidP="00F73F68">
            <w:pPr>
              <w:jc w:val="center"/>
              <w:rPr>
                <w:rFonts w:ascii="Times New Roman" w:hAnsi="Times New Roman" w:cs="Times New Roman"/>
                <w:b/>
                <w:sz w:val="24"/>
                <w:szCs w:val="24"/>
                <w:highlight w:val="green"/>
              </w:rPr>
            </w:pPr>
            <w:r w:rsidRPr="00F56156">
              <w:rPr>
                <w:rFonts w:ascii="Times New Roman" w:hAnsi="Times New Roman" w:cs="Times New Roman"/>
                <w:b/>
                <w:sz w:val="24"/>
                <w:szCs w:val="24"/>
                <w:highlight w:val="green"/>
              </w:rPr>
              <w:t>Ação já realizada!</w:t>
            </w:r>
          </w:p>
        </w:tc>
      </w:tr>
      <w:tr w:rsidR="00A90164" w:rsidRPr="00235AF1" w:rsidTr="00816180">
        <w:trPr>
          <w:trHeight w:val="1087"/>
        </w:trPr>
        <w:tc>
          <w:tcPr>
            <w:tcW w:w="709" w:type="dxa"/>
            <w:shd w:val="clear" w:color="auto" w:fill="FFFFFF" w:themeFill="background1"/>
          </w:tcPr>
          <w:p w:rsidR="00A90164" w:rsidRDefault="00A90164"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125</w:t>
            </w:r>
          </w:p>
        </w:tc>
        <w:tc>
          <w:tcPr>
            <w:tcW w:w="8364" w:type="dxa"/>
            <w:gridSpan w:val="2"/>
            <w:shd w:val="clear" w:color="auto" w:fill="auto"/>
          </w:tcPr>
          <w:p w:rsidR="00F83967" w:rsidRPr="00F83967" w:rsidRDefault="00F83967" w:rsidP="00F83967">
            <w:pPr>
              <w:spacing w:line="360" w:lineRule="auto"/>
              <w:jc w:val="both"/>
              <w:rPr>
                <w:rFonts w:ascii="Times New Roman" w:hAnsi="Times New Roman" w:cs="Times New Roman"/>
                <w:color w:val="000000" w:themeColor="text1"/>
                <w:sz w:val="24"/>
                <w:szCs w:val="24"/>
                <w:lang w:eastAsia="pt-BR"/>
              </w:rPr>
            </w:pPr>
            <w:r w:rsidRPr="002D577F">
              <w:rPr>
                <w:rFonts w:ascii="Times New Roman" w:hAnsi="Times New Roman" w:cs="Times New Roman"/>
                <w:color w:val="000000" w:themeColor="text1"/>
                <w:sz w:val="24"/>
                <w:szCs w:val="24"/>
                <w:lang w:eastAsia="pt-BR"/>
              </w:rPr>
              <w:t xml:space="preserve">Olá comunidade acadêmica, </w:t>
            </w:r>
            <w:r>
              <w:rPr>
                <w:rFonts w:ascii="Times New Roman" w:hAnsi="Times New Roman" w:cs="Times New Roman"/>
                <w:color w:val="000000" w:themeColor="text1"/>
                <w:sz w:val="24"/>
                <w:szCs w:val="24"/>
                <w:lang w:eastAsia="pt-BR"/>
              </w:rPr>
              <w:t>do IFCE Campus Horizonte,</w:t>
            </w:r>
            <w:r w:rsidRPr="002D577F">
              <w:rPr>
                <w:rFonts w:ascii="Times New Roman" w:hAnsi="Times New Roman" w:cs="Times New Roman"/>
                <w:color w:val="000000" w:themeColor="text1"/>
                <w:sz w:val="24"/>
                <w:szCs w:val="24"/>
                <w:lang w:eastAsia="pt-BR"/>
              </w:rPr>
              <w:t xml:space="preserve"> vamos </w:t>
            </w:r>
            <w:r>
              <w:rPr>
                <w:rFonts w:ascii="Times New Roman" w:hAnsi="Times New Roman" w:cs="Times New Roman"/>
                <w:color w:val="000000" w:themeColor="text1"/>
                <w:sz w:val="24"/>
                <w:szCs w:val="24"/>
                <w:lang w:eastAsia="pt-BR"/>
              </w:rPr>
              <w:t xml:space="preserve">aprender mais curtindo o </w:t>
            </w:r>
            <w:r>
              <w:rPr>
                <w:rFonts w:ascii="Roboto" w:hAnsi="Roboto"/>
                <w:color w:val="030303"/>
                <w:sz w:val="21"/>
                <w:szCs w:val="21"/>
                <w:shd w:val="clear" w:color="auto" w:fill="F9F9F9"/>
              </w:rPr>
              <w:t xml:space="preserve">Desenho ilustrativo sobre o que é saúde </w:t>
            </w:r>
            <w:r>
              <w:rPr>
                <w:rFonts w:ascii="Times New Roman" w:hAnsi="Times New Roman" w:cs="Times New Roman"/>
                <w:color w:val="000000" w:themeColor="text1"/>
                <w:sz w:val="24"/>
                <w:szCs w:val="24"/>
                <w:lang w:eastAsia="pt-BR"/>
              </w:rPr>
              <w:t xml:space="preserve">mental? </w:t>
            </w:r>
            <w:r>
              <w:rPr>
                <w:rFonts w:ascii="Times New Roman" w:eastAsia="Times New Roman" w:hAnsi="Times New Roman" w:cs="Times New Roman"/>
                <w:kern w:val="36"/>
                <w:sz w:val="24"/>
                <w:szCs w:val="24"/>
                <w:lang w:eastAsia="pt-BR"/>
              </w:rPr>
              <w:t xml:space="preserve"> </w:t>
            </w:r>
          </w:p>
          <w:p w:rsidR="00F83967" w:rsidRDefault="00F83967" w:rsidP="00A90164">
            <w:pPr>
              <w:jc w:val="both"/>
              <w:rPr>
                <w:rFonts w:ascii="Times New Roman" w:eastAsia="Times New Roman" w:hAnsi="Times New Roman" w:cs="Times New Roman"/>
                <w:kern w:val="36"/>
                <w:sz w:val="24"/>
                <w:szCs w:val="24"/>
                <w:lang w:eastAsia="pt-BR"/>
              </w:rPr>
            </w:pPr>
          </w:p>
          <w:p w:rsidR="00F83967" w:rsidRDefault="00F83967" w:rsidP="00A90164">
            <w:pPr>
              <w:jc w:val="both"/>
              <w:rPr>
                <w:rFonts w:ascii="Times New Roman" w:eastAsia="Times New Roman" w:hAnsi="Times New Roman" w:cs="Times New Roman"/>
                <w:kern w:val="36"/>
                <w:sz w:val="24"/>
                <w:szCs w:val="24"/>
                <w:lang w:eastAsia="pt-BR"/>
              </w:rPr>
            </w:pPr>
          </w:p>
          <w:p w:rsidR="00F83967" w:rsidRPr="00F83967" w:rsidRDefault="00F83967" w:rsidP="00A90164">
            <w:pPr>
              <w:jc w:val="both"/>
              <w:rPr>
                <w:rFonts w:ascii="Times New Roman" w:eastAsia="Times New Roman" w:hAnsi="Times New Roman" w:cs="Times New Roman"/>
                <w:kern w:val="36"/>
                <w:sz w:val="24"/>
                <w:szCs w:val="24"/>
                <w:lang w:eastAsia="pt-BR"/>
              </w:rPr>
            </w:pPr>
            <w:r>
              <w:rPr>
                <w:rFonts w:ascii="Times New Roman" w:eastAsia="Times New Roman" w:hAnsi="Times New Roman" w:cs="Times New Roman"/>
                <w:kern w:val="36"/>
                <w:sz w:val="24"/>
                <w:szCs w:val="24"/>
                <w:lang w:eastAsia="pt-BR"/>
              </w:rPr>
              <w:t>Conexão Jovem. Disponível em: &lt;</w:t>
            </w:r>
            <w:hyperlink r:id="rId211" w:history="1">
              <w:r w:rsidRPr="00F83967">
                <w:rPr>
                  <w:rStyle w:val="Hyperlink"/>
                  <w:rFonts w:ascii="Times New Roman" w:hAnsi="Times New Roman" w:cs="Times New Roman"/>
                  <w:color w:val="000000" w:themeColor="text1"/>
                  <w:sz w:val="24"/>
                  <w:szCs w:val="24"/>
                  <w:u w:val="none"/>
                  <w:lang w:eastAsia="pt-BR"/>
                </w:rPr>
                <w:t>https://www.youtube.com/watch?v=hKWN3l07III</w:t>
              </w:r>
            </w:hyperlink>
            <w:r>
              <w:rPr>
                <w:rFonts w:ascii="Times New Roman" w:hAnsi="Times New Roman" w:cs="Times New Roman"/>
                <w:color w:val="000000" w:themeColor="text1"/>
                <w:sz w:val="24"/>
                <w:szCs w:val="24"/>
                <w:lang w:eastAsia="pt-BR"/>
              </w:rPr>
              <w:t>&gt;. Acesso em: 18 out.2020</w:t>
            </w:r>
          </w:p>
        </w:tc>
        <w:tc>
          <w:tcPr>
            <w:tcW w:w="1418" w:type="dxa"/>
            <w:shd w:val="clear" w:color="auto" w:fill="FFFFFF" w:themeFill="background1"/>
          </w:tcPr>
          <w:p w:rsidR="00A90164" w:rsidRDefault="00F83967"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20/10/2020</w:t>
            </w:r>
          </w:p>
        </w:tc>
        <w:tc>
          <w:tcPr>
            <w:tcW w:w="1275" w:type="dxa"/>
            <w:shd w:val="clear" w:color="auto" w:fill="FFFFFF" w:themeFill="background1"/>
          </w:tcPr>
          <w:p w:rsidR="00A90164" w:rsidRPr="000435F0" w:rsidRDefault="00F73F68" w:rsidP="00F73F68">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F83967" w:rsidRPr="00235AF1" w:rsidTr="00816180">
        <w:trPr>
          <w:trHeight w:val="1087"/>
        </w:trPr>
        <w:tc>
          <w:tcPr>
            <w:tcW w:w="709" w:type="dxa"/>
            <w:shd w:val="clear" w:color="auto" w:fill="FFFFFF" w:themeFill="background1"/>
          </w:tcPr>
          <w:p w:rsidR="00F83967" w:rsidRDefault="00F83967"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126</w:t>
            </w:r>
          </w:p>
        </w:tc>
        <w:tc>
          <w:tcPr>
            <w:tcW w:w="8364" w:type="dxa"/>
            <w:gridSpan w:val="2"/>
            <w:shd w:val="clear" w:color="auto" w:fill="auto"/>
          </w:tcPr>
          <w:p w:rsidR="00F83967" w:rsidRDefault="00BB6DC6" w:rsidP="00A91E59">
            <w:pPr>
              <w:jc w:val="both"/>
            </w:pPr>
            <w:r w:rsidRPr="00A90164">
              <w:rPr>
                <w:rFonts w:ascii="Times New Roman" w:hAnsi="Times New Roman" w:cs="Times New Roman"/>
                <w:b/>
                <w:color w:val="000000" w:themeColor="text1"/>
                <w:sz w:val="24"/>
                <w:szCs w:val="24"/>
                <w:lang w:eastAsia="pt-BR"/>
              </w:rPr>
              <w:t xml:space="preserve">Olá comunidade acadêmica, do IFCE Campus Horizonte, vamos conferir </w:t>
            </w:r>
            <w:r w:rsidR="00A91E59">
              <w:rPr>
                <w:rFonts w:ascii="Times New Roman" w:hAnsi="Times New Roman" w:cs="Times New Roman"/>
                <w:b/>
                <w:color w:val="000000" w:themeColor="text1"/>
                <w:sz w:val="24"/>
                <w:szCs w:val="24"/>
                <w:lang w:eastAsia="pt-BR"/>
              </w:rPr>
              <w:t>trechos do</w:t>
            </w:r>
            <w:r w:rsidRPr="00A90164">
              <w:rPr>
                <w:rFonts w:ascii="Times New Roman" w:hAnsi="Times New Roman" w:cs="Times New Roman"/>
                <w:b/>
                <w:color w:val="000000" w:themeColor="text1"/>
                <w:sz w:val="24"/>
                <w:szCs w:val="24"/>
                <w:lang w:eastAsia="pt-BR"/>
              </w:rPr>
              <w:t xml:space="preserve"> texto: </w:t>
            </w:r>
            <w:r w:rsidR="005E48BF">
              <w:t>Dicas para Manter uma boa saúde mental.</w:t>
            </w:r>
            <w:r w:rsidR="00A91E59">
              <w:t xml:space="preserve"> </w:t>
            </w:r>
          </w:p>
          <w:p w:rsidR="005E48BF" w:rsidRDefault="005E48BF" w:rsidP="00A91E59">
            <w:pPr>
              <w:jc w:val="both"/>
            </w:pPr>
          </w:p>
          <w:p w:rsidR="005E48BF" w:rsidRDefault="005E48BF" w:rsidP="00A91E59">
            <w:pPr>
              <w:jc w:val="both"/>
            </w:pPr>
            <w:r>
              <w:rPr>
                <w:noProof/>
                <w:lang w:eastAsia="pt-BR"/>
              </w:rPr>
              <w:drawing>
                <wp:inline distT="0" distB="0" distL="0" distR="0" wp14:anchorId="662982F3" wp14:editId="61917E90">
                  <wp:extent cx="4733925" cy="4352925"/>
                  <wp:effectExtent l="0" t="0" r="9525" b="9525"/>
                  <wp:docPr id="30" name="Imagem 30" descr="C:\Users\casa\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asa\Desktop\Sem título.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33925" cy="4352925"/>
                          </a:xfrm>
                          <a:prstGeom prst="rect">
                            <a:avLst/>
                          </a:prstGeom>
                          <a:noFill/>
                          <a:ln>
                            <a:noFill/>
                          </a:ln>
                        </pic:spPr>
                      </pic:pic>
                    </a:graphicData>
                  </a:graphic>
                </wp:inline>
              </w:drawing>
            </w:r>
          </w:p>
          <w:p w:rsidR="005E48BF" w:rsidRDefault="005E48BF" w:rsidP="00A91E59">
            <w:pPr>
              <w:jc w:val="both"/>
            </w:pPr>
          </w:p>
          <w:p w:rsidR="005E48BF" w:rsidRPr="005E48BF" w:rsidRDefault="005E48BF" w:rsidP="00A91E59">
            <w:pPr>
              <w:jc w:val="both"/>
              <w:rPr>
                <w:rFonts w:ascii="Times New Roman" w:hAnsi="Times New Roman" w:cs="Times New Roman"/>
                <w:sz w:val="24"/>
                <w:szCs w:val="24"/>
              </w:rPr>
            </w:pPr>
            <w:r w:rsidRPr="005E48BF">
              <w:rPr>
                <w:rFonts w:ascii="Times New Roman" w:hAnsi="Times New Roman" w:cs="Times New Roman"/>
                <w:b/>
                <w:sz w:val="24"/>
                <w:szCs w:val="24"/>
              </w:rPr>
              <w:t>Fonte</w:t>
            </w:r>
            <w:r w:rsidRPr="005E48BF">
              <w:rPr>
                <w:rFonts w:ascii="Times New Roman" w:hAnsi="Times New Roman" w:cs="Times New Roman"/>
                <w:sz w:val="24"/>
                <w:szCs w:val="24"/>
              </w:rPr>
              <w:t xml:space="preserve">: </w:t>
            </w:r>
            <w:proofErr w:type="gramStart"/>
            <w:r w:rsidRPr="005E48BF">
              <w:rPr>
                <w:rFonts w:ascii="Times New Roman" w:hAnsi="Times New Roman" w:cs="Times New Roman"/>
                <w:sz w:val="24"/>
                <w:szCs w:val="24"/>
              </w:rPr>
              <w:t>https</w:t>
            </w:r>
            <w:proofErr w:type="gramEnd"/>
            <w:r w:rsidRPr="005E48BF">
              <w:rPr>
                <w:rFonts w:ascii="Times New Roman" w:hAnsi="Times New Roman" w:cs="Times New Roman"/>
                <w:sz w:val="24"/>
                <w:szCs w:val="24"/>
              </w:rPr>
              <w:t>://www.facebook.com/nacoesunidas/posts/10157708093697506/</w:t>
            </w:r>
          </w:p>
          <w:p w:rsidR="00A91E59" w:rsidRPr="00A91E59" w:rsidRDefault="00A91E59" w:rsidP="00A91E59">
            <w:pPr>
              <w:jc w:val="both"/>
              <w:rPr>
                <w:rFonts w:ascii="Times New Roman" w:hAnsi="Times New Roman" w:cs="Times New Roman"/>
                <w:b/>
                <w:color w:val="000000" w:themeColor="text1"/>
                <w:sz w:val="24"/>
                <w:szCs w:val="24"/>
                <w:lang w:eastAsia="pt-BR"/>
              </w:rPr>
            </w:pPr>
          </w:p>
        </w:tc>
        <w:tc>
          <w:tcPr>
            <w:tcW w:w="1418" w:type="dxa"/>
            <w:shd w:val="clear" w:color="auto" w:fill="FFFFFF" w:themeFill="background1"/>
          </w:tcPr>
          <w:p w:rsidR="00F83967" w:rsidRDefault="00F83967"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21/10/2020</w:t>
            </w:r>
          </w:p>
        </w:tc>
        <w:tc>
          <w:tcPr>
            <w:tcW w:w="1275" w:type="dxa"/>
            <w:shd w:val="clear" w:color="auto" w:fill="FFFFFF" w:themeFill="background1"/>
          </w:tcPr>
          <w:p w:rsidR="00F83967" w:rsidRPr="000435F0" w:rsidRDefault="00F73F68" w:rsidP="00F73F68">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F83967" w:rsidRPr="00561773" w:rsidTr="00816180">
        <w:trPr>
          <w:trHeight w:val="1087"/>
        </w:trPr>
        <w:tc>
          <w:tcPr>
            <w:tcW w:w="709" w:type="dxa"/>
            <w:shd w:val="clear" w:color="auto" w:fill="FFFFFF" w:themeFill="background1"/>
          </w:tcPr>
          <w:p w:rsidR="00F83967" w:rsidRDefault="00F83967"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127</w:t>
            </w:r>
          </w:p>
        </w:tc>
        <w:tc>
          <w:tcPr>
            <w:tcW w:w="8364" w:type="dxa"/>
            <w:gridSpan w:val="2"/>
            <w:shd w:val="clear" w:color="auto" w:fill="auto"/>
          </w:tcPr>
          <w:p w:rsidR="00447342" w:rsidRDefault="005E48BF" w:rsidP="00447342">
            <w:pPr>
              <w:pStyle w:val="Ttulo1"/>
              <w:shd w:val="clear" w:color="auto" w:fill="F9F9F9"/>
              <w:spacing w:before="0"/>
              <w:jc w:val="both"/>
              <w:outlineLvl w:val="0"/>
              <w:rPr>
                <w:rFonts w:ascii="Times New Roman" w:eastAsia="Times New Roman" w:hAnsi="Times New Roman" w:cs="Times New Roman"/>
                <w:b w:val="0"/>
                <w:bCs w:val="0"/>
                <w:color w:val="auto"/>
                <w:kern w:val="36"/>
                <w:sz w:val="24"/>
                <w:szCs w:val="24"/>
                <w:lang w:eastAsia="pt-BR"/>
              </w:rPr>
            </w:pPr>
            <w:r w:rsidRPr="002D577F">
              <w:rPr>
                <w:rFonts w:ascii="Times New Roman" w:hAnsi="Times New Roman" w:cs="Times New Roman"/>
                <w:color w:val="000000" w:themeColor="text1"/>
                <w:sz w:val="24"/>
                <w:szCs w:val="24"/>
                <w:lang w:eastAsia="pt-BR"/>
              </w:rPr>
              <w:t xml:space="preserve">Olá comunidade acadêmica, </w:t>
            </w:r>
            <w:r>
              <w:rPr>
                <w:rFonts w:ascii="Times New Roman" w:hAnsi="Times New Roman" w:cs="Times New Roman"/>
                <w:color w:val="000000" w:themeColor="text1"/>
                <w:sz w:val="24"/>
                <w:szCs w:val="24"/>
                <w:lang w:eastAsia="pt-BR"/>
              </w:rPr>
              <w:t>do IFCE Campus Horizonte,</w:t>
            </w:r>
            <w:r w:rsidRPr="002D577F">
              <w:rPr>
                <w:rFonts w:ascii="Times New Roman" w:hAnsi="Times New Roman" w:cs="Times New Roman"/>
                <w:color w:val="000000" w:themeColor="text1"/>
                <w:sz w:val="24"/>
                <w:szCs w:val="24"/>
                <w:lang w:eastAsia="pt-BR"/>
              </w:rPr>
              <w:t xml:space="preserve"> vamos </w:t>
            </w:r>
            <w:r>
              <w:rPr>
                <w:rFonts w:ascii="Times New Roman" w:hAnsi="Times New Roman" w:cs="Times New Roman"/>
                <w:color w:val="000000" w:themeColor="text1"/>
                <w:sz w:val="24"/>
                <w:szCs w:val="24"/>
                <w:lang w:eastAsia="pt-BR"/>
              </w:rPr>
              <w:t xml:space="preserve">aprender mais </w:t>
            </w:r>
            <w:r w:rsidR="00447342">
              <w:rPr>
                <w:rFonts w:ascii="Times New Roman" w:hAnsi="Times New Roman" w:cs="Times New Roman"/>
                <w:color w:val="000000" w:themeColor="text1"/>
                <w:sz w:val="24"/>
                <w:szCs w:val="24"/>
                <w:lang w:eastAsia="pt-BR"/>
              </w:rPr>
              <w:t>assistindo a animação</w:t>
            </w:r>
            <w:r w:rsidR="00447342">
              <w:rPr>
                <w:rFonts w:ascii="Roboto" w:hAnsi="Roboto"/>
                <w:color w:val="030303"/>
                <w:sz w:val="21"/>
                <w:szCs w:val="21"/>
                <w:shd w:val="clear" w:color="auto" w:fill="F9F9F9"/>
              </w:rPr>
              <w:t xml:space="preserve">: </w:t>
            </w:r>
            <w:r w:rsidR="00447342" w:rsidRPr="00447342">
              <w:rPr>
                <w:rFonts w:ascii="Times New Roman" w:eastAsia="Times New Roman" w:hAnsi="Times New Roman" w:cs="Times New Roman"/>
                <w:b w:val="0"/>
                <w:bCs w:val="0"/>
                <w:color w:val="auto"/>
                <w:kern w:val="36"/>
                <w:sz w:val="24"/>
                <w:szCs w:val="24"/>
                <w:lang w:eastAsia="pt-BR"/>
              </w:rPr>
              <w:t>Por Que Ninguém Fala Sobre Saúde Mental?</w:t>
            </w:r>
          </w:p>
          <w:p w:rsidR="00447342" w:rsidRDefault="00447342" w:rsidP="00447342">
            <w:pPr>
              <w:jc w:val="both"/>
              <w:rPr>
                <w:lang w:eastAsia="pt-BR"/>
              </w:rPr>
            </w:pPr>
          </w:p>
          <w:p w:rsidR="00447342" w:rsidRPr="00447342" w:rsidRDefault="00447342" w:rsidP="00447342">
            <w:pPr>
              <w:jc w:val="both"/>
              <w:rPr>
                <w:lang w:eastAsia="pt-BR"/>
              </w:rPr>
            </w:pPr>
            <w:r>
              <w:rPr>
                <w:lang w:eastAsia="pt-BR"/>
              </w:rPr>
              <w:t xml:space="preserve">Fonte: </w:t>
            </w:r>
            <w:hyperlink r:id="rId213" w:history="1">
              <w:r w:rsidRPr="00447342">
                <w:rPr>
                  <w:rStyle w:val="Hyperlink"/>
                  <w:color w:val="000000" w:themeColor="text1"/>
                  <w:u w:val="none"/>
                  <w:lang w:eastAsia="pt-BR"/>
                </w:rPr>
                <w:t>https://www.youtube.com/watch?v=UwyE_XIQ7DA</w:t>
              </w:r>
            </w:hyperlink>
            <w:r>
              <w:rPr>
                <w:lang w:eastAsia="pt-BR"/>
              </w:rPr>
              <w:t xml:space="preserve">. Acesso em: 18 out.2020. </w:t>
            </w:r>
          </w:p>
          <w:p w:rsidR="00F83967" w:rsidRPr="002D577F" w:rsidRDefault="00F83967" w:rsidP="00447342">
            <w:pPr>
              <w:spacing w:line="360" w:lineRule="auto"/>
              <w:jc w:val="both"/>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F83967" w:rsidRDefault="00F83967"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22/10/2020</w:t>
            </w:r>
          </w:p>
        </w:tc>
        <w:tc>
          <w:tcPr>
            <w:tcW w:w="1275" w:type="dxa"/>
            <w:shd w:val="clear" w:color="auto" w:fill="FFFFFF" w:themeFill="background1"/>
          </w:tcPr>
          <w:p w:rsidR="00F83967" w:rsidRPr="00561773" w:rsidRDefault="00561773" w:rsidP="00561773">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F83967" w:rsidRPr="00235AF1" w:rsidTr="00816180">
        <w:trPr>
          <w:trHeight w:val="1087"/>
        </w:trPr>
        <w:tc>
          <w:tcPr>
            <w:tcW w:w="709" w:type="dxa"/>
            <w:shd w:val="clear" w:color="auto" w:fill="FFFFFF" w:themeFill="background1"/>
          </w:tcPr>
          <w:p w:rsidR="00F83967" w:rsidRDefault="00F83967" w:rsidP="004926D1">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128</w:t>
            </w:r>
          </w:p>
        </w:tc>
        <w:tc>
          <w:tcPr>
            <w:tcW w:w="8364" w:type="dxa"/>
            <w:gridSpan w:val="2"/>
            <w:shd w:val="clear" w:color="auto" w:fill="auto"/>
          </w:tcPr>
          <w:p w:rsidR="00F83967" w:rsidRPr="00215871" w:rsidRDefault="00447342" w:rsidP="00215871">
            <w:pPr>
              <w:pStyle w:val="Ttulo1"/>
              <w:shd w:val="clear" w:color="auto" w:fill="F9F9F9"/>
              <w:spacing w:before="0"/>
              <w:jc w:val="both"/>
              <w:outlineLvl w:val="0"/>
              <w:rPr>
                <w:b w:val="0"/>
                <w:lang w:eastAsia="pt-BR"/>
              </w:rPr>
            </w:pPr>
            <w:r w:rsidRPr="002D577F">
              <w:rPr>
                <w:rFonts w:ascii="Times New Roman" w:hAnsi="Times New Roman" w:cs="Times New Roman"/>
                <w:color w:val="000000" w:themeColor="text1"/>
                <w:sz w:val="24"/>
                <w:szCs w:val="24"/>
                <w:lang w:eastAsia="pt-BR"/>
              </w:rPr>
              <w:t xml:space="preserve">Olá comunidade acadêmica, </w:t>
            </w:r>
            <w:r>
              <w:rPr>
                <w:rFonts w:ascii="Times New Roman" w:hAnsi="Times New Roman" w:cs="Times New Roman"/>
                <w:color w:val="000000" w:themeColor="text1"/>
                <w:sz w:val="24"/>
                <w:szCs w:val="24"/>
                <w:lang w:eastAsia="pt-BR"/>
              </w:rPr>
              <w:t>do IFCE Campus Horizonte,</w:t>
            </w:r>
            <w:r w:rsidRPr="002D577F">
              <w:rPr>
                <w:rFonts w:ascii="Times New Roman" w:hAnsi="Times New Roman" w:cs="Times New Roman"/>
                <w:color w:val="000000" w:themeColor="text1"/>
                <w:sz w:val="24"/>
                <w:szCs w:val="24"/>
                <w:lang w:eastAsia="pt-BR"/>
              </w:rPr>
              <w:t xml:space="preserve"> vamos </w:t>
            </w:r>
            <w:r>
              <w:rPr>
                <w:rFonts w:ascii="Times New Roman" w:hAnsi="Times New Roman" w:cs="Times New Roman"/>
                <w:color w:val="000000" w:themeColor="text1"/>
                <w:sz w:val="24"/>
                <w:szCs w:val="24"/>
                <w:lang w:eastAsia="pt-BR"/>
              </w:rPr>
              <w:t>ficar atento</w:t>
            </w:r>
            <w:r w:rsidR="00215871">
              <w:rPr>
                <w:rFonts w:ascii="Times New Roman" w:hAnsi="Times New Roman" w:cs="Times New Roman"/>
                <w:color w:val="000000" w:themeColor="text1"/>
                <w:sz w:val="24"/>
                <w:szCs w:val="24"/>
                <w:lang w:eastAsia="pt-BR"/>
              </w:rPr>
              <w:t>s</w:t>
            </w:r>
            <w:r>
              <w:rPr>
                <w:rFonts w:ascii="Times New Roman" w:hAnsi="Times New Roman" w:cs="Times New Roman"/>
                <w:color w:val="000000" w:themeColor="text1"/>
                <w:sz w:val="24"/>
                <w:szCs w:val="24"/>
                <w:lang w:eastAsia="pt-BR"/>
              </w:rPr>
              <w:t xml:space="preserve"> sobre </w:t>
            </w:r>
            <w:r w:rsidR="00215871">
              <w:rPr>
                <w:rFonts w:ascii="Times New Roman" w:hAnsi="Times New Roman" w:cs="Times New Roman"/>
                <w:color w:val="000000" w:themeColor="text1"/>
                <w:sz w:val="24"/>
                <w:szCs w:val="24"/>
                <w:lang w:eastAsia="pt-BR"/>
              </w:rPr>
              <w:t>as</w:t>
            </w:r>
            <w:r>
              <w:rPr>
                <w:rFonts w:ascii="Times New Roman" w:hAnsi="Times New Roman" w:cs="Times New Roman"/>
                <w:color w:val="000000" w:themeColor="text1"/>
                <w:sz w:val="24"/>
                <w:szCs w:val="24"/>
                <w:lang w:eastAsia="pt-BR"/>
              </w:rPr>
              <w:t xml:space="preserve"> ações </w:t>
            </w:r>
            <w:r w:rsidR="00215871">
              <w:rPr>
                <w:rFonts w:ascii="Times New Roman" w:hAnsi="Times New Roman" w:cs="Times New Roman"/>
                <w:color w:val="000000" w:themeColor="text1"/>
                <w:sz w:val="24"/>
                <w:szCs w:val="24"/>
                <w:lang w:eastAsia="pt-BR"/>
              </w:rPr>
              <w:t xml:space="preserve">que </w:t>
            </w:r>
            <w:r>
              <w:rPr>
                <w:rFonts w:ascii="Times New Roman" w:hAnsi="Times New Roman" w:cs="Times New Roman"/>
                <w:color w:val="000000" w:themeColor="text1"/>
                <w:sz w:val="24"/>
                <w:szCs w:val="24"/>
                <w:lang w:eastAsia="pt-BR"/>
              </w:rPr>
              <w:t>podem comprometer a nossa Saúde mental</w:t>
            </w:r>
            <w:r w:rsidR="002F6EFC">
              <w:rPr>
                <w:rFonts w:ascii="Times New Roman" w:hAnsi="Times New Roman" w:cs="Times New Roman"/>
                <w:color w:val="000000" w:themeColor="text1"/>
                <w:sz w:val="24"/>
                <w:szCs w:val="24"/>
                <w:lang w:eastAsia="pt-BR"/>
              </w:rPr>
              <w:t>?</w:t>
            </w:r>
            <w:r w:rsidR="00215871">
              <w:rPr>
                <w:rFonts w:ascii="Times New Roman" w:hAnsi="Times New Roman" w:cs="Times New Roman"/>
                <w:color w:val="000000" w:themeColor="text1"/>
                <w:sz w:val="24"/>
                <w:szCs w:val="24"/>
                <w:lang w:eastAsia="pt-BR"/>
              </w:rPr>
              <w:t xml:space="preserve"> </w:t>
            </w:r>
            <w:r w:rsidR="002F6EFC">
              <w:rPr>
                <w:rFonts w:ascii="Times New Roman" w:hAnsi="Times New Roman" w:cs="Times New Roman"/>
                <w:color w:val="000000" w:themeColor="text1"/>
                <w:sz w:val="24"/>
                <w:szCs w:val="24"/>
                <w:lang w:eastAsia="pt-BR"/>
              </w:rPr>
              <w:t xml:space="preserve">Desta forma, propomos </w:t>
            </w:r>
            <w:r w:rsidR="00215871">
              <w:rPr>
                <w:rFonts w:ascii="Times New Roman" w:hAnsi="Times New Roman" w:cs="Times New Roman"/>
                <w:color w:val="000000" w:themeColor="text1"/>
                <w:sz w:val="24"/>
                <w:szCs w:val="24"/>
                <w:lang w:eastAsia="pt-BR"/>
              </w:rPr>
              <w:t xml:space="preserve">algumas dicas: </w:t>
            </w:r>
            <w:r w:rsidRPr="00215871">
              <w:rPr>
                <w:rFonts w:ascii="Times New Roman" w:hAnsi="Times New Roman" w:cs="Times New Roman"/>
                <w:b w:val="0"/>
                <w:color w:val="000000" w:themeColor="text1"/>
                <w:sz w:val="24"/>
                <w:szCs w:val="24"/>
                <w:lang w:eastAsia="pt-BR"/>
              </w:rPr>
              <w:t>cuida</w:t>
            </w:r>
            <w:r w:rsidR="00215871">
              <w:rPr>
                <w:rFonts w:ascii="Times New Roman" w:hAnsi="Times New Roman" w:cs="Times New Roman"/>
                <w:b w:val="0"/>
                <w:color w:val="000000" w:themeColor="text1"/>
                <w:sz w:val="24"/>
                <w:szCs w:val="24"/>
                <w:lang w:eastAsia="pt-BR"/>
              </w:rPr>
              <w:t>r</w:t>
            </w:r>
            <w:r w:rsidRPr="00215871">
              <w:rPr>
                <w:rFonts w:ascii="Times New Roman" w:hAnsi="Times New Roman" w:cs="Times New Roman"/>
                <w:b w:val="0"/>
                <w:color w:val="000000" w:themeColor="text1"/>
                <w:sz w:val="24"/>
                <w:szCs w:val="24"/>
                <w:lang w:eastAsia="pt-BR"/>
              </w:rPr>
              <w:t xml:space="preserve"> de </w:t>
            </w:r>
            <w:r w:rsidR="002F6EFC">
              <w:rPr>
                <w:rFonts w:ascii="Times New Roman" w:hAnsi="Times New Roman" w:cs="Times New Roman"/>
                <w:b w:val="0"/>
                <w:color w:val="000000" w:themeColor="text1"/>
                <w:sz w:val="24"/>
                <w:szCs w:val="24"/>
                <w:lang w:eastAsia="pt-BR"/>
              </w:rPr>
              <w:t>nós</w:t>
            </w:r>
            <w:r w:rsidRPr="00215871">
              <w:rPr>
                <w:rFonts w:ascii="Times New Roman" w:hAnsi="Times New Roman" w:cs="Times New Roman"/>
                <w:b w:val="0"/>
                <w:color w:val="000000" w:themeColor="text1"/>
                <w:sz w:val="24"/>
                <w:szCs w:val="24"/>
                <w:lang w:eastAsia="pt-BR"/>
              </w:rPr>
              <w:t xml:space="preserve"> mesmos</w:t>
            </w:r>
            <w:r w:rsidR="002F6EFC">
              <w:rPr>
                <w:rFonts w:ascii="Times New Roman" w:hAnsi="Times New Roman" w:cs="Times New Roman"/>
                <w:b w:val="0"/>
                <w:color w:val="000000" w:themeColor="text1"/>
                <w:sz w:val="24"/>
                <w:szCs w:val="24"/>
                <w:lang w:eastAsia="pt-BR"/>
              </w:rPr>
              <w:t xml:space="preserve"> (autocuidado)</w:t>
            </w:r>
            <w:r w:rsidRPr="00215871">
              <w:rPr>
                <w:rFonts w:ascii="Times New Roman" w:hAnsi="Times New Roman" w:cs="Times New Roman"/>
                <w:b w:val="0"/>
                <w:color w:val="000000" w:themeColor="text1"/>
                <w:sz w:val="24"/>
                <w:szCs w:val="24"/>
                <w:lang w:eastAsia="pt-BR"/>
              </w:rPr>
              <w:t>, não cultiva</w:t>
            </w:r>
            <w:r w:rsidR="00215871">
              <w:rPr>
                <w:rFonts w:ascii="Times New Roman" w:hAnsi="Times New Roman" w:cs="Times New Roman"/>
                <w:b w:val="0"/>
                <w:color w:val="000000" w:themeColor="text1"/>
                <w:sz w:val="24"/>
                <w:szCs w:val="24"/>
                <w:lang w:eastAsia="pt-BR"/>
              </w:rPr>
              <w:t>r</w:t>
            </w:r>
            <w:r w:rsidRPr="00215871">
              <w:rPr>
                <w:rFonts w:ascii="Times New Roman" w:hAnsi="Times New Roman" w:cs="Times New Roman"/>
                <w:b w:val="0"/>
                <w:color w:val="000000" w:themeColor="text1"/>
                <w:sz w:val="24"/>
                <w:szCs w:val="24"/>
                <w:lang w:eastAsia="pt-BR"/>
              </w:rPr>
              <w:t xml:space="preserve"> em nosso cotidiano </w:t>
            </w:r>
            <w:r w:rsidR="00215871" w:rsidRPr="00215871">
              <w:rPr>
                <w:rFonts w:ascii="Times New Roman" w:hAnsi="Times New Roman" w:cs="Times New Roman"/>
                <w:b w:val="0"/>
                <w:color w:val="000000" w:themeColor="text1"/>
                <w:sz w:val="24"/>
                <w:szCs w:val="24"/>
                <w:lang w:eastAsia="pt-BR"/>
              </w:rPr>
              <w:t>decisões</w:t>
            </w:r>
            <w:r w:rsidRPr="00215871">
              <w:rPr>
                <w:rFonts w:ascii="Times New Roman" w:hAnsi="Times New Roman" w:cs="Times New Roman"/>
                <w:b w:val="0"/>
                <w:color w:val="000000" w:themeColor="text1"/>
                <w:sz w:val="24"/>
                <w:szCs w:val="24"/>
                <w:lang w:eastAsia="pt-BR"/>
              </w:rPr>
              <w:t xml:space="preserve"> qu</w:t>
            </w:r>
            <w:r w:rsidR="002F6EFC">
              <w:rPr>
                <w:rFonts w:ascii="Times New Roman" w:hAnsi="Times New Roman" w:cs="Times New Roman"/>
                <w:b w:val="0"/>
                <w:color w:val="000000" w:themeColor="text1"/>
                <w:sz w:val="24"/>
                <w:szCs w:val="24"/>
                <w:lang w:eastAsia="pt-BR"/>
              </w:rPr>
              <w:t>e prejudicam nossa saúde mental e</w:t>
            </w:r>
            <w:r w:rsidRPr="00215871">
              <w:rPr>
                <w:rFonts w:ascii="Times New Roman" w:hAnsi="Times New Roman" w:cs="Times New Roman"/>
                <w:b w:val="0"/>
                <w:color w:val="000000" w:themeColor="text1"/>
                <w:sz w:val="24"/>
                <w:szCs w:val="24"/>
                <w:lang w:eastAsia="pt-BR"/>
              </w:rPr>
              <w:t xml:space="preserve"> evita</w:t>
            </w:r>
            <w:r w:rsidR="00215871">
              <w:rPr>
                <w:rFonts w:ascii="Times New Roman" w:hAnsi="Times New Roman" w:cs="Times New Roman"/>
                <w:b w:val="0"/>
                <w:color w:val="000000" w:themeColor="text1"/>
                <w:sz w:val="24"/>
                <w:szCs w:val="24"/>
                <w:lang w:eastAsia="pt-BR"/>
              </w:rPr>
              <w:t>r</w:t>
            </w:r>
            <w:r w:rsidRPr="00215871">
              <w:rPr>
                <w:rFonts w:ascii="Times New Roman" w:hAnsi="Times New Roman" w:cs="Times New Roman"/>
                <w:b w:val="0"/>
                <w:color w:val="000000" w:themeColor="text1"/>
                <w:sz w:val="24"/>
                <w:szCs w:val="24"/>
                <w:lang w:eastAsia="pt-BR"/>
              </w:rPr>
              <w:t xml:space="preserve"> atitudes </w:t>
            </w:r>
            <w:r w:rsidR="00215871" w:rsidRPr="00215871">
              <w:rPr>
                <w:rFonts w:ascii="Times New Roman" w:hAnsi="Times New Roman" w:cs="Times New Roman"/>
                <w:b w:val="0"/>
                <w:color w:val="000000" w:themeColor="text1"/>
                <w:sz w:val="24"/>
                <w:szCs w:val="24"/>
                <w:lang w:eastAsia="pt-BR"/>
              </w:rPr>
              <w:t xml:space="preserve">que </w:t>
            </w:r>
            <w:r w:rsidR="00215871">
              <w:rPr>
                <w:rFonts w:ascii="Times New Roman" w:hAnsi="Times New Roman" w:cs="Times New Roman"/>
                <w:b w:val="0"/>
                <w:color w:val="000000" w:themeColor="text1"/>
                <w:sz w:val="24"/>
                <w:szCs w:val="24"/>
                <w:lang w:eastAsia="pt-BR"/>
              </w:rPr>
              <w:t xml:space="preserve">podem </w:t>
            </w:r>
            <w:r w:rsidR="00215871" w:rsidRPr="00215871">
              <w:rPr>
                <w:rFonts w:ascii="Times New Roman" w:hAnsi="Times New Roman" w:cs="Times New Roman"/>
                <w:b w:val="0"/>
                <w:color w:val="000000" w:themeColor="text1"/>
                <w:sz w:val="24"/>
                <w:szCs w:val="24"/>
                <w:lang w:eastAsia="pt-BR"/>
              </w:rPr>
              <w:t>prejudica</w:t>
            </w:r>
            <w:r w:rsidR="00215871">
              <w:rPr>
                <w:rFonts w:ascii="Times New Roman" w:hAnsi="Times New Roman" w:cs="Times New Roman"/>
                <w:b w:val="0"/>
                <w:color w:val="000000" w:themeColor="text1"/>
                <w:sz w:val="24"/>
                <w:szCs w:val="24"/>
                <w:lang w:eastAsia="pt-BR"/>
              </w:rPr>
              <w:t>r</w:t>
            </w:r>
            <w:r w:rsidR="002F6EFC">
              <w:rPr>
                <w:rFonts w:ascii="Times New Roman" w:hAnsi="Times New Roman" w:cs="Times New Roman"/>
                <w:b w:val="0"/>
                <w:color w:val="000000" w:themeColor="text1"/>
                <w:sz w:val="24"/>
                <w:szCs w:val="24"/>
                <w:lang w:eastAsia="pt-BR"/>
              </w:rPr>
              <w:t xml:space="preserve"> o nosso bem-</w:t>
            </w:r>
            <w:r w:rsidR="00215871">
              <w:rPr>
                <w:rFonts w:ascii="Times New Roman" w:hAnsi="Times New Roman" w:cs="Times New Roman"/>
                <w:b w:val="0"/>
                <w:color w:val="000000" w:themeColor="text1"/>
                <w:sz w:val="24"/>
                <w:szCs w:val="24"/>
                <w:lang w:eastAsia="pt-BR"/>
              </w:rPr>
              <w:t xml:space="preserve">estar mental. </w:t>
            </w:r>
            <w:r w:rsidR="002F6EFC">
              <w:rPr>
                <w:rFonts w:ascii="Times New Roman" w:hAnsi="Times New Roman" w:cs="Times New Roman"/>
                <w:b w:val="0"/>
                <w:color w:val="000000" w:themeColor="text1"/>
                <w:sz w:val="24"/>
                <w:szCs w:val="24"/>
                <w:lang w:eastAsia="pt-BR"/>
              </w:rPr>
              <w:t xml:space="preserve">Por fim, </w:t>
            </w:r>
            <w:r w:rsidR="00215871">
              <w:rPr>
                <w:rFonts w:ascii="Times New Roman" w:hAnsi="Times New Roman" w:cs="Times New Roman"/>
                <w:b w:val="0"/>
                <w:color w:val="000000" w:themeColor="text1"/>
                <w:sz w:val="24"/>
                <w:szCs w:val="24"/>
                <w:lang w:eastAsia="pt-BR"/>
              </w:rPr>
              <w:t>convido a todos vocês a fazerem a leitura</w:t>
            </w:r>
            <w:r w:rsidR="00215871" w:rsidRPr="00215871">
              <w:rPr>
                <w:rFonts w:ascii="Times New Roman" w:hAnsi="Times New Roman" w:cs="Times New Roman"/>
                <w:b w:val="0"/>
                <w:color w:val="000000" w:themeColor="text1"/>
                <w:sz w:val="24"/>
                <w:szCs w:val="24"/>
                <w:lang w:eastAsia="pt-BR"/>
              </w:rPr>
              <w:t xml:space="preserve"> </w:t>
            </w:r>
            <w:r w:rsidR="00215871">
              <w:rPr>
                <w:rFonts w:ascii="Times New Roman" w:hAnsi="Times New Roman" w:cs="Times New Roman"/>
                <w:b w:val="0"/>
                <w:color w:val="000000" w:themeColor="text1"/>
                <w:sz w:val="24"/>
                <w:szCs w:val="24"/>
                <w:lang w:eastAsia="pt-BR"/>
              </w:rPr>
              <w:t>d</w:t>
            </w:r>
            <w:r w:rsidR="00215871" w:rsidRPr="00215871">
              <w:rPr>
                <w:rFonts w:ascii="Times New Roman" w:hAnsi="Times New Roman" w:cs="Times New Roman"/>
                <w:b w:val="0"/>
                <w:color w:val="000000" w:themeColor="text1"/>
                <w:sz w:val="24"/>
                <w:szCs w:val="24"/>
                <w:lang w:eastAsia="pt-BR"/>
              </w:rPr>
              <w:t>o texto: Formas de prejudicar sua saúd</w:t>
            </w:r>
            <w:r w:rsidR="00215871">
              <w:rPr>
                <w:rFonts w:ascii="Times New Roman" w:hAnsi="Times New Roman" w:cs="Times New Roman"/>
                <w:b w:val="0"/>
                <w:color w:val="000000" w:themeColor="text1"/>
                <w:sz w:val="24"/>
                <w:szCs w:val="24"/>
                <w:lang w:eastAsia="pt-BR"/>
              </w:rPr>
              <w:t>e mental</w:t>
            </w:r>
            <w:r w:rsidR="002F6EFC">
              <w:rPr>
                <w:rFonts w:ascii="Times New Roman" w:hAnsi="Times New Roman" w:cs="Times New Roman"/>
                <w:b w:val="0"/>
                <w:color w:val="000000" w:themeColor="text1"/>
                <w:sz w:val="24"/>
                <w:szCs w:val="24"/>
                <w:lang w:eastAsia="pt-BR"/>
              </w:rPr>
              <w:t>. Esta leitura tem como objetivo refletir</w:t>
            </w:r>
            <w:r w:rsidR="00215871">
              <w:rPr>
                <w:rFonts w:ascii="Times New Roman" w:hAnsi="Times New Roman" w:cs="Times New Roman"/>
                <w:b w:val="0"/>
                <w:color w:val="000000" w:themeColor="text1"/>
                <w:sz w:val="24"/>
                <w:szCs w:val="24"/>
                <w:lang w:eastAsia="pt-BR"/>
              </w:rPr>
              <w:t xml:space="preserve"> para que possamos nos prevenir dos prejuízos advindos de nossas próprias</w:t>
            </w:r>
            <w:r w:rsidR="002F6EFC">
              <w:rPr>
                <w:rFonts w:ascii="Times New Roman" w:hAnsi="Times New Roman" w:cs="Times New Roman"/>
                <w:b w:val="0"/>
                <w:color w:val="000000" w:themeColor="text1"/>
                <w:sz w:val="24"/>
                <w:szCs w:val="24"/>
                <w:lang w:eastAsia="pt-BR"/>
              </w:rPr>
              <w:t xml:space="preserve"> atitudes.</w:t>
            </w:r>
          </w:p>
          <w:p w:rsidR="00447342" w:rsidRDefault="00447342" w:rsidP="00F83967">
            <w:pPr>
              <w:spacing w:line="360" w:lineRule="auto"/>
              <w:jc w:val="both"/>
              <w:rPr>
                <w:rFonts w:ascii="Times New Roman" w:hAnsi="Times New Roman" w:cs="Times New Roman"/>
                <w:color w:val="000000" w:themeColor="text1"/>
                <w:sz w:val="24"/>
                <w:szCs w:val="24"/>
                <w:lang w:eastAsia="pt-BR"/>
              </w:rPr>
            </w:pPr>
            <w:r>
              <w:rPr>
                <w:noProof/>
                <w:lang w:eastAsia="pt-BR"/>
              </w:rPr>
              <w:drawing>
                <wp:inline distT="0" distB="0" distL="0" distR="0" wp14:anchorId="486BCB78" wp14:editId="6A698C1D">
                  <wp:extent cx="5095875" cy="4638675"/>
                  <wp:effectExtent l="0" t="0" r="9525" b="9525"/>
                  <wp:docPr id="34" name="Imagem 34" descr="Saúde 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úde Mental"/>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095875" cy="4638675"/>
                          </a:xfrm>
                          <a:prstGeom prst="rect">
                            <a:avLst/>
                          </a:prstGeom>
                          <a:noFill/>
                          <a:ln>
                            <a:noFill/>
                          </a:ln>
                        </pic:spPr>
                      </pic:pic>
                    </a:graphicData>
                  </a:graphic>
                </wp:inline>
              </w:drawing>
            </w:r>
          </w:p>
          <w:p w:rsidR="00447342" w:rsidRPr="002D577F" w:rsidRDefault="00215871" w:rsidP="00F83967">
            <w:pPr>
              <w:spacing w:line="360" w:lineRule="auto"/>
              <w:jc w:val="both"/>
              <w:rPr>
                <w:rFonts w:ascii="Times New Roman" w:hAnsi="Times New Roman" w:cs="Times New Roman"/>
                <w:color w:val="000000" w:themeColor="text1"/>
                <w:sz w:val="24"/>
                <w:szCs w:val="24"/>
                <w:lang w:eastAsia="pt-BR"/>
              </w:rPr>
            </w:pPr>
            <w:r w:rsidRPr="00215871">
              <w:rPr>
                <w:rFonts w:ascii="Times New Roman" w:hAnsi="Times New Roman" w:cs="Times New Roman"/>
                <w:b/>
                <w:color w:val="000000" w:themeColor="text1"/>
                <w:sz w:val="24"/>
                <w:szCs w:val="24"/>
                <w:lang w:eastAsia="pt-BR"/>
              </w:rPr>
              <w:t>Fonte</w:t>
            </w:r>
            <w:r>
              <w:rPr>
                <w:rFonts w:ascii="Times New Roman" w:hAnsi="Times New Roman" w:cs="Times New Roman"/>
                <w:color w:val="000000" w:themeColor="text1"/>
                <w:sz w:val="24"/>
                <w:szCs w:val="24"/>
                <w:lang w:eastAsia="pt-BR"/>
              </w:rPr>
              <w:t xml:space="preserve">: </w:t>
            </w:r>
            <w:proofErr w:type="gramStart"/>
            <w:r w:rsidRPr="00215871">
              <w:rPr>
                <w:rFonts w:ascii="Times New Roman" w:hAnsi="Times New Roman" w:cs="Times New Roman"/>
                <w:color w:val="000000" w:themeColor="text1"/>
                <w:sz w:val="24"/>
                <w:szCs w:val="24"/>
                <w:lang w:eastAsia="pt-BR"/>
              </w:rPr>
              <w:t>https</w:t>
            </w:r>
            <w:proofErr w:type="gramEnd"/>
            <w:r w:rsidRPr="00215871">
              <w:rPr>
                <w:rFonts w:ascii="Times New Roman" w:hAnsi="Times New Roman" w:cs="Times New Roman"/>
                <w:color w:val="000000" w:themeColor="text1"/>
                <w:sz w:val="24"/>
                <w:szCs w:val="24"/>
                <w:lang w:eastAsia="pt-BR"/>
              </w:rPr>
              <w:t>://br.pinterest.com/pin/576460821037512900/?</w:t>
            </w:r>
            <w:proofErr w:type="gramStart"/>
            <w:r w:rsidRPr="00215871">
              <w:rPr>
                <w:rFonts w:ascii="Times New Roman" w:hAnsi="Times New Roman" w:cs="Times New Roman"/>
                <w:color w:val="000000" w:themeColor="text1"/>
                <w:sz w:val="24"/>
                <w:szCs w:val="24"/>
                <w:lang w:eastAsia="pt-BR"/>
              </w:rPr>
              <w:t>nic_v2</w:t>
            </w:r>
            <w:proofErr w:type="gramEnd"/>
            <w:r w:rsidRPr="00215871">
              <w:rPr>
                <w:rFonts w:ascii="Times New Roman" w:hAnsi="Times New Roman" w:cs="Times New Roman"/>
                <w:color w:val="000000" w:themeColor="text1"/>
                <w:sz w:val="24"/>
                <w:szCs w:val="24"/>
                <w:lang w:eastAsia="pt-BR"/>
              </w:rPr>
              <w:t>=1aoupcf6z</w:t>
            </w:r>
          </w:p>
        </w:tc>
        <w:tc>
          <w:tcPr>
            <w:tcW w:w="1418" w:type="dxa"/>
            <w:shd w:val="clear" w:color="auto" w:fill="FFFFFF" w:themeFill="background1"/>
          </w:tcPr>
          <w:p w:rsidR="00F83967" w:rsidRDefault="00F83967"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23/10/2020</w:t>
            </w:r>
          </w:p>
        </w:tc>
        <w:tc>
          <w:tcPr>
            <w:tcW w:w="1275" w:type="dxa"/>
            <w:shd w:val="clear" w:color="auto" w:fill="FFFFFF" w:themeFill="background1"/>
          </w:tcPr>
          <w:p w:rsidR="00F83967" w:rsidRPr="000435F0" w:rsidRDefault="00561773" w:rsidP="00561773">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FE73AD" w:rsidRPr="00235AF1" w:rsidTr="00816180">
        <w:trPr>
          <w:trHeight w:val="1087"/>
        </w:trPr>
        <w:tc>
          <w:tcPr>
            <w:tcW w:w="709" w:type="dxa"/>
            <w:shd w:val="clear" w:color="auto" w:fill="FFFFFF" w:themeFill="background1"/>
          </w:tcPr>
          <w:p w:rsidR="00FE73AD" w:rsidRDefault="00FE73AD"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FE73AD" w:rsidRDefault="00FE73AD" w:rsidP="00FE73AD">
            <w:pPr>
              <w:pStyle w:val="Ttulo1"/>
              <w:shd w:val="clear" w:color="auto" w:fill="F9F9F9"/>
              <w:spacing w:before="0"/>
              <w:jc w:val="both"/>
              <w:outlineLvl w:val="0"/>
              <w:rPr>
                <w:rFonts w:ascii="Times New Roman" w:hAnsi="Times New Roman" w:cs="Times New Roman"/>
                <w:color w:val="000000" w:themeColor="text1"/>
                <w:sz w:val="24"/>
                <w:szCs w:val="24"/>
                <w:lang w:eastAsia="pt-BR"/>
              </w:rPr>
            </w:pPr>
            <w:r w:rsidRPr="00FE73AD">
              <w:rPr>
                <w:rFonts w:ascii="Times New Roman" w:hAnsi="Times New Roman" w:cs="Times New Roman"/>
                <w:color w:val="000000" w:themeColor="text1"/>
                <w:sz w:val="24"/>
                <w:szCs w:val="24"/>
              </w:rPr>
              <w:t xml:space="preserve">Nota do evento em alusão ao Dia </w:t>
            </w:r>
            <w:r w:rsidRPr="00FE73AD">
              <w:rPr>
                <w:rFonts w:ascii="Times New Roman" w:hAnsi="Times New Roman" w:cs="Times New Roman"/>
                <w:color w:val="000000" w:themeColor="text1"/>
                <w:sz w:val="24"/>
                <w:szCs w:val="24"/>
                <w:lang w:eastAsia="pt-BR"/>
              </w:rPr>
              <w:t>Nac</w:t>
            </w:r>
            <w:r w:rsidR="0064146B">
              <w:rPr>
                <w:rFonts w:ascii="Times New Roman" w:hAnsi="Times New Roman" w:cs="Times New Roman"/>
                <w:color w:val="000000" w:themeColor="text1"/>
                <w:sz w:val="24"/>
                <w:szCs w:val="24"/>
                <w:lang w:eastAsia="pt-BR"/>
              </w:rPr>
              <w:t>ional da pessoa com deficiência física.</w:t>
            </w:r>
          </w:p>
          <w:p w:rsidR="00FE73AD" w:rsidRDefault="00FE73AD" w:rsidP="00FE73AD">
            <w:pPr>
              <w:rPr>
                <w:rFonts w:ascii="Times New Roman" w:hAnsi="Times New Roman" w:cs="Times New Roman"/>
                <w:b/>
                <w:color w:val="000000" w:themeColor="text1"/>
                <w:sz w:val="24"/>
                <w:szCs w:val="24"/>
              </w:rPr>
            </w:pPr>
          </w:p>
          <w:p w:rsidR="00FE73AD" w:rsidRDefault="00FE73AD" w:rsidP="00FE73AD">
            <w:pPr>
              <w:jc w:val="both"/>
              <w:rPr>
                <w:rFonts w:ascii="Times New Roman" w:hAnsi="Times New Roman" w:cs="Times New Roman"/>
                <w:color w:val="000000" w:themeColor="text1"/>
                <w:sz w:val="24"/>
                <w:szCs w:val="24"/>
                <w:lang w:eastAsia="pt-BR"/>
              </w:rPr>
            </w:pPr>
            <w:r>
              <w:rPr>
                <w:rFonts w:ascii="Times New Roman" w:hAnsi="Times New Roman" w:cs="Times New Roman"/>
                <w:b/>
                <w:color w:val="000000" w:themeColor="text1"/>
                <w:sz w:val="24"/>
                <w:szCs w:val="24"/>
              </w:rPr>
              <w:t>De 26</w:t>
            </w:r>
            <w:r w:rsidRPr="00722DBA">
              <w:rPr>
                <w:rFonts w:ascii="Times New Roman" w:hAnsi="Times New Roman" w:cs="Times New Roman"/>
                <w:b/>
                <w:color w:val="000000" w:themeColor="text1"/>
                <w:sz w:val="24"/>
                <w:szCs w:val="24"/>
              </w:rPr>
              <w:t xml:space="preserve"> a </w:t>
            </w:r>
            <w:r>
              <w:rPr>
                <w:rFonts w:ascii="Times New Roman" w:hAnsi="Times New Roman" w:cs="Times New Roman"/>
                <w:b/>
                <w:color w:val="000000" w:themeColor="text1"/>
                <w:sz w:val="24"/>
                <w:szCs w:val="24"/>
              </w:rPr>
              <w:t>30</w:t>
            </w:r>
            <w:r w:rsidRPr="00722DBA">
              <w:rPr>
                <w:rFonts w:ascii="Times New Roman" w:hAnsi="Times New Roman" w:cs="Times New Roman"/>
                <w:b/>
                <w:color w:val="000000" w:themeColor="text1"/>
                <w:sz w:val="24"/>
                <w:szCs w:val="24"/>
              </w:rPr>
              <w:t xml:space="preserve"> de Outubro de 2020- </w:t>
            </w:r>
            <w:r w:rsidRPr="00722DBA">
              <w:rPr>
                <w:rFonts w:ascii="Times New Roman" w:hAnsi="Times New Roman" w:cs="Times New Roman"/>
                <w:color w:val="000000" w:themeColor="text1"/>
                <w:sz w:val="24"/>
                <w:szCs w:val="24"/>
              </w:rPr>
              <w:t xml:space="preserve">O IFCE Campus Horizonte realiza atividades em alusão ao </w:t>
            </w:r>
            <w:r w:rsidRPr="00FE73AD">
              <w:rPr>
                <w:rFonts w:ascii="Times New Roman" w:hAnsi="Times New Roman" w:cs="Times New Roman"/>
                <w:color w:val="000000" w:themeColor="text1"/>
                <w:sz w:val="24"/>
                <w:szCs w:val="24"/>
                <w:lang w:eastAsia="pt-BR"/>
              </w:rPr>
              <w:t>Dia Nacional da pessoa com deficiência</w:t>
            </w:r>
            <w:r w:rsidR="0064146B">
              <w:rPr>
                <w:rFonts w:ascii="Times New Roman" w:hAnsi="Times New Roman" w:cs="Times New Roman"/>
                <w:color w:val="000000" w:themeColor="text1"/>
                <w:sz w:val="24"/>
                <w:szCs w:val="24"/>
                <w:lang w:eastAsia="pt-BR"/>
              </w:rPr>
              <w:t xml:space="preserve"> física</w:t>
            </w:r>
          </w:p>
          <w:p w:rsidR="00FE73AD" w:rsidRPr="00300CDB" w:rsidRDefault="00FE73AD" w:rsidP="00FE73AD">
            <w:pPr>
              <w:rPr>
                <w:rFonts w:ascii="Times New Roman" w:hAnsi="Times New Roman" w:cs="Times New Roman"/>
                <w:b/>
                <w:sz w:val="24"/>
                <w:szCs w:val="24"/>
              </w:rPr>
            </w:pPr>
          </w:p>
          <w:p w:rsidR="00FE73AD" w:rsidRPr="00FE73AD" w:rsidRDefault="00FE73AD" w:rsidP="00FE73AD">
            <w:pPr>
              <w:jc w:val="both"/>
              <w:rPr>
                <w:rFonts w:ascii="Times New Roman" w:hAnsi="Times New Roman" w:cs="Times New Roman"/>
                <w:color w:val="000000" w:themeColor="text1"/>
                <w:sz w:val="24"/>
                <w:szCs w:val="24"/>
                <w:lang w:eastAsia="pt-BR"/>
              </w:rPr>
            </w:pPr>
            <w:r w:rsidRPr="0017345D">
              <w:rPr>
                <w:rFonts w:ascii="Times New Roman" w:eastAsia="Arial" w:hAnsi="Times New Roman" w:cs="Times New Roman"/>
                <w:bCs/>
                <w:color w:val="000000" w:themeColor="text1"/>
                <w:sz w:val="24"/>
                <w:szCs w:val="24"/>
                <w:lang w:val="pt-PT" w:eastAsia="pt-PT" w:bidi="pt-PT"/>
              </w:rPr>
              <w:t xml:space="preserve">O Instituto Federal de Educação, Ciência e Tecnologia do Ceará (IFCE), Campus Horizonte, promove de </w:t>
            </w:r>
            <w:r>
              <w:rPr>
                <w:rFonts w:ascii="Times New Roman" w:eastAsia="Arial" w:hAnsi="Times New Roman" w:cs="Times New Roman"/>
                <w:bCs/>
                <w:color w:val="000000" w:themeColor="text1"/>
                <w:sz w:val="24"/>
                <w:szCs w:val="24"/>
                <w:lang w:val="pt-PT" w:eastAsia="pt-PT" w:bidi="pt-PT"/>
              </w:rPr>
              <w:t>26</w:t>
            </w:r>
            <w:r w:rsidRPr="0017345D">
              <w:rPr>
                <w:rFonts w:ascii="Times New Roman" w:eastAsia="Arial" w:hAnsi="Times New Roman" w:cs="Times New Roman"/>
                <w:bCs/>
                <w:color w:val="000000" w:themeColor="text1"/>
                <w:sz w:val="24"/>
                <w:szCs w:val="24"/>
                <w:lang w:val="pt-PT" w:eastAsia="pt-PT" w:bidi="pt-PT"/>
              </w:rPr>
              <w:t xml:space="preserve"> a </w:t>
            </w:r>
            <w:r>
              <w:rPr>
                <w:rFonts w:ascii="Times New Roman" w:eastAsia="Arial" w:hAnsi="Times New Roman" w:cs="Times New Roman"/>
                <w:bCs/>
                <w:color w:val="000000" w:themeColor="text1"/>
                <w:sz w:val="24"/>
                <w:szCs w:val="24"/>
                <w:lang w:val="pt-PT" w:eastAsia="pt-PT" w:bidi="pt-PT"/>
              </w:rPr>
              <w:t xml:space="preserve">30 </w:t>
            </w:r>
            <w:r w:rsidRPr="0017345D">
              <w:rPr>
                <w:rFonts w:ascii="Times New Roman" w:eastAsia="Arial" w:hAnsi="Times New Roman" w:cs="Times New Roman"/>
                <w:bCs/>
                <w:color w:val="000000" w:themeColor="text1"/>
                <w:sz w:val="24"/>
                <w:szCs w:val="24"/>
                <w:lang w:val="pt-PT" w:eastAsia="pt-PT" w:bidi="pt-PT"/>
              </w:rPr>
              <w:t xml:space="preserve">de Outubro de 2020, a </w:t>
            </w:r>
            <w:r w:rsidRPr="0017345D">
              <w:rPr>
                <w:rFonts w:ascii="Times New Roman" w:eastAsia="Times New Roman" w:hAnsi="Times New Roman" w:cs="Times New Roman"/>
                <w:color w:val="000000" w:themeColor="text1"/>
                <w:sz w:val="24"/>
                <w:szCs w:val="24"/>
                <w:shd w:val="clear" w:color="auto" w:fill="FFFFFF"/>
                <w:lang w:eastAsia="pt-BR"/>
              </w:rPr>
              <w:t>semana em alusão ao</w:t>
            </w:r>
            <w:r w:rsidRPr="00FE73AD">
              <w:rPr>
                <w:rFonts w:ascii="Times New Roman" w:hAnsi="Times New Roman" w:cs="Times New Roman"/>
                <w:color w:val="000000" w:themeColor="text1"/>
                <w:sz w:val="24"/>
                <w:szCs w:val="24"/>
                <w:lang w:eastAsia="pt-BR"/>
              </w:rPr>
              <w:t xml:space="preserve"> Dia Nac</w:t>
            </w:r>
            <w:r w:rsidR="0064146B">
              <w:rPr>
                <w:rFonts w:ascii="Times New Roman" w:hAnsi="Times New Roman" w:cs="Times New Roman"/>
                <w:color w:val="000000" w:themeColor="text1"/>
                <w:sz w:val="24"/>
                <w:szCs w:val="24"/>
                <w:lang w:eastAsia="pt-BR"/>
              </w:rPr>
              <w:t xml:space="preserve">ional da pessoa com deficiência física. </w:t>
            </w:r>
            <w:r>
              <w:rPr>
                <w:rFonts w:ascii="Times New Roman" w:eastAsia="Times New Roman" w:hAnsi="Times New Roman" w:cs="Times New Roman"/>
                <w:color w:val="000000" w:themeColor="text1"/>
                <w:sz w:val="24"/>
                <w:szCs w:val="24"/>
                <w:shd w:val="clear" w:color="auto" w:fill="FFFFFF"/>
                <w:lang w:eastAsia="pt-BR"/>
              </w:rPr>
              <w:t xml:space="preserve">A ação ocorre </w:t>
            </w:r>
            <w:r>
              <w:rPr>
                <w:rFonts w:ascii="Times New Roman" w:eastAsia="Arial" w:hAnsi="Times New Roman" w:cs="Times New Roman"/>
                <w:bCs/>
                <w:color w:val="000000" w:themeColor="text1"/>
                <w:sz w:val="24"/>
                <w:szCs w:val="24"/>
                <w:lang w:val="pt-PT" w:eastAsia="pt-PT" w:bidi="pt-PT"/>
              </w:rPr>
              <w:t>p</w:t>
            </w:r>
            <w:r w:rsidRPr="0017345D">
              <w:rPr>
                <w:rFonts w:ascii="Times New Roman" w:eastAsia="Arial" w:hAnsi="Times New Roman" w:cs="Times New Roman"/>
                <w:bCs/>
                <w:color w:val="000000" w:themeColor="text1"/>
                <w:sz w:val="24"/>
                <w:szCs w:val="24"/>
                <w:lang w:val="pt-PT" w:eastAsia="pt-PT" w:bidi="pt-PT"/>
              </w:rPr>
              <w:t>or meio da Coordenadoria de Assuntos Estudantis (CAE)</w:t>
            </w:r>
            <w:r>
              <w:rPr>
                <w:rFonts w:ascii="Times New Roman" w:eastAsia="Arial" w:hAnsi="Times New Roman" w:cs="Times New Roman"/>
                <w:bCs/>
                <w:color w:val="000000" w:themeColor="text1"/>
                <w:sz w:val="24"/>
                <w:szCs w:val="24"/>
                <w:lang w:val="pt-PT" w:eastAsia="pt-PT" w:bidi="pt-PT"/>
              </w:rPr>
              <w:t xml:space="preserve"> e com o apoio do Núcleo de Atendimento as Pessoas com Necessidades Específicas (NAPNE)</w:t>
            </w:r>
            <w:r w:rsidRPr="0017345D">
              <w:rPr>
                <w:rFonts w:ascii="Times New Roman" w:eastAsia="Arial" w:hAnsi="Times New Roman" w:cs="Times New Roman"/>
                <w:bCs/>
                <w:color w:val="000000" w:themeColor="text1"/>
                <w:sz w:val="24"/>
                <w:szCs w:val="24"/>
                <w:lang w:val="pt-PT" w:eastAsia="pt-PT" w:bidi="pt-PT"/>
              </w:rPr>
              <w:t xml:space="preserve"> </w:t>
            </w:r>
            <w:r>
              <w:rPr>
                <w:rFonts w:ascii="Times New Roman" w:eastAsia="Arial" w:hAnsi="Times New Roman" w:cs="Times New Roman"/>
                <w:bCs/>
                <w:color w:val="000000" w:themeColor="text1"/>
                <w:sz w:val="24"/>
                <w:szCs w:val="24"/>
                <w:lang w:val="pt-PT" w:eastAsia="pt-PT" w:bidi="pt-PT"/>
              </w:rPr>
              <w:t xml:space="preserve">que </w:t>
            </w:r>
            <w:r w:rsidRPr="0017345D">
              <w:rPr>
                <w:rFonts w:ascii="Times New Roman" w:eastAsia="Arial" w:hAnsi="Times New Roman" w:cs="Times New Roman"/>
                <w:bCs/>
                <w:color w:val="000000" w:themeColor="text1"/>
                <w:sz w:val="24"/>
                <w:szCs w:val="24"/>
                <w:lang w:val="pt-PT" w:eastAsia="pt-PT" w:bidi="pt-PT"/>
              </w:rPr>
              <w:t xml:space="preserve">disponbiliza esta semana, nas redes sociais do campus: facebook e instagram, conteúdos que tem por objeto </w:t>
            </w:r>
            <w:r>
              <w:rPr>
                <w:rFonts w:ascii="Times New Roman" w:hAnsi="Times New Roman" w:cs="Times New Roman"/>
                <w:color w:val="030303"/>
                <w:sz w:val="24"/>
                <w:szCs w:val="24"/>
                <w:shd w:val="clear" w:color="auto" w:fill="F9F9F9"/>
              </w:rPr>
              <w:t>mostrar como se pode contribuir para a inclusão p</w:t>
            </w:r>
            <w:r w:rsidR="0064146B">
              <w:rPr>
                <w:rFonts w:ascii="Times New Roman" w:hAnsi="Times New Roman" w:cs="Times New Roman"/>
                <w:color w:val="030303"/>
                <w:sz w:val="24"/>
                <w:szCs w:val="24"/>
                <w:shd w:val="clear" w:color="auto" w:fill="F9F9F9"/>
              </w:rPr>
              <w:t xml:space="preserve">lena de pessoas com deficiência física em </w:t>
            </w:r>
            <w:proofErr w:type="gramStart"/>
            <w:r w:rsidR="0064146B">
              <w:rPr>
                <w:rFonts w:ascii="Times New Roman" w:hAnsi="Times New Roman" w:cs="Times New Roman"/>
                <w:color w:val="030303"/>
                <w:sz w:val="24"/>
                <w:szCs w:val="24"/>
                <w:shd w:val="clear" w:color="auto" w:fill="F9F9F9"/>
              </w:rPr>
              <w:t>todos as</w:t>
            </w:r>
            <w:proofErr w:type="gramEnd"/>
            <w:r w:rsidR="0064146B">
              <w:rPr>
                <w:rFonts w:ascii="Times New Roman" w:hAnsi="Times New Roman" w:cs="Times New Roman"/>
                <w:color w:val="030303"/>
                <w:sz w:val="24"/>
                <w:szCs w:val="24"/>
                <w:shd w:val="clear" w:color="auto" w:fill="F9F9F9"/>
              </w:rPr>
              <w:t xml:space="preserve"> dimensões da acessibilidade.</w:t>
            </w:r>
          </w:p>
          <w:p w:rsidR="00FE73AD" w:rsidRDefault="00FE73AD" w:rsidP="00FE73AD">
            <w:pPr>
              <w:jc w:val="both"/>
              <w:rPr>
                <w:rFonts w:ascii="Times New Roman" w:eastAsia="Arial" w:hAnsi="Times New Roman" w:cs="Times New Roman"/>
                <w:b/>
                <w:sz w:val="24"/>
                <w:szCs w:val="24"/>
                <w:lang w:val="pt-PT" w:eastAsia="pt-PT" w:bidi="pt-PT"/>
              </w:rPr>
            </w:pPr>
          </w:p>
          <w:p w:rsidR="00FE73AD" w:rsidRPr="00FE73AD" w:rsidRDefault="00FE73AD" w:rsidP="00FE73AD">
            <w:pPr>
              <w:rPr>
                <w:lang w:eastAsia="pt-BR"/>
              </w:rPr>
            </w:pPr>
            <w:r w:rsidRPr="00722DBA">
              <w:rPr>
                <w:rFonts w:ascii="Times New Roman" w:eastAsia="Arial" w:hAnsi="Times New Roman" w:cs="Times New Roman"/>
                <w:b/>
                <w:sz w:val="24"/>
                <w:szCs w:val="24"/>
                <w:lang w:val="pt-PT" w:eastAsia="pt-PT" w:bidi="pt-PT"/>
              </w:rPr>
              <w:t>Francisco Eugênio Dantas Júnior</w:t>
            </w:r>
          </w:p>
          <w:p w:rsidR="00FE73AD" w:rsidRPr="00FE73AD" w:rsidRDefault="00FE73AD" w:rsidP="00FE73AD">
            <w:pPr>
              <w:rPr>
                <w:lang w:eastAsia="pt-BR"/>
              </w:rPr>
            </w:pPr>
          </w:p>
        </w:tc>
        <w:tc>
          <w:tcPr>
            <w:tcW w:w="1418" w:type="dxa"/>
            <w:shd w:val="clear" w:color="auto" w:fill="FFFFFF" w:themeFill="background1"/>
          </w:tcPr>
          <w:p w:rsidR="00FE73AD" w:rsidRDefault="00FE73AD"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26/10/2020</w:t>
            </w:r>
          </w:p>
        </w:tc>
        <w:tc>
          <w:tcPr>
            <w:tcW w:w="1275" w:type="dxa"/>
            <w:shd w:val="clear" w:color="auto" w:fill="FFFFFF" w:themeFill="background1"/>
          </w:tcPr>
          <w:p w:rsidR="00FE73AD" w:rsidRPr="00F56156" w:rsidRDefault="00561773" w:rsidP="00561773">
            <w:pPr>
              <w:jc w:val="center"/>
              <w:rPr>
                <w:rFonts w:ascii="Times New Roman" w:hAnsi="Times New Roman" w:cs="Times New Roman"/>
                <w:b/>
                <w:sz w:val="24"/>
                <w:szCs w:val="24"/>
                <w:highlight w:val="green"/>
              </w:rPr>
            </w:pPr>
            <w:r w:rsidRPr="00F56156">
              <w:rPr>
                <w:rFonts w:ascii="Times New Roman" w:hAnsi="Times New Roman" w:cs="Times New Roman"/>
                <w:b/>
                <w:sz w:val="24"/>
                <w:szCs w:val="24"/>
                <w:highlight w:val="green"/>
              </w:rPr>
              <w:t>Ação já realizada!</w:t>
            </w:r>
          </w:p>
        </w:tc>
      </w:tr>
      <w:tr w:rsidR="0064146B" w:rsidRPr="00F56156" w:rsidTr="00816180">
        <w:trPr>
          <w:trHeight w:val="1087"/>
        </w:trPr>
        <w:tc>
          <w:tcPr>
            <w:tcW w:w="709" w:type="dxa"/>
            <w:shd w:val="clear" w:color="auto" w:fill="FFFFFF" w:themeFill="background1"/>
          </w:tcPr>
          <w:p w:rsidR="0064146B" w:rsidRDefault="0064146B"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0E1433" w:rsidRPr="00A32D03" w:rsidRDefault="000E1433" w:rsidP="000E1433">
            <w:pPr>
              <w:shd w:val="clear" w:color="auto" w:fill="FFFFFF"/>
              <w:jc w:val="both"/>
              <w:textAlignment w:val="baseline"/>
              <w:outlineLvl w:val="0"/>
              <w:rPr>
                <w:rFonts w:ascii="Times New Roman" w:eastAsia="Times New Roman" w:hAnsi="Times New Roman" w:cs="Times New Roman"/>
                <w:b/>
                <w:bCs/>
                <w:color w:val="000000" w:themeColor="text1"/>
                <w:kern w:val="36"/>
                <w:sz w:val="24"/>
                <w:szCs w:val="24"/>
                <w:lang w:eastAsia="pt-BR"/>
              </w:rPr>
            </w:pPr>
            <w:r w:rsidRPr="00A32D03">
              <w:rPr>
                <w:rFonts w:ascii="Times New Roman" w:hAnsi="Times New Roman" w:cs="Times New Roman"/>
                <w:color w:val="000000" w:themeColor="text1"/>
                <w:sz w:val="24"/>
                <w:szCs w:val="24"/>
                <w:lang w:eastAsia="pt-BR"/>
              </w:rPr>
              <w:t xml:space="preserve">Olá comunidade acadêmica, do IFCE Campus Horizonte, vamos conferir trechos do texto: </w:t>
            </w:r>
            <w:r w:rsidRPr="000E1433">
              <w:rPr>
                <w:rFonts w:ascii="Times New Roman" w:eastAsia="Times New Roman" w:hAnsi="Times New Roman" w:cs="Times New Roman"/>
                <w:b/>
                <w:bCs/>
                <w:color w:val="000000" w:themeColor="text1"/>
                <w:kern w:val="36"/>
                <w:sz w:val="24"/>
                <w:szCs w:val="24"/>
                <w:lang w:eastAsia="pt-BR"/>
              </w:rPr>
              <w:t>Dia Nacional da Pessoa com Deficiência Física</w:t>
            </w:r>
            <w:r w:rsidRPr="00A32D03">
              <w:rPr>
                <w:rFonts w:ascii="Times New Roman" w:eastAsia="Times New Roman" w:hAnsi="Times New Roman" w:cs="Times New Roman"/>
                <w:b/>
                <w:bCs/>
                <w:color w:val="000000" w:themeColor="text1"/>
                <w:kern w:val="36"/>
                <w:sz w:val="24"/>
                <w:szCs w:val="24"/>
                <w:lang w:eastAsia="pt-BR"/>
              </w:rPr>
              <w:t>.</w:t>
            </w:r>
          </w:p>
          <w:p w:rsidR="000E1433" w:rsidRDefault="000E1433" w:rsidP="000E1433">
            <w:pPr>
              <w:jc w:val="both"/>
            </w:pPr>
          </w:p>
          <w:p w:rsidR="000E1433" w:rsidRDefault="000E1433" w:rsidP="000E1433">
            <w:pPr>
              <w:shd w:val="clear" w:color="auto" w:fill="FFFFFF"/>
              <w:jc w:val="both"/>
              <w:textAlignment w:val="baseline"/>
              <w:outlineLvl w:val="0"/>
              <w:rPr>
                <w:rFonts w:ascii="Helvetica" w:eastAsia="Times New Roman" w:hAnsi="Helvetica" w:cs="Helvetica"/>
                <w:b/>
                <w:bCs/>
                <w:color w:val="000000" w:themeColor="text1"/>
                <w:kern w:val="36"/>
                <w:sz w:val="24"/>
                <w:szCs w:val="24"/>
                <w:lang w:eastAsia="pt-BR"/>
              </w:rPr>
            </w:pPr>
          </w:p>
          <w:p w:rsidR="000E1433" w:rsidRPr="000E1433" w:rsidRDefault="000E1433" w:rsidP="000E1433">
            <w:pPr>
              <w:shd w:val="clear" w:color="auto" w:fill="FFFFFF"/>
              <w:jc w:val="both"/>
              <w:textAlignment w:val="baseline"/>
              <w:outlineLvl w:val="0"/>
              <w:rPr>
                <w:rFonts w:ascii="Helvetica" w:eastAsia="Times New Roman" w:hAnsi="Helvetica" w:cs="Helvetica"/>
                <w:b/>
                <w:bCs/>
                <w:color w:val="000000" w:themeColor="text1"/>
                <w:kern w:val="36"/>
                <w:sz w:val="24"/>
                <w:szCs w:val="24"/>
                <w:lang w:eastAsia="pt-BR"/>
              </w:rPr>
            </w:pPr>
          </w:p>
          <w:p w:rsidR="0064146B" w:rsidRDefault="0064146B" w:rsidP="000E1433">
            <w:pPr>
              <w:pStyle w:val="Ttulo1"/>
              <w:shd w:val="clear" w:color="auto" w:fill="F9F9F9"/>
              <w:spacing w:before="0"/>
              <w:jc w:val="center"/>
              <w:outlineLvl w:val="0"/>
              <w:rPr>
                <w:rFonts w:ascii="Times New Roman" w:hAnsi="Times New Roman" w:cs="Times New Roman"/>
                <w:color w:val="000000" w:themeColor="text1"/>
                <w:sz w:val="24"/>
                <w:szCs w:val="24"/>
              </w:rPr>
            </w:pPr>
            <w:r>
              <w:rPr>
                <w:noProof/>
                <w:lang w:eastAsia="pt-BR"/>
              </w:rPr>
              <w:drawing>
                <wp:inline distT="0" distB="0" distL="0" distR="0" wp14:anchorId="5D11A87E" wp14:editId="0979CA49">
                  <wp:extent cx="3695700" cy="3076575"/>
                  <wp:effectExtent l="0" t="0" r="0" b="9525"/>
                  <wp:docPr id="35" name="Imagem 35" descr="DIA DEFICI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 DEFICIENCIA.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95266" cy="3076214"/>
                          </a:xfrm>
                          <a:prstGeom prst="rect">
                            <a:avLst/>
                          </a:prstGeom>
                          <a:noFill/>
                          <a:ln>
                            <a:noFill/>
                          </a:ln>
                        </pic:spPr>
                      </pic:pic>
                    </a:graphicData>
                  </a:graphic>
                </wp:inline>
              </w:drawing>
            </w:r>
          </w:p>
          <w:p w:rsidR="00A32D03" w:rsidRPr="00A32D03" w:rsidRDefault="00A32D03" w:rsidP="000E1433">
            <w:pPr>
              <w:spacing w:line="360" w:lineRule="auto"/>
              <w:jc w:val="both"/>
            </w:pPr>
            <w:r w:rsidRPr="00A32D03">
              <w:rPr>
                <w:rFonts w:ascii="Times New Roman" w:hAnsi="Times New Roman" w:cs="Times New Roman"/>
                <w:color w:val="000000" w:themeColor="text1"/>
                <w:sz w:val="24"/>
                <w:szCs w:val="24"/>
                <w:shd w:val="clear" w:color="auto" w:fill="FFFFFF"/>
              </w:rPr>
              <w:t xml:space="preserve">       A data foi instituída pela Lei Nº 2.795, promulgada em 15 de abril de 1981</w:t>
            </w:r>
            <w:r>
              <w:rPr>
                <w:rFonts w:ascii="Times New Roman" w:hAnsi="Times New Roman" w:cs="Times New Roman"/>
                <w:color w:val="000000" w:themeColor="text1"/>
                <w:sz w:val="24"/>
                <w:szCs w:val="24"/>
                <w:shd w:val="clear" w:color="auto" w:fill="FFFFFF"/>
              </w:rPr>
              <w:t>,</w:t>
            </w:r>
            <w:r w:rsidRPr="00A32D03">
              <w:rPr>
                <w:rFonts w:ascii="Times New Roman" w:hAnsi="Times New Roman" w:cs="Times New Roman"/>
                <w:color w:val="000000" w:themeColor="text1"/>
                <w:sz w:val="24"/>
                <w:szCs w:val="24"/>
                <w:shd w:val="clear" w:color="auto" w:fill="FFFFFF"/>
              </w:rPr>
              <w:t xml:space="preserve"> pelo governo de São Paulo e posteriormente comemorada em todo o território nacional</w:t>
            </w:r>
            <w:r>
              <w:rPr>
                <w:rFonts w:ascii="Helvetica" w:hAnsi="Helvetica" w:cs="Helvetica"/>
                <w:color w:val="555555"/>
                <w:shd w:val="clear" w:color="auto" w:fill="FFFFFF"/>
              </w:rPr>
              <w:t>. </w:t>
            </w:r>
          </w:p>
          <w:p w:rsidR="000E1433" w:rsidRDefault="00A32D03" w:rsidP="000E1433">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0E1433" w:rsidRPr="000E1433">
              <w:rPr>
                <w:rFonts w:ascii="Times New Roman" w:hAnsi="Times New Roman" w:cs="Times New Roman"/>
                <w:color w:val="000000" w:themeColor="text1"/>
                <w:sz w:val="24"/>
                <w:szCs w:val="24"/>
                <w:shd w:val="clear" w:color="auto" w:fill="FFFFFF"/>
              </w:rPr>
              <w:t>A finalidade é promover a conscientização da sociedade sobre as ações que devem ser realizadas para garantir a qualidade de vida e a promoção dos direitos das pessoas com deficiência física.</w:t>
            </w:r>
          </w:p>
          <w:p w:rsidR="000E1433" w:rsidRDefault="000E1433" w:rsidP="000E1433">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Pr="000E1433">
              <w:rPr>
                <w:rFonts w:ascii="Times New Roman" w:hAnsi="Times New Roman" w:cs="Times New Roman"/>
                <w:color w:val="000000" w:themeColor="text1"/>
                <w:sz w:val="24"/>
                <w:szCs w:val="24"/>
                <w:shd w:val="clear" w:color="auto" w:fill="FFFFFF"/>
              </w:rPr>
              <w:t>Muitos foram os avanços para o grupo nos últimos anos por meio da criação de normas, decretos e leis, como as regulamentações de artigos da Lei Brasileira de Inclusão - LBI, que dispõe, entre outros, sobre a obrigatoriedade de acessibilidade...</w:t>
            </w:r>
          </w:p>
          <w:p w:rsidR="000E1433" w:rsidRDefault="000E1433" w:rsidP="000E1433">
            <w:pPr>
              <w:spacing w:line="360" w:lineRule="auto"/>
              <w:jc w:val="both"/>
              <w:rPr>
                <w:rFonts w:ascii="Times New Roman" w:hAnsi="Times New Roman" w:cs="Times New Roman"/>
                <w:b/>
                <w:color w:val="000000" w:themeColor="text1"/>
                <w:sz w:val="24"/>
                <w:szCs w:val="24"/>
                <w:shd w:val="clear" w:color="auto" w:fill="FFFFFF"/>
              </w:rPr>
            </w:pPr>
          </w:p>
          <w:p w:rsidR="000E1433" w:rsidRPr="000E1433" w:rsidRDefault="000E1433" w:rsidP="000E1433">
            <w:pPr>
              <w:spacing w:line="360" w:lineRule="auto"/>
              <w:jc w:val="both"/>
              <w:rPr>
                <w:rFonts w:ascii="Times New Roman" w:hAnsi="Times New Roman" w:cs="Times New Roman"/>
                <w:color w:val="000000" w:themeColor="text1"/>
                <w:sz w:val="24"/>
                <w:szCs w:val="24"/>
                <w:shd w:val="clear" w:color="auto" w:fill="FFFFFF"/>
              </w:rPr>
            </w:pPr>
            <w:r w:rsidRPr="000E1433">
              <w:rPr>
                <w:rFonts w:ascii="Times New Roman" w:hAnsi="Times New Roman" w:cs="Times New Roman"/>
                <w:b/>
                <w:color w:val="000000" w:themeColor="text1"/>
                <w:sz w:val="24"/>
                <w:szCs w:val="24"/>
                <w:shd w:val="clear" w:color="auto" w:fill="FFFFFF"/>
              </w:rPr>
              <w:t>Fonte Adaptada</w:t>
            </w:r>
            <w:r>
              <w:rPr>
                <w:rFonts w:ascii="Times New Roman" w:hAnsi="Times New Roman" w:cs="Times New Roman"/>
                <w:color w:val="000000" w:themeColor="text1"/>
                <w:sz w:val="24"/>
                <w:szCs w:val="24"/>
                <w:shd w:val="clear" w:color="auto" w:fill="FFFFFF"/>
              </w:rPr>
              <w:t xml:space="preserve">: </w:t>
            </w:r>
            <w:hyperlink r:id="rId216" w:history="1">
              <w:r w:rsidRPr="000E1433">
                <w:rPr>
                  <w:rStyle w:val="Hyperlink"/>
                  <w:rFonts w:ascii="Times New Roman" w:hAnsi="Times New Roman" w:cs="Times New Roman"/>
                  <w:color w:val="000000" w:themeColor="text1"/>
                  <w:sz w:val="24"/>
                  <w:szCs w:val="24"/>
                  <w:u w:val="none"/>
                  <w:shd w:val="clear" w:color="auto" w:fill="FFFFFF"/>
                </w:rPr>
                <w:t>https://www.gov.br/mdh/pt-br/assuntos/noticias/2018/outubro/11-de-outubro-2013-dia-nacional-da-pessoa-com-deficiencia-fisica</w:t>
              </w:r>
            </w:hyperlink>
            <w:r w:rsidRPr="000E1433">
              <w:rPr>
                <w:rFonts w:ascii="Times New Roman" w:hAnsi="Times New Roman" w:cs="Times New Roman"/>
                <w:color w:val="000000" w:themeColor="text1"/>
                <w:sz w:val="24"/>
                <w:szCs w:val="24"/>
                <w:shd w:val="clear" w:color="auto" w:fill="FFFFFF"/>
              </w:rPr>
              <w:t xml:space="preserve">. </w:t>
            </w:r>
          </w:p>
          <w:p w:rsidR="000E1433" w:rsidRPr="000E1433" w:rsidRDefault="000E1433" w:rsidP="000E1433">
            <w:pPr>
              <w:jc w:val="both"/>
              <w:rPr>
                <w:rFonts w:ascii="Times New Roman" w:hAnsi="Times New Roman" w:cs="Times New Roman"/>
                <w:sz w:val="24"/>
                <w:szCs w:val="24"/>
              </w:rPr>
            </w:pPr>
            <w:r w:rsidRPr="000E1433">
              <w:rPr>
                <w:rFonts w:ascii="Times New Roman" w:hAnsi="Times New Roman" w:cs="Times New Roman"/>
                <w:color w:val="000000" w:themeColor="text1"/>
                <w:sz w:val="24"/>
                <w:szCs w:val="24"/>
                <w:shd w:val="clear" w:color="auto" w:fill="FFFFFF"/>
              </w:rPr>
              <w:t> </w:t>
            </w:r>
          </w:p>
        </w:tc>
        <w:tc>
          <w:tcPr>
            <w:tcW w:w="1418" w:type="dxa"/>
            <w:shd w:val="clear" w:color="auto" w:fill="FFFFFF" w:themeFill="background1"/>
          </w:tcPr>
          <w:p w:rsidR="0064146B" w:rsidRDefault="00A32D03"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26/10/2020</w:t>
            </w:r>
          </w:p>
        </w:tc>
        <w:tc>
          <w:tcPr>
            <w:tcW w:w="1275" w:type="dxa"/>
            <w:shd w:val="clear" w:color="auto" w:fill="FFFFFF" w:themeFill="background1"/>
          </w:tcPr>
          <w:p w:rsidR="0064146B" w:rsidRPr="00F56156" w:rsidRDefault="00561773" w:rsidP="00561773">
            <w:pPr>
              <w:jc w:val="center"/>
              <w:rPr>
                <w:rFonts w:ascii="Times New Roman" w:hAnsi="Times New Roman" w:cs="Times New Roman"/>
                <w:b/>
                <w:sz w:val="24"/>
                <w:szCs w:val="24"/>
                <w:highlight w:val="green"/>
              </w:rPr>
            </w:pPr>
            <w:r w:rsidRPr="00F56156">
              <w:rPr>
                <w:rFonts w:ascii="Times New Roman" w:hAnsi="Times New Roman" w:cs="Times New Roman"/>
                <w:b/>
                <w:sz w:val="24"/>
                <w:szCs w:val="24"/>
                <w:highlight w:val="green"/>
              </w:rPr>
              <w:t>Ação já realizada!</w:t>
            </w:r>
          </w:p>
        </w:tc>
      </w:tr>
      <w:tr w:rsidR="000E1433" w:rsidRPr="00235AF1" w:rsidTr="00816180">
        <w:trPr>
          <w:trHeight w:val="1087"/>
        </w:trPr>
        <w:tc>
          <w:tcPr>
            <w:tcW w:w="709" w:type="dxa"/>
            <w:shd w:val="clear" w:color="auto" w:fill="FFFFFF" w:themeFill="background1"/>
          </w:tcPr>
          <w:p w:rsidR="000E1433" w:rsidRDefault="000E1433"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A32D03" w:rsidRDefault="00A32D03" w:rsidP="00A71161">
            <w:pPr>
              <w:pStyle w:val="Ttulo1"/>
              <w:shd w:val="clear" w:color="auto" w:fill="F9F9F9"/>
              <w:spacing w:before="0"/>
              <w:jc w:val="both"/>
              <w:outlineLvl w:val="0"/>
              <w:rPr>
                <w:rFonts w:ascii="Times New Roman" w:eastAsia="Times New Roman" w:hAnsi="Times New Roman" w:cs="Times New Roman"/>
                <w:b w:val="0"/>
                <w:bCs w:val="0"/>
                <w:color w:val="auto"/>
                <w:kern w:val="36"/>
                <w:sz w:val="24"/>
                <w:szCs w:val="24"/>
                <w:lang w:eastAsia="pt-BR"/>
              </w:rPr>
            </w:pPr>
            <w:r w:rsidRPr="00A32D03">
              <w:rPr>
                <w:rFonts w:ascii="Times New Roman" w:hAnsi="Times New Roman" w:cs="Times New Roman"/>
                <w:color w:val="000000" w:themeColor="text1"/>
                <w:sz w:val="24"/>
                <w:szCs w:val="24"/>
                <w:lang w:eastAsia="pt-BR"/>
              </w:rPr>
              <w:t xml:space="preserve">Olá comunidade acadêmica, do IFCE Campus Horizonte, vamos </w:t>
            </w:r>
            <w:r>
              <w:rPr>
                <w:rFonts w:ascii="Times New Roman" w:hAnsi="Times New Roman" w:cs="Times New Roman"/>
                <w:color w:val="000000" w:themeColor="text1"/>
                <w:sz w:val="24"/>
                <w:szCs w:val="24"/>
                <w:lang w:eastAsia="pt-BR"/>
              </w:rPr>
              <w:t xml:space="preserve">conferir o vídeo: </w:t>
            </w:r>
            <w:r w:rsidRPr="00A32D03">
              <w:rPr>
                <w:rFonts w:ascii="Times New Roman" w:eastAsia="Times New Roman" w:hAnsi="Times New Roman" w:cs="Times New Roman"/>
                <w:b w:val="0"/>
                <w:bCs w:val="0"/>
                <w:color w:val="auto"/>
                <w:kern w:val="36"/>
                <w:sz w:val="24"/>
                <w:szCs w:val="24"/>
                <w:lang w:eastAsia="pt-BR"/>
              </w:rPr>
              <w:t>Acessibilidade: direitos das pessoas com deficiência - CNJ Serviço</w:t>
            </w:r>
            <w:r>
              <w:rPr>
                <w:rFonts w:ascii="Times New Roman" w:eastAsia="Times New Roman" w:hAnsi="Times New Roman" w:cs="Times New Roman"/>
                <w:b w:val="0"/>
                <w:bCs w:val="0"/>
                <w:color w:val="auto"/>
                <w:kern w:val="36"/>
                <w:sz w:val="24"/>
                <w:szCs w:val="24"/>
                <w:lang w:eastAsia="pt-BR"/>
              </w:rPr>
              <w:t>. Disponível em: &lt;</w:t>
            </w:r>
            <w:r>
              <w:t xml:space="preserve"> </w:t>
            </w:r>
            <w:hyperlink r:id="rId217" w:history="1">
              <w:r w:rsidR="00582725" w:rsidRPr="000B4387">
                <w:rPr>
                  <w:rStyle w:val="Hyperlink"/>
                  <w:rFonts w:ascii="Times New Roman" w:eastAsia="Times New Roman" w:hAnsi="Times New Roman" w:cs="Times New Roman"/>
                  <w:b w:val="0"/>
                  <w:bCs w:val="0"/>
                  <w:kern w:val="36"/>
                  <w:sz w:val="24"/>
                  <w:szCs w:val="24"/>
                  <w:lang w:eastAsia="pt-BR"/>
                </w:rPr>
                <w:t>https://www.youtube.com/watch?v=jK5nD49IfLs</w:t>
              </w:r>
            </w:hyperlink>
            <w:r>
              <w:rPr>
                <w:rFonts w:ascii="Times New Roman" w:eastAsia="Times New Roman" w:hAnsi="Times New Roman" w:cs="Times New Roman"/>
                <w:b w:val="0"/>
                <w:bCs w:val="0"/>
                <w:color w:val="auto"/>
                <w:kern w:val="36"/>
                <w:sz w:val="24"/>
                <w:szCs w:val="24"/>
                <w:lang w:eastAsia="pt-BR"/>
              </w:rPr>
              <w:t>&gt;</w:t>
            </w:r>
            <w:r w:rsidR="00A71161">
              <w:rPr>
                <w:rFonts w:ascii="Times New Roman" w:eastAsia="Times New Roman" w:hAnsi="Times New Roman" w:cs="Times New Roman"/>
                <w:b w:val="0"/>
                <w:bCs w:val="0"/>
                <w:color w:val="auto"/>
                <w:kern w:val="36"/>
                <w:sz w:val="24"/>
                <w:szCs w:val="24"/>
                <w:lang w:eastAsia="pt-BR"/>
              </w:rPr>
              <w:t>.</w:t>
            </w:r>
          </w:p>
          <w:p w:rsidR="00582725" w:rsidRDefault="00582725" w:rsidP="00582725">
            <w:pPr>
              <w:rPr>
                <w:lang w:eastAsia="pt-BR"/>
              </w:rPr>
            </w:pPr>
          </w:p>
          <w:p w:rsidR="00582725" w:rsidRDefault="00582725" w:rsidP="00582725">
            <w:pPr>
              <w:shd w:val="clear" w:color="auto" w:fill="FFFFFF"/>
              <w:jc w:val="both"/>
              <w:textAlignment w:val="baseline"/>
              <w:outlineLvl w:val="0"/>
              <w:rPr>
                <w:rFonts w:ascii="Times New Roman" w:eastAsia="Times New Roman" w:hAnsi="Times New Roman" w:cs="Times New Roman"/>
                <w:b/>
                <w:bCs/>
                <w:color w:val="000000" w:themeColor="text1"/>
                <w:kern w:val="36"/>
                <w:sz w:val="24"/>
                <w:szCs w:val="24"/>
                <w:lang w:eastAsia="pt-BR"/>
              </w:rPr>
            </w:pPr>
            <w:r w:rsidRPr="00A32D03">
              <w:rPr>
                <w:rFonts w:ascii="Times New Roman" w:hAnsi="Times New Roman" w:cs="Times New Roman"/>
                <w:color w:val="000000" w:themeColor="text1"/>
                <w:sz w:val="24"/>
                <w:szCs w:val="24"/>
                <w:lang w:eastAsia="pt-BR"/>
              </w:rPr>
              <w:t xml:space="preserve">Olá comunidade acadêmica, do IFCE Campus Horizonte, vamos conferir trechos do texto: </w:t>
            </w:r>
            <w:r w:rsidRPr="000E1433">
              <w:rPr>
                <w:rFonts w:ascii="Times New Roman" w:eastAsia="Times New Roman" w:hAnsi="Times New Roman" w:cs="Times New Roman"/>
                <w:b/>
                <w:bCs/>
                <w:color w:val="000000" w:themeColor="text1"/>
                <w:kern w:val="36"/>
                <w:sz w:val="24"/>
                <w:szCs w:val="24"/>
                <w:lang w:eastAsia="pt-BR"/>
              </w:rPr>
              <w:t>Dia Nacional da Pessoa com Deficiência Física</w:t>
            </w:r>
            <w:r>
              <w:rPr>
                <w:rFonts w:ascii="Times New Roman" w:eastAsia="Times New Roman" w:hAnsi="Times New Roman" w:cs="Times New Roman"/>
                <w:b/>
                <w:bCs/>
                <w:color w:val="000000" w:themeColor="text1"/>
                <w:kern w:val="36"/>
                <w:sz w:val="24"/>
                <w:szCs w:val="24"/>
                <w:lang w:eastAsia="pt-BR"/>
              </w:rPr>
              <w:t xml:space="preserve"> (Legislação e Dados).</w:t>
            </w:r>
          </w:p>
          <w:p w:rsidR="00582725" w:rsidRDefault="00582725" w:rsidP="00582725">
            <w:pPr>
              <w:pStyle w:val="NormalWeb"/>
              <w:shd w:val="clear" w:color="auto" w:fill="FFFFFF"/>
              <w:spacing w:before="0" w:beforeAutospacing="0" w:after="0" w:afterAutospacing="0"/>
              <w:jc w:val="both"/>
              <w:rPr>
                <w:rFonts w:ascii="Arial" w:hAnsi="Arial" w:cs="Arial"/>
                <w:color w:val="000000"/>
                <w:sz w:val="23"/>
                <w:szCs w:val="23"/>
              </w:rPr>
            </w:pPr>
          </w:p>
          <w:p w:rsidR="00582725" w:rsidRPr="00A71161" w:rsidRDefault="00582725" w:rsidP="00582725">
            <w:pPr>
              <w:pStyle w:val="NormalWeb"/>
              <w:shd w:val="clear" w:color="auto" w:fill="FFFFFF"/>
              <w:spacing w:before="0" w:beforeAutospacing="0" w:after="0" w:afterAutospacing="0" w:line="360" w:lineRule="auto"/>
              <w:jc w:val="both"/>
              <w:rPr>
                <w:color w:val="172938"/>
              </w:rPr>
            </w:pPr>
            <w:r w:rsidRPr="00A71161">
              <w:rPr>
                <w:color w:val="000000"/>
              </w:rPr>
              <w:t xml:space="preserve">       Conforme o Artigo 1º da Convenção sobre os Direitos da</w:t>
            </w:r>
            <w:r>
              <w:rPr>
                <w:color w:val="000000"/>
              </w:rPr>
              <w:t xml:space="preserve"> Pessoa</w:t>
            </w:r>
            <w:r w:rsidRPr="00A71161">
              <w:rPr>
                <w:color w:val="000000"/>
              </w:rPr>
              <w:t xml:space="preserve"> com Deficiência, ratificada pelo Brasil no ano de 2008, pessoas com deficiência são aquelas que têm impedimentos de longo prazo de natureza física, mental, intelectual ou sensorial, os quais, em interação com diversas barreiras, podem obstruir a participação plena e efetiva na sociedade em igualdades de condições com as demais pessoas.</w:t>
            </w:r>
          </w:p>
          <w:p w:rsidR="00582725" w:rsidRPr="00A71161" w:rsidRDefault="00582725" w:rsidP="00582725">
            <w:pPr>
              <w:pStyle w:val="NormalWeb"/>
              <w:shd w:val="clear" w:color="auto" w:fill="FFFFFF"/>
              <w:spacing w:before="0" w:beforeAutospacing="0" w:after="0" w:afterAutospacing="0" w:line="360" w:lineRule="auto"/>
              <w:jc w:val="both"/>
              <w:rPr>
                <w:color w:val="000000"/>
              </w:rPr>
            </w:pPr>
            <w:r>
              <w:rPr>
                <w:rFonts w:ascii="Arial" w:hAnsi="Arial" w:cs="Arial"/>
                <w:color w:val="000000"/>
                <w:sz w:val="23"/>
                <w:szCs w:val="23"/>
              </w:rPr>
              <w:t xml:space="preserve">       </w:t>
            </w:r>
            <w:r w:rsidRPr="00A71161">
              <w:rPr>
                <w:color w:val="000000"/>
              </w:rPr>
              <w:t>Segundo dados preliminares do Censo de 2010, o Brasil possui atualmente mais de 45 milhões de pessoas com algum tipo de deficiência, o que representa 23,92% da população. Deste total, mais de 13 milhões são deficientes físicos.</w:t>
            </w:r>
          </w:p>
          <w:p w:rsidR="00582725" w:rsidRDefault="00582725" w:rsidP="00582725">
            <w:pPr>
              <w:pStyle w:val="NormalWeb"/>
              <w:shd w:val="clear" w:color="auto" w:fill="FFFFFF"/>
              <w:spacing w:before="0" w:beforeAutospacing="0" w:after="0" w:afterAutospacing="0" w:line="360" w:lineRule="auto"/>
              <w:jc w:val="both"/>
              <w:rPr>
                <w:rFonts w:ascii="Arial" w:hAnsi="Arial" w:cs="Arial"/>
                <w:b/>
                <w:color w:val="000000"/>
              </w:rPr>
            </w:pPr>
            <w:r w:rsidRPr="00A71161">
              <w:rPr>
                <w:rFonts w:ascii="Arial" w:hAnsi="Arial" w:cs="Arial"/>
                <w:b/>
                <w:color w:val="000000"/>
              </w:rPr>
              <w:t xml:space="preserve">       </w:t>
            </w:r>
          </w:p>
          <w:p w:rsidR="000E1433" w:rsidRPr="00582725" w:rsidRDefault="00582725" w:rsidP="00582725">
            <w:pPr>
              <w:pStyle w:val="NormalWeb"/>
              <w:shd w:val="clear" w:color="auto" w:fill="FFFFFF"/>
              <w:spacing w:before="0" w:beforeAutospacing="0" w:after="0" w:afterAutospacing="0" w:line="360" w:lineRule="auto"/>
              <w:jc w:val="both"/>
              <w:rPr>
                <w:color w:val="000000" w:themeColor="text1"/>
              </w:rPr>
            </w:pPr>
            <w:r>
              <w:rPr>
                <w:rFonts w:ascii="Arial" w:hAnsi="Arial" w:cs="Arial"/>
                <w:b/>
                <w:color w:val="000000"/>
              </w:rPr>
              <w:t xml:space="preserve">       </w:t>
            </w:r>
            <w:r w:rsidRPr="00A71161">
              <w:rPr>
                <w:b/>
                <w:color w:val="000000"/>
              </w:rPr>
              <w:t>Fonte Adaptada:</w:t>
            </w:r>
            <w:r w:rsidRPr="00A71161">
              <w:rPr>
                <w:color w:val="000000"/>
                <w:sz w:val="23"/>
                <w:szCs w:val="23"/>
              </w:rPr>
              <w:t xml:space="preserve"> </w:t>
            </w:r>
            <w:r w:rsidRPr="00A71161">
              <w:rPr>
                <w:color w:val="000000" w:themeColor="text1"/>
              </w:rPr>
              <w:t>&lt;</w:t>
            </w:r>
            <w:hyperlink r:id="rId218" w:history="1">
              <w:r w:rsidRPr="00A71161">
                <w:rPr>
                  <w:rStyle w:val="Hyperlink"/>
                  <w:color w:val="000000" w:themeColor="text1"/>
                  <w:u w:val="none"/>
                </w:rPr>
                <w:t>http://www.unirio.br/acessibilidade/noticias/dia-da-pessoa-com-deficiencia-fisica</w:t>
              </w:r>
            </w:hyperlink>
            <w:r w:rsidRPr="00A71161">
              <w:rPr>
                <w:color w:val="000000" w:themeColor="text1"/>
              </w:rPr>
              <w:t xml:space="preserve">&gt;. </w:t>
            </w:r>
          </w:p>
        </w:tc>
        <w:tc>
          <w:tcPr>
            <w:tcW w:w="1418" w:type="dxa"/>
            <w:shd w:val="clear" w:color="auto" w:fill="FFFFFF" w:themeFill="background1"/>
          </w:tcPr>
          <w:p w:rsidR="000E1433" w:rsidRDefault="00A71161"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27/10/2020</w:t>
            </w:r>
          </w:p>
        </w:tc>
        <w:tc>
          <w:tcPr>
            <w:tcW w:w="1275" w:type="dxa"/>
            <w:shd w:val="clear" w:color="auto" w:fill="FFFFFF" w:themeFill="background1"/>
          </w:tcPr>
          <w:p w:rsidR="000E1433" w:rsidRDefault="00561773" w:rsidP="00561773">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A71161" w:rsidRPr="00235AF1" w:rsidTr="00816180">
        <w:trPr>
          <w:trHeight w:val="1087"/>
        </w:trPr>
        <w:tc>
          <w:tcPr>
            <w:tcW w:w="709" w:type="dxa"/>
            <w:shd w:val="clear" w:color="auto" w:fill="FFFFFF" w:themeFill="background1"/>
          </w:tcPr>
          <w:p w:rsidR="00A71161" w:rsidRDefault="00A71161"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4A44F4" w:rsidRDefault="00A71161" w:rsidP="004A44F4">
            <w:pPr>
              <w:shd w:val="clear" w:color="auto" w:fill="FFFFFF"/>
              <w:jc w:val="both"/>
              <w:textAlignment w:val="baseline"/>
              <w:outlineLvl w:val="0"/>
              <w:rPr>
                <w:rFonts w:ascii="Times New Roman" w:hAnsi="Times New Roman" w:cs="Times New Roman"/>
                <w:color w:val="000000"/>
                <w:sz w:val="24"/>
                <w:szCs w:val="24"/>
              </w:rPr>
            </w:pPr>
            <w:r w:rsidRPr="004A44F4">
              <w:rPr>
                <w:rFonts w:ascii="Times New Roman" w:hAnsi="Times New Roman" w:cs="Times New Roman"/>
                <w:color w:val="000000" w:themeColor="text1"/>
                <w:sz w:val="24"/>
                <w:szCs w:val="24"/>
                <w:lang w:eastAsia="pt-BR"/>
              </w:rPr>
              <w:t xml:space="preserve">Olá comunidade acadêmica, do IFCE Campus Horizonte, vamos </w:t>
            </w:r>
            <w:r w:rsidR="004A44F4" w:rsidRPr="004A44F4">
              <w:rPr>
                <w:rFonts w:ascii="Times New Roman" w:hAnsi="Times New Roman" w:cs="Times New Roman"/>
                <w:color w:val="000000" w:themeColor="text1"/>
                <w:sz w:val="24"/>
                <w:szCs w:val="24"/>
                <w:lang w:eastAsia="pt-BR"/>
              </w:rPr>
              <w:t xml:space="preserve">conhecer as dúvidas mais </w:t>
            </w:r>
            <w:r w:rsidR="004A44F4" w:rsidRPr="004A44F4">
              <w:rPr>
                <w:rFonts w:ascii="Times New Roman" w:hAnsi="Times New Roman" w:cs="Times New Roman"/>
                <w:color w:val="000000"/>
                <w:sz w:val="24"/>
                <w:szCs w:val="24"/>
              </w:rPr>
              <w:t xml:space="preserve">recorrentes sobre a questão da pessoa com deficiência? </w:t>
            </w:r>
          </w:p>
          <w:p w:rsidR="004A44F4" w:rsidRDefault="004A44F4" w:rsidP="004A44F4">
            <w:pPr>
              <w:shd w:val="clear" w:color="auto" w:fill="FFFFFF"/>
              <w:jc w:val="both"/>
              <w:textAlignment w:val="baseline"/>
              <w:outlineLvl w:val="0"/>
              <w:rPr>
                <w:rStyle w:val="Forte"/>
                <w:rFonts w:ascii="Helvetica" w:hAnsi="Helvetica" w:cs="Helvetica"/>
                <w:color w:val="000000"/>
                <w:sz w:val="27"/>
                <w:szCs w:val="27"/>
                <w:bdr w:val="none" w:sz="0" w:space="0" w:color="auto" w:frame="1"/>
              </w:rPr>
            </w:pPr>
          </w:p>
          <w:p w:rsidR="004A44F4" w:rsidRPr="004A44F4" w:rsidRDefault="004A44F4" w:rsidP="004A44F4">
            <w:pPr>
              <w:shd w:val="clear" w:color="auto" w:fill="FFFFFF"/>
              <w:textAlignment w:val="baseline"/>
              <w:outlineLvl w:val="0"/>
              <w:rPr>
                <w:rFonts w:ascii="Times New Roman" w:hAnsi="Times New Roman" w:cs="Times New Roman"/>
                <w:color w:val="000000"/>
                <w:sz w:val="24"/>
                <w:szCs w:val="24"/>
              </w:rPr>
            </w:pPr>
            <w:r w:rsidRPr="004A44F4">
              <w:rPr>
                <w:rStyle w:val="Forte"/>
                <w:rFonts w:ascii="Times New Roman" w:hAnsi="Times New Roman" w:cs="Times New Roman"/>
                <w:color w:val="000000"/>
                <w:sz w:val="24"/>
                <w:szCs w:val="24"/>
                <w:bdr w:val="none" w:sz="0" w:space="0" w:color="auto" w:frame="1"/>
              </w:rPr>
              <w:t>O que significa pessoa com deficiência?</w:t>
            </w:r>
            <w:r w:rsidRPr="004A44F4">
              <w:rPr>
                <w:rFonts w:ascii="Times New Roman" w:hAnsi="Times New Roman" w:cs="Times New Roman"/>
                <w:color w:val="000000"/>
                <w:sz w:val="24"/>
                <w:szCs w:val="24"/>
              </w:rPr>
              <w:br/>
            </w:r>
          </w:p>
          <w:p w:rsidR="004A44F4" w:rsidRDefault="004A44F4" w:rsidP="004A44F4">
            <w:pPr>
              <w:shd w:val="clear" w:color="auto" w:fill="FFFFFF"/>
              <w:jc w:val="both"/>
              <w:textAlignment w:val="baseline"/>
              <w:outlineLvl w:val="0"/>
              <w:rPr>
                <w:rFonts w:ascii="Times New Roman" w:hAnsi="Times New Roman" w:cs="Times New Roman"/>
                <w:color w:val="000000"/>
                <w:sz w:val="24"/>
                <w:szCs w:val="24"/>
              </w:rPr>
            </w:pPr>
            <w:r w:rsidRPr="004A44F4">
              <w:rPr>
                <w:rFonts w:ascii="Times New Roman" w:hAnsi="Times New Roman" w:cs="Times New Roman"/>
                <w:color w:val="000000"/>
                <w:sz w:val="24"/>
                <w:szCs w:val="24"/>
              </w:rPr>
              <w:t>Segundo a lei 13.146/2015 (Estatuto da Pessoa com Deficiência),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w:t>
            </w:r>
          </w:p>
          <w:p w:rsidR="004A44F4" w:rsidRDefault="004A44F4" w:rsidP="004A44F4">
            <w:pPr>
              <w:shd w:val="clear" w:color="auto" w:fill="FFFFFF"/>
              <w:jc w:val="both"/>
              <w:textAlignment w:val="baseline"/>
              <w:outlineLvl w:val="0"/>
              <w:rPr>
                <w:rFonts w:ascii="Times New Roman" w:hAnsi="Times New Roman" w:cs="Times New Roman"/>
                <w:color w:val="000000"/>
                <w:sz w:val="24"/>
                <w:szCs w:val="24"/>
              </w:rPr>
            </w:pPr>
          </w:p>
          <w:p w:rsidR="004A44F4" w:rsidRPr="004A44F4" w:rsidRDefault="004A44F4" w:rsidP="004A44F4">
            <w:pPr>
              <w:shd w:val="clear" w:color="auto" w:fill="FFFFFF"/>
              <w:textAlignment w:val="baseline"/>
              <w:outlineLvl w:val="0"/>
              <w:rPr>
                <w:rFonts w:ascii="Times New Roman" w:hAnsi="Times New Roman" w:cs="Times New Roman"/>
                <w:color w:val="000000"/>
                <w:sz w:val="24"/>
                <w:szCs w:val="24"/>
              </w:rPr>
            </w:pPr>
            <w:r w:rsidRPr="004A44F4">
              <w:rPr>
                <w:rStyle w:val="Forte"/>
                <w:rFonts w:ascii="Times New Roman" w:hAnsi="Times New Roman" w:cs="Times New Roman"/>
                <w:color w:val="000000"/>
                <w:sz w:val="24"/>
                <w:szCs w:val="24"/>
                <w:bdr w:val="none" w:sz="0" w:space="0" w:color="auto" w:frame="1"/>
              </w:rPr>
              <w:t>É errado falar “deficiente”, “portador de deficiência” ou “portador de necessidades especiais”?</w:t>
            </w:r>
            <w:r w:rsidRPr="004A44F4">
              <w:rPr>
                <w:rFonts w:ascii="Times New Roman" w:hAnsi="Times New Roman" w:cs="Times New Roman"/>
                <w:color w:val="000000"/>
                <w:sz w:val="24"/>
                <w:szCs w:val="24"/>
              </w:rPr>
              <w:br/>
            </w:r>
          </w:p>
          <w:p w:rsidR="004A44F4" w:rsidRDefault="004A44F4" w:rsidP="004A44F4">
            <w:pPr>
              <w:shd w:val="clear" w:color="auto" w:fill="FFFFFF"/>
              <w:jc w:val="both"/>
              <w:textAlignment w:val="baseline"/>
              <w:outlineLvl w:val="0"/>
              <w:rPr>
                <w:rFonts w:ascii="Times New Roman" w:hAnsi="Times New Roman" w:cs="Times New Roman"/>
                <w:color w:val="000000"/>
                <w:sz w:val="24"/>
                <w:szCs w:val="24"/>
              </w:rPr>
            </w:pPr>
            <w:r w:rsidRPr="004A44F4">
              <w:rPr>
                <w:rFonts w:ascii="Times New Roman" w:hAnsi="Times New Roman" w:cs="Times New Roman"/>
                <w:color w:val="000000"/>
                <w:sz w:val="24"/>
                <w:szCs w:val="24"/>
              </w:rPr>
              <w:t>Sim. É comum nos depararmos, ainda nos dias de hoje, com diversas nomenclaturas para se referir à pessoa com deficiência: “deficiente”, “portador de necessidades especiais”, “portador de deficiência”, “especial” etc. No entanto, a terminologia correta é apenas “pessoa com deficiência”, resumida na sigla “</w:t>
            </w:r>
            <w:proofErr w:type="spellStart"/>
            <w:proofErr w:type="gramStart"/>
            <w:r w:rsidRPr="004A44F4">
              <w:rPr>
                <w:rFonts w:ascii="Times New Roman" w:hAnsi="Times New Roman" w:cs="Times New Roman"/>
                <w:color w:val="000000"/>
                <w:sz w:val="24"/>
                <w:szCs w:val="24"/>
              </w:rPr>
              <w:t>PcD</w:t>
            </w:r>
            <w:proofErr w:type="spellEnd"/>
            <w:proofErr w:type="gramEnd"/>
            <w:r w:rsidRPr="004A44F4">
              <w:rPr>
                <w:rFonts w:ascii="Times New Roman" w:hAnsi="Times New Roman" w:cs="Times New Roman"/>
                <w:color w:val="000000"/>
                <w:sz w:val="24"/>
                <w:szCs w:val="24"/>
              </w:rPr>
              <w:t>”.</w:t>
            </w:r>
          </w:p>
          <w:p w:rsidR="004A44F4" w:rsidRDefault="004A44F4" w:rsidP="004A44F4">
            <w:pPr>
              <w:shd w:val="clear" w:color="auto" w:fill="FFFFFF"/>
              <w:jc w:val="both"/>
              <w:textAlignment w:val="baseline"/>
              <w:outlineLvl w:val="0"/>
              <w:rPr>
                <w:rFonts w:ascii="Times New Roman" w:hAnsi="Times New Roman" w:cs="Times New Roman"/>
                <w:color w:val="000000"/>
                <w:sz w:val="24"/>
                <w:szCs w:val="24"/>
              </w:rPr>
            </w:pPr>
          </w:p>
          <w:p w:rsidR="004A44F4" w:rsidRPr="004A44F4" w:rsidRDefault="004A44F4" w:rsidP="004A44F4">
            <w:pPr>
              <w:shd w:val="clear" w:color="auto" w:fill="FFFFFF"/>
              <w:textAlignment w:val="baseline"/>
              <w:outlineLvl w:val="0"/>
              <w:rPr>
                <w:rFonts w:ascii="Times New Roman" w:hAnsi="Times New Roman" w:cs="Times New Roman"/>
                <w:color w:val="000000"/>
                <w:sz w:val="24"/>
                <w:szCs w:val="24"/>
              </w:rPr>
            </w:pPr>
            <w:r w:rsidRPr="004A44F4">
              <w:rPr>
                <w:rStyle w:val="Forte"/>
                <w:rFonts w:ascii="Times New Roman" w:hAnsi="Times New Roman" w:cs="Times New Roman"/>
                <w:color w:val="000000"/>
                <w:sz w:val="24"/>
                <w:szCs w:val="24"/>
                <w:bdr w:val="none" w:sz="0" w:space="0" w:color="auto" w:frame="1"/>
              </w:rPr>
              <w:t>O que é acessibilidade?</w:t>
            </w:r>
            <w:r w:rsidRPr="004A44F4">
              <w:rPr>
                <w:rFonts w:ascii="Times New Roman" w:hAnsi="Times New Roman" w:cs="Times New Roman"/>
                <w:color w:val="000000"/>
                <w:sz w:val="27"/>
                <w:szCs w:val="27"/>
              </w:rPr>
              <w:br/>
            </w:r>
          </w:p>
          <w:p w:rsidR="004A44F4" w:rsidRDefault="004A44F4" w:rsidP="004A44F4">
            <w:pPr>
              <w:shd w:val="clear" w:color="auto" w:fill="FFFFFF"/>
              <w:jc w:val="both"/>
              <w:textAlignment w:val="baseline"/>
              <w:outlineLvl w:val="0"/>
              <w:rPr>
                <w:rFonts w:ascii="Times New Roman" w:hAnsi="Times New Roman" w:cs="Times New Roman"/>
                <w:color w:val="000000"/>
                <w:sz w:val="24"/>
                <w:szCs w:val="24"/>
              </w:rPr>
            </w:pPr>
            <w:r w:rsidRPr="004A44F4">
              <w:rPr>
                <w:rFonts w:ascii="Times New Roman" w:hAnsi="Times New Roman" w:cs="Times New Roman"/>
                <w:color w:val="000000"/>
                <w:sz w:val="24"/>
                <w:szCs w:val="24"/>
              </w:rPr>
              <w:t xml:space="preserve">De acordo com a lei 13.146/2015 (Estatuto da Pessoa com Deficiência), acessibilidade </w:t>
            </w:r>
            <w:proofErr w:type="gramStart"/>
            <w:r w:rsidRPr="004A44F4">
              <w:rPr>
                <w:rFonts w:ascii="Times New Roman" w:hAnsi="Times New Roman" w:cs="Times New Roman"/>
                <w:color w:val="000000"/>
                <w:sz w:val="24"/>
                <w:szCs w:val="24"/>
              </w:rPr>
              <w:t>é</w:t>
            </w:r>
            <w:proofErr w:type="gramEnd"/>
            <w:r w:rsidRPr="004A44F4">
              <w:rPr>
                <w:rFonts w:ascii="Times New Roman" w:hAnsi="Times New Roman" w:cs="Times New Roman"/>
                <w:color w:val="000000"/>
                <w:sz w:val="24"/>
                <w:szCs w:val="24"/>
              </w:rPr>
              <w:t xml:space="preserve"> a possibilidade e condição de alcance para utilização, com segurança e autonomia, de espaços, mobiliários, equipamentos urbanos, edificações, transportes, informação e comunicação, inclusive seus sistemas e tecnologias, bem como de outros serviços e instalações abertos ao público, de uso público ou privados de uso coletivo, tanto na zona urbana como na rural, por pessoa com deficiência ou com mobilidade reduzida.</w:t>
            </w:r>
          </w:p>
          <w:p w:rsidR="004A44F4" w:rsidRDefault="004A44F4" w:rsidP="004A44F4">
            <w:pPr>
              <w:shd w:val="clear" w:color="auto" w:fill="FFFFFF"/>
              <w:jc w:val="both"/>
              <w:textAlignment w:val="baseline"/>
              <w:outlineLvl w:val="0"/>
              <w:rPr>
                <w:rFonts w:ascii="Times New Roman" w:hAnsi="Times New Roman" w:cs="Times New Roman"/>
                <w:color w:val="000000"/>
                <w:sz w:val="24"/>
                <w:szCs w:val="24"/>
              </w:rPr>
            </w:pPr>
          </w:p>
          <w:p w:rsidR="004A44F4" w:rsidRDefault="004A44F4" w:rsidP="004A44F4">
            <w:pPr>
              <w:spacing w:line="312" w:lineRule="atLeast"/>
              <w:textAlignment w:val="baseline"/>
              <w:rPr>
                <w:rFonts w:ascii="Helvetica" w:eastAsia="Times New Roman" w:hAnsi="Helvetica" w:cs="Helvetica"/>
                <w:color w:val="000000"/>
                <w:sz w:val="24"/>
                <w:szCs w:val="24"/>
                <w:lang w:eastAsia="pt-BR"/>
              </w:rPr>
            </w:pPr>
            <w:r w:rsidRPr="004A44F4">
              <w:rPr>
                <w:rFonts w:ascii="inherit" w:eastAsia="Times New Roman" w:hAnsi="inherit" w:cs="Helvetica"/>
                <w:b/>
                <w:bCs/>
                <w:color w:val="000000"/>
                <w:sz w:val="24"/>
                <w:szCs w:val="24"/>
                <w:bdr w:val="none" w:sz="0" w:space="0" w:color="auto" w:frame="1"/>
                <w:lang w:eastAsia="pt-BR"/>
              </w:rPr>
              <w:t xml:space="preserve">O que é tecnologia </w:t>
            </w:r>
            <w:proofErr w:type="spellStart"/>
            <w:r w:rsidRPr="004A44F4">
              <w:rPr>
                <w:rFonts w:ascii="inherit" w:eastAsia="Times New Roman" w:hAnsi="inherit" w:cs="Helvetica"/>
                <w:b/>
                <w:bCs/>
                <w:color w:val="000000"/>
                <w:sz w:val="24"/>
                <w:szCs w:val="24"/>
                <w:bdr w:val="none" w:sz="0" w:space="0" w:color="auto" w:frame="1"/>
                <w:lang w:eastAsia="pt-BR"/>
              </w:rPr>
              <w:t>assistiva</w:t>
            </w:r>
            <w:proofErr w:type="spellEnd"/>
            <w:r w:rsidRPr="004A44F4">
              <w:rPr>
                <w:rFonts w:ascii="inherit" w:eastAsia="Times New Roman" w:hAnsi="inherit" w:cs="Helvetica"/>
                <w:b/>
                <w:bCs/>
                <w:color w:val="000000"/>
                <w:sz w:val="24"/>
                <w:szCs w:val="24"/>
                <w:bdr w:val="none" w:sz="0" w:space="0" w:color="auto" w:frame="1"/>
                <w:lang w:eastAsia="pt-BR"/>
              </w:rPr>
              <w:t>?</w:t>
            </w:r>
            <w:r>
              <w:rPr>
                <w:rFonts w:ascii="Helvetica" w:eastAsia="Times New Roman" w:hAnsi="Helvetica" w:cs="Helvetica"/>
                <w:color w:val="000000"/>
                <w:sz w:val="24"/>
                <w:szCs w:val="24"/>
                <w:lang w:eastAsia="pt-BR"/>
              </w:rPr>
              <w:br/>
            </w:r>
          </w:p>
          <w:p w:rsidR="004A44F4" w:rsidRPr="004A44F4" w:rsidRDefault="004A44F4" w:rsidP="004A44F4">
            <w:pPr>
              <w:spacing w:line="312" w:lineRule="atLeast"/>
              <w:jc w:val="both"/>
              <w:textAlignment w:val="baseline"/>
              <w:rPr>
                <w:rFonts w:ascii="Times New Roman" w:eastAsia="Times New Roman" w:hAnsi="Times New Roman" w:cs="Times New Roman"/>
                <w:color w:val="000000"/>
                <w:sz w:val="24"/>
                <w:szCs w:val="24"/>
                <w:lang w:eastAsia="pt-BR"/>
              </w:rPr>
            </w:pPr>
            <w:r w:rsidRPr="004A44F4">
              <w:rPr>
                <w:rFonts w:ascii="Times New Roman" w:eastAsia="Times New Roman" w:hAnsi="Times New Roman" w:cs="Times New Roman"/>
                <w:color w:val="000000"/>
                <w:sz w:val="24"/>
                <w:szCs w:val="24"/>
                <w:lang w:eastAsia="pt-BR"/>
              </w:rPr>
              <w:t xml:space="preserve">De acordo com a lei 13.146/2015, tecnologia </w:t>
            </w:r>
            <w:proofErr w:type="spellStart"/>
            <w:r w:rsidRPr="004A44F4">
              <w:rPr>
                <w:rFonts w:ascii="Times New Roman" w:eastAsia="Times New Roman" w:hAnsi="Times New Roman" w:cs="Times New Roman"/>
                <w:color w:val="000000"/>
                <w:sz w:val="24"/>
                <w:szCs w:val="24"/>
                <w:lang w:eastAsia="pt-BR"/>
              </w:rPr>
              <w:t>assistiva</w:t>
            </w:r>
            <w:proofErr w:type="spellEnd"/>
            <w:r w:rsidRPr="004A44F4">
              <w:rPr>
                <w:rFonts w:ascii="Times New Roman" w:eastAsia="Times New Roman" w:hAnsi="Times New Roman" w:cs="Times New Roman"/>
                <w:color w:val="000000"/>
                <w:sz w:val="24"/>
                <w:szCs w:val="24"/>
                <w:lang w:eastAsia="pt-BR"/>
              </w:rPr>
              <w:t xml:space="preserve"> (ou ajuda técnica) são produtos, equipamentos, dispositivos, recursos, metodologias, estratégias, práticas e serviços que objetivem promover a funcionalidade, relacionada à atividade e à participação da pessoa com deficiência ou com mobilidade reduzida, visando à sua autonomia, independência, qualidade de vida e inclusão social.</w:t>
            </w:r>
          </w:p>
          <w:p w:rsidR="004A44F4" w:rsidRPr="004A44F4" w:rsidRDefault="004A44F4" w:rsidP="004A44F4">
            <w:pPr>
              <w:rPr>
                <w:rFonts w:ascii="Times New Roman" w:eastAsia="Times New Roman" w:hAnsi="Times New Roman" w:cs="Times New Roman"/>
                <w:sz w:val="24"/>
                <w:szCs w:val="24"/>
                <w:lang w:eastAsia="pt-BR"/>
              </w:rPr>
            </w:pPr>
          </w:p>
          <w:p w:rsidR="004A44F4" w:rsidRDefault="004A44F4" w:rsidP="004A44F4">
            <w:pPr>
              <w:spacing w:line="312" w:lineRule="atLeast"/>
              <w:textAlignment w:val="baseline"/>
              <w:rPr>
                <w:rFonts w:ascii="Helvetica" w:eastAsia="Times New Roman" w:hAnsi="Helvetica" w:cs="Helvetica"/>
                <w:color w:val="000000"/>
                <w:sz w:val="24"/>
                <w:szCs w:val="24"/>
                <w:lang w:eastAsia="pt-BR"/>
              </w:rPr>
            </w:pPr>
            <w:r w:rsidRPr="004A44F4">
              <w:rPr>
                <w:rFonts w:ascii="inherit" w:eastAsia="Times New Roman" w:hAnsi="inherit" w:cs="Helvetica"/>
                <w:b/>
                <w:bCs/>
                <w:color w:val="000000"/>
                <w:sz w:val="24"/>
                <w:szCs w:val="24"/>
                <w:bdr w:val="none" w:sz="0" w:space="0" w:color="auto" w:frame="1"/>
                <w:lang w:eastAsia="pt-BR"/>
              </w:rPr>
              <w:t>O que é pessoa com mobilidade reduzida?</w:t>
            </w:r>
            <w:r>
              <w:rPr>
                <w:rFonts w:ascii="Helvetica" w:eastAsia="Times New Roman" w:hAnsi="Helvetica" w:cs="Helvetica"/>
                <w:color w:val="000000"/>
                <w:sz w:val="24"/>
                <w:szCs w:val="24"/>
                <w:lang w:eastAsia="pt-BR"/>
              </w:rPr>
              <w:br/>
            </w:r>
          </w:p>
          <w:p w:rsidR="004A44F4" w:rsidRPr="004A44F4" w:rsidRDefault="004A44F4" w:rsidP="004A44F4">
            <w:pPr>
              <w:spacing w:line="312" w:lineRule="atLeast"/>
              <w:jc w:val="both"/>
              <w:textAlignment w:val="baseline"/>
              <w:rPr>
                <w:rFonts w:ascii="Times New Roman" w:eastAsia="Times New Roman" w:hAnsi="Times New Roman" w:cs="Times New Roman"/>
                <w:color w:val="000000"/>
                <w:sz w:val="24"/>
                <w:szCs w:val="24"/>
                <w:lang w:eastAsia="pt-BR"/>
              </w:rPr>
            </w:pPr>
            <w:r w:rsidRPr="004A44F4">
              <w:rPr>
                <w:rFonts w:ascii="Times New Roman" w:eastAsia="Times New Roman" w:hAnsi="Times New Roman" w:cs="Times New Roman"/>
                <w:color w:val="000000"/>
                <w:sz w:val="24"/>
                <w:szCs w:val="24"/>
                <w:lang w:eastAsia="pt-BR"/>
              </w:rPr>
              <w:t>Ainda segundo a referida lei, pessoa com mobilidade reduzida é aquela que tenha, por qualquer motivo, dificuldade de movimentação, permanente ou temporária, gerando redução efetiva da mobilidade, da flexibilidade, da coordenação motora ou da percepção, incluindo idoso, gestante, lactante, pessoa com criança de colo e obeso.</w:t>
            </w:r>
          </w:p>
          <w:p w:rsidR="004A44F4" w:rsidRDefault="004A44F4" w:rsidP="004A44F4">
            <w:pPr>
              <w:spacing w:line="312" w:lineRule="atLeast"/>
              <w:jc w:val="both"/>
              <w:textAlignment w:val="baseline"/>
              <w:rPr>
                <w:rFonts w:ascii="Helvetica" w:eastAsia="Times New Roman" w:hAnsi="Helvetica" w:cs="Helvetica"/>
                <w:color w:val="000000"/>
                <w:sz w:val="24"/>
                <w:szCs w:val="24"/>
                <w:lang w:eastAsia="pt-BR"/>
              </w:rPr>
            </w:pPr>
          </w:p>
          <w:p w:rsidR="004A44F4" w:rsidRPr="004A44F4" w:rsidRDefault="004A44F4" w:rsidP="004A44F4">
            <w:pPr>
              <w:spacing w:line="312" w:lineRule="atLeast"/>
              <w:jc w:val="both"/>
              <w:textAlignment w:val="baseline"/>
              <w:rPr>
                <w:rFonts w:ascii="Times New Roman" w:eastAsia="Times New Roman" w:hAnsi="Times New Roman" w:cs="Times New Roman"/>
                <w:color w:val="000000"/>
                <w:sz w:val="24"/>
                <w:szCs w:val="24"/>
                <w:lang w:eastAsia="pt-BR"/>
              </w:rPr>
            </w:pPr>
            <w:r w:rsidRPr="004A44F4">
              <w:rPr>
                <w:rFonts w:ascii="Times New Roman" w:eastAsia="Times New Roman" w:hAnsi="Times New Roman" w:cs="Times New Roman"/>
                <w:b/>
                <w:color w:val="000000"/>
                <w:sz w:val="24"/>
                <w:szCs w:val="24"/>
                <w:lang w:eastAsia="pt-BR"/>
              </w:rPr>
              <w:t>Fonte</w:t>
            </w:r>
            <w:r w:rsidRPr="004A44F4">
              <w:rPr>
                <w:rFonts w:ascii="Times New Roman" w:eastAsia="Times New Roman" w:hAnsi="Times New Roman" w:cs="Times New Roman"/>
                <w:color w:val="000000"/>
                <w:sz w:val="24"/>
                <w:szCs w:val="24"/>
                <w:lang w:eastAsia="pt-BR"/>
              </w:rPr>
              <w:t xml:space="preserve">: </w:t>
            </w:r>
            <w:proofErr w:type="gramStart"/>
            <w:r w:rsidRPr="004A44F4">
              <w:rPr>
                <w:rFonts w:ascii="Times New Roman" w:hAnsi="Times New Roman" w:cs="Times New Roman"/>
                <w:color w:val="000000"/>
                <w:sz w:val="24"/>
                <w:szCs w:val="24"/>
              </w:rPr>
              <w:t>https</w:t>
            </w:r>
            <w:proofErr w:type="gramEnd"/>
            <w:r w:rsidRPr="004A44F4">
              <w:rPr>
                <w:rFonts w:ascii="Times New Roman" w:hAnsi="Times New Roman" w:cs="Times New Roman"/>
                <w:color w:val="000000"/>
                <w:sz w:val="24"/>
                <w:szCs w:val="24"/>
              </w:rPr>
              <w:t>://acessibilidade.ufrj.br/perguntas-frequentes/</w:t>
            </w:r>
          </w:p>
          <w:p w:rsidR="00A71161" w:rsidRPr="00A32D03" w:rsidRDefault="00A71161" w:rsidP="004A44F4">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A71161" w:rsidRDefault="00A71161" w:rsidP="00561773">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w:t>
            </w:r>
            <w:r w:rsidR="00561773">
              <w:rPr>
                <w:rFonts w:ascii="Times New Roman" w:hAnsi="Times New Roman" w:cs="Times New Roman"/>
                <w:b/>
                <w:sz w:val="24"/>
                <w:szCs w:val="24"/>
              </w:rPr>
              <w:t>8</w:t>
            </w:r>
            <w:r>
              <w:rPr>
                <w:rFonts w:ascii="Times New Roman" w:hAnsi="Times New Roman" w:cs="Times New Roman"/>
                <w:b/>
                <w:sz w:val="24"/>
                <w:szCs w:val="24"/>
              </w:rPr>
              <w:t>/10/2020</w:t>
            </w:r>
          </w:p>
        </w:tc>
        <w:tc>
          <w:tcPr>
            <w:tcW w:w="1275" w:type="dxa"/>
            <w:shd w:val="clear" w:color="auto" w:fill="FFFFFF" w:themeFill="background1"/>
          </w:tcPr>
          <w:p w:rsidR="00A71161" w:rsidRDefault="00561773" w:rsidP="00561773">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4A44F4" w:rsidRPr="00235AF1" w:rsidTr="00816180">
        <w:trPr>
          <w:trHeight w:val="1087"/>
        </w:trPr>
        <w:tc>
          <w:tcPr>
            <w:tcW w:w="709" w:type="dxa"/>
            <w:shd w:val="clear" w:color="auto" w:fill="FFFFFF" w:themeFill="background1"/>
          </w:tcPr>
          <w:p w:rsidR="004A44F4" w:rsidRDefault="004A44F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4A44F4" w:rsidRDefault="004A44F4" w:rsidP="004A44F4">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4A44F4">
              <w:rPr>
                <w:rFonts w:ascii="Times New Roman" w:hAnsi="Times New Roman" w:cs="Times New Roman"/>
                <w:color w:val="000000" w:themeColor="text1"/>
                <w:sz w:val="24"/>
                <w:szCs w:val="24"/>
                <w:lang w:eastAsia="pt-BR"/>
              </w:rPr>
              <w:t xml:space="preserve">Olá comunidade acadêmica, do IFCE Campus Horizonte, vamos </w:t>
            </w:r>
            <w:r w:rsidR="003017A3">
              <w:rPr>
                <w:rFonts w:ascii="Times New Roman" w:hAnsi="Times New Roman" w:cs="Times New Roman"/>
                <w:color w:val="000000" w:themeColor="text1"/>
                <w:sz w:val="24"/>
                <w:szCs w:val="24"/>
                <w:lang w:eastAsia="pt-BR"/>
              </w:rPr>
              <w:t xml:space="preserve">conferir o texto como lidar com pessoas com deficiência física. </w:t>
            </w:r>
          </w:p>
          <w:p w:rsidR="003017A3" w:rsidRDefault="003017A3" w:rsidP="004A44F4">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3017A3" w:rsidRDefault="003017A3" w:rsidP="004A44F4">
            <w:pPr>
              <w:shd w:val="clear" w:color="auto" w:fill="FFFFFF"/>
              <w:jc w:val="both"/>
              <w:textAlignment w:val="baseline"/>
              <w:outlineLvl w:val="0"/>
              <w:rPr>
                <w:rFonts w:ascii="Times New Roman" w:hAnsi="Times New Roman" w:cs="Times New Roman"/>
                <w:color w:val="333333"/>
                <w:sz w:val="24"/>
                <w:szCs w:val="24"/>
                <w:shd w:val="clear" w:color="auto" w:fill="FFFFFF"/>
              </w:rPr>
            </w:pPr>
            <w:r w:rsidRPr="003017A3">
              <w:rPr>
                <w:rFonts w:ascii="Times New Roman" w:hAnsi="Times New Roman" w:cs="Times New Roman"/>
                <w:color w:val="000000"/>
                <w:sz w:val="24"/>
                <w:szCs w:val="24"/>
                <w:shd w:val="clear" w:color="auto" w:fill="FFFFFF"/>
              </w:rPr>
              <w:t>É importante saber que para uma pessoa sentada é incômodo ficar olhando para cima por muito tempo, portanto, </w:t>
            </w:r>
            <w:r w:rsidRPr="003017A3">
              <w:rPr>
                <w:rStyle w:val="Forte"/>
                <w:rFonts w:ascii="Times New Roman" w:hAnsi="Times New Roman" w:cs="Times New Roman"/>
                <w:color w:val="000000"/>
                <w:sz w:val="24"/>
                <w:szCs w:val="24"/>
                <w:shd w:val="clear" w:color="auto" w:fill="FFFFFF"/>
              </w:rPr>
              <w:t>ao conversar por mais tempo que alguns minutos com uma pessoa que usa cadeira de rodas, se for possível, lembre-se de sentar, para que você e ela fiquem com os olhos no mesmo nível</w:t>
            </w:r>
            <w:r w:rsidRPr="003017A3">
              <w:rPr>
                <w:rFonts w:ascii="Times New Roman" w:hAnsi="Times New Roman" w:cs="Times New Roman"/>
                <w:color w:val="000000"/>
                <w:sz w:val="24"/>
                <w:szCs w:val="24"/>
                <w:shd w:val="clear" w:color="auto" w:fill="FFFFFF"/>
              </w:rPr>
              <w:t>.</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A cadeira de rodas (assim como as bengalas e muletas) é parte do espaço corporal da pessoa, quase uma extensão do seu corpo. Agarrar ou apoiar-se na cadeira de rodas é como agarrar ou apoiar-se numa pessoa sentada numa cadeira comum. Isso muitas vezes é simpático, se vocês forem amigos, mas não deve ser feito se vocês não se conhecem.</w:t>
            </w:r>
            <w:r w:rsidRPr="003017A3">
              <w:rPr>
                <w:rFonts w:ascii="Times New Roman" w:hAnsi="Times New Roman" w:cs="Times New Roman"/>
                <w:color w:val="333333"/>
                <w:sz w:val="24"/>
                <w:szCs w:val="24"/>
                <w:shd w:val="clear" w:color="auto" w:fill="FFFFFF"/>
              </w:rPr>
              <w:t> </w:t>
            </w:r>
            <w:r w:rsidRPr="003017A3">
              <w:rPr>
                <w:rStyle w:val="Forte"/>
                <w:rFonts w:ascii="Times New Roman" w:hAnsi="Times New Roman" w:cs="Times New Roman"/>
                <w:color w:val="000000"/>
                <w:sz w:val="24"/>
                <w:szCs w:val="24"/>
                <w:shd w:val="clear" w:color="auto" w:fill="FFFFFF"/>
              </w:rPr>
              <w:t>Nunca movimente a cadeira de rodas sem antes pedir permissão para a pessoa</w:t>
            </w:r>
            <w:r w:rsidRPr="003017A3">
              <w:rPr>
                <w:rFonts w:ascii="Times New Roman" w:hAnsi="Times New Roman" w:cs="Times New Roman"/>
                <w:color w:val="000000"/>
                <w:sz w:val="24"/>
                <w:szCs w:val="24"/>
                <w:shd w:val="clear" w:color="auto" w:fill="FFFFFF"/>
              </w:rPr>
              <w:t>. Empurrar uma pessoa em cadeira de rodas não é como empurrar um carrinho de supermercado. Quando estiver empurrando uma pessoa sentada numa cadeira de rodas e parar para conversar com alguém, lembre-se de virar a cadeira de frente para que a pessoa também possa participar da conversa.</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Ao empurrar uma pessoa em cadeira de rodas, faça-o com cuidado. Preste atenção para não bater nas pessoas que caminham à frente. </w:t>
            </w:r>
            <w:r w:rsidRPr="003017A3">
              <w:rPr>
                <w:rStyle w:val="Forte"/>
                <w:rFonts w:ascii="Times New Roman" w:hAnsi="Times New Roman" w:cs="Times New Roman"/>
                <w:color w:val="000000"/>
                <w:sz w:val="24"/>
                <w:szCs w:val="24"/>
                <w:shd w:val="clear" w:color="auto" w:fill="FFFFFF"/>
              </w:rPr>
              <w:t>Para subir degraus, incline a cadeira para trás para levantar as rodinhas da frente e apoiá-las sobre a elevação</w:t>
            </w:r>
            <w:r w:rsidRPr="003017A3">
              <w:rPr>
                <w:rFonts w:ascii="Times New Roman" w:hAnsi="Times New Roman" w:cs="Times New Roman"/>
                <w:color w:val="000000"/>
                <w:sz w:val="24"/>
                <w:szCs w:val="24"/>
                <w:shd w:val="clear" w:color="auto" w:fill="FFFFFF"/>
              </w:rPr>
              <w:t>. </w:t>
            </w:r>
            <w:r w:rsidRPr="003017A3">
              <w:rPr>
                <w:rStyle w:val="Forte"/>
                <w:rFonts w:ascii="Times New Roman" w:hAnsi="Times New Roman" w:cs="Times New Roman"/>
                <w:color w:val="000000"/>
                <w:sz w:val="24"/>
                <w:szCs w:val="24"/>
                <w:shd w:val="clear" w:color="auto" w:fill="FFFFFF"/>
              </w:rPr>
              <w:t>Para descer um degrau, é mais seguro fazê-lo de marcha à ré</w:t>
            </w:r>
            <w:r w:rsidRPr="003017A3">
              <w:rPr>
                <w:rFonts w:ascii="Times New Roman" w:hAnsi="Times New Roman" w:cs="Times New Roman"/>
                <w:color w:val="000000"/>
                <w:sz w:val="24"/>
                <w:szCs w:val="24"/>
                <w:shd w:val="clear" w:color="auto" w:fill="FFFFFF"/>
              </w:rPr>
              <w:t>, sempre apoiando para que a descida seja sem solavancos. Para subir ou descer mais de um degrau em sequência, procure saber da existência de rampas, caso essas não existam, será melhor pedir a ajuda de mais uma pessoa.</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Se você estiver </w:t>
            </w:r>
            <w:r w:rsidRPr="003017A3">
              <w:rPr>
                <w:rStyle w:val="Forte"/>
                <w:rFonts w:ascii="Times New Roman" w:hAnsi="Times New Roman" w:cs="Times New Roman"/>
                <w:color w:val="000000"/>
                <w:sz w:val="24"/>
                <w:szCs w:val="24"/>
                <w:shd w:val="clear" w:color="auto" w:fill="FFFFFF"/>
              </w:rPr>
              <w:t>acompanhando uma pessoa com deficiência que anda devagar</w:t>
            </w:r>
            <w:r w:rsidRPr="003017A3">
              <w:rPr>
                <w:rFonts w:ascii="Times New Roman" w:hAnsi="Times New Roman" w:cs="Times New Roman"/>
                <w:color w:val="000000"/>
                <w:sz w:val="24"/>
                <w:szCs w:val="24"/>
                <w:shd w:val="clear" w:color="auto" w:fill="FFFFFF"/>
              </w:rPr>
              <w:t>, com auxílio ou não de aparelhos ou bengalas, </w:t>
            </w:r>
            <w:r w:rsidRPr="003017A3">
              <w:rPr>
                <w:rStyle w:val="Forte"/>
                <w:rFonts w:ascii="Times New Roman" w:hAnsi="Times New Roman" w:cs="Times New Roman"/>
                <w:color w:val="000000"/>
                <w:sz w:val="24"/>
                <w:szCs w:val="24"/>
                <w:shd w:val="clear" w:color="auto" w:fill="FFFFFF"/>
              </w:rPr>
              <w:t>procure acompanhar o passo dela</w:t>
            </w:r>
            <w:r w:rsidRPr="003017A3">
              <w:rPr>
                <w:rFonts w:ascii="Times New Roman" w:hAnsi="Times New Roman" w:cs="Times New Roman"/>
                <w:color w:val="000000"/>
                <w:sz w:val="24"/>
                <w:szCs w:val="24"/>
                <w:shd w:val="clear" w:color="auto" w:fill="FFFFFF"/>
              </w:rPr>
              <w:t>.</w:t>
            </w:r>
            <w:r w:rsidRPr="003017A3">
              <w:rPr>
                <w:rFonts w:ascii="Times New Roman" w:hAnsi="Times New Roman" w:cs="Times New Roman"/>
                <w:color w:val="333333"/>
                <w:sz w:val="24"/>
                <w:szCs w:val="24"/>
                <w:shd w:val="clear" w:color="auto" w:fill="FFFFFF"/>
              </w:rPr>
              <w:t> </w:t>
            </w:r>
            <w:r w:rsidRPr="003017A3">
              <w:rPr>
                <w:rStyle w:val="Forte"/>
                <w:rFonts w:ascii="Times New Roman" w:hAnsi="Times New Roman" w:cs="Times New Roman"/>
                <w:color w:val="000000"/>
                <w:sz w:val="24"/>
                <w:szCs w:val="24"/>
                <w:shd w:val="clear" w:color="auto" w:fill="FFFFFF"/>
              </w:rPr>
              <w:t>Mantenha as muletas ou bengalas sempre próximas à pessoa</w:t>
            </w:r>
            <w:r w:rsidRPr="003017A3">
              <w:rPr>
                <w:rFonts w:ascii="Times New Roman" w:hAnsi="Times New Roman" w:cs="Times New Roman"/>
                <w:color w:val="000000"/>
                <w:sz w:val="24"/>
                <w:szCs w:val="24"/>
                <w:shd w:val="clear" w:color="auto" w:fill="FFFFFF"/>
              </w:rPr>
              <w:t> com deficiência. Se achar que ela está em dificuldades, ofereça ajuda e, caso seja aceita, pergunte como deve fazê-lo. As pessoas têm suas técnicas pessoais para subir escadas, por exemplo, e, às vezes, uma tentativa de ajuda inadequada pode até mesmo atrapalhar. Outras vezes, a ajuda é essencial. Pergunte e saberá como agir e não se ofenda se a ajuda for recusada.</w:t>
            </w:r>
            <w:r w:rsidRPr="003017A3">
              <w:rPr>
                <w:rFonts w:ascii="Times New Roman" w:hAnsi="Times New Roman" w:cs="Times New Roman"/>
                <w:color w:val="333333"/>
                <w:sz w:val="24"/>
                <w:szCs w:val="24"/>
                <w:shd w:val="clear" w:color="auto" w:fill="FFFFFF"/>
              </w:rPr>
              <w:t> </w:t>
            </w:r>
            <w:r w:rsidRPr="003017A3">
              <w:rPr>
                <w:rStyle w:val="Forte"/>
                <w:rFonts w:ascii="Times New Roman" w:hAnsi="Times New Roman" w:cs="Times New Roman"/>
                <w:color w:val="000000"/>
                <w:sz w:val="24"/>
                <w:szCs w:val="24"/>
                <w:shd w:val="clear" w:color="auto" w:fill="FFFFFF"/>
              </w:rPr>
              <w:t>Se você presenciar um tombo</w:t>
            </w:r>
            <w:r w:rsidRPr="003017A3">
              <w:rPr>
                <w:rFonts w:ascii="Times New Roman" w:hAnsi="Times New Roman" w:cs="Times New Roman"/>
                <w:color w:val="000000"/>
                <w:sz w:val="24"/>
                <w:szCs w:val="24"/>
                <w:shd w:val="clear" w:color="auto" w:fill="FFFFFF"/>
              </w:rPr>
              <w:t> de uma pessoa com deficiência, </w:t>
            </w:r>
            <w:r w:rsidRPr="003017A3">
              <w:rPr>
                <w:rStyle w:val="Forte"/>
                <w:rFonts w:ascii="Times New Roman" w:hAnsi="Times New Roman" w:cs="Times New Roman"/>
                <w:color w:val="000000"/>
                <w:sz w:val="24"/>
                <w:szCs w:val="24"/>
                <w:shd w:val="clear" w:color="auto" w:fill="FFFFFF"/>
              </w:rPr>
              <w:t>ofereça ajuda imediatamente. Mas nunca ajude sem perguntar se e como deve fazê-lo.</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Esteja atento para a existência de barreiras arquitetônicas quando for escolher uma casa, restaurante, teatro ou qualquer outro local que queira visitar com uma pessoa com deficiência física.</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Pessoas com paralisia cerebral podem ter dificuldades para andar, podem fazer movimentos involuntários com pernas e braços e podem apresentar expressões estranhas no rosto. Não se intimide com isso. São pessoas comuns como você. Geralmente, têm inteligência normal ou, às vezes, até acima da média.</w:t>
            </w:r>
            <w:r w:rsidRPr="003017A3">
              <w:rPr>
                <w:rFonts w:ascii="Times New Roman" w:hAnsi="Times New Roman" w:cs="Times New Roman"/>
                <w:color w:val="333333"/>
                <w:sz w:val="24"/>
                <w:szCs w:val="24"/>
                <w:shd w:val="clear" w:color="auto" w:fill="FFFFFF"/>
              </w:rPr>
              <w:t> </w:t>
            </w:r>
            <w:r w:rsidRPr="003017A3">
              <w:rPr>
                <w:rStyle w:val="Forte"/>
                <w:rFonts w:ascii="Times New Roman" w:hAnsi="Times New Roman" w:cs="Times New Roman"/>
                <w:color w:val="000000"/>
                <w:sz w:val="24"/>
                <w:szCs w:val="24"/>
                <w:shd w:val="clear" w:color="auto" w:fill="FFFFFF"/>
              </w:rPr>
              <w:t>Se a pessoa tiver dificuldade na fala e você não compreender imediatamente o que ela está dizendo, peça para que repita.</w:t>
            </w:r>
            <w:r w:rsidRPr="003017A3">
              <w:rPr>
                <w:rFonts w:ascii="Times New Roman" w:hAnsi="Times New Roman" w:cs="Times New Roman"/>
                <w:color w:val="000000"/>
                <w:sz w:val="24"/>
                <w:szCs w:val="24"/>
                <w:shd w:val="clear" w:color="auto" w:fill="FFFFFF"/>
              </w:rPr>
              <w:t> Pessoas com dificuldades desse tipo não se incomodam de repetir se necessário para que se façam entender.</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Não se acanhe em usar palavras como “andar” e “correr”. As pessoas com deficiência física empregam naturalmente essas mesmas palavras.</w:t>
            </w:r>
            <w:r w:rsidRPr="003017A3">
              <w:rPr>
                <w:rFonts w:ascii="Times New Roman" w:hAnsi="Times New Roman" w:cs="Times New Roman"/>
                <w:color w:val="333333"/>
                <w:sz w:val="24"/>
                <w:szCs w:val="24"/>
                <w:shd w:val="clear" w:color="auto" w:fill="FFFFFF"/>
              </w:rPr>
              <w:t> </w:t>
            </w:r>
            <w:r w:rsidRPr="003017A3">
              <w:rPr>
                <w:rStyle w:val="Forte"/>
                <w:rFonts w:ascii="Times New Roman" w:hAnsi="Times New Roman" w:cs="Times New Roman"/>
                <w:color w:val="000000"/>
                <w:sz w:val="24"/>
                <w:szCs w:val="24"/>
                <w:shd w:val="clear" w:color="auto" w:fill="FFFFFF"/>
              </w:rPr>
              <w:t>Quando você encontrar um Paralisado Cerebral, lembre-se que ele tem necessidades específicas</w:t>
            </w:r>
            <w:r w:rsidRPr="003017A3">
              <w:rPr>
                <w:rFonts w:ascii="Times New Roman" w:hAnsi="Times New Roman" w:cs="Times New Roman"/>
                <w:color w:val="000000"/>
                <w:sz w:val="24"/>
                <w:szCs w:val="24"/>
                <w:shd w:val="clear" w:color="auto" w:fill="FFFFFF"/>
              </w:rPr>
              <w:t>, por causa de suas diferenças individuais. Para lidar com esta pessoa, temos as seguintes sugestões:</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 xml:space="preserve">É muito importante respeitar o ritmo dele, usualmente ele é mais vagaroso no que </w:t>
            </w:r>
            <w:proofErr w:type="gramStart"/>
            <w:r w:rsidRPr="003017A3">
              <w:rPr>
                <w:rFonts w:ascii="Times New Roman" w:hAnsi="Times New Roman" w:cs="Times New Roman"/>
                <w:color w:val="000000"/>
                <w:sz w:val="24"/>
                <w:szCs w:val="24"/>
                <w:shd w:val="clear" w:color="auto" w:fill="FFFFFF"/>
              </w:rPr>
              <w:t>faz,</w:t>
            </w:r>
            <w:proofErr w:type="gramEnd"/>
            <w:r w:rsidRPr="003017A3">
              <w:rPr>
                <w:rFonts w:ascii="Times New Roman" w:hAnsi="Times New Roman" w:cs="Times New Roman"/>
                <w:color w:val="000000"/>
                <w:sz w:val="24"/>
                <w:szCs w:val="24"/>
                <w:shd w:val="clear" w:color="auto" w:fill="FFFFFF"/>
              </w:rPr>
              <w:t xml:space="preserve"> como andar, falar, pegar as coisas, etc.</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Tenha paciência ao ouvi-lo, a maioria tem dificuldade na fala. Há pessoas que confundem esta dificuldade e o ritmo lento com deficiência cognitiva ou intelectual.</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Não trate a pessoa como uma criança ou incapaz.</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Lembre-se que o Paralisado Cerebral não é um portador de doença grave ou contagiosa, a paralisia cerebral é fruto da lesão cerebral, ocasionada antes, durante ou após o nascimento, causando desordem sobre os controles dos músculos do corpo. Portanto, não é doença e tampouco transmissível. É uma situação.</w:t>
            </w:r>
            <w:r w:rsidRPr="003017A3">
              <w:rPr>
                <w:rFonts w:ascii="Times New Roman" w:hAnsi="Times New Roman" w:cs="Times New Roman"/>
                <w:color w:val="333333"/>
                <w:sz w:val="24"/>
                <w:szCs w:val="24"/>
                <w:shd w:val="clear" w:color="auto" w:fill="FFFFFF"/>
              </w:rPr>
              <w:t> </w:t>
            </w:r>
            <w:r w:rsidRPr="003017A3">
              <w:rPr>
                <w:rFonts w:ascii="Times New Roman" w:hAnsi="Times New Roman" w:cs="Times New Roman"/>
                <w:color w:val="000000"/>
                <w:sz w:val="24"/>
                <w:szCs w:val="24"/>
                <w:shd w:val="clear" w:color="auto" w:fill="FFFFFF"/>
              </w:rPr>
              <w:t>Trate a pessoa com deficiência com a mesma consideração e respeito que você usa com as demais pessoas.</w:t>
            </w:r>
          </w:p>
          <w:p w:rsidR="003017A3" w:rsidRDefault="003017A3" w:rsidP="004A44F4">
            <w:pPr>
              <w:shd w:val="clear" w:color="auto" w:fill="FFFFFF"/>
              <w:jc w:val="both"/>
              <w:textAlignment w:val="baseline"/>
              <w:outlineLvl w:val="0"/>
              <w:rPr>
                <w:rFonts w:ascii="Times New Roman" w:hAnsi="Times New Roman" w:cs="Times New Roman"/>
                <w:color w:val="000000"/>
                <w:sz w:val="24"/>
                <w:szCs w:val="24"/>
              </w:rPr>
            </w:pPr>
          </w:p>
          <w:p w:rsidR="003017A3" w:rsidRPr="003017A3" w:rsidRDefault="003017A3" w:rsidP="004A44F4">
            <w:pPr>
              <w:shd w:val="clear" w:color="auto" w:fill="FFFFFF"/>
              <w:jc w:val="both"/>
              <w:textAlignment w:val="baseline"/>
              <w:outlineLvl w:val="0"/>
              <w:rPr>
                <w:rFonts w:ascii="Times New Roman" w:hAnsi="Times New Roman" w:cs="Times New Roman"/>
                <w:color w:val="000000"/>
                <w:sz w:val="24"/>
                <w:szCs w:val="24"/>
              </w:rPr>
            </w:pPr>
            <w:r w:rsidRPr="003017A3">
              <w:rPr>
                <w:rFonts w:ascii="Times New Roman" w:hAnsi="Times New Roman" w:cs="Times New Roman"/>
                <w:b/>
                <w:color w:val="000000"/>
                <w:sz w:val="24"/>
                <w:szCs w:val="24"/>
              </w:rPr>
              <w:t>Fonte</w:t>
            </w:r>
            <w:r>
              <w:rPr>
                <w:rFonts w:ascii="Times New Roman" w:hAnsi="Times New Roman" w:cs="Times New Roman"/>
                <w:color w:val="000000"/>
                <w:sz w:val="24"/>
                <w:szCs w:val="24"/>
              </w:rPr>
              <w:t xml:space="preserve">: </w:t>
            </w:r>
            <w:proofErr w:type="gramStart"/>
            <w:r w:rsidRPr="003017A3">
              <w:rPr>
                <w:rFonts w:ascii="Times New Roman" w:hAnsi="Times New Roman" w:cs="Times New Roman"/>
                <w:color w:val="000000"/>
                <w:sz w:val="24"/>
                <w:szCs w:val="24"/>
              </w:rPr>
              <w:t>https</w:t>
            </w:r>
            <w:proofErr w:type="gramEnd"/>
            <w:r w:rsidRPr="003017A3">
              <w:rPr>
                <w:rFonts w:ascii="Times New Roman" w:hAnsi="Times New Roman" w:cs="Times New Roman"/>
                <w:color w:val="000000"/>
                <w:sz w:val="24"/>
                <w:szCs w:val="24"/>
              </w:rPr>
              <w:t>://www.unimedvtrp.com.br/como-lidar-com-pessoas-com-deficiencia/</w:t>
            </w:r>
          </w:p>
          <w:p w:rsidR="004A44F4" w:rsidRPr="004A44F4" w:rsidRDefault="004A44F4" w:rsidP="004A44F4">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4A44F4" w:rsidRDefault="00561773"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29</w:t>
            </w:r>
            <w:r w:rsidR="004A44F4">
              <w:rPr>
                <w:rFonts w:ascii="Times New Roman" w:hAnsi="Times New Roman" w:cs="Times New Roman"/>
                <w:b/>
                <w:sz w:val="24"/>
                <w:szCs w:val="24"/>
              </w:rPr>
              <w:t>/10/2020</w:t>
            </w:r>
          </w:p>
        </w:tc>
        <w:tc>
          <w:tcPr>
            <w:tcW w:w="1275" w:type="dxa"/>
            <w:shd w:val="clear" w:color="auto" w:fill="FFFFFF" w:themeFill="background1"/>
          </w:tcPr>
          <w:p w:rsidR="004A44F4"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561773" w:rsidRPr="00235AF1" w:rsidTr="00816180">
        <w:trPr>
          <w:trHeight w:val="1087"/>
        </w:trPr>
        <w:tc>
          <w:tcPr>
            <w:tcW w:w="709" w:type="dxa"/>
            <w:shd w:val="clear" w:color="auto" w:fill="FFFFFF" w:themeFill="background1"/>
          </w:tcPr>
          <w:p w:rsidR="00561773" w:rsidRDefault="00561773"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561773" w:rsidRPr="00A32D03" w:rsidRDefault="00561773" w:rsidP="00561773">
            <w:pPr>
              <w:shd w:val="clear" w:color="auto" w:fill="FFFFFF"/>
              <w:jc w:val="both"/>
              <w:textAlignment w:val="baseline"/>
              <w:outlineLvl w:val="0"/>
              <w:rPr>
                <w:rFonts w:ascii="Times New Roman" w:eastAsia="Times New Roman" w:hAnsi="Times New Roman" w:cs="Times New Roman"/>
                <w:b/>
                <w:bCs/>
                <w:color w:val="000000" w:themeColor="text1"/>
                <w:kern w:val="36"/>
                <w:sz w:val="24"/>
                <w:szCs w:val="24"/>
                <w:lang w:eastAsia="pt-BR"/>
              </w:rPr>
            </w:pPr>
            <w:r>
              <w:rPr>
                <w:rFonts w:ascii="Times New Roman" w:hAnsi="Times New Roman" w:cs="Times New Roman"/>
                <w:color w:val="000000" w:themeColor="text1"/>
                <w:sz w:val="24"/>
                <w:szCs w:val="24"/>
                <w:lang w:eastAsia="pt-BR"/>
              </w:rPr>
              <w:t>Feriado do Funcionário Público</w:t>
            </w:r>
          </w:p>
          <w:p w:rsidR="00561773" w:rsidRPr="004A44F4" w:rsidRDefault="00561773" w:rsidP="004A44F4">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561773" w:rsidRDefault="00561773"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30/10/2020</w:t>
            </w:r>
          </w:p>
        </w:tc>
        <w:tc>
          <w:tcPr>
            <w:tcW w:w="1275" w:type="dxa"/>
            <w:shd w:val="clear" w:color="auto" w:fill="FFFFFF" w:themeFill="background1"/>
          </w:tcPr>
          <w:p w:rsidR="00561773" w:rsidRDefault="00561773" w:rsidP="00670A7D">
            <w:pPr>
              <w:rPr>
                <w:rFonts w:ascii="Times New Roman" w:hAnsi="Times New Roman" w:cs="Times New Roman"/>
                <w:b/>
                <w:sz w:val="24"/>
                <w:szCs w:val="24"/>
                <w:highlight w:val="yellow"/>
              </w:rPr>
            </w:pPr>
            <w:r w:rsidRPr="00561773">
              <w:rPr>
                <w:rFonts w:ascii="Times New Roman" w:hAnsi="Times New Roman" w:cs="Times New Roman"/>
                <w:b/>
                <w:sz w:val="24"/>
                <w:szCs w:val="24"/>
              </w:rPr>
              <w:t>********</w:t>
            </w:r>
          </w:p>
        </w:tc>
      </w:tr>
      <w:tr w:rsidR="00693CF8" w:rsidRPr="00235AF1" w:rsidTr="00816180">
        <w:trPr>
          <w:trHeight w:val="1087"/>
        </w:trPr>
        <w:tc>
          <w:tcPr>
            <w:tcW w:w="709" w:type="dxa"/>
            <w:shd w:val="clear" w:color="auto" w:fill="FFFFFF" w:themeFill="background1"/>
          </w:tcPr>
          <w:p w:rsidR="00693CF8" w:rsidRDefault="00693CF8"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93CF8" w:rsidRDefault="00693CF8" w:rsidP="00693CF8">
            <w:pPr>
              <w:pStyle w:val="Ttulo1"/>
              <w:shd w:val="clear" w:color="auto" w:fill="F9F9F9"/>
              <w:spacing w:before="0"/>
              <w:jc w:val="both"/>
              <w:outlineLvl w:val="0"/>
              <w:rPr>
                <w:rFonts w:ascii="Times New Roman" w:hAnsi="Times New Roman" w:cs="Times New Roman"/>
                <w:color w:val="000000" w:themeColor="text1"/>
                <w:sz w:val="24"/>
                <w:szCs w:val="24"/>
                <w:lang w:eastAsia="pt-BR"/>
              </w:rPr>
            </w:pPr>
            <w:r w:rsidRPr="00FE73AD">
              <w:rPr>
                <w:rFonts w:ascii="Times New Roman" w:hAnsi="Times New Roman" w:cs="Times New Roman"/>
                <w:color w:val="000000" w:themeColor="text1"/>
                <w:sz w:val="24"/>
                <w:szCs w:val="24"/>
              </w:rPr>
              <w:t xml:space="preserve">Nota do evento em alusão ao Dia </w:t>
            </w:r>
            <w:r w:rsidRPr="00FE73AD">
              <w:rPr>
                <w:rFonts w:ascii="Times New Roman" w:hAnsi="Times New Roman" w:cs="Times New Roman"/>
                <w:color w:val="000000" w:themeColor="text1"/>
                <w:sz w:val="24"/>
                <w:szCs w:val="24"/>
                <w:lang w:eastAsia="pt-BR"/>
              </w:rPr>
              <w:t>Nac</w:t>
            </w:r>
            <w:r>
              <w:rPr>
                <w:rFonts w:ascii="Times New Roman" w:hAnsi="Times New Roman" w:cs="Times New Roman"/>
                <w:color w:val="000000" w:themeColor="text1"/>
                <w:sz w:val="24"/>
                <w:szCs w:val="24"/>
                <w:lang w:eastAsia="pt-BR"/>
              </w:rPr>
              <w:t>ional da Surdez</w:t>
            </w:r>
          </w:p>
          <w:p w:rsidR="00693CF8" w:rsidRPr="00693CF8" w:rsidRDefault="00693CF8" w:rsidP="00693CF8">
            <w:pPr>
              <w:rPr>
                <w:lang w:eastAsia="pt-BR"/>
              </w:rPr>
            </w:pPr>
          </w:p>
          <w:p w:rsidR="00693CF8" w:rsidRDefault="00693CF8" w:rsidP="00693CF8">
            <w:pPr>
              <w:jc w:val="both"/>
              <w:rPr>
                <w:rFonts w:ascii="Times New Roman" w:hAnsi="Times New Roman" w:cs="Times New Roman"/>
                <w:color w:val="000000" w:themeColor="text1"/>
                <w:sz w:val="24"/>
                <w:szCs w:val="24"/>
                <w:lang w:eastAsia="pt-BR"/>
              </w:rPr>
            </w:pPr>
            <w:r>
              <w:rPr>
                <w:rFonts w:ascii="Times New Roman" w:hAnsi="Times New Roman" w:cs="Times New Roman"/>
                <w:b/>
                <w:color w:val="000000" w:themeColor="text1"/>
                <w:sz w:val="24"/>
                <w:szCs w:val="24"/>
              </w:rPr>
              <w:t>De 03</w:t>
            </w:r>
            <w:r w:rsidRPr="00722DBA">
              <w:rPr>
                <w:rFonts w:ascii="Times New Roman" w:hAnsi="Times New Roman" w:cs="Times New Roman"/>
                <w:b/>
                <w:color w:val="000000" w:themeColor="text1"/>
                <w:sz w:val="24"/>
                <w:szCs w:val="24"/>
              </w:rPr>
              <w:t xml:space="preserve"> a </w:t>
            </w:r>
            <w:r>
              <w:rPr>
                <w:rFonts w:ascii="Times New Roman" w:hAnsi="Times New Roman" w:cs="Times New Roman"/>
                <w:b/>
                <w:color w:val="000000" w:themeColor="text1"/>
                <w:sz w:val="24"/>
                <w:szCs w:val="24"/>
              </w:rPr>
              <w:t>06</w:t>
            </w:r>
            <w:r w:rsidRPr="00722DBA">
              <w:rPr>
                <w:rFonts w:ascii="Times New Roman" w:hAnsi="Times New Roman" w:cs="Times New Roman"/>
                <w:b/>
                <w:color w:val="000000" w:themeColor="text1"/>
                <w:sz w:val="24"/>
                <w:szCs w:val="24"/>
              </w:rPr>
              <w:t xml:space="preserve"> de </w:t>
            </w:r>
            <w:r>
              <w:rPr>
                <w:rFonts w:ascii="Times New Roman" w:hAnsi="Times New Roman" w:cs="Times New Roman"/>
                <w:b/>
                <w:color w:val="000000" w:themeColor="text1"/>
                <w:sz w:val="24"/>
                <w:szCs w:val="24"/>
              </w:rPr>
              <w:t>Novembro</w:t>
            </w:r>
            <w:r w:rsidRPr="00722DBA">
              <w:rPr>
                <w:rFonts w:ascii="Times New Roman" w:hAnsi="Times New Roman" w:cs="Times New Roman"/>
                <w:b/>
                <w:color w:val="000000" w:themeColor="text1"/>
                <w:sz w:val="24"/>
                <w:szCs w:val="24"/>
              </w:rPr>
              <w:t xml:space="preserve"> de 2020- </w:t>
            </w:r>
            <w:r w:rsidRPr="00722DBA">
              <w:rPr>
                <w:rFonts w:ascii="Times New Roman" w:hAnsi="Times New Roman" w:cs="Times New Roman"/>
                <w:color w:val="000000" w:themeColor="text1"/>
                <w:sz w:val="24"/>
                <w:szCs w:val="24"/>
              </w:rPr>
              <w:t xml:space="preserve">O IFCE Campus Horizonte realiza atividades em alusão ao </w:t>
            </w:r>
            <w:r w:rsidRPr="00FE73AD">
              <w:rPr>
                <w:rFonts w:ascii="Times New Roman" w:hAnsi="Times New Roman" w:cs="Times New Roman"/>
                <w:color w:val="000000" w:themeColor="text1"/>
                <w:sz w:val="24"/>
                <w:szCs w:val="24"/>
                <w:lang w:eastAsia="pt-BR"/>
              </w:rPr>
              <w:t xml:space="preserve">Dia Nacional </w:t>
            </w:r>
            <w:r>
              <w:rPr>
                <w:rFonts w:ascii="Times New Roman" w:hAnsi="Times New Roman" w:cs="Times New Roman"/>
                <w:color w:val="000000" w:themeColor="text1"/>
                <w:sz w:val="24"/>
                <w:szCs w:val="24"/>
                <w:lang w:eastAsia="pt-BR"/>
              </w:rPr>
              <w:t>da Surdez.</w:t>
            </w:r>
          </w:p>
          <w:p w:rsidR="00693CF8" w:rsidRPr="00300CDB" w:rsidRDefault="00693CF8" w:rsidP="00693CF8">
            <w:pPr>
              <w:rPr>
                <w:rFonts w:ascii="Times New Roman" w:hAnsi="Times New Roman" w:cs="Times New Roman"/>
                <w:b/>
                <w:sz w:val="24"/>
                <w:szCs w:val="24"/>
              </w:rPr>
            </w:pPr>
          </w:p>
          <w:p w:rsidR="00693CF8" w:rsidRPr="00FE73AD" w:rsidRDefault="00693CF8" w:rsidP="00693CF8">
            <w:pPr>
              <w:jc w:val="both"/>
              <w:rPr>
                <w:rFonts w:ascii="Times New Roman" w:hAnsi="Times New Roman" w:cs="Times New Roman"/>
                <w:color w:val="000000" w:themeColor="text1"/>
                <w:sz w:val="24"/>
                <w:szCs w:val="24"/>
                <w:lang w:eastAsia="pt-BR"/>
              </w:rPr>
            </w:pPr>
            <w:r w:rsidRPr="0017345D">
              <w:rPr>
                <w:rFonts w:ascii="Times New Roman" w:eastAsia="Arial" w:hAnsi="Times New Roman" w:cs="Times New Roman"/>
                <w:bCs/>
                <w:color w:val="000000" w:themeColor="text1"/>
                <w:sz w:val="24"/>
                <w:szCs w:val="24"/>
                <w:lang w:val="pt-PT" w:eastAsia="pt-PT" w:bidi="pt-PT"/>
              </w:rPr>
              <w:t xml:space="preserve">O Instituto Federal de Educação, Ciência e Tecnologia do Ceará (IFCE), Campus Horizonte, promove de </w:t>
            </w:r>
            <w:r>
              <w:rPr>
                <w:rFonts w:ascii="Times New Roman" w:eastAsia="Arial" w:hAnsi="Times New Roman" w:cs="Times New Roman"/>
                <w:bCs/>
                <w:color w:val="000000" w:themeColor="text1"/>
                <w:sz w:val="24"/>
                <w:szCs w:val="24"/>
                <w:lang w:val="pt-PT" w:eastAsia="pt-PT" w:bidi="pt-PT"/>
              </w:rPr>
              <w:t>03</w:t>
            </w:r>
            <w:r w:rsidRPr="0017345D">
              <w:rPr>
                <w:rFonts w:ascii="Times New Roman" w:eastAsia="Arial" w:hAnsi="Times New Roman" w:cs="Times New Roman"/>
                <w:bCs/>
                <w:color w:val="000000" w:themeColor="text1"/>
                <w:sz w:val="24"/>
                <w:szCs w:val="24"/>
                <w:lang w:val="pt-PT" w:eastAsia="pt-PT" w:bidi="pt-PT"/>
              </w:rPr>
              <w:t xml:space="preserve"> a </w:t>
            </w:r>
            <w:r>
              <w:rPr>
                <w:rFonts w:ascii="Times New Roman" w:eastAsia="Arial" w:hAnsi="Times New Roman" w:cs="Times New Roman"/>
                <w:bCs/>
                <w:color w:val="000000" w:themeColor="text1"/>
                <w:sz w:val="24"/>
                <w:szCs w:val="24"/>
                <w:lang w:val="pt-PT" w:eastAsia="pt-PT" w:bidi="pt-PT"/>
              </w:rPr>
              <w:t xml:space="preserve">06 </w:t>
            </w:r>
            <w:r w:rsidRPr="0017345D">
              <w:rPr>
                <w:rFonts w:ascii="Times New Roman" w:eastAsia="Arial" w:hAnsi="Times New Roman" w:cs="Times New Roman"/>
                <w:bCs/>
                <w:color w:val="000000" w:themeColor="text1"/>
                <w:sz w:val="24"/>
                <w:szCs w:val="24"/>
                <w:lang w:val="pt-PT" w:eastAsia="pt-PT" w:bidi="pt-PT"/>
              </w:rPr>
              <w:t xml:space="preserve">de </w:t>
            </w:r>
            <w:r>
              <w:rPr>
                <w:rFonts w:ascii="Times New Roman" w:eastAsia="Arial" w:hAnsi="Times New Roman" w:cs="Times New Roman"/>
                <w:bCs/>
                <w:color w:val="000000" w:themeColor="text1"/>
                <w:sz w:val="24"/>
                <w:szCs w:val="24"/>
                <w:lang w:val="pt-PT" w:eastAsia="pt-PT" w:bidi="pt-PT"/>
              </w:rPr>
              <w:t>Novembro</w:t>
            </w:r>
            <w:r w:rsidRPr="0017345D">
              <w:rPr>
                <w:rFonts w:ascii="Times New Roman" w:eastAsia="Arial" w:hAnsi="Times New Roman" w:cs="Times New Roman"/>
                <w:bCs/>
                <w:color w:val="000000" w:themeColor="text1"/>
                <w:sz w:val="24"/>
                <w:szCs w:val="24"/>
                <w:lang w:val="pt-PT" w:eastAsia="pt-PT" w:bidi="pt-PT"/>
              </w:rPr>
              <w:t xml:space="preserve"> de 2020, a </w:t>
            </w:r>
            <w:r w:rsidRPr="0017345D">
              <w:rPr>
                <w:rFonts w:ascii="Times New Roman" w:eastAsia="Times New Roman" w:hAnsi="Times New Roman" w:cs="Times New Roman"/>
                <w:color w:val="000000" w:themeColor="text1"/>
                <w:sz w:val="24"/>
                <w:szCs w:val="24"/>
                <w:shd w:val="clear" w:color="auto" w:fill="FFFFFF"/>
                <w:lang w:eastAsia="pt-BR"/>
              </w:rPr>
              <w:t>semana em alusão ao</w:t>
            </w:r>
            <w:r w:rsidRPr="00FE73AD">
              <w:rPr>
                <w:rFonts w:ascii="Times New Roman" w:hAnsi="Times New Roman" w:cs="Times New Roman"/>
                <w:color w:val="000000" w:themeColor="text1"/>
                <w:sz w:val="24"/>
                <w:szCs w:val="24"/>
                <w:lang w:eastAsia="pt-BR"/>
              </w:rPr>
              <w:t xml:space="preserve"> Dia Nac</w:t>
            </w:r>
            <w:r>
              <w:rPr>
                <w:rFonts w:ascii="Times New Roman" w:hAnsi="Times New Roman" w:cs="Times New Roman"/>
                <w:color w:val="000000" w:themeColor="text1"/>
                <w:sz w:val="24"/>
                <w:szCs w:val="24"/>
                <w:lang w:eastAsia="pt-BR"/>
              </w:rPr>
              <w:t xml:space="preserve">ional </w:t>
            </w:r>
            <w:r w:rsidR="006A66FC">
              <w:rPr>
                <w:rFonts w:ascii="Times New Roman" w:hAnsi="Times New Roman" w:cs="Times New Roman"/>
                <w:color w:val="000000" w:themeColor="text1"/>
                <w:sz w:val="24"/>
                <w:szCs w:val="24"/>
                <w:lang w:eastAsia="pt-BR"/>
              </w:rPr>
              <w:t>da Surdez</w:t>
            </w:r>
            <w:r>
              <w:rPr>
                <w:rFonts w:ascii="Times New Roman" w:hAnsi="Times New Roman" w:cs="Times New Roman"/>
                <w:color w:val="000000" w:themeColor="text1"/>
                <w:sz w:val="24"/>
                <w:szCs w:val="24"/>
                <w:lang w:eastAsia="pt-BR"/>
              </w:rPr>
              <w:t xml:space="preserve">. </w:t>
            </w:r>
            <w:r>
              <w:rPr>
                <w:rFonts w:ascii="Times New Roman" w:eastAsia="Times New Roman" w:hAnsi="Times New Roman" w:cs="Times New Roman"/>
                <w:color w:val="000000" w:themeColor="text1"/>
                <w:sz w:val="24"/>
                <w:szCs w:val="24"/>
                <w:shd w:val="clear" w:color="auto" w:fill="FFFFFF"/>
                <w:lang w:eastAsia="pt-BR"/>
              </w:rPr>
              <w:t xml:space="preserve">A ação ocorre </w:t>
            </w:r>
            <w:r>
              <w:rPr>
                <w:rFonts w:ascii="Times New Roman" w:eastAsia="Arial" w:hAnsi="Times New Roman" w:cs="Times New Roman"/>
                <w:bCs/>
                <w:color w:val="000000" w:themeColor="text1"/>
                <w:sz w:val="24"/>
                <w:szCs w:val="24"/>
                <w:lang w:val="pt-PT" w:eastAsia="pt-PT" w:bidi="pt-PT"/>
              </w:rPr>
              <w:t>p</w:t>
            </w:r>
            <w:r w:rsidRPr="0017345D">
              <w:rPr>
                <w:rFonts w:ascii="Times New Roman" w:eastAsia="Arial" w:hAnsi="Times New Roman" w:cs="Times New Roman"/>
                <w:bCs/>
                <w:color w:val="000000" w:themeColor="text1"/>
                <w:sz w:val="24"/>
                <w:szCs w:val="24"/>
                <w:lang w:val="pt-PT" w:eastAsia="pt-PT" w:bidi="pt-PT"/>
              </w:rPr>
              <w:t>or meio da Coordenadoria de Assuntos Estudantis (CAE)</w:t>
            </w:r>
            <w:r>
              <w:rPr>
                <w:rFonts w:ascii="Times New Roman" w:eastAsia="Arial" w:hAnsi="Times New Roman" w:cs="Times New Roman"/>
                <w:bCs/>
                <w:color w:val="000000" w:themeColor="text1"/>
                <w:sz w:val="24"/>
                <w:szCs w:val="24"/>
                <w:lang w:val="pt-PT" w:eastAsia="pt-PT" w:bidi="pt-PT"/>
              </w:rPr>
              <w:t xml:space="preserve"> e com o apoio do Núcleo de Atendimento as Pessoas com Necessidades Específicas (NAPNE)</w:t>
            </w:r>
            <w:r w:rsidRPr="0017345D">
              <w:rPr>
                <w:rFonts w:ascii="Times New Roman" w:eastAsia="Arial" w:hAnsi="Times New Roman" w:cs="Times New Roman"/>
                <w:bCs/>
                <w:color w:val="000000" w:themeColor="text1"/>
                <w:sz w:val="24"/>
                <w:szCs w:val="24"/>
                <w:lang w:val="pt-PT" w:eastAsia="pt-PT" w:bidi="pt-PT"/>
              </w:rPr>
              <w:t xml:space="preserve"> </w:t>
            </w:r>
            <w:r>
              <w:rPr>
                <w:rFonts w:ascii="Times New Roman" w:eastAsia="Arial" w:hAnsi="Times New Roman" w:cs="Times New Roman"/>
                <w:bCs/>
                <w:color w:val="000000" w:themeColor="text1"/>
                <w:sz w:val="24"/>
                <w:szCs w:val="24"/>
                <w:lang w:val="pt-PT" w:eastAsia="pt-PT" w:bidi="pt-PT"/>
              </w:rPr>
              <w:t xml:space="preserve">que </w:t>
            </w:r>
            <w:r w:rsidRPr="0017345D">
              <w:rPr>
                <w:rFonts w:ascii="Times New Roman" w:eastAsia="Arial" w:hAnsi="Times New Roman" w:cs="Times New Roman"/>
                <w:bCs/>
                <w:color w:val="000000" w:themeColor="text1"/>
                <w:sz w:val="24"/>
                <w:szCs w:val="24"/>
                <w:lang w:val="pt-PT" w:eastAsia="pt-PT" w:bidi="pt-PT"/>
              </w:rPr>
              <w:t xml:space="preserve">disponbiliza esta semana, nas redes sociais do campus: facebook e instagram, conteúdos que tem por objeto </w:t>
            </w:r>
            <w:r>
              <w:rPr>
                <w:rFonts w:ascii="Times New Roman" w:hAnsi="Times New Roman" w:cs="Times New Roman"/>
                <w:color w:val="030303"/>
                <w:sz w:val="24"/>
                <w:szCs w:val="24"/>
                <w:shd w:val="clear" w:color="auto" w:fill="F9F9F9"/>
              </w:rPr>
              <w:t xml:space="preserve">mostrar </w:t>
            </w:r>
            <w:r w:rsidR="006A66FC">
              <w:rPr>
                <w:rFonts w:ascii="Times New Roman" w:hAnsi="Times New Roman" w:cs="Times New Roman"/>
                <w:color w:val="030303"/>
                <w:sz w:val="24"/>
                <w:szCs w:val="24"/>
                <w:shd w:val="clear" w:color="auto" w:fill="F9F9F9"/>
              </w:rPr>
              <w:t>a importância da Prevenção e Combate a Surdez.</w:t>
            </w:r>
          </w:p>
          <w:p w:rsidR="00693CF8" w:rsidRDefault="00693CF8" w:rsidP="00693CF8">
            <w:pPr>
              <w:jc w:val="both"/>
              <w:rPr>
                <w:rFonts w:ascii="Times New Roman" w:eastAsia="Arial" w:hAnsi="Times New Roman" w:cs="Times New Roman"/>
                <w:b/>
                <w:sz w:val="24"/>
                <w:szCs w:val="24"/>
                <w:lang w:val="pt-PT" w:eastAsia="pt-PT" w:bidi="pt-PT"/>
              </w:rPr>
            </w:pPr>
          </w:p>
          <w:p w:rsidR="00693CF8" w:rsidRPr="00FE73AD" w:rsidRDefault="00693CF8" w:rsidP="00693CF8">
            <w:pPr>
              <w:rPr>
                <w:lang w:eastAsia="pt-BR"/>
              </w:rPr>
            </w:pPr>
            <w:r w:rsidRPr="00722DBA">
              <w:rPr>
                <w:rFonts w:ascii="Times New Roman" w:eastAsia="Arial" w:hAnsi="Times New Roman" w:cs="Times New Roman"/>
                <w:b/>
                <w:sz w:val="24"/>
                <w:szCs w:val="24"/>
                <w:lang w:val="pt-PT" w:eastAsia="pt-PT" w:bidi="pt-PT"/>
              </w:rPr>
              <w:t>Francisco Eugênio Dantas Júnior</w:t>
            </w:r>
          </w:p>
          <w:p w:rsidR="00693CF8" w:rsidRDefault="00693CF8"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693CF8" w:rsidRDefault="006A66FC"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03/1</w:t>
            </w:r>
            <w:r w:rsidR="007341D8">
              <w:rPr>
                <w:rFonts w:ascii="Times New Roman" w:hAnsi="Times New Roman" w:cs="Times New Roman"/>
                <w:b/>
                <w:sz w:val="24"/>
                <w:szCs w:val="24"/>
              </w:rPr>
              <w:t>1</w:t>
            </w:r>
            <w:r>
              <w:rPr>
                <w:rFonts w:ascii="Times New Roman" w:hAnsi="Times New Roman" w:cs="Times New Roman"/>
                <w:b/>
                <w:sz w:val="24"/>
                <w:szCs w:val="24"/>
              </w:rPr>
              <w:t>/2020</w:t>
            </w:r>
          </w:p>
        </w:tc>
        <w:tc>
          <w:tcPr>
            <w:tcW w:w="1275" w:type="dxa"/>
            <w:shd w:val="clear" w:color="auto" w:fill="FFFFFF" w:themeFill="background1"/>
          </w:tcPr>
          <w:p w:rsidR="00693CF8" w:rsidRPr="00561773" w:rsidRDefault="00CE6439" w:rsidP="00CE6439">
            <w:pPr>
              <w:jc w:val="center"/>
              <w:rPr>
                <w:rFonts w:ascii="Times New Roman" w:hAnsi="Times New Roman" w:cs="Times New Roman"/>
                <w:b/>
                <w:sz w:val="24"/>
                <w:szCs w:val="24"/>
              </w:rPr>
            </w:pPr>
            <w:r w:rsidRPr="00034D32">
              <w:rPr>
                <w:rFonts w:ascii="Times New Roman" w:hAnsi="Times New Roman" w:cs="Times New Roman"/>
                <w:b/>
                <w:sz w:val="24"/>
                <w:szCs w:val="24"/>
                <w:highlight w:val="green"/>
              </w:rPr>
              <w:t>Ação já realizada!</w:t>
            </w:r>
          </w:p>
        </w:tc>
      </w:tr>
      <w:tr w:rsidR="00693CF8" w:rsidRPr="00235AF1" w:rsidTr="00816180">
        <w:trPr>
          <w:trHeight w:val="1087"/>
        </w:trPr>
        <w:tc>
          <w:tcPr>
            <w:tcW w:w="709" w:type="dxa"/>
            <w:shd w:val="clear" w:color="auto" w:fill="FFFFFF" w:themeFill="background1"/>
          </w:tcPr>
          <w:p w:rsidR="00693CF8" w:rsidRDefault="00693CF8"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93CF8" w:rsidRDefault="00693CF8" w:rsidP="00693CF8">
            <w:pPr>
              <w:shd w:val="clear" w:color="auto" w:fill="FFFFFF"/>
              <w:jc w:val="both"/>
              <w:textAlignment w:val="baseline"/>
              <w:outlineLvl w:val="0"/>
              <w:rPr>
                <w:rFonts w:ascii="Times New Roman" w:eastAsia="Times New Roman" w:hAnsi="Times New Roman" w:cs="Times New Roman"/>
                <w:b/>
                <w:bCs/>
                <w:color w:val="000000" w:themeColor="text1"/>
                <w:spacing w:val="6"/>
                <w:kern w:val="36"/>
                <w:sz w:val="24"/>
                <w:szCs w:val="24"/>
                <w:lang w:eastAsia="pt-BR"/>
              </w:rPr>
            </w:pPr>
            <w:r w:rsidRPr="004A44F4">
              <w:rPr>
                <w:rFonts w:ascii="Times New Roman" w:hAnsi="Times New Roman" w:cs="Times New Roman"/>
                <w:color w:val="000000" w:themeColor="text1"/>
                <w:sz w:val="24"/>
                <w:szCs w:val="24"/>
                <w:lang w:eastAsia="pt-BR"/>
              </w:rPr>
              <w:t xml:space="preserve">Olá comunidade acadêmica, do IFCE Campus Horizonte, vamos </w:t>
            </w:r>
            <w:r>
              <w:rPr>
                <w:rFonts w:ascii="Times New Roman" w:hAnsi="Times New Roman" w:cs="Times New Roman"/>
                <w:color w:val="000000" w:themeColor="text1"/>
                <w:sz w:val="24"/>
                <w:szCs w:val="24"/>
                <w:lang w:eastAsia="pt-BR"/>
              </w:rPr>
              <w:t xml:space="preserve">conferir o texto sobre o  </w:t>
            </w:r>
            <w:hyperlink r:id="rId219" w:history="1">
              <w:r w:rsidRPr="00693CF8">
                <w:rPr>
                  <w:rFonts w:ascii="Times New Roman" w:eastAsia="Times New Roman" w:hAnsi="Times New Roman" w:cs="Times New Roman"/>
                  <w:b/>
                  <w:bCs/>
                  <w:color w:val="000000" w:themeColor="text1"/>
                  <w:spacing w:val="6"/>
                  <w:kern w:val="36"/>
                  <w:sz w:val="24"/>
                  <w:szCs w:val="24"/>
                  <w:lang w:eastAsia="pt-BR"/>
                </w:rPr>
                <w:t>Dia Nacional de Prevenção e Combate à Surdez</w:t>
              </w:r>
            </w:hyperlink>
            <w:r w:rsidRPr="00693CF8">
              <w:rPr>
                <w:rFonts w:ascii="Times New Roman" w:eastAsia="Times New Roman" w:hAnsi="Times New Roman" w:cs="Times New Roman"/>
                <w:b/>
                <w:bCs/>
                <w:color w:val="000000" w:themeColor="text1"/>
                <w:spacing w:val="6"/>
                <w:kern w:val="36"/>
                <w:sz w:val="24"/>
                <w:szCs w:val="24"/>
                <w:lang w:eastAsia="pt-BR"/>
              </w:rPr>
              <w:t>.</w:t>
            </w:r>
          </w:p>
          <w:p w:rsidR="00693CF8" w:rsidRDefault="00693CF8" w:rsidP="00693CF8">
            <w:pPr>
              <w:shd w:val="clear" w:color="auto" w:fill="FFFFFF"/>
              <w:spacing w:line="420" w:lineRule="atLeast"/>
              <w:ind w:firstLine="743"/>
              <w:jc w:val="both"/>
              <w:textAlignment w:val="baseline"/>
              <w:rPr>
                <w:rFonts w:ascii="Times New Roman" w:eastAsia="Times New Roman" w:hAnsi="Times New Roman" w:cs="Times New Roman"/>
                <w:color w:val="000000"/>
                <w:sz w:val="24"/>
                <w:szCs w:val="24"/>
                <w:lang w:eastAsia="pt-BR"/>
              </w:rPr>
            </w:pPr>
          </w:p>
          <w:p w:rsidR="00693CF8" w:rsidRPr="00693CF8" w:rsidRDefault="00693CF8" w:rsidP="00693CF8">
            <w:pPr>
              <w:shd w:val="clear" w:color="auto" w:fill="FFFFFF"/>
              <w:spacing w:line="420" w:lineRule="atLeast"/>
              <w:jc w:val="both"/>
              <w:textAlignment w:val="baseline"/>
              <w:rPr>
                <w:rFonts w:ascii="Times New Roman" w:eastAsia="Times New Roman" w:hAnsi="Times New Roman" w:cs="Times New Roman"/>
                <w:color w:val="000000"/>
                <w:sz w:val="24"/>
                <w:szCs w:val="24"/>
                <w:lang w:eastAsia="pt-BR"/>
              </w:rPr>
            </w:pPr>
            <w:r w:rsidRPr="00693CF8">
              <w:rPr>
                <w:rFonts w:ascii="Times New Roman" w:eastAsia="Times New Roman" w:hAnsi="Times New Roman" w:cs="Times New Roman"/>
                <w:color w:val="000000"/>
                <w:sz w:val="24"/>
                <w:szCs w:val="24"/>
                <w:lang w:eastAsia="pt-BR"/>
              </w:rPr>
              <w:t>A data comemorativa foi instituída pela </w:t>
            </w:r>
            <w:hyperlink r:id="rId220" w:history="1">
              <w:r w:rsidRPr="00693CF8">
                <w:rPr>
                  <w:rFonts w:ascii="Times New Roman" w:eastAsia="Times New Roman" w:hAnsi="Times New Roman" w:cs="Times New Roman"/>
                  <w:b/>
                  <w:color w:val="000000" w:themeColor="text1"/>
                  <w:sz w:val="24"/>
                  <w:szCs w:val="24"/>
                  <w:lang w:eastAsia="pt-BR"/>
                </w:rPr>
                <w:t>Portaria de Consolidação MS nº 1/2.017, art. 527</w:t>
              </w:r>
            </w:hyperlink>
            <w:r w:rsidRPr="00693CF8">
              <w:rPr>
                <w:rFonts w:ascii="Times New Roman" w:eastAsia="Times New Roman" w:hAnsi="Times New Roman" w:cs="Times New Roman"/>
                <w:b/>
                <w:color w:val="000000" w:themeColor="text1"/>
                <w:sz w:val="24"/>
                <w:szCs w:val="24"/>
                <w:lang w:eastAsia="pt-BR"/>
              </w:rPr>
              <w:t> </w:t>
            </w:r>
            <w:r w:rsidRPr="00693CF8">
              <w:rPr>
                <w:rFonts w:ascii="Times New Roman" w:eastAsia="Times New Roman" w:hAnsi="Times New Roman" w:cs="Times New Roman"/>
                <w:color w:val="000000"/>
                <w:sz w:val="24"/>
                <w:szCs w:val="24"/>
                <w:lang w:eastAsia="pt-BR"/>
              </w:rPr>
              <w:t>como símbolo de luta pela educação, conscientização e prevenção para os problemas advindos da surdez, junto à população brasileira, que tem, aproximadamente, 5,8 milhões de pessoas com algum grau de surdez.</w:t>
            </w:r>
          </w:p>
          <w:p w:rsidR="00693CF8" w:rsidRDefault="00693CF8" w:rsidP="00693CF8">
            <w:pPr>
              <w:shd w:val="clear" w:color="auto" w:fill="FFFFFF"/>
              <w:spacing w:after="150" w:line="420" w:lineRule="atLeast"/>
              <w:jc w:val="both"/>
              <w:textAlignment w:val="baseline"/>
              <w:rPr>
                <w:rFonts w:ascii="Times New Roman" w:eastAsia="Times New Roman" w:hAnsi="Times New Roman" w:cs="Times New Roman"/>
                <w:color w:val="000000"/>
                <w:sz w:val="24"/>
                <w:szCs w:val="24"/>
                <w:lang w:eastAsia="pt-BR"/>
              </w:rPr>
            </w:pPr>
            <w:r w:rsidRPr="00693CF8">
              <w:rPr>
                <w:rFonts w:ascii="Times New Roman" w:eastAsia="Times New Roman" w:hAnsi="Times New Roman" w:cs="Times New Roman"/>
                <w:color w:val="000000"/>
                <w:sz w:val="24"/>
                <w:szCs w:val="24"/>
                <w:lang w:eastAsia="pt-BR"/>
              </w:rPr>
              <w:t>Surdez é o nome dado à impossibilidade ou dificuldade de ouvir. A audição é constituída por um sistema de canais que conduz o som até o ouvido interno, onde essas ondas são transformadas em estímulos elétricos e enviadas ao cérebro, órgão responsável pelo reconhecimento daquilo que se ouve.</w:t>
            </w:r>
          </w:p>
          <w:p w:rsidR="00693CF8" w:rsidRPr="00693CF8" w:rsidRDefault="00693CF8" w:rsidP="00693CF8">
            <w:pPr>
              <w:shd w:val="clear" w:color="auto" w:fill="FFFFFF"/>
              <w:spacing w:line="420" w:lineRule="atLeast"/>
              <w:jc w:val="both"/>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b/>
                <w:bCs/>
                <w:color w:val="000000" w:themeColor="text1"/>
                <w:sz w:val="24"/>
                <w:szCs w:val="24"/>
                <w:lang w:eastAsia="pt-BR"/>
              </w:rPr>
              <w:t>Causas:</w:t>
            </w:r>
          </w:p>
          <w:p w:rsidR="00693CF8" w:rsidRPr="00693CF8" w:rsidRDefault="00693CF8" w:rsidP="00693CF8">
            <w:pPr>
              <w:shd w:val="clear" w:color="auto" w:fill="FFFFFF"/>
              <w:spacing w:line="420" w:lineRule="atLeast"/>
              <w:jc w:val="both"/>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color w:val="000000" w:themeColor="text1"/>
                <w:sz w:val="24"/>
                <w:szCs w:val="24"/>
                <w:lang w:eastAsia="pt-BR"/>
              </w:rPr>
              <w:t>- a surdez de condução é provocada pelo acúmulo de cera de ouvido, infecções (otite) ou imobilização de um ou mais ossos do ouvido. O tratamento é feito com medicamentos ou cirurgias;</w:t>
            </w:r>
            <w:r w:rsidRPr="00693CF8">
              <w:rPr>
                <w:rFonts w:ascii="Times New Roman" w:eastAsia="Times New Roman" w:hAnsi="Times New Roman" w:cs="Times New Roman"/>
                <w:color w:val="000000" w:themeColor="text1"/>
                <w:sz w:val="24"/>
                <w:szCs w:val="24"/>
                <w:lang w:eastAsia="pt-BR"/>
              </w:rPr>
              <w:br/>
              <w:t xml:space="preserve">- a surdez de cóclea ou nervo auditivo é desencadeada por viroses, </w:t>
            </w:r>
            <w:proofErr w:type="gramStart"/>
            <w:r w:rsidRPr="00693CF8">
              <w:rPr>
                <w:rFonts w:ascii="Times New Roman" w:eastAsia="Times New Roman" w:hAnsi="Times New Roman" w:cs="Times New Roman"/>
                <w:color w:val="000000" w:themeColor="text1"/>
                <w:sz w:val="24"/>
                <w:szCs w:val="24"/>
                <w:lang w:eastAsia="pt-BR"/>
              </w:rPr>
              <w:t>meningites, uso</w:t>
            </w:r>
            <w:proofErr w:type="gramEnd"/>
            <w:r w:rsidRPr="00693CF8">
              <w:rPr>
                <w:rFonts w:ascii="Times New Roman" w:eastAsia="Times New Roman" w:hAnsi="Times New Roman" w:cs="Times New Roman"/>
                <w:color w:val="000000" w:themeColor="text1"/>
                <w:sz w:val="24"/>
                <w:szCs w:val="24"/>
                <w:lang w:eastAsia="pt-BR"/>
              </w:rPr>
              <w:t xml:space="preserve"> de certos medicamentos ou drogas, propensão genética, exposição ao ruído de alta intensidade, </w:t>
            </w:r>
            <w:proofErr w:type="spellStart"/>
            <w:r w:rsidRPr="00693CF8">
              <w:rPr>
                <w:rFonts w:ascii="Times New Roman" w:eastAsia="Times New Roman" w:hAnsi="Times New Roman" w:cs="Times New Roman"/>
                <w:color w:val="000000" w:themeColor="text1"/>
                <w:sz w:val="24"/>
                <w:szCs w:val="24"/>
                <w:lang w:eastAsia="pt-BR"/>
              </w:rPr>
              <w:t>presbiacusia</w:t>
            </w:r>
            <w:proofErr w:type="spellEnd"/>
            <w:r w:rsidRPr="00693CF8">
              <w:rPr>
                <w:rFonts w:ascii="Times New Roman" w:eastAsia="Times New Roman" w:hAnsi="Times New Roman" w:cs="Times New Roman"/>
                <w:color w:val="000000" w:themeColor="text1"/>
                <w:sz w:val="24"/>
                <w:szCs w:val="24"/>
                <w:lang w:eastAsia="pt-BR"/>
              </w:rPr>
              <w:t xml:space="preserve"> (perda da audição provocada pela idade), traumas na cabeça, defeitos congênitos, alergias, problemas metabólicos, tumores. O tratamento, de acordo com cada caso, é feito com medicamentos, cirurgias, uso de aparelho.</w:t>
            </w:r>
          </w:p>
          <w:p w:rsidR="00693CF8" w:rsidRPr="00693CF8" w:rsidRDefault="00693CF8" w:rsidP="00693CF8">
            <w:pPr>
              <w:shd w:val="clear" w:color="auto" w:fill="FFFFFF"/>
              <w:spacing w:line="420" w:lineRule="atLeast"/>
              <w:jc w:val="both"/>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b/>
                <w:bCs/>
                <w:color w:val="000000" w:themeColor="text1"/>
                <w:sz w:val="24"/>
                <w:szCs w:val="24"/>
                <w:lang w:eastAsia="pt-BR"/>
              </w:rPr>
              <w:t>Outros fatores que podem provocar surdez:</w:t>
            </w:r>
          </w:p>
          <w:p w:rsidR="00693CF8" w:rsidRPr="00693CF8" w:rsidRDefault="00693CF8" w:rsidP="00693CF8">
            <w:pPr>
              <w:shd w:val="clear" w:color="auto" w:fill="FFFFFF"/>
              <w:spacing w:line="420" w:lineRule="atLeast"/>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color w:val="000000" w:themeColor="text1"/>
                <w:sz w:val="24"/>
                <w:szCs w:val="24"/>
                <w:lang w:eastAsia="pt-BR"/>
              </w:rPr>
              <w:t>- casos de surdez na família;</w:t>
            </w:r>
            <w:r w:rsidRPr="00693CF8">
              <w:rPr>
                <w:rFonts w:ascii="Times New Roman" w:eastAsia="Times New Roman" w:hAnsi="Times New Roman" w:cs="Times New Roman"/>
                <w:color w:val="000000" w:themeColor="text1"/>
                <w:sz w:val="24"/>
                <w:szCs w:val="24"/>
                <w:lang w:eastAsia="pt-BR"/>
              </w:rPr>
              <w:br/>
              <w:t>- nascimento prematuro;</w:t>
            </w:r>
            <w:r w:rsidRPr="00693CF8">
              <w:rPr>
                <w:rFonts w:ascii="Times New Roman" w:eastAsia="Times New Roman" w:hAnsi="Times New Roman" w:cs="Times New Roman"/>
                <w:color w:val="000000" w:themeColor="text1"/>
                <w:sz w:val="24"/>
                <w:szCs w:val="24"/>
                <w:lang w:eastAsia="pt-BR"/>
              </w:rPr>
              <w:br/>
              <w:t>- baixo peso ao nascer;</w:t>
            </w:r>
            <w:r w:rsidRPr="00693CF8">
              <w:rPr>
                <w:rFonts w:ascii="Times New Roman" w:eastAsia="Times New Roman" w:hAnsi="Times New Roman" w:cs="Times New Roman"/>
                <w:color w:val="000000" w:themeColor="text1"/>
                <w:sz w:val="24"/>
                <w:szCs w:val="24"/>
                <w:lang w:eastAsia="pt-BR"/>
              </w:rPr>
              <w:br/>
              <w:t>- uso de antibióticos tóxicos ao ouvido e de diuréticos no berçário;</w:t>
            </w:r>
            <w:r w:rsidRPr="00693CF8">
              <w:rPr>
                <w:rFonts w:ascii="Times New Roman" w:eastAsia="Times New Roman" w:hAnsi="Times New Roman" w:cs="Times New Roman"/>
                <w:color w:val="000000" w:themeColor="text1"/>
                <w:sz w:val="24"/>
                <w:szCs w:val="24"/>
                <w:lang w:eastAsia="pt-BR"/>
              </w:rPr>
              <w:br/>
              <w:t>- infecções congênitas, principalmente, sífilis, toxoplasmose e rubéola.</w:t>
            </w:r>
          </w:p>
          <w:p w:rsidR="00693CF8" w:rsidRPr="00693CF8" w:rsidRDefault="00693CF8" w:rsidP="00693CF8">
            <w:pPr>
              <w:shd w:val="clear" w:color="auto" w:fill="FFFFFF"/>
              <w:spacing w:line="420" w:lineRule="atLeast"/>
              <w:jc w:val="both"/>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b/>
                <w:bCs/>
                <w:color w:val="000000" w:themeColor="text1"/>
                <w:sz w:val="24"/>
                <w:szCs w:val="24"/>
                <w:lang w:eastAsia="pt-BR"/>
              </w:rPr>
              <w:t>Importância da linguagem de sinais:</w:t>
            </w:r>
          </w:p>
          <w:p w:rsidR="00693CF8" w:rsidRPr="00693CF8" w:rsidRDefault="00693CF8" w:rsidP="00693CF8">
            <w:pPr>
              <w:shd w:val="clear" w:color="auto" w:fill="FFFFFF"/>
              <w:spacing w:line="420" w:lineRule="atLeast"/>
              <w:jc w:val="both"/>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color w:val="000000" w:themeColor="text1"/>
                <w:sz w:val="24"/>
                <w:szCs w:val="24"/>
                <w:lang w:eastAsia="pt-BR"/>
              </w:rPr>
              <w:t>No Brasil, a </w:t>
            </w:r>
            <w:hyperlink r:id="rId221" w:history="1">
              <w:r w:rsidRPr="00693CF8">
                <w:rPr>
                  <w:rFonts w:ascii="Times New Roman" w:eastAsia="Times New Roman" w:hAnsi="Times New Roman" w:cs="Times New Roman"/>
                  <w:color w:val="000000" w:themeColor="text1"/>
                  <w:sz w:val="24"/>
                  <w:szCs w:val="24"/>
                  <w:lang w:eastAsia="pt-BR"/>
                </w:rPr>
                <w:t>Lei nº 10.436/2.002</w:t>
              </w:r>
            </w:hyperlink>
            <w:r w:rsidRPr="00693CF8">
              <w:rPr>
                <w:rFonts w:ascii="Times New Roman" w:eastAsia="Times New Roman" w:hAnsi="Times New Roman" w:cs="Times New Roman"/>
                <w:color w:val="000000" w:themeColor="text1"/>
                <w:sz w:val="24"/>
                <w:szCs w:val="24"/>
                <w:lang w:eastAsia="pt-BR"/>
              </w:rPr>
              <w:t> foi um marco para a comunidade surda, ao reconhecer a Língua Brasileira de Sinais (Libras) como meio legal de comunicação e expressão e determinar o apoio na sua difusão e uso pelo poder público.</w:t>
            </w:r>
          </w:p>
          <w:p w:rsidR="00693CF8" w:rsidRPr="00693CF8" w:rsidRDefault="00693CF8" w:rsidP="00693CF8">
            <w:pPr>
              <w:shd w:val="clear" w:color="auto" w:fill="FFFFFF"/>
              <w:spacing w:after="150" w:line="420" w:lineRule="atLeast"/>
              <w:jc w:val="both"/>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color w:val="000000" w:themeColor="text1"/>
                <w:sz w:val="24"/>
                <w:szCs w:val="24"/>
                <w:lang w:eastAsia="pt-BR"/>
              </w:rPr>
              <w:t>Na comunicação por Libras é utilizada a 'datilologia' - um sistema de representação simbólica das letras do alfabeto, soletradas com as mãos. Nessa linguagem existem sinais para quase todas as palavras conhecidas e, para a execução dos sinais, usa-se o movimento das mãos, além das expressões facial e corporal, quando necessário.</w:t>
            </w:r>
          </w:p>
          <w:p w:rsidR="00693CF8" w:rsidRPr="00693CF8" w:rsidRDefault="00693CF8" w:rsidP="00693CF8">
            <w:pPr>
              <w:shd w:val="clear" w:color="auto" w:fill="FFFFFF"/>
              <w:spacing w:after="150" w:line="420" w:lineRule="atLeast"/>
              <w:jc w:val="both"/>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color w:val="000000" w:themeColor="text1"/>
                <w:sz w:val="24"/>
                <w:szCs w:val="24"/>
                <w:lang w:eastAsia="pt-BR"/>
              </w:rPr>
              <w:t>A língua de sinais não é universal, sendo diferente de um país para outro e muitas vezes de uma cidade para outra, pois sofre variações de acordo com as peculiaridades regionais.</w:t>
            </w:r>
          </w:p>
          <w:p w:rsidR="00693CF8" w:rsidRPr="00693CF8" w:rsidRDefault="00693CF8" w:rsidP="00693CF8">
            <w:pPr>
              <w:shd w:val="clear" w:color="auto" w:fill="FFFFFF"/>
              <w:spacing w:line="420" w:lineRule="atLeast"/>
              <w:jc w:val="both"/>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b/>
                <w:bCs/>
                <w:color w:val="000000" w:themeColor="text1"/>
                <w:sz w:val="24"/>
                <w:szCs w:val="24"/>
                <w:lang w:eastAsia="pt-BR"/>
              </w:rPr>
              <w:t>Prevenção da surdez:</w:t>
            </w:r>
          </w:p>
          <w:p w:rsidR="00693CF8" w:rsidRPr="00693CF8" w:rsidRDefault="00693CF8" w:rsidP="00693CF8">
            <w:pPr>
              <w:shd w:val="clear" w:color="auto" w:fill="FFFFFF"/>
              <w:spacing w:line="420" w:lineRule="atLeast"/>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color w:val="000000" w:themeColor="text1"/>
                <w:sz w:val="24"/>
                <w:szCs w:val="24"/>
                <w:lang w:eastAsia="pt-BR"/>
              </w:rPr>
              <w:t>- nas gestantes, doenças como sífilis, rubéola e toxoplasmose podem provocar a surdez nas crianças. Por isso, faz-se necessária a orientação médica pré-natal. Mulheres devem tomar a vacina contra a rubéola antes da adolescência, para que durante a gravidez estejam protegidas;</w:t>
            </w:r>
            <w:r w:rsidRPr="00693CF8">
              <w:rPr>
                <w:rFonts w:ascii="Times New Roman" w:eastAsia="Times New Roman" w:hAnsi="Times New Roman" w:cs="Times New Roman"/>
                <w:color w:val="000000" w:themeColor="text1"/>
                <w:sz w:val="24"/>
                <w:szCs w:val="24"/>
                <w:lang w:eastAsia="pt-BR"/>
              </w:rPr>
              <w:br/>
              <w:t>- teste da orelhinha: exame feito nos recém-nascidos que permite verificar a presença de anormalidades auditivas;</w:t>
            </w:r>
            <w:r w:rsidRPr="00693CF8">
              <w:rPr>
                <w:rFonts w:ascii="Times New Roman" w:eastAsia="Times New Roman" w:hAnsi="Times New Roman" w:cs="Times New Roman"/>
                <w:color w:val="000000" w:themeColor="text1"/>
                <w:sz w:val="24"/>
                <w:szCs w:val="24"/>
                <w:lang w:eastAsia="pt-BR"/>
              </w:rPr>
              <w:br/>
              <w:t>- cuidado com objetos pontiagudos, como canetas e grampos, pois, se introduzidos nos ouvidos, podem causar sérias lesões;</w:t>
            </w:r>
            <w:r w:rsidRPr="00693CF8">
              <w:rPr>
                <w:rFonts w:ascii="Times New Roman" w:eastAsia="Times New Roman" w:hAnsi="Times New Roman" w:cs="Times New Roman"/>
                <w:color w:val="000000" w:themeColor="text1"/>
                <w:sz w:val="24"/>
                <w:szCs w:val="24"/>
                <w:lang w:eastAsia="pt-BR"/>
              </w:rPr>
              <w:br/>
              <w:t>- atraso no desenvolvimento da fala das crianças pode indicar problemas auditivos, sendo motivo para uma consulta com um médico especialista;</w:t>
            </w:r>
            <w:r w:rsidRPr="00693CF8">
              <w:rPr>
                <w:rFonts w:ascii="Times New Roman" w:eastAsia="Times New Roman" w:hAnsi="Times New Roman" w:cs="Times New Roman"/>
                <w:color w:val="000000" w:themeColor="text1"/>
                <w:sz w:val="24"/>
                <w:szCs w:val="24"/>
                <w:lang w:eastAsia="pt-BR"/>
              </w:rPr>
              <w:br/>
              <w:t>- uso de equipamentos de proteção para trabalhadores expostos aos riscos ocupacionais provocados pelo ruído;</w:t>
            </w:r>
            <w:r w:rsidRPr="00693CF8">
              <w:rPr>
                <w:rFonts w:ascii="Times New Roman" w:eastAsia="Times New Roman" w:hAnsi="Times New Roman" w:cs="Times New Roman"/>
                <w:color w:val="000000" w:themeColor="text1"/>
                <w:sz w:val="24"/>
                <w:szCs w:val="24"/>
                <w:lang w:eastAsia="pt-BR"/>
              </w:rPr>
              <w:br/>
              <w:t>- acompanhamento da saúde auditiva dos trabalhadores, por parte das empresas, visando eliminar ou reduzir o ruído no ambiente de trabalho. </w:t>
            </w:r>
          </w:p>
          <w:p w:rsidR="00693CF8" w:rsidRPr="00693CF8" w:rsidRDefault="00693CF8" w:rsidP="00693CF8">
            <w:pPr>
              <w:shd w:val="clear" w:color="auto" w:fill="FFFFFF"/>
              <w:spacing w:line="420" w:lineRule="atLeast"/>
              <w:textAlignment w:val="baseline"/>
              <w:rPr>
                <w:rFonts w:ascii="Times New Roman" w:eastAsia="Times New Roman" w:hAnsi="Times New Roman" w:cs="Times New Roman"/>
                <w:color w:val="000000" w:themeColor="text1"/>
                <w:sz w:val="24"/>
                <w:szCs w:val="24"/>
                <w:lang w:eastAsia="pt-BR"/>
              </w:rPr>
            </w:pPr>
            <w:r w:rsidRPr="00693CF8">
              <w:rPr>
                <w:rFonts w:ascii="Times New Roman" w:eastAsia="Times New Roman" w:hAnsi="Times New Roman" w:cs="Times New Roman"/>
                <w:b/>
                <w:bCs/>
                <w:color w:val="000000" w:themeColor="text1"/>
                <w:sz w:val="24"/>
                <w:szCs w:val="24"/>
                <w:lang w:eastAsia="pt-BR"/>
              </w:rPr>
              <w:t>Fontes:</w:t>
            </w:r>
          </w:p>
          <w:p w:rsidR="00693CF8" w:rsidRPr="00693CF8" w:rsidRDefault="004B732F" w:rsidP="00693CF8">
            <w:pPr>
              <w:shd w:val="clear" w:color="auto" w:fill="FFFFFF"/>
              <w:spacing w:line="420" w:lineRule="atLeast"/>
              <w:textAlignment w:val="baseline"/>
              <w:rPr>
                <w:rFonts w:ascii="Times New Roman" w:eastAsia="Times New Roman" w:hAnsi="Times New Roman" w:cs="Times New Roman"/>
                <w:color w:val="000000" w:themeColor="text1"/>
                <w:sz w:val="24"/>
                <w:szCs w:val="24"/>
                <w:lang w:eastAsia="pt-BR"/>
              </w:rPr>
            </w:pPr>
            <w:hyperlink r:id="rId222" w:history="1">
              <w:r w:rsidR="00693CF8" w:rsidRPr="00693CF8">
                <w:rPr>
                  <w:rFonts w:ascii="Times New Roman" w:eastAsia="Times New Roman" w:hAnsi="Times New Roman" w:cs="Times New Roman"/>
                  <w:color w:val="000000" w:themeColor="text1"/>
                  <w:sz w:val="24"/>
                  <w:szCs w:val="24"/>
                  <w:lang w:eastAsia="pt-BR"/>
                </w:rPr>
                <w:t>Espaço Aberto: Revista Eletrônica da USP, n. 141, ago. 2012</w:t>
              </w:r>
              <w:proofErr w:type="gramStart"/>
            </w:hyperlink>
            <w:proofErr w:type="gramEnd"/>
          </w:p>
          <w:p w:rsidR="00693CF8" w:rsidRPr="00693CF8" w:rsidRDefault="004B732F" w:rsidP="00693CF8">
            <w:pPr>
              <w:shd w:val="clear" w:color="auto" w:fill="FFFFFF"/>
              <w:spacing w:line="420" w:lineRule="atLeast"/>
              <w:textAlignment w:val="baseline"/>
              <w:rPr>
                <w:rFonts w:ascii="Times New Roman" w:eastAsia="Times New Roman" w:hAnsi="Times New Roman" w:cs="Times New Roman"/>
                <w:color w:val="000000" w:themeColor="text1"/>
                <w:sz w:val="24"/>
                <w:szCs w:val="24"/>
                <w:lang w:eastAsia="pt-BR"/>
              </w:rPr>
            </w:pPr>
            <w:hyperlink r:id="rId223" w:history="1">
              <w:r w:rsidR="00693CF8" w:rsidRPr="00693CF8">
                <w:rPr>
                  <w:rFonts w:ascii="Times New Roman" w:eastAsia="Times New Roman" w:hAnsi="Times New Roman" w:cs="Times New Roman"/>
                  <w:color w:val="000000" w:themeColor="text1"/>
                  <w:sz w:val="24"/>
                  <w:szCs w:val="24"/>
                  <w:lang w:eastAsia="pt-BR"/>
                </w:rPr>
                <w:t>Núcleo de Inclusão e Acessibilidade da UFRGS</w:t>
              </w:r>
            </w:hyperlink>
          </w:p>
          <w:p w:rsidR="00693CF8" w:rsidRPr="00693CF8" w:rsidRDefault="004B732F" w:rsidP="00693CF8">
            <w:pPr>
              <w:shd w:val="clear" w:color="auto" w:fill="FFFFFF"/>
              <w:spacing w:line="420" w:lineRule="atLeast"/>
              <w:textAlignment w:val="baseline"/>
              <w:rPr>
                <w:rFonts w:ascii="Times New Roman" w:eastAsia="Times New Roman" w:hAnsi="Times New Roman" w:cs="Times New Roman"/>
                <w:color w:val="000000" w:themeColor="text1"/>
                <w:sz w:val="24"/>
                <w:szCs w:val="24"/>
                <w:lang w:eastAsia="pt-BR"/>
              </w:rPr>
            </w:pPr>
            <w:hyperlink r:id="rId224" w:history="1">
              <w:r w:rsidR="00693CF8" w:rsidRPr="00693CF8">
                <w:rPr>
                  <w:rFonts w:ascii="Times New Roman" w:eastAsia="Times New Roman" w:hAnsi="Times New Roman" w:cs="Times New Roman"/>
                  <w:color w:val="000000" w:themeColor="text1"/>
                  <w:sz w:val="24"/>
                  <w:szCs w:val="24"/>
                  <w:lang w:eastAsia="pt-BR"/>
                </w:rPr>
                <w:t>Secretaria de Educação de Praia Grande (SP)</w:t>
              </w:r>
            </w:hyperlink>
          </w:p>
          <w:p w:rsidR="00693CF8" w:rsidRPr="00693CF8" w:rsidRDefault="004B732F" w:rsidP="00693CF8">
            <w:pPr>
              <w:shd w:val="clear" w:color="auto" w:fill="FFFFFF"/>
              <w:spacing w:line="420" w:lineRule="atLeast"/>
              <w:textAlignment w:val="baseline"/>
              <w:rPr>
                <w:rFonts w:ascii="Times New Roman" w:eastAsia="Times New Roman" w:hAnsi="Times New Roman" w:cs="Times New Roman"/>
                <w:color w:val="000000" w:themeColor="text1"/>
                <w:sz w:val="24"/>
                <w:szCs w:val="24"/>
                <w:lang w:eastAsia="pt-BR"/>
              </w:rPr>
            </w:pPr>
            <w:hyperlink r:id="rId225" w:history="1">
              <w:r w:rsidR="00693CF8" w:rsidRPr="00693CF8">
                <w:rPr>
                  <w:rFonts w:ascii="Times New Roman" w:eastAsia="Times New Roman" w:hAnsi="Times New Roman" w:cs="Times New Roman"/>
                  <w:color w:val="000000" w:themeColor="text1"/>
                  <w:sz w:val="24"/>
                  <w:szCs w:val="24"/>
                  <w:lang w:eastAsia="pt-BR"/>
                </w:rPr>
                <w:t>Surdo Cidadão</w:t>
              </w:r>
            </w:hyperlink>
          </w:p>
          <w:p w:rsidR="00693CF8" w:rsidRDefault="00693CF8" w:rsidP="00693CF8">
            <w:pPr>
              <w:shd w:val="clear" w:color="auto" w:fill="FFFFFF"/>
              <w:spacing w:after="150" w:line="420" w:lineRule="atLeast"/>
              <w:jc w:val="both"/>
              <w:textAlignment w:val="baseline"/>
              <w:rPr>
                <w:rFonts w:ascii="Times New Roman" w:eastAsia="Times New Roman" w:hAnsi="Times New Roman" w:cs="Times New Roman"/>
                <w:color w:val="000000" w:themeColor="text1"/>
                <w:sz w:val="24"/>
                <w:szCs w:val="24"/>
                <w:lang w:eastAsia="pt-BR"/>
              </w:rPr>
            </w:pPr>
          </w:p>
          <w:p w:rsidR="00693CF8" w:rsidRPr="00693CF8" w:rsidRDefault="00693CF8" w:rsidP="00693CF8">
            <w:pPr>
              <w:shd w:val="clear" w:color="auto" w:fill="FFFFFF"/>
              <w:spacing w:after="150"/>
              <w:jc w:val="both"/>
              <w:textAlignment w:val="baseline"/>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Disponível em: &lt;</w:t>
            </w:r>
            <w:r>
              <w:t xml:space="preserve"> </w:t>
            </w:r>
            <w:r w:rsidRPr="00693CF8">
              <w:rPr>
                <w:rFonts w:ascii="Times New Roman" w:eastAsia="Times New Roman" w:hAnsi="Times New Roman" w:cs="Times New Roman"/>
                <w:color w:val="000000" w:themeColor="text1"/>
                <w:sz w:val="24"/>
                <w:szCs w:val="24"/>
                <w:lang w:eastAsia="pt-BR"/>
              </w:rPr>
              <w:t>http://bvsms.saude.gov.br/ultimas-noticias/3084-10-11-dia-nacional-de-prevencao-e-combate-a-surdez</w:t>
            </w:r>
            <w:r>
              <w:rPr>
                <w:rFonts w:ascii="Times New Roman" w:eastAsia="Times New Roman" w:hAnsi="Times New Roman" w:cs="Times New Roman"/>
                <w:color w:val="000000" w:themeColor="text1"/>
                <w:sz w:val="24"/>
                <w:szCs w:val="24"/>
                <w:lang w:eastAsia="pt-BR"/>
              </w:rPr>
              <w:t>&gt;</w:t>
            </w:r>
          </w:p>
          <w:p w:rsidR="00693CF8" w:rsidRDefault="00693CF8" w:rsidP="00693CF8">
            <w:pPr>
              <w:shd w:val="clear" w:color="auto" w:fill="FFFFFF"/>
              <w:ind w:firstLine="743"/>
              <w:jc w:val="both"/>
              <w:textAlignment w:val="baseline"/>
              <w:outlineLvl w:val="0"/>
              <w:rPr>
                <w:rFonts w:ascii="Times New Roman" w:hAnsi="Times New Roman" w:cs="Times New Roman"/>
                <w:color w:val="000000" w:themeColor="text1"/>
                <w:sz w:val="24"/>
                <w:szCs w:val="24"/>
                <w:lang w:eastAsia="pt-BR"/>
              </w:rPr>
            </w:pPr>
          </w:p>
          <w:p w:rsidR="00693CF8" w:rsidRDefault="00693CF8" w:rsidP="00693CF8">
            <w:pPr>
              <w:shd w:val="clear" w:color="auto" w:fill="FFFFFF"/>
              <w:ind w:firstLine="743"/>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693CF8" w:rsidRDefault="006A66FC"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03/1</w:t>
            </w:r>
            <w:r w:rsidR="007341D8">
              <w:rPr>
                <w:rFonts w:ascii="Times New Roman" w:hAnsi="Times New Roman" w:cs="Times New Roman"/>
                <w:b/>
                <w:sz w:val="24"/>
                <w:szCs w:val="24"/>
              </w:rPr>
              <w:t>1</w:t>
            </w:r>
            <w:r>
              <w:rPr>
                <w:rFonts w:ascii="Times New Roman" w:hAnsi="Times New Roman" w:cs="Times New Roman"/>
                <w:b/>
                <w:sz w:val="24"/>
                <w:szCs w:val="24"/>
              </w:rPr>
              <w:t>/2020</w:t>
            </w:r>
          </w:p>
        </w:tc>
        <w:tc>
          <w:tcPr>
            <w:tcW w:w="1275" w:type="dxa"/>
            <w:shd w:val="clear" w:color="auto" w:fill="FFFFFF" w:themeFill="background1"/>
          </w:tcPr>
          <w:p w:rsidR="00693CF8" w:rsidRPr="00561773" w:rsidRDefault="00CE6439" w:rsidP="00CE6439">
            <w:pPr>
              <w:jc w:val="center"/>
              <w:rPr>
                <w:rFonts w:ascii="Times New Roman" w:hAnsi="Times New Roman" w:cs="Times New Roman"/>
                <w:b/>
                <w:sz w:val="24"/>
                <w:szCs w:val="24"/>
              </w:rPr>
            </w:pPr>
            <w:r w:rsidRPr="00034D32">
              <w:rPr>
                <w:rFonts w:ascii="Times New Roman" w:hAnsi="Times New Roman" w:cs="Times New Roman"/>
                <w:b/>
                <w:sz w:val="24"/>
                <w:szCs w:val="24"/>
                <w:highlight w:val="green"/>
              </w:rPr>
              <w:t>Ação já realizada!</w:t>
            </w:r>
          </w:p>
        </w:tc>
      </w:tr>
      <w:tr w:rsidR="00693CF8" w:rsidRPr="00235AF1" w:rsidTr="00816180">
        <w:trPr>
          <w:trHeight w:val="1087"/>
        </w:trPr>
        <w:tc>
          <w:tcPr>
            <w:tcW w:w="709" w:type="dxa"/>
            <w:shd w:val="clear" w:color="auto" w:fill="FFFFFF" w:themeFill="background1"/>
          </w:tcPr>
          <w:p w:rsidR="00693CF8" w:rsidRDefault="00693CF8"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A66FC" w:rsidRDefault="006A66FC" w:rsidP="0030352C">
            <w:pPr>
              <w:shd w:val="clear" w:color="auto" w:fill="FFFFFF"/>
              <w:jc w:val="both"/>
              <w:textAlignment w:val="baseline"/>
              <w:outlineLvl w:val="0"/>
              <w:rPr>
                <w:rFonts w:ascii="Times New Roman" w:eastAsia="Times New Roman" w:hAnsi="Times New Roman" w:cs="Times New Roman"/>
                <w:kern w:val="36"/>
                <w:sz w:val="24"/>
                <w:szCs w:val="24"/>
                <w:lang w:eastAsia="pt-BR"/>
              </w:rPr>
            </w:pPr>
            <w:r w:rsidRPr="004A44F4">
              <w:rPr>
                <w:rFonts w:ascii="Times New Roman" w:hAnsi="Times New Roman" w:cs="Times New Roman"/>
                <w:color w:val="000000" w:themeColor="text1"/>
                <w:sz w:val="24"/>
                <w:szCs w:val="24"/>
                <w:lang w:eastAsia="pt-BR"/>
              </w:rPr>
              <w:t xml:space="preserve">Olá comunidade acadêmica, do IFCE Campus Horizonte, vamos </w:t>
            </w:r>
            <w:r>
              <w:rPr>
                <w:rFonts w:ascii="Times New Roman" w:hAnsi="Times New Roman" w:cs="Times New Roman"/>
                <w:color w:val="000000" w:themeColor="text1"/>
                <w:sz w:val="24"/>
                <w:szCs w:val="24"/>
                <w:lang w:eastAsia="pt-BR"/>
              </w:rPr>
              <w:t xml:space="preserve">conferir </w:t>
            </w:r>
            <w:r w:rsidR="0030352C">
              <w:rPr>
                <w:rFonts w:ascii="Times New Roman" w:hAnsi="Times New Roman" w:cs="Times New Roman"/>
                <w:color w:val="000000" w:themeColor="text1"/>
                <w:sz w:val="24"/>
                <w:szCs w:val="24"/>
                <w:lang w:eastAsia="pt-BR"/>
              </w:rPr>
              <w:t>a reportagem intitulada “</w:t>
            </w:r>
            <w:r w:rsidRPr="006A66FC">
              <w:rPr>
                <w:rFonts w:ascii="Times New Roman" w:eastAsia="Times New Roman" w:hAnsi="Times New Roman" w:cs="Times New Roman"/>
                <w:kern w:val="36"/>
                <w:sz w:val="24"/>
                <w:szCs w:val="24"/>
                <w:lang w:eastAsia="pt-BR"/>
              </w:rPr>
              <w:t>Saiba como cuidar da sua audição no Dia Nacional de Prevenção e Combate a Surdez</w:t>
            </w:r>
            <w:r w:rsidR="0030352C">
              <w:rPr>
                <w:rFonts w:ascii="Times New Roman" w:eastAsia="Times New Roman" w:hAnsi="Times New Roman" w:cs="Times New Roman"/>
                <w:kern w:val="36"/>
                <w:sz w:val="24"/>
                <w:szCs w:val="24"/>
                <w:lang w:eastAsia="pt-BR"/>
              </w:rPr>
              <w:t xml:space="preserve">”. </w:t>
            </w:r>
          </w:p>
          <w:p w:rsidR="0030352C" w:rsidRDefault="0030352C" w:rsidP="0030352C">
            <w:pPr>
              <w:shd w:val="clear" w:color="auto" w:fill="FFFFFF"/>
              <w:jc w:val="both"/>
              <w:textAlignment w:val="baseline"/>
              <w:outlineLvl w:val="0"/>
              <w:rPr>
                <w:rFonts w:ascii="Times New Roman" w:eastAsia="Times New Roman" w:hAnsi="Times New Roman" w:cs="Times New Roman"/>
                <w:kern w:val="36"/>
                <w:sz w:val="24"/>
                <w:szCs w:val="24"/>
                <w:lang w:eastAsia="pt-BR"/>
              </w:rPr>
            </w:pPr>
          </w:p>
          <w:p w:rsidR="0030352C" w:rsidRPr="006A66FC" w:rsidRDefault="0030352C" w:rsidP="0030352C">
            <w:pPr>
              <w:shd w:val="clear" w:color="auto" w:fill="FFFFFF"/>
              <w:jc w:val="both"/>
              <w:textAlignment w:val="baseline"/>
              <w:outlineLvl w:val="0"/>
              <w:rPr>
                <w:rFonts w:ascii="Times New Roman" w:eastAsia="Times New Roman" w:hAnsi="Times New Roman" w:cs="Times New Roman"/>
                <w:b/>
                <w:bCs/>
                <w:color w:val="000000" w:themeColor="text1"/>
                <w:spacing w:val="6"/>
                <w:kern w:val="36"/>
                <w:sz w:val="24"/>
                <w:szCs w:val="24"/>
                <w:lang w:eastAsia="pt-BR"/>
              </w:rPr>
            </w:pPr>
            <w:r>
              <w:rPr>
                <w:rFonts w:ascii="Times New Roman" w:eastAsia="Times New Roman" w:hAnsi="Times New Roman" w:cs="Times New Roman"/>
                <w:kern w:val="36"/>
                <w:sz w:val="24"/>
                <w:szCs w:val="24"/>
                <w:lang w:eastAsia="pt-BR"/>
              </w:rPr>
              <w:t>Disponível em: &lt;</w:t>
            </w:r>
            <w:r>
              <w:t xml:space="preserve"> </w:t>
            </w:r>
            <w:hyperlink r:id="rId226" w:history="1">
              <w:r w:rsidRPr="0030352C">
                <w:rPr>
                  <w:rStyle w:val="Hyperlink"/>
                  <w:rFonts w:ascii="Times New Roman" w:eastAsia="Times New Roman" w:hAnsi="Times New Roman" w:cs="Times New Roman"/>
                  <w:color w:val="000000" w:themeColor="text1"/>
                  <w:kern w:val="36"/>
                  <w:sz w:val="24"/>
                  <w:szCs w:val="24"/>
                  <w:u w:val="none"/>
                  <w:lang w:eastAsia="pt-BR"/>
                </w:rPr>
                <w:t>https://www.youtube.com/watch?v=ectm3J0fQyA</w:t>
              </w:r>
            </w:hyperlink>
            <w:r>
              <w:rPr>
                <w:rFonts w:ascii="Times New Roman" w:eastAsia="Times New Roman" w:hAnsi="Times New Roman" w:cs="Times New Roman"/>
                <w:kern w:val="36"/>
                <w:sz w:val="24"/>
                <w:szCs w:val="24"/>
                <w:lang w:eastAsia="pt-BR"/>
              </w:rPr>
              <w:t xml:space="preserve">&gt;. </w:t>
            </w:r>
          </w:p>
          <w:p w:rsidR="00693CF8" w:rsidRDefault="00693CF8"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693CF8" w:rsidRDefault="006A66FC"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04/1</w:t>
            </w:r>
            <w:r w:rsidR="007341D8">
              <w:rPr>
                <w:rFonts w:ascii="Times New Roman" w:hAnsi="Times New Roman" w:cs="Times New Roman"/>
                <w:b/>
                <w:sz w:val="24"/>
                <w:szCs w:val="24"/>
              </w:rPr>
              <w:t>1</w:t>
            </w:r>
            <w:r>
              <w:rPr>
                <w:rFonts w:ascii="Times New Roman" w:hAnsi="Times New Roman" w:cs="Times New Roman"/>
                <w:b/>
                <w:sz w:val="24"/>
                <w:szCs w:val="24"/>
              </w:rPr>
              <w:t>/2020</w:t>
            </w:r>
          </w:p>
        </w:tc>
        <w:tc>
          <w:tcPr>
            <w:tcW w:w="1275" w:type="dxa"/>
            <w:shd w:val="clear" w:color="auto" w:fill="FFFFFF" w:themeFill="background1"/>
          </w:tcPr>
          <w:p w:rsidR="00693CF8" w:rsidRPr="00561773" w:rsidRDefault="00CE6439" w:rsidP="00CE6439">
            <w:pPr>
              <w:jc w:val="center"/>
              <w:rPr>
                <w:rFonts w:ascii="Times New Roman" w:hAnsi="Times New Roman" w:cs="Times New Roman"/>
                <w:b/>
                <w:sz w:val="24"/>
                <w:szCs w:val="24"/>
              </w:rPr>
            </w:pPr>
            <w:r w:rsidRPr="00034D32">
              <w:rPr>
                <w:rFonts w:ascii="Times New Roman" w:hAnsi="Times New Roman" w:cs="Times New Roman"/>
                <w:b/>
                <w:sz w:val="24"/>
                <w:szCs w:val="24"/>
                <w:highlight w:val="green"/>
              </w:rPr>
              <w:t>Ação já realizada!</w:t>
            </w:r>
          </w:p>
        </w:tc>
      </w:tr>
      <w:tr w:rsidR="00693CF8" w:rsidRPr="00235AF1" w:rsidTr="00816180">
        <w:trPr>
          <w:trHeight w:val="1087"/>
        </w:trPr>
        <w:tc>
          <w:tcPr>
            <w:tcW w:w="709" w:type="dxa"/>
            <w:shd w:val="clear" w:color="auto" w:fill="FFFFFF" w:themeFill="background1"/>
          </w:tcPr>
          <w:p w:rsidR="00693CF8" w:rsidRDefault="00693CF8"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30352C" w:rsidRDefault="0030352C" w:rsidP="0030352C">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4A44F4">
              <w:rPr>
                <w:rFonts w:ascii="Times New Roman" w:hAnsi="Times New Roman" w:cs="Times New Roman"/>
                <w:color w:val="000000" w:themeColor="text1"/>
                <w:sz w:val="24"/>
                <w:szCs w:val="24"/>
                <w:lang w:eastAsia="pt-BR"/>
              </w:rPr>
              <w:t xml:space="preserve">Olá comunidade acadêmica, do IFCE Campus Horizonte, vamos </w:t>
            </w:r>
            <w:r>
              <w:rPr>
                <w:rFonts w:ascii="Times New Roman" w:hAnsi="Times New Roman" w:cs="Times New Roman"/>
                <w:color w:val="000000" w:themeColor="text1"/>
                <w:sz w:val="24"/>
                <w:szCs w:val="24"/>
                <w:lang w:eastAsia="pt-BR"/>
              </w:rPr>
              <w:t>relembrar através do texto as causas da perda auditiva?</w:t>
            </w:r>
          </w:p>
          <w:p w:rsidR="0030352C" w:rsidRDefault="0030352C" w:rsidP="0030352C">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30352C" w:rsidRDefault="0030352C" w:rsidP="0030352C">
            <w:pPr>
              <w:shd w:val="clear" w:color="auto" w:fill="FFFFFF"/>
              <w:jc w:val="center"/>
              <w:textAlignment w:val="baseline"/>
              <w:outlineLvl w:val="0"/>
              <w:rPr>
                <w:rFonts w:ascii="Times New Roman" w:eastAsia="Times New Roman" w:hAnsi="Times New Roman" w:cs="Times New Roman"/>
                <w:kern w:val="36"/>
                <w:sz w:val="24"/>
                <w:szCs w:val="24"/>
                <w:lang w:eastAsia="pt-BR"/>
              </w:rPr>
            </w:pPr>
            <w:r>
              <w:rPr>
                <w:noProof/>
                <w:lang w:eastAsia="pt-BR"/>
              </w:rPr>
              <w:drawing>
                <wp:inline distT="0" distB="0" distL="0" distR="0" wp14:anchorId="31840F8B" wp14:editId="32550277">
                  <wp:extent cx="5029200" cy="4486275"/>
                  <wp:effectExtent l="0" t="0" r="0" b="9525"/>
                  <wp:docPr id="39" name="Imagem 39" descr="como-prevenir-a-perda-auditiv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o-prevenir-a-perda-auditiva-0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028608" cy="4485747"/>
                          </a:xfrm>
                          <a:prstGeom prst="rect">
                            <a:avLst/>
                          </a:prstGeom>
                          <a:noFill/>
                          <a:ln>
                            <a:noFill/>
                          </a:ln>
                        </pic:spPr>
                      </pic:pic>
                    </a:graphicData>
                  </a:graphic>
                </wp:inline>
              </w:drawing>
            </w:r>
          </w:p>
          <w:p w:rsidR="0030352C" w:rsidRPr="0030352C" w:rsidRDefault="0030352C" w:rsidP="0030352C">
            <w:pPr>
              <w:shd w:val="clear" w:color="auto" w:fill="FFFFFF"/>
              <w:jc w:val="both"/>
              <w:textAlignment w:val="baseline"/>
              <w:outlineLvl w:val="0"/>
              <w:rPr>
                <w:rFonts w:ascii="Times New Roman" w:eastAsia="Times New Roman" w:hAnsi="Times New Roman" w:cs="Times New Roman"/>
                <w:color w:val="000000" w:themeColor="text1"/>
                <w:kern w:val="36"/>
                <w:sz w:val="24"/>
                <w:szCs w:val="24"/>
                <w:lang w:eastAsia="pt-BR"/>
              </w:rPr>
            </w:pPr>
            <w:r>
              <w:rPr>
                <w:rFonts w:ascii="Times New Roman" w:eastAsia="Times New Roman" w:hAnsi="Times New Roman" w:cs="Times New Roman"/>
                <w:kern w:val="36"/>
                <w:sz w:val="24"/>
                <w:szCs w:val="24"/>
                <w:lang w:eastAsia="pt-BR"/>
              </w:rPr>
              <w:t>Fonte: &lt;</w:t>
            </w:r>
            <w:hyperlink r:id="rId228" w:history="1">
              <w:r w:rsidRPr="0030352C">
                <w:rPr>
                  <w:rStyle w:val="Hyperlink"/>
                  <w:rFonts w:ascii="Times New Roman" w:eastAsia="Times New Roman" w:hAnsi="Times New Roman" w:cs="Times New Roman"/>
                  <w:color w:val="000000" w:themeColor="text1"/>
                  <w:kern w:val="36"/>
                  <w:sz w:val="24"/>
                  <w:szCs w:val="24"/>
                  <w:u w:val="none"/>
                  <w:lang w:eastAsia="pt-BR"/>
                </w:rPr>
                <w:t>https://cdo.com.br/como-prevenir-a-perda-auditiva/</w:t>
              </w:r>
            </w:hyperlink>
            <w:r w:rsidRPr="0030352C">
              <w:rPr>
                <w:rFonts w:ascii="Times New Roman" w:eastAsia="Times New Roman" w:hAnsi="Times New Roman" w:cs="Times New Roman"/>
                <w:color w:val="000000" w:themeColor="text1"/>
                <w:kern w:val="36"/>
                <w:sz w:val="24"/>
                <w:szCs w:val="24"/>
                <w:lang w:eastAsia="pt-BR"/>
              </w:rPr>
              <w:t>&gt;.</w:t>
            </w:r>
          </w:p>
          <w:p w:rsidR="00693CF8" w:rsidRDefault="00693CF8"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693CF8" w:rsidRDefault="007341D8" w:rsidP="00F265A5">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05/11</w:t>
            </w:r>
            <w:r w:rsidR="006A66FC">
              <w:rPr>
                <w:rFonts w:ascii="Times New Roman" w:hAnsi="Times New Roman" w:cs="Times New Roman"/>
                <w:b/>
                <w:sz w:val="24"/>
                <w:szCs w:val="24"/>
              </w:rPr>
              <w:t>/2020</w:t>
            </w:r>
          </w:p>
        </w:tc>
        <w:tc>
          <w:tcPr>
            <w:tcW w:w="1275" w:type="dxa"/>
            <w:shd w:val="clear" w:color="auto" w:fill="FFFFFF" w:themeFill="background1"/>
          </w:tcPr>
          <w:p w:rsidR="00693CF8" w:rsidRPr="00561773" w:rsidRDefault="00CE6439" w:rsidP="00CE6439">
            <w:pPr>
              <w:jc w:val="center"/>
              <w:rPr>
                <w:rFonts w:ascii="Times New Roman" w:hAnsi="Times New Roman" w:cs="Times New Roman"/>
                <w:b/>
                <w:sz w:val="24"/>
                <w:szCs w:val="24"/>
              </w:rPr>
            </w:pPr>
            <w:r w:rsidRPr="00034D32">
              <w:rPr>
                <w:rFonts w:ascii="Times New Roman" w:hAnsi="Times New Roman" w:cs="Times New Roman"/>
                <w:b/>
                <w:sz w:val="24"/>
                <w:szCs w:val="24"/>
                <w:highlight w:val="green"/>
              </w:rPr>
              <w:t>Ação já realizada!</w:t>
            </w:r>
          </w:p>
        </w:tc>
      </w:tr>
      <w:tr w:rsidR="00693CF8" w:rsidRPr="00235AF1" w:rsidTr="00816180">
        <w:trPr>
          <w:trHeight w:val="1087"/>
        </w:trPr>
        <w:tc>
          <w:tcPr>
            <w:tcW w:w="709" w:type="dxa"/>
            <w:shd w:val="clear" w:color="auto" w:fill="FFFFFF" w:themeFill="background1"/>
          </w:tcPr>
          <w:p w:rsidR="00693CF8" w:rsidRDefault="00693CF8"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30352C" w:rsidRDefault="0030352C" w:rsidP="0030352C">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4A44F4">
              <w:rPr>
                <w:rFonts w:ascii="Times New Roman" w:hAnsi="Times New Roman" w:cs="Times New Roman"/>
                <w:color w:val="000000" w:themeColor="text1"/>
                <w:sz w:val="24"/>
                <w:szCs w:val="24"/>
                <w:lang w:eastAsia="pt-BR"/>
              </w:rPr>
              <w:t xml:space="preserve">Olá comunidade acadêmica, do IFCE Campus Horizonte, vamos </w:t>
            </w:r>
            <w:r>
              <w:rPr>
                <w:rFonts w:ascii="Times New Roman" w:hAnsi="Times New Roman" w:cs="Times New Roman"/>
                <w:color w:val="000000" w:themeColor="text1"/>
                <w:sz w:val="24"/>
                <w:szCs w:val="24"/>
                <w:lang w:eastAsia="pt-BR"/>
              </w:rPr>
              <w:t>conhecer através do texto Dicas de saúde auditiva.</w:t>
            </w:r>
          </w:p>
          <w:p w:rsidR="00034C7D" w:rsidRDefault="00034C7D" w:rsidP="0030352C">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30352C" w:rsidRDefault="00034C7D" w:rsidP="0030352C">
            <w:pPr>
              <w:shd w:val="clear" w:color="auto" w:fill="FFFFFF"/>
              <w:jc w:val="both"/>
              <w:textAlignment w:val="baseline"/>
              <w:outlineLvl w:val="0"/>
              <w:rPr>
                <w:rFonts w:ascii="Times New Roman" w:hAnsi="Times New Roman" w:cs="Times New Roman"/>
                <w:color w:val="000000" w:themeColor="text1"/>
                <w:sz w:val="24"/>
                <w:szCs w:val="24"/>
                <w:lang w:eastAsia="pt-BR"/>
              </w:rPr>
            </w:pPr>
            <w:r>
              <w:rPr>
                <w:b/>
                <w:noProof/>
                <w:sz w:val="24"/>
                <w:szCs w:val="24"/>
                <w:lang w:eastAsia="pt-BR"/>
              </w:rPr>
              <w:drawing>
                <wp:inline distT="0" distB="0" distL="0" distR="0" wp14:anchorId="2AEE2783" wp14:editId="0D6EA130">
                  <wp:extent cx="4905375" cy="3286125"/>
                  <wp:effectExtent l="0" t="0" r="9525" b="9525"/>
                  <wp:docPr id="42" name="Imagem 42" descr="C:\Users\casa\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casa\Desktop\Sem título.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907029" cy="3287233"/>
                          </a:xfrm>
                          <a:prstGeom prst="rect">
                            <a:avLst/>
                          </a:prstGeom>
                          <a:noFill/>
                          <a:ln>
                            <a:noFill/>
                          </a:ln>
                        </pic:spPr>
                      </pic:pic>
                    </a:graphicData>
                  </a:graphic>
                </wp:inline>
              </w:drawing>
            </w:r>
          </w:p>
          <w:p w:rsidR="0030352C" w:rsidRDefault="0030352C" w:rsidP="0030352C">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693CF8" w:rsidRDefault="00034C7D"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 xml:space="preserve">Fonte: </w:t>
            </w:r>
            <w:hyperlink r:id="rId230" w:history="1">
              <w:r w:rsidR="000420F2" w:rsidRPr="00111948">
                <w:rPr>
                  <w:rStyle w:val="Hyperlink"/>
                  <w:rFonts w:ascii="Times New Roman" w:hAnsi="Times New Roman" w:cs="Times New Roman"/>
                  <w:sz w:val="24"/>
                  <w:szCs w:val="24"/>
                  <w:lang w:eastAsia="pt-BR"/>
                </w:rPr>
                <w:t>https://www.facebook.com/Dr.Deodalto/photos/atualmente-com-os-altos-n%C3%ADveis-de-polui%C3%A7%C3%A3o-sonora-a-preven%C3%A7%C3%A3o-e-a-redu%C3%A7%C3%A3o-de-exp/1435870146462011/</w:t>
              </w:r>
            </w:hyperlink>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4A44F4">
              <w:rPr>
                <w:rFonts w:ascii="Times New Roman" w:hAnsi="Times New Roman" w:cs="Times New Roman"/>
                <w:color w:val="000000" w:themeColor="text1"/>
                <w:sz w:val="24"/>
                <w:szCs w:val="24"/>
                <w:lang w:eastAsia="pt-BR"/>
              </w:rPr>
              <w:t xml:space="preserve">Olá comunidade acadêmica, do IFCE Campus Horizonte, </w:t>
            </w:r>
            <w:r>
              <w:rPr>
                <w:rFonts w:ascii="Times New Roman" w:hAnsi="Times New Roman" w:cs="Times New Roman"/>
                <w:color w:val="000000" w:themeColor="text1"/>
                <w:sz w:val="24"/>
                <w:szCs w:val="24"/>
                <w:lang w:eastAsia="pt-BR"/>
              </w:rPr>
              <w:t>o novembro negro chegou, trazendo consigo a pauta da consciência negra.</w:t>
            </w: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r>
              <w:rPr>
                <w:b/>
                <w:noProof/>
                <w:sz w:val="24"/>
                <w:szCs w:val="24"/>
                <w:lang w:eastAsia="pt-BR"/>
              </w:rPr>
              <w:drawing>
                <wp:inline distT="0" distB="0" distL="0" distR="0" wp14:anchorId="682A64AF" wp14:editId="3D657AE5">
                  <wp:extent cx="5076825" cy="3648075"/>
                  <wp:effectExtent l="0" t="0" r="9525" b="9525"/>
                  <wp:docPr id="44" name="Imagem 44" descr="C:\Users\casa\Downloads\WhatsApp Image 2020-11-05 at 22.0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casa\Downloads\WhatsApp Image 2020-11-05 at 22.07.05.jpe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076228" cy="3647646"/>
                          </a:xfrm>
                          <a:prstGeom prst="rect">
                            <a:avLst/>
                          </a:prstGeom>
                          <a:noFill/>
                          <a:ln>
                            <a:noFill/>
                          </a:ln>
                        </pic:spPr>
                      </pic:pic>
                    </a:graphicData>
                  </a:graphic>
                </wp:inline>
              </w:drawing>
            </w:r>
            <w:r>
              <w:rPr>
                <w:noProof/>
                <w:lang w:eastAsia="pt-BR"/>
              </w:rPr>
              <mc:AlternateContent>
                <mc:Choice Requires="wps">
                  <w:drawing>
                    <wp:inline distT="0" distB="0" distL="0" distR="0" wp14:anchorId="79287D8D" wp14:editId="21658CAD">
                      <wp:extent cx="304800" cy="304800"/>
                      <wp:effectExtent l="0" t="0" r="0" b="0"/>
                      <wp:docPr id="40" name="AutoShape 4" descr="blob:https://web.whatsapp.com/db443cf5-3acf-4b14-94d9-c6cf5e75597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lob:https://web.whatsapp.com/db443cf5-3acf-4b14-94d9-c6cf5e75597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O57oh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pt-BR"/>
              </w:rPr>
              <w:t xml:space="preserve"> </w:t>
            </w:r>
            <w:r>
              <w:rPr>
                <w:noProof/>
                <w:lang w:eastAsia="pt-BR"/>
              </w:rPr>
              <mc:AlternateContent>
                <mc:Choice Requires="wps">
                  <w:drawing>
                    <wp:inline distT="0" distB="0" distL="0" distR="0" wp14:anchorId="4FD28577" wp14:editId="5A56FE0C">
                      <wp:extent cx="304800" cy="304800"/>
                      <wp:effectExtent l="0" t="0" r="0" b="0"/>
                      <wp:docPr id="41" name="AutoShape 5" descr="blob:https://web.whatsapp.com/db443cf5-3acf-4b14-94d9-c6cf5e75597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blob:https://web.whatsapp.com/db443cf5-3acf-4b14-94d9-c6cf5e75597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LJXQK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0420F2" w:rsidRDefault="000420F2" w:rsidP="000420F2">
            <w:pPr>
              <w:shd w:val="clear" w:color="auto" w:fill="FFFFFF"/>
              <w:jc w:val="both"/>
              <w:textAlignment w:val="baseline"/>
              <w:outlineLvl w:val="0"/>
              <w:rPr>
                <w:noProof/>
                <w:lang w:eastAsia="pt-BR"/>
              </w:rPr>
            </w:pPr>
            <w:r>
              <w:rPr>
                <w:noProof/>
                <w:lang w:eastAsia="pt-BR"/>
              </w:rPr>
              <w:t>Novembro NEGRO</w:t>
            </w:r>
          </w:p>
          <w:p w:rsidR="000420F2" w:rsidRDefault="000420F2" w:rsidP="000420F2">
            <w:pPr>
              <w:shd w:val="clear" w:color="auto" w:fill="FFFFFF"/>
              <w:jc w:val="both"/>
              <w:textAlignment w:val="baseline"/>
              <w:outlineLvl w:val="0"/>
              <w:rPr>
                <w:noProof/>
                <w:lang w:eastAsia="pt-BR"/>
              </w:rPr>
            </w:pPr>
          </w:p>
          <w:p w:rsidR="000420F2" w:rsidRDefault="000420F2" w:rsidP="000420F2">
            <w:pPr>
              <w:shd w:val="clear" w:color="auto" w:fill="FFFFFF"/>
              <w:jc w:val="both"/>
              <w:textAlignment w:val="baseline"/>
              <w:outlineLvl w:val="0"/>
              <w:rPr>
                <w:noProof/>
                <w:lang w:eastAsia="pt-BR"/>
              </w:rPr>
            </w:pPr>
            <w:r>
              <w:rPr>
                <w:noProof/>
                <w:lang w:eastAsia="pt-BR"/>
              </w:rPr>
              <w:t xml:space="preserve">É tempo de reafirmar a resistência do povo brasileiro. “Precisamos colocar a história no seu devido lugar”.  Regina Lúcia, (MNU) </w:t>
            </w:r>
          </w:p>
          <w:p w:rsidR="000420F2" w:rsidRDefault="000420F2" w:rsidP="000420F2">
            <w:pPr>
              <w:shd w:val="clear" w:color="auto" w:fill="FFFFFF"/>
              <w:jc w:val="both"/>
              <w:textAlignment w:val="baseline"/>
              <w:outlineLvl w:val="0"/>
              <w:rPr>
                <w:noProof/>
                <w:lang w:eastAsia="pt-BR"/>
              </w:rPr>
            </w:pPr>
          </w:p>
          <w:p w:rsidR="000420F2" w:rsidRDefault="000420F2" w:rsidP="000420F2">
            <w:pPr>
              <w:shd w:val="clear" w:color="auto" w:fill="FFFFFF"/>
              <w:jc w:val="both"/>
              <w:textAlignment w:val="baseline"/>
              <w:outlineLvl w:val="0"/>
              <w:rPr>
                <w:noProof/>
                <w:lang w:eastAsia="pt-BR"/>
              </w:rPr>
            </w:pPr>
            <w:r>
              <w:rPr>
                <w:noProof/>
                <w:lang w:eastAsia="pt-BR"/>
              </w:rPr>
              <w:t>Há décadas o mês de novembro tem se tornado referência para atividades que inspiram a luta, resistência e, principalmente, a rebeldia do povo negro, que historicamente tem sido os sujeitos do enfrentamento ao racismo articulado nas diversas esferas da sociedade.</w:t>
            </w:r>
          </w:p>
          <w:p w:rsidR="000420F2" w:rsidRDefault="000420F2" w:rsidP="000420F2">
            <w:pPr>
              <w:shd w:val="clear" w:color="auto" w:fill="FFFFFF"/>
              <w:jc w:val="both"/>
              <w:textAlignment w:val="baseline"/>
              <w:outlineLvl w:val="0"/>
              <w:rPr>
                <w:noProof/>
                <w:lang w:eastAsia="pt-BR"/>
              </w:rPr>
            </w:pPr>
            <w:r>
              <w:rPr>
                <w:noProof/>
                <w:lang w:eastAsia="pt-BR"/>
              </w:rPr>
              <w:t>Neste mês, as atividades de luta do Movimento Negro e de diversos setores organizados, reafirmam o black power, que quer dizer “poder negro”, o orgulho da identidade negra, que é uma das dimensões da consciência negra. Essas ações reconhecem o legado de Zumbi - último líder do quilombo dos Palmares, assassinado em 1695 - Dandara, Maria Quitéria, Carlos Marighella, Luiz Gama e entre outros lutadores e lutadoras que doaram suas vidas ao povo.</w:t>
            </w:r>
          </w:p>
          <w:p w:rsidR="000420F2" w:rsidRDefault="000420F2" w:rsidP="000420F2">
            <w:pPr>
              <w:shd w:val="clear" w:color="auto" w:fill="FFFFFF"/>
              <w:jc w:val="both"/>
              <w:textAlignment w:val="baseline"/>
              <w:outlineLvl w:val="0"/>
              <w:rPr>
                <w:noProof/>
                <w:lang w:eastAsia="pt-BR"/>
              </w:rPr>
            </w:pPr>
          </w:p>
          <w:p w:rsidR="000420F2" w:rsidRDefault="000420F2" w:rsidP="000420F2">
            <w:pPr>
              <w:shd w:val="clear" w:color="auto" w:fill="FFFFFF"/>
              <w:jc w:val="both"/>
              <w:textAlignment w:val="baseline"/>
              <w:outlineLvl w:val="0"/>
              <w:rPr>
                <w:noProof/>
                <w:lang w:eastAsia="pt-BR"/>
              </w:rPr>
            </w:pPr>
            <w:r>
              <w:rPr>
                <w:noProof/>
                <w:lang w:eastAsia="pt-BR"/>
              </w:rPr>
              <w:t>Rafael Pinto, da Coordenação Nacional de Entidades Negras (Conen), ao falar sore o Novembro Negro e apontar Palmares como uma referência na atualidade destaca que o quilombo representa o primeiro grito de liberdade. “A luta por liberdade inicia-se com Palmares. A luta pela terra, utilizando aqui como marco da luta camponesa, começa por Palmares. A luta pela ampliação de direitos começa em Palmares”, explica e continua: “Nós conseguimos tirar do rodapé da história Palmares, que permaneceu nessa condição até o final dos anos 70, a partir daí com o surgimento do Movimento Negro Unificado (MNU) nós viramos uma página que diz respeito a combinar a luta contra o racismo, por liberdade democrática, no sentido de expressão e organização, e avançarmos na construção de uma sociedade mais justa e igualitária”.</w:t>
            </w:r>
          </w:p>
          <w:p w:rsidR="000420F2" w:rsidRDefault="000420F2" w:rsidP="000420F2">
            <w:pPr>
              <w:shd w:val="clear" w:color="auto" w:fill="FFFFFF"/>
              <w:jc w:val="both"/>
              <w:textAlignment w:val="baseline"/>
              <w:outlineLvl w:val="0"/>
              <w:rPr>
                <w:noProof/>
                <w:lang w:eastAsia="pt-BR"/>
              </w:rPr>
            </w:pPr>
          </w:p>
          <w:p w:rsidR="000420F2" w:rsidRDefault="000420F2" w:rsidP="000420F2">
            <w:pPr>
              <w:shd w:val="clear" w:color="auto" w:fill="FFFFFF"/>
              <w:jc w:val="both"/>
              <w:textAlignment w:val="baseline"/>
              <w:outlineLvl w:val="0"/>
              <w:rPr>
                <w:noProof/>
                <w:lang w:eastAsia="pt-BR"/>
              </w:rPr>
            </w:pPr>
            <w:r>
              <w:rPr>
                <w:noProof/>
                <w:lang w:eastAsia="pt-BR"/>
              </w:rPr>
              <w:t>Para Regina Lúcia (MNU), as atividades realizadas neste mês estão ligadas a representatividade e a necessidade política que a história do Brasil seja contada, a partir da participação de toda população brasileira, em especial dos negros que é a maior parte social. Ela comenta ainda que “é necessário que a população brasileira se aposse de sua negritude [...]. Precisamos colocar a história no seu devido lugar”, enfatiza Lúcia.</w:t>
            </w:r>
          </w:p>
          <w:p w:rsidR="000420F2" w:rsidRDefault="000420F2" w:rsidP="000420F2">
            <w:pPr>
              <w:shd w:val="clear" w:color="auto" w:fill="FFFFFF"/>
              <w:jc w:val="both"/>
              <w:textAlignment w:val="baseline"/>
              <w:outlineLvl w:val="0"/>
              <w:rPr>
                <w:noProof/>
                <w:lang w:eastAsia="pt-BR"/>
              </w:rPr>
            </w:pPr>
          </w:p>
          <w:p w:rsidR="000420F2" w:rsidRDefault="000420F2" w:rsidP="000420F2">
            <w:pPr>
              <w:shd w:val="clear" w:color="auto" w:fill="FFFFFF"/>
              <w:jc w:val="both"/>
              <w:textAlignment w:val="baseline"/>
              <w:outlineLvl w:val="0"/>
              <w:rPr>
                <w:noProof/>
                <w:lang w:eastAsia="pt-BR"/>
              </w:rPr>
            </w:pPr>
            <w:r>
              <w:rPr>
                <w:noProof/>
                <w:lang w:eastAsia="pt-BR"/>
              </w:rPr>
              <w:t>Nesse sentido, Rafael acredita que o Novembro Negro é um momento de amplo debate e de discussão em torno da sociedade igualitária que queremos e apontar os caminhos de como devemos construí-la. “A consciência negra é uma consciência importante para todos os oprimidos, para todos os brasileiros. Na medida em que tentam mascarar e invisibilizar todo processo de construção que os negros fizeram nesse país, nós dizemos que é necessário avançar na construção da afirmação e da construção da cidadania”, conclui.</w:t>
            </w:r>
          </w:p>
          <w:p w:rsidR="000420F2" w:rsidRDefault="000420F2" w:rsidP="000420F2">
            <w:pPr>
              <w:shd w:val="clear" w:color="auto" w:fill="FFFFFF"/>
              <w:jc w:val="both"/>
              <w:textAlignment w:val="baseline"/>
              <w:outlineLvl w:val="0"/>
              <w:rPr>
                <w:noProof/>
                <w:lang w:eastAsia="pt-BR"/>
              </w:rPr>
            </w:pPr>
            <w:r>
              <w:rPr>
                <w:noProof/>
                <w:lang w:eastAsia="pt-BR"/>
              </w:rPr>
              <w:t xml:space="preserve"> </w:t>
            </w:r>
          </w:p>
          <w:p w:rsidR="000420F2" w:rsidRDefault="000420F2" w:rsidP="000420F2">
            <w:pPr>
              <w:shd w:val="clear" w:color="auto" w:fill="FFFFFF"/>
              <w:jc w:val="both"/>
              <w:textAlignment w:val="baseline"/>
              <w:outlineLvl w:val="0"/>
              <w:rPr>
                <w:noProof/>
                <w:lang w:eastAsia="pt-BR"/>
              </w:rPr>
            </w:pPr>
            <w:r>
              <w:rPr>
                <w:noProof/>
                <w:lang w:eastAsia="pt-BR"/>
              </w:rPr>
              <w:t>Por Wesley Lima</w:t>
            </w:r>
          </w:p>
          <w:p w:rsidR="000420F2" w:rsidRDefault="000420F2" w:rsidP="000420F2">
            <w:pPr>
              <w:shd w:val="clear" w:color="auto" w:fill="FFFFFF"/>
              <w:jc w:val="both"/>
              <w:textAlignment w:val="baseline"/>
              <w:outlineLvl w:val="0"/>
              <w:rPr>
                <w:noProof/>
                <w:lang w:eastAsia="pt-BR"/>
              </w:rPr>
            </w:pPr>
            <w:r>
              <w:rPr>
                <w:noProof/>
                <w:lang w:eastAsia="pt-BR"/>
              </w:rPr>
              <w:t>Da Página do MST</w:t>
            </w:r>
          </w:p>
          <w:p w:rsidR="000420F2" w:rsidRDefault="000420F2" w:rsidP="000420F2">
            <w:pPr>
              <w:shd w:val="clear" w:color="auto" w:fill="FFFFFF"/>
              <w:jc w:val="both"/>
              <w:textAlignment w:val="baseline"/>
              <w:outlineLvl w:val="0"/>
              <w:rPr>
                <w:rFonts w:ascii="Times New Roman" w:hAnsi="Times New Roman" w:cs="Times New Roman"/>
                <w:color w:val="000000" w:themeColor="text1"/>
                <w:sz w:val="24"/>
                <w:szCs w:val="24"/>
                <w:lang w:eastAsia="pt-BR"/>
              </w:rPr>
            </w:pPr>
            <w:r>
              <w:rPr>
                <w:noProof/>
                <w:lang w:eastAsia="pt-BR"/>
              </w:rPr>
              <w:t>Adaptado por Maria Madalena da SilvaCoordenadora do NEABI - Campus Horizonte</w:t>
            </w: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0420F2" w:rsidRDefault="000420F2" w:rsidP="00561773">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693CF8" w:rsidRDefault="006A66FC"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06/1</w:t>
            </w:r>
            <w:r w:rsidR="007341D8">
              <w:rPr>
                <w:rFonts w:ascii="Times New Roman" w:hAnsi="Times New Roman" w:cs="Times New Roman"/>
                <w:b/>
                <w:sz w:val="24"/>
                <w:szCs w:val="24"/>
              </w:rPr>
              <w:t>1</w:t>
            </w:r>
            <w:r>
              <w:rPr>
                <w:rFonts w:ascii="Times New Roman" w:hAnsi="Times New Roman" w:cs="Times New Roman"/>
                <w:b/>
                <w:sz w:val="24"/>
                <w:szCs w:val="24"/>
              </w:rPr>
              <w:t>/2020</w:t>
            </w:r>
          </w:p>
        </w:tc>
        <w:tc>
          <w:tcPr>
            <w:tcW w:w="1275" w:type="dxa"/>
            <w:shd w:val="clear" w:color="auto" w:fill="FFFFFF" w:themeFill="background1"/>
          </w:tcPr>
          <w:p w:rsidR="00693CF8" w:rsidRPr="00561773" w:rsidRDefault="00CE6439" w:rsidP="00034D32">
            <w:pPr>
              <w:jc w:val="center"/>
              <w:rPr>
                <w:rFonts w:ascii="Times New Roman" w:hAnsi="Times New Roman" w:cs="Times New Roman"/>
                <w:b/>
                <w:sz w:val="24"/>
                <w:szCs w:val="24"/>
              </w:rPr>
            </w:pPr>
            <w:r w:rsidRPr="00034D32">
              <w:rPr>
                <w:rFonts w:ascii="Times New Roman" w:hAnsi="Times New Roman" w:cs="Times New Roman"/>
                <w:b/>
                <w:sz w:val="24"/>
                <w:szCs w:val="24"/>
                <w:highlight w:val="green"/>
              </w:rPr>
              <w:t>Ação já realizada!</w:t>
            </w:r>
          </w:p>
        </w:tc>
      </w:tr>
      <w:tr w:rsidR="004D532E" w:rsidRPr="00235AF1" w:rsidTr="00816180">
        <w:trPr>
          <w:trHeight w:val="1087"/>
        </w:trPr>
        <w:tc>
          <w:tcPr>
            <w:tcW w:w="709" w:type="dxa"/>
            <w:shd w:val="clear" w:color="auto" w:fill="FFFFFF" w:themeFill="background1"/>
          </w:tcPr>
          <w:p w:rsidR="004D532E" w:rsidRDefault="004D532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0622D1" w:rsidRDefault="000622D1" w:rsidP="000622D1">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0622D1">
              <w:rPr>
                <w:rFonts w:ascii="Times New Roman" w:hAnsi="Times New Roman" w:cs="Times New Roman"/>
                <w:color w:val="000000" w:themeColor="text1"/>
                <w:sz w:val="24"/>
                <w:szCs w:val="24"/>
                <w:lang w:eastAsia="pt-BR"/>
              </w:rPr>
              <w:t xml:space="preserve">Olá Comunidade Acadêmica do IFCE- Campus Horizonte, neste NOVEMBRO NEGRO </w:t>
            </w:r>
            <w:proofErr w:type="gramStart"/>
            <w:r w:rsidRPr="000622D1">
              <w:rPr>
                <w:rFonts w:ascii="Times New Roman" w:hAnsi="Times New Roman" w:cs="Times New Roman"/>
                <w:color w:val="000000" w:themeColor="text1"/>
                <w:sz w:val="24"/>
                <w:szCs w:val="24"/>
                <w:lang w:eastAsia="pt-BR"/>
              </w:rPr>
              <w:t>queremos</w:t>
            </w:r>
            <w:proofErr w:type="gramEnd"/>
            <w:r w:rsidRPr="000622D1">
              <w:rPr>
                <w:rFonts w:ascii="Times New Roman" w:hAnsi="Times New Roman" w:cs="Times New Roman"/>
                <w:color w:val="000000" w:themeColor="text1"/>
                <w:sz w:val="24"/>
                <w:szCs w:val="24"/>
                <w:lang w:eastAsia="pt-BR"/>
              </w:rPr>
              <w:t xml:space="preserve"> convidá-lo a refletir sobre RAÇ</w:t>
            </w:r>
            <w:r>
              <w:rPr>
                <w:rFonts w:ascii="Times New Roman" w:hAnsi="Times New Roman" w:cs="Times New Roman"/>
                <w:color w:val="000000" w:themeColor="text1"/>
                <w:sz w:val="24"/>
                <w:szCs w:val="24"/>
                <w:lang w:eastAsia="pt-BR"/>
              </w:rPr>
              <w:t xml:space="preserve">A, RACISMO, IDENTIDADE E ETNIA. </w:t>
            </w:r>
            <w:r w:rsidRPr="000622D1">
              <w:rPr>
                <w:rFonts w:ascii="Times New Roman" w:hAnsi="Times New Roman" w:cs="Times New Roman"/>
                <w:color w:val="000000" w:themeColor="text1"/>
                <w:sz w:val="24"/>
                <w:szCs w:val="24"/>
                <w:lang w:eastAsia="pt-BR"/>
              </w:rPr>
              <w:t>Vocês sabem, por exemplo</w:t>
            </w:r>
            <w:r>
              <w:rPr>
                <w:rFonts w:ascii="Times New Roman" w:hAnsi="Times New Roman" w:cs="Times New Roman"/>
                <w:color w:val="000000" w:themeColor="text1"/>
                <w:sz w:val="24"/>
                <w:szCs w:val="24"/>
                <w:lang w:eastAsia="pt-BR"/>
              </w:rPr>
              <w:t xml:space="preserve">, qual a origem do termo RAÇA? </w:t>
            </w:r>
            <w:r w:rsidRPr="000622D1">
              <w:rPr>
                <w:rFonts w:ascii="Times New Roman" w:hAnsi="Times New Roman" w:cs="Times New Roman"/>
                <w:color w:val="000000" w:themeColor="text1"/>
                <w:sz w:val="24"/>
                <w:szCs w:val="24"/>
                <w:lang w:eastAsia="pt-BR"/>
              </w:rPr>
              <w:t xml:space="preserve">Então, assista </w:t>
            </w:r>
            <w:proofErr w:type="gramStart"/>
            <w:r w:rsidRPr="000622D1">
              <w:rPr>
                <w:rFonts w:ascii="Times New Roman" w:hAnsi="Times New Roman" w:cs="Times New Roman"/>
                <w:color w:val="000000" w:themeColor="text1"/>
                <w:sz w:val="24"/>
                <w:szCs w:val="24"/>
                <w:lang w:eastAsia="pt-BR"/>
              </w:rPr>
              <w:t>o vídeo</w:t>
            </w:r>
            <w:proofErr w:type="gramEnd"/>
            <w:r w:rsidRPr="000622D1">
              <w:rPr>
                <w:rFonts w:ascii="Times New Roman" w:hAnsi="Times New Roman" w:cs="Times New Roman"/>
                <w:color w:val="000000" w:themeColor="text1"/>
                <w:sz w:val="24"/>
                <w:szCs w:val="24"/>
                <w:lang w:eastAsia="pt-BR"/>
              </w:rPr>
              <w:t xml:space="preserve"> e escute o que o Cientista Social </w:t>
            </w:r>
            <w:proofErr w:type="spellStart"/>
            <w:r w:rsidRPr="000622D1">
              <w:rPr>
                <w:rFonts w:ascii="Times New Roman" w:hAnsi="Times New Roman" w:cs="Times New Roman"/>
                <w:color w:val="000000" w:themeColor="text1"/>
                <w:sz w:val="24"/>
                <w:szCs w:val="24"/>
                <w:lang w:eastAsia="pt-BR"/>
              </w:rPr>
              <w:t>kabengele</w:t>
            </w:r>
            <w:proofErr w:type="spellEnd"/>
            <w:r w:rsidRPr="000622D1">
              <w:rPr>
                <w:rFonts w:ascii="Times New Roman" w:hAnsi="Times New Roman" w:cs="Times New Roman"/>
                <w:color w:val="000000" w:themeColor="text1"/>
                <w:sz w:val="24"/>
                <w:szCs w:val="24"/>
                <w:lang w:eastAsia="pt-BR"/>
              </w:rPr>
              <w:t xml:space="preserve"> </w:t>
            </w:r>
            <w:proofErr w:type="spellStart"/>
            <w:r w:rsidRPr="000622D1">
              <w:rPr>
                <w:rFonts w:ascii="Times New Roman" w:hAnsi="Times New Roman" w:cs="Times New Roman"/>
                <w:color w:val="000000" w:themeColor="text1"/>
                <w:sz w:val="24"/>
                <w:szCs w:val="24"/>
                <w:lang w:eastAsia="pt-BR"/>
              </w:rPr>
              <w:t>Munanga</w:t>
            </w:r>
            <w:proofErr w:type="spellEnd"/>
            <w:r w:rsidRPr="000622D1">
              <w:rPr>
                <w:rFonts w:ascii="Times New Roman" w:hAnsi="Times New Roman" w:cs="Times New Roman"/>
                <w:color w:val="000000" w:themeColor="text1"/>
                <w:sz w:val="24"/>
                <w:szCs w:val="24"/>
                <w:lang w:eastAsia="pt-BR"/>
              </w:rPr>
              <w:t xml:space="preserve"> tem a nos dizer.</w:t>
            </w:r>
          </w:p>
          <w:p w:rsidR="000622D1" w:rsidRDefault="00656CB6" w:rsidP="00656CB6">
            <w:pPr>
              <w:shd w:val="clear" w:color="auto" w:fill="FFFFFF"/>
              <w:tabs>
                <w:tab w:val="left" w:pos="6570"/>
              </w:tabs>
              <w:jc w:val="both"/>
              <w:textAlignment w:val="baseline"/>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ab/>
            </w:r>
          </w:p>
          <w:p w:rsidR="004D532E" w:rsidRDefault="004D532E" w:rsidP="004D532E">
            <w:pPr>
              <w:shd w:val="clear" w:color="auto" w:fill="FFFFFF"/>
              <w:jc w:val="both"/>
              <w:textAlignment w:val="baseline"/>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Disponível: &lt;</w:t>
            </w:r>
            <w:r>
              <w:t xml:space="preserve"> </w:t>
            </w:r>
            <w:proofErr w:type="gramStart"/>
            <w:r w:rsidRPr="004D532E">
              <w:rPr>
                <w:rFonts w:ascii="Times New Roman" w:hAnsi="Times New Roman" w:cs="Times New Roman"/>
                <w:color w:val="000000" w:themeColor="text1"/>
                <w:sz w:val="24"/>
                <w:szCs w:val="24"/>
                <w:lang w:eastAsia="pt-BR"/>
              </w:rPr>
              <w:t>https</w:t>
            </w:r>
            <w:proofErr w:type="gramEnd"/>
            <w:r w:rsidRPr="004D532E">
              <w:rPr>
                <w:rFonts w:ascii="Times New Roman" w:hAnsi="Times New Roman" w:cs="Times New Roman"/>
                <w:color w:val="000000" w:themeColor="text1"/>
                <w:sz w:val="24"/>
                <w:szCs w:val="24"/>
                <w:lang w:eastAsia="pt-BR"/>
              </w:rPr>
              <w:t>://www.youtube.com/watch?v=</w:t>
            </w:r>
            <w:proofErr w:type="gramStart"/>
            <w:r w:rsidRPr="004D532E">
              <w:rPr>
                <w:rFonts w:ascii="Times New Roman" w:hAnsi="Times New Roman" w:cs="Times New Roman"/>
                <w:color w:val="000000" w:themeColor="text1"/>
                <w:sz w:val="24"/>
                <w:szCs w:val="24"/>
                <w:lang w:eastAsia="pt-BR"/>
              </w:rPr>
              <w:t>JTySjC1aQF4</w:t>
            </w:r>
            <w:proofErr w:type="gramEnd"/>
            <w:r>
              <w:rPr>
                <w:rFonts w:ascii="Times New Roman" w:hAnsi="Times New Roman" w:cs="Times New Roman"/>
                <w:color w:val="000000" w:themeColor="text1"/>
                <w:sz w:val="24"/>
                <w:szCs w:val="24"/>
                <w:lang w:eastAsia="pt-BR"/>
              </w:rPr>
              <w:t>&gt;.</w:t>
            </w:r>
          </w:p>
          <w:p w:rsidR="004D532E" w:rsidRPr="004A44F4" w:rsidRDefault="004D532E" w:rsidP="0030352C">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4D532E" w:rsidRDefault="004D532E"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09/11/2020</w:t>
            </w:r>
          </w:p>
        </w:tc>
        <w:tc>
          <w:tcPr>
            <w:tcW w:w="1275" w:type="dxa"/>
            <w:shd w:val="clear" w:color="auto" w:fill="FFFFFF" w:themeFill="background1"/>
          </w:tcPr>
          <w:p w:rsidR="004D532E" w:rsidRPr="006A66FC"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972D8A" w:rsidRPr="00235AF1" w:rsidTr="00816180">
        <w:trPr>
          <w:trHeight w:val="1087"/>
        </w:trPr>
        <w:tc>
          <w:tcPr>
            <w:tcW w:w="709" w:type="dxa"/>
            <w:shd w:val="clear" w:color="auto" w:fill="FFFFFF" w:themeFill="background1"/>
          </w:tcPr>
          <w:p w:rsidR="00972D8A" w:rsidRDefault="00972D8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A0850" w:rsidRDefault="006A0850" w:rsidP="006A0850">
            <w:pPr>
              <w:pStyle w:val="Ttulo1"/>
              <w:shd w:val="clear" w:color="auto" w:fill="F9F9F9"/>
              <w:spacing w:before="0"/>
              <w:jc w:val="both"/>
              <w:outlineLvl w:val="0"/>
              <w:rPr>
                <w:rFonts w:ascii="Times New Roman" w:hAnsi="Times New Roman" w:cs="Times New Roman"/>
                <w:color w:val="000000" w:themeColor="text1"/>
                <w:sz w:val="24"/>
                <w:szCs w:val="24"/>
                <w:lang w:eastAsia="pt-BR"/>
              </w:rPr>
            </w:pPr>
            <w:r w:rsidRPr="00FE73AD">
              <w:rPr>
                <w:rFonts w:ascii="Times New Roman" w:hAnsi="Times New Roman" w:cs="Times New Roman"/>
                <w:color w:val="000000" w:themeColor="text1"/>
                <w:sz w:val="24"/>
                <w:szCs w:val="24"/>
              </w:rPr>
              <w:t xml:space="preserve">Nota do evento em alusão ao Dia </w:t>
            </w:r>
            <w:r w:rsidRPr="00972D8A">
              <w:rPr>
                <w:rFonts w:ascii="Times New Roman" w:hAnsi="Times New Roman" w:cs="Times New Roman"/>
                <w:color w:val="000000" w:themeColor="text1"/>
                <w:sz w:val="24"/>
                <w:szCs w:val="24"/>
                <w:shd w:val="clear" w:color="auto" w:fill="FFFFFF"/>
              </w:rPr>
              <w:t>Nacional e Mundial dos Diabetes</w:t>
            </w:r>
            <w:r>
              <w:rPr>
                <w:rFonts w:ascii="Times New Roman" w:hAnsi="Times New Roman" w:cs="Times New Roman"/>
                <w:color w:val="000000" w:themeColor="text1"/>
                <w:sz w:val="24"/>
                <w:szCs w:val="24"/>
                <w:shd w:val="clear" w:color="auto" w:fill="FFFFFF"/>
              </w:rPr>
              <w:t xml:space="preserve">. </w:t>
            </w:r>
            <w:r w:rsidRPr="00972D8A">
              <w:rPr>
                <w:rFonts w:ascii="Arial" w:hAnsi="Arial" w:cs="Arial"/>
                <w:color w:val="000000" w:themeColor="text1"/>
                <w:sz w:val="24"/>
                <w:szCs w:val="24"/>
                <w:shd w:val="clear" w:color="auto" w:fill="FFFFFF"/>
              </w:rPr>
              <w:t> </w:t>
            </w:r>
          </w:p>
          <w:p w:rsidR="006A0850" w:rsidRPr="00693CF8" w:rsidRDefault="00327A37" w:rsidP="00327A37">
            <w:pPr>
              <w:tabs>
                <w:tab w:val="left" w:pos="1395"/>
              </w:tabs>
              <w:rPr>
                <w:lang w:eastAsia="pt-BR"/>
              </w:rPr>
            </w:pPr>
            <w:r>
              <w:rPr>
                <w:lang w:eastAsia="pt-BR"/>
              </w:rPr>
              <w:tab/>
            </w:r>
          </w:p>
          <w:p w:rsidR="006A0850" w:rsidRPr="00972D8A" w:rsidRDefault="006A0850" w:rsidP="006A0850">
            <w:pPr>
              <w:shd w:val="clear" w:color="auto" w:fill="FFFFFF" w:themeFill="background1"/>
              <w:jc w:val="both"/>
              <w:rPr>
                <w:b/>
                <w:sz w:val="24"/>
                <w:szCs w:val="24"/>
              </w:rPr>
            </w:pPr>
            <w:r>
              <w:rPr>
                <w:rFonts w:ascii="Times New Roman" w:hAnsi="Times New Roman" w:cs="Times New Roman"/>
                <w:b/>
                <w:color w:val="000000" w:themeColor="text1"/>
                <w:sz w:val="24"/>
                <w:szCs w:val="24"/>
              </w:rPr>
              <w:t xml:space="preserve">De </w:t>
            </w:r>
            <w:r w:rsidR="00327A37">
              <w:rPr>
                <w:rFonts w:ascii="Times New Roman" w:hAnsi="Times New Roman" w:cs="Times New Roman"/>
                <w:b/>
                <w:color w:val="000000" w:themeColor="text1"/>
                <w:sz w:val="24"/>
                <w:szCs w:val="24"/>
              </w:rPr>
              <w:t>10</w:t>
            </w:r>
            <w:r w:rsidRPr="00722DBA">
              <w:rPr>
                <w:rFonts w:ascii="Times New Roman" w:hAnsi="Times New Roman" w:cs="Times New Roman"/>
                <w:b/>
                <w:color w:val="000000" w:themeColor="text1"/>
                <w:sz w:val="24"/>
                <w:szCs w:val="24"/>
              </w:rPr>
              <w:t xml:space="preserve"> a </w:t>
            </w:r>
            <w:r>
              <w:rPr>
                <w:rFonts w:ascii="Times New Roman" w:hAnsi="Times New Roman" w:cs="Times New Roman"/>
                <w:b/>
                <w:color w:val="000000" w:themeColor="text1"/>
                <w:sz w:val="24"/>
                <w:szCs w:val="24"/>
              </w:rPr>
              <w:t>13</w:t>
            </w:r>
            <w:r w:rsidRPr="00722DBA">
              <w:rPr>
                <w:rFonts w:ascii="Times New Roman" w:hAnsi="Times New Roman" w:cs="Times New Roman"/>
                <w:b/>
                <w:color w:val="000000" w:themeColor="text1"/>
                <w:sz w:val="24"/>
                <w:szCs w:val="24"/>
              </w:rPr>
              <w:t xml:space="preserve"> de </w:t>
            </w:r>
            <w:r>
              <w:rPr>
                <w:rFonts w:ascii="Times New Roman" w:hAnsi="Times New Roman" w:cs="Times New Roman"/>
                <w:b/>
                <w:color w:val="000000" w:themeColor="text1"/>
                <w:sz w:val="24"/>
                <w:szCs w:val="24"/>
              </w:rPr>
              <w:t>Novembro</w:t>
            </w:r>
            <w:r w:rsidRPr="00722DBA">
              <w:rPr>
                <w:rFonts w:ascii="Times New Roman" w:hAnsi="Times New Roman" w:cs="Times New Roman"/>
                <w:b/>
                <w:color w:val="000000" w:themeColor="text1"/>
                <w:sz w:val="24"/>
                <w:szCs w:val="24"/>
              </w:rPr>
              <w:t xml:space="preserve"> de 2020- </w:t>
            </w:r>
            <w:r w:rsidRPr="00722DBA">
              <w:rPr>
                <w:rFonts w:ascii="Times New Roman" w:hAnsi="Times New Roman" w:cs="Times New Roman"/>
                <w:color w:val="000000" w:themeColor="text1"/>
                <w:sz w:val="24"/>
                <w:szCs w:val="24"/>
              </w:rPr>
              <w:t xml:space="preserve">O IFCE Campus Horizonte realiza atividades em alusão ao </w:t>
            </w:r>
            <w:r w:rsidRPr="00FE73AD">
              <w:rPr>
                <w:rFonts w:ascii="Times New Roman" w:hAnsi="Times New Roman" w:cs="Times New Roman"/>
                <w:color w:val="000000" w:themeColor="text1"/>
                <w:sz w:val="24"/>
                <w:szCs w:val="24"/>
                <w:lang w:eastAsia="pt-BR"/>
              </w:rPr>
              <w:t xml:space="preserve">Dia </w:t>
            </w:r>
            <w:r w:rsidRPr="00972D8A">
              <w:rPr>
                <w:rFonts w:ascii="Times New Roman" w:hAnsi="Times New Roman" w:cs="Times New Roman"/>
                <w:color w:val="000000" w:themeColor="text1"/>
                <w:sz w:val="24"/>
                <w:szCs w:val="24"/>
                <w:shd w:val="clear" w:color="auto" w:fill="FFFFFF"/>
              </w:rPr>
              <w:t>Nacional e Mundial dos Diabetes</w:t>
            </w:r>
            <w:r>
              <w:rPr>
                <w:rFonts w:ascii="Times New Roman" w:hAnsi="Times New Roman" w:cs="Times New Roman"/>
                <w:color w:val="000000" w:themeColor="text1"/>
                <w:sz w:val="24"/>
                <w:szCs w:val="24"/>
                <w:shd w:val="clear" w:color="auto" w:fill="FFFFFF"/>
              </w:rPr>
              <w:t xml:space="preserve">. </w:t>
            </w:r>
            <w:r w:rsidRPr="00972D8A">
              <w:rPr>
                <w:rFonts w:ascii="Arial" w:hAnsi="Arial" w:cs="Arial"/>
                <w:color w:val="000000" w:themeColor="text1"/>
                <w:sz w:val="24"/>
                <w:szCs w:val="24"/>
                <w:shd w:val="clear" w:color="auto" w:fill="FFFFFF"/>
              </w:rPr>
              <w:t> </w:t>
            </w:r>
          </w:p>
          <w:p w:rsidR="006A0850" w:rsidRPr="00300CDB" w:rsidRDefault="006A0850" w:rsidP="006A0850">
            <w:pPr>
              <w:rPr>
                <w:rFonts w:ascii="Times New Roman" w:hAnsi="Times New Roman" w:cs="Times New Roman"/>
                <w:b/>
                <w:sz w:val="24"/>
                <w:szCs w:val="24"/>
              </w:rPr>
            </w:pPr>
          </w:p>
          <w:p w:rsidR="006A0850" w:rsidRPr="006A0850" w:rsidRDefault="006A0850" w:rsidP="006A0850">
            <w:pPr>
              <w:pStyle w:val="Ttulo1"/>
              <w:shd w:val="clear" w:color="auto" w:fill="F9F9F9"/>
              <w:spacing w:before="0"/>
              <w:jc w:val="both"/>
              <w:outlineLvl w:val="0"/>
              <w:rPr>
                <w:rFonts w:ascii="Times New Roman" w:hAnsi="Times New Roman" w:cs="Times New Roman"/>
                <w:b w:val="0"/>
                <w:color w:val="000000" w:themeColor="text1"/>
                <w:sz w:val="24"/>
                <w:szCs w:val="24"/>
                <w:lang w:eastAsia="pt-BR"/>
              </w:rPr>
            </w:pPr>
            <w:r w:rsidRPr="006A0850">
              <w:rPr>
                <w:rFonts w:ascii="Times New Roman" w:eastAsia="Arial" w:hAnsi="Times New Roman" w:cs="Times New Roman"/>
                <w:b w:val="0"/>
                <w:bCs w:val="0"/>
                <w:color w:val="000000" w:themeColor="text1"/>
                <w:sz w:val="24"/>
                <w:szCs w:val="24"/>
                <w:lang w:val="pt-PT" w:eastAsia="pt-PT" w:bidi="pt-PT"/>
              </w:rPr>
              <w:t xml:space="preserve">O Instituto Federal de Educação, Ciência e Tecnologia do Ceará (IFCE), Campus Horizonte, promove de </w:t>
            </w:r>
            <w:r w:rsidR="00327A37">
              <w:rPr>
                <w:rFonts w:ascii="Times New Roman" w:eastAsia="Arial" w:hAnsi="Times New Roman" w:cs="Times New Roman"/>
                <w:b w:val="0"/>
                <w:bCs w:val="0"/>
                <w:color w:val="000000" w:themeColor="text1"/>
                <w:sz w:val="24"/>
                <w:szCs w:val="24"/>
                <w:lang w:val="pt-PT" w:eastAsia="pt-PT" w:bidi="pt-PT"/>
              </w:rPr>
              <w:t>10</w:t>
            </w:r>
            <w:r w:rsidRPr="006A0850">
              <w:rPr>
                <w:rFonts w:ascii="Times New Roman" w:eastAsia="Arial" w:hAnsi="Times New Roman" w:cs="Times New Roman"/>
                <w:b w:val="0"/>
                <w:bCs w:val="0"/>
                <w:color w:val="000000" w:themeColor="text1"/>
                <w:sz w:val="24"/>
                <w:szCs w:val="24"/>
                <w:lang w:val="pt-PT" w:eastAsia="pt-PT" w:bidi="pt-PT"/>
              </w:rPr>
              <w:t xml:space="preserve"> a 06</w:t>
            </w:r>
            <w:r w:rsidR="00327A37">
              <w:rPr>
                <w:rFonts w:ascii="Times New Roman" w:eastAsia="Arial" w:hAnsi="Times New Roman" w:cs="Times New Roman"/>
                <w:b w:val="0"/>
                <w:bCs w:val="0"/>
                <w:color w:val="000000" w:themeColor="text1"/>
                <w:sz w:val="24"/>
                <w:szCs w:val="24"/>
                <w:lang w:val="pt-PT" w:eastAsia="pt-PT" w:bidi="pt-PT"/>
              </w:rPr>
              <w:t>13</w:t>
            </w:r>
            <w:r w:rsidRPr="006A0850">
              <w:rPr>
                <w:rFonts w:ascii="Times New Roman" w:eastAsia="Arial" w:hAnsi="Times New Roman" w:cs="Times New Roman"/>
                <w:b w:val="0"/>
                <w:bCs w:val="0"/>
                <w:color w:val="000000" w:themeColor="text1"/>
                <w:sz w:val="24"/>
                <w:szCs w:val="24"/>
                <w:lang w:val="pt-PT" w:eastAsia="pt-PT" w:bidi="pt-PT"/>
              </w:rPr>
              <w:t xml:space="preserve"> de Novembro de 2020, a </w:t>
            </w:r>
            <w:r w:rsidRPr="006A0850">
              <w:rPr>
                <w:rFonts w:ascii="Times New Roman" w:eastAsia="Times New Roman" w:hAnsi="Times New Roman" w:cs="Times New Roman"/>
                <w:b w:val="0"/>
                <w:color w:val="000000" w:themeColor="text1"/>
                <w:sz w:val="24"/>
                <w:szCs w:val="24"/>
                <w:shd w:val="clear" w:color="auto" w:fill="FFFFFF"/>
                <w:lang w:eastAsia="pt-BR"/>
              </w:rPr>
              <w:t>semana em alusão ao</w:t>
            </w:r>
            <w:r w:rsidRPr="006A0850">
              <w:rPr>
                <w:rFonts w:ascii="Times New Roman" w:hAnsi="Times New Roman" w:cs="Times New Roman"/>
                <w:b w:val="0"/>
                <w:color w:val="000000" w:themeColor="text1"/>
                <w:sz w:val="24"/>
                <w:szCs w:val="24"/>
              </w:rPr>
              <w:t xml:space="preserve"> Dia </w:t>
            </w:r>
            <w:r w:rsidRPr="006A0850">
              <w:rPr>
                <w:rFonts w:ascii="Times New Roman" w:hAnsi="Times New Roman" w:cs="Times New Roman"/>
                <w:b w:val="0"/>
                <w:color w:val="000000" w:themeColor="text1"/>
                <w:sz w:val="24"/>
                <w:szCs w:val="24"/>
                <w:shd w:val="clear" w:color="auto" w:fill="FFFFFF"/>
              </w:rPr>
              <w:t xml:space="preserve">Nacional e Mundial dos Diabetes. </w:t>
            </w:r>
            <w:r w:rsidRPr="006A0850">
              <w:rPr>
                <w:rFonts w:ascii="Times New Roman" w:eastAsia="Times New Roman" w:hAnsi="Times New Roman" w:cs="Times New Roman"/>
                <w:b w:val="0"/>
                <w:color w:val="000000" w:themeColor="text1"/>
                <w:sz w:val="24"/>
                <w:szCs w:val="24"/>
                <w:shd w:val="clear" w:color="auto" w:fill="FFFFFF"/>
                <w:lang w:eastAsia="pt-BR"/>
              </w:rPr>
              <w:t xml:space="preserve">A ação ocorre </w:t>
            </w:r>
            <w:r w:rsidRPr="006A0850">
              <w:rPr>
                <w:rFonts w:ascii="Times New Roman" w:eastAsia="Arial" w:hAnsi="Times New Roman" w:cs="Times New Roman"/>
                <w:b w:val="0"/>
                <w:bCs w:val="0"/>
                <w:color w:val="000000" w:themeColor="text1"/>
                <w:sz w:val="24"/>
                <w:szCs w:val="24"/>
                <w:lang w:val="pt-PT" w:eastAsia="pt-PT" w:bidi="pt-PT"/>
              </w:rPr>
              <w:t xml:space="preserve">por meio da Coordenadoria de Assuntos Estudantis (CAE) que disponbiliza esta semana, nas redes sociais do campus: facebook e instagram, conteúdos que tem por objeto </w:t>
            </w:r>
            <w:r w:rsidRPr="006A0850">
              <w:rPr>
                <w:rFonts w:ascii="Times New Roman" w:hAnsi="Times New Roman" w:cs="Times New Roman"/>
                <w:b w:val="0"/>
                <w:color w:val="000000" w:themeColor="text1"/>
                <w:sz w:val="24"/>
                <w:szCs w:val="24"/>
                <w:shd w:val="clear" w:color="auto" w:fill="F9F9F9"/>
              </w:rPr>
              <w:t xml:space="preserve">mostrar a importância da Prevenção e Combate </w:t>
            </w:r>
            <w:r>
              <w:rPr>
                <w:rFonts w:ascii="Times New Roman" w:hAnsi="Times New Roman" w:cs="Times New Roman"/>
                <w:b w:val="0"/>
                <w:color w:val="000000" w:themeColor="text1"/>
                <w:sz w:val="24"/>
                <w:szCs w:val="24"/>
                <w:shd w:val="clear" w:color="auto" w:fill="F9F9F9"/>
              </w:rPr>
              <w:t xml:space="preserve">ao Diabetes. </w:t>
            </w:r>
          </w:p>
          <w:p w:rsidR="006A0850" w:rsidRPr="006A0850" w:rsidRDefault="006A0850" w:rsidP="006A0850">
            <w:pPr>
              <w:jc w:val="both"/>
              <w:rPr>
                <w:rFonts w:ascii="Times New Roman" w:eastAsia="Arial" w:hAnsi="Times New Roman" w:cs="Times New Roman"/>
                <w:color w:val="000000" w:themeColor="text1"/>
                <w:sz w:val="24"/>
                <w:szCs w:val="24"/>
                <w:lang w:val="pt-PT" w:eastAsia="pt-PT" w:bidi="pt-PT"/>
              </w:rPr>
            </w:pPr>
          </w:p>
          <w:p w:rsidR="006A0850" w:rsidRPr="006A0850" w:rsidRDefault="006A0850" w:rsidP="006A0850">
            <w:pPr>
              <w:jc w:val="right"/>
              <w:rPr>
                <w:color w:val="000000" w:themeColor="text1"/>
                <w:lang w:eastAsia="pt-BR"/>
              </w:rPr>
            </w:pPr>
            <w:r w:rsidRPr="006A0850">
              <w:rPr>
                <w:rFonts w:ascii="Times New Roman" w:eastAsia="Arial" w:hAnsi="Times New Roman" w:cs="Times New Roman"/>
                <w:color w:val="000000" w:themeColor="text1"/>
                <w:sz w:val="24"/>
                <w:szCs w:val="24"/>
                <w:lang w:val="pt-PT" w:eastAsia="pt-PT" w:bidi="pt-PT"/>
              </w:rPr>
              <w:t>Francisco Eugênio Dantas Júnior</w:t>
            </w:r>
          </w:p>
          <w:p w:rsidR="00327A37" w:rsidRDefault="00327A37" w:rsidP="006A0850">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327A37" w:rsidRDefault="00327A37" w:rsidP="006A0850">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6A0850" w:rsidRDefault="006A0850" w:rsidP="006A0850">
            <w:pPr>
              <w:shd w:val="clear" w:color="auto" w:fill="FFFFFF"/>
              <w:jc w:val="both"/>
              <w:textAlignment w:val="baseline"/>
              <w:outlineLvl w:val="0"/>
              <w:rPr>
                <w:rFonts w:ascii="Times New Roman" w:eastAsia="Times New Roman" w:hAnsi="Times New Roman" w:cs="Times New Roman"/>
                <w:b/>
                <w:bCs/>
                <w:color w:val="000000" w:themeColor="text1"/>
                <w:kern w:val="36"/>
                <w:sz w:val="24"/>
                <w:szCs w:val="24"/>
                <w:bdr w:val="none" w:sz="0" w:space="0" w:color="auto" w:frame="1"/>
                <w:lang w:eastAsia="pt-BR"/>
              </w:rPr>
            </w:pPr>
            <w:r w:rsidRPr="004A44F4">
              <w:rPr>
                <w:rFonts w:ascii="Times New Roman" w:hAnsi="Times New Roman" w:cs="Times New Roman"/>
                <w:color w:val="000000" w:themeColor="text1"/>
                <w:sz w:val="24"/>
                <w:szCs w:val="24"/>
                <w:lang w:eastAsia="pt-BR"/>
              </w:rPr>
              <w:t xml:space="preserve">Olá comunidade acadêmica, do IFCE Campus Horizonte, </w:t>
            </w:r>
            <w:r>
              <w:rPr>
                <w:rFonts w:ascii="Times New Roman" w:hAnsi="Times New Roman" w:cs="Times New Roman"/>
                <w:color w:val="000000" w:themeColor="text1"/>
                <w:sz w:val="24"/>
                <w:szCs w:val="24"/>
                <w:lang w:eastAsia="pt-BR"/>
              </w:rPr>
              <w:t>vamos conferir o texto:</w:t>
            </w:r>
            <w:r>
              <w:rPr>
                <w:rFonts w:ascii="Open Sans" w:eastAsia="Times New Roman" w:hAnsi="Open Sans" w:cs="Times New Roman"/>
                <w:b/>
                <w:bCs/>
                <w:color w:val="2976AE"/>
                <w:kern w:val="36"/>
                <w:sz w:val="38"/>
                <w:szCs w:val="38"/>
                <w:bdr w:val="none" w:sz="0" w:space="0" w:color="auto" w:frame="1"/>
                <w:lang w:eastAsia="pt-BR"/>
              </w:rPr>
              <w:t xml:space="preserve"> </w:t>
            </w:r>
            <w:r w:rsidRPr="006A0850">
              <w:rPr>
                <w:rFonts w:ascii="Times New Roman" w:eastAsia="Times New Roman" w:hAnsi="Times New Roman" w:cs="Times New Roman"/>
                <w:b/>
                <w:bCs/>
                <w:color w:val="000000" w:themeColor="text1"/>
                <w:kern w:val="36"/>
                <w:sz w:val="24"/>
                <w:szCs w:val="24"/>
                <w:bdr w:val="none" w:sz="0" w:space="0" w:color="auto" w:frame="1"/>
                <w:lang w:eastAsia="pt-BR"/>
              </w:rPr>
              <w:t>Dia Mundial de Combate ao Diabetes: como prevenir e tratar a doença?</w:t>
            </w:r>
          </w:p>
          <w:p w:rsidR="006A0850" w:rsidRDefault="006A0850" w:rsidP="006A0850">
            <w:pPr>
              <w:shd w:val="clear" w:color="auto" w:fill="FFFFFF"/>
              <w:jc w:val="both"/>
              <w:textAlignment w:val="baseline"/>
              <w:outlineLvl w:val="0"/>
              <w:rPr>
                <w:rFonts w:ascii="Open Sans" w:hAnsi="Open Sans"/>
                <w:color w:val="414141"/>
                <w:sz w:val="21"/>
                <w:szCs w:val="21"/>
                <w:shd w:val="clear" w:color="auto" w:fill="FFFFFF"/>
              </w:rPr>
            </w:pPr>
          </w:p>
          <w:p w:rsidR="00835482" w:rsidRPr="00835482" w:rsidRDefault="00835482" w:rsidP="00835482">
            <w:pPr>
              <w:shd w:val="clear" w:color="auto" w:fill="FFFFFF"/>
              <w:contextualSpacing/>
              <w:jc w:val="both"/>
              <w:textAlignment w:val="baseline"/>
              <w:outlineLvl w:val="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6A0850" w:rsidRPr="006A0850">
              <w:rPr>
                <w:rFonts w:ascii="Times New Roman" w:hAnsi="Times New Roman" w:cs="Times New Roman"/>
                <w:color w:val="000000" w:themeColor="text1"/>
                <w:sz w:val="24"/>
                <w:szCs w:val="24"/>
                <w:shd w:val="clear" w:color="auto" w:fill="FFFFFF"/>
              </w:rPr>
              <w:t>O diabetes é uma doença metabólica crônica causada pela falta de insulina no organismo ou pela incapacidade de produção deste hormônio pelo pâncreas, o que acarreta a hiperglicemia, ou seja, a elevação nos níveis de glicose no sangue. Segundo dados da Organização Mundial de Saúde (OMS), 16 milhões de pessoas sofrem com esta condição no Brasil, a estimativa mundial é de aproximadamente 422 milhões de pessoas convivendo com a doença.</w:t>
            </w:r>
          </w:p>
          <w:p w:rsidR="006A0850" w:rsidRDefault="00835482" w:rsidP="00835482">
            <w:pPr>
              <w:shd w:val="clear" w:color="auto" w:fill="FFFFFF"/>
              <w:spacing w:after="300"/>
              <w:contextualSpacing/>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 xml:space="preserve">       </w:t>
            </w:r>
            <w:r w:rsidR="006A0850" w:rsidRPr="006A0850">
              <w:rPr>
                <w:rFonts w:ascii="Times New Roman" w:eastAsia="Times New Roman" w:hAnsi="Times New Roman" w:cs="Times New Roman"/>
                <w:color w:val="000000" w:themeColor="text1"/>
                <w:sz w:val="24"/>
                <w:szCs w:val="24"/>
                <w:lang w:eastAsia="pt-BR"/>
              </w:rPr>
              <w:t xml:space="preserve">O diabetes é dividido em dois tipos principais, o tipo </w:t>
            </w:r>
            <w:proofErr w:type="gramStart"/>
            <w:r w:rsidR="006A0850" w:rsidRPr="006A0850">
              <w:rPr>
                <w:rFonts w:ascii="Times New Roman" w:eastAsia="Times New Roman" w:hAnsi="Times New Roman" w:cs="Times New Roman"/>
                <w:color w:val="000000" w:themeColor="text1"/>
                <w:sz w:val="24"/>
                <w:szCs w:val="24"/>
                <w:lang w:eastAsia="pt-BR"/>
              </w:rPr>
              <w:t>1</w:t>
            </w:r>
            <w:proofErr w:type="gramEnd"/>
            <w:r w:rsidR="006A0850" w:rsidRPr="006A0850">
              <w:rPr>
                <w:rFonts w:ascii="Times New Roman" w:eastAsia="Times New Roman" w:hAnsi="Times New Roman" w:cs="Times New Roman"/>
                <w:color w:val="000000" w:themeColor="text1"/>
                <w:sz w:val="24"/>
                <w:szCs w:val="24"/>
                <w:lang w:eastAsia="pt-BR"/>
              </w:rPr>
              <w:t xml:space="preserve"> e o tipo 2. O diabetes do tipo </w:t>
            </w:r>
            <w:proofErr w:type="gramStart"/>
            <w:r w:rsidR="006A0850" w:rsidRPr="006A0850">
              <w:rPr>
                <w:rFonts w:ascii="Times New Roman" w:eastAsia="Times New Roman" w:hAnsi="Times New Roman" w:cs="Times New Roman"/>
                <w:color w:val="000000" w:themeColor="text1"/>
                <w:sz w:val="24"/>
                <w:szCs w:val="24"/>
                <w:lang w:eastAsia="pt-BR"/>
              </w:rPr>
              <w:t>1</w:t>
            </w:r>
            <w:proofErr w:type="gramEnd"/>
            <w:r w:rsidR="006A0850" w:rsidRPr="006A0850">
              <w:rPr>
                <w:rFonts w:ascii="Times New Roman" w:eastAsia="Times New Roman" w:hAnsi="Times New Roman" w:cs="Times New Roman"/>
                <w:color w:val="000000" w:themeColor="text1"/>
                <w:sz w:val="24"/>
                <w:szCs w:val="24"/>
                <w:lang w:eastAsia="pt-BR"/>
              </w:rPr>
              <w:t xml:space="preserve"> é uma doença autoimune na qual as defesas do organismo atacam as células do pâncreas, responsáveis pela fabricação de insulina, hormônio que permite a entrada da glicose no interior das células.</w:t>
            </w:r>
          </w:p>
          <w:p w:rsidR="006A0850" w:rsidRPr="006A0850" w:rsidRDefault="00835482" w:rsidP="00835482">
            <w:pPr>
              <w:shd w:val="clear" w:color="auto" w:fill="FFFFFF"/>
              <w:spacing w:after="30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6A0850" w:rsidRPr="006A0850">
              <w:rPr>
                <w:rFonts w:ascii="Times New Roman" w:hAnsi="Times New Roman" w:cs="Times New Roman"/>
                <w:color w:val="000000" w:themeColor="text1"/>
                <w:sz w:val="24"/>
                <w:szCs w:val="24"/>
                <w:shd w:val="clear" w:color="auto" w:fill="FFFFFF"/>
              </w:rPr>
              <w:t xml:space="preserve">O tipo </w:t>
            </w:r>
            <w:proofErr w:type="gramStart"/>
            <w:r w:rsidR="006A0850" w:rsidRPr="006A0850">
              <w:rPr>
                <w:rFonts w:ascii="Times New Roman" w:hAnsi="Times New Roman" w:cs="Times New Roman"/>
                <w:color w:val="000000" w:themeColor="text1"/>
                <w:sz w:val="24"/>
                <w:szCs w:val="24"/>
                <w:shd w:val="clear" w:color="auto" w:fill="FFFFFF"/>
              </w:rPr>
              <w:t>2</w:t>
            </w:r>
            <w:proofErr w:type="gramEnd"/>
            <w:r w:rsidR="006A0850" w:rsidRPr="006A0850">
              <w:rPr>
                <w:rFonts w:ascii="Times New Roman" w:hAnsi="Times New Roman" w:cs="Times New Roman"/>
                <w:color w:val="000000" w:themeColor="text1"/>
                <w:sz w:val="24"/>
                <w:szCs w:val="24"/>
                <w:shd w:val="clear" w:color="auto" w:fill="FFFFFF"/>
              </w:rPr>
              <w:t xml:space="preserve"> é mais comum e acomete 90% dos pacientes diagnosticados com a doença. É caracterizado pela deficiência parcial ou total na produção de insulina com graus variados de resistência periférica ao hormônio. Esta incapacidade é provocada por fatores como obesidade, sedentarismo e hereditariedade. </w:t>
            </w:r>
          </w:p>
          <w:p w:rsidR="00835482" w:rsidRDefault="006A0850" w:rsidP="00835482">
            <w:pPr>
              <w:shd w:val="clear" w:color="auto" w:fill="FFFFFF"/>
              <w:spacing w:after="300"/>
              <w:contextualSpacing/>
              <w:rPr>
                <w:rFonts w:ascii="Times New Roman" w:eastAsia="Times New Roman" w:hAnsi="Times New Roman" w:cs="Times New Roman"/>
                <w:color w:val="000000" w:themeColor="text1"/>
                <w:sz w:val="24"/>
                <w:szCs w:val="24"/>
                <w:lang w:eastAsia="pt-BR"/>
              </w:rPr>
            </w:pPr>
            <w:r w:rsidRPr="006A0850">
              <w:rPr>
                <w:rFonts w:ascii="Times New Roman" w:eastAsia="Times New Roman" w:hAnsi="Times New Roman" w:cs="Times New Roman"/>
                <w:color w:val="000000" w:themeColor="text1"/>
                <w:sz w:val="24"/>
                <w:szCs w:val="24"/>
                <w:lang w:eastAsia="pt-BR"/>
              </w:rPr>
              <w:t xml:space="preserve">Na maioria dos casos, os pacientes diabéticos permanecem assintomáticos, porém </w:t>
            </w:r>
            <w:proofErr w:type="gramStart"/>
            <w:r w:rsidRPr="006A0850">
              <w:rPr>
                <w:rFonts w:ascii="Times New Roman" w:eastAsia="Times New Roman" w:hAnsi="Times New Roman" w:cs="Times New Roman"/>
                <w:color w:val="000000" w:themeColor="text1"/>
                <w:sz w:val="24"/>
                <w:szCs w:val="24"/>
                <w:lang w:eastAsia="pt-BR"/>
              </w:rPr>
              <w:t>alguns sinais pode aparecer</w:t>
            </w:r>
            <w:proofErr w:type="gramEnd"/>
            <w:r w:rsidRPr="006A0850">
              <w:rPr>
                <w:rFonts w:ascii="Times New Roman" w:eastAsia="Times New Roman" w:hAnsi="Times New Roman" w:cs="Times New Roman"/>
                <w:color w:val="000000" w:themeColor="text1"/>
                <w:sz w:val="24"/>
                <w:szCs w:val="24"/>
                <w:lang w:eastAsia="pt-BR"/>
              </w:rPr>
              <w:t xml:space="preserve"> ocasionalmente como cansaço, sede e urina em excesso.</w:t>
            </w:r>
          </w:p>
          <w:p w:rsidR="006A0850" w:rsidRPr="006A0850" w:rsidRDefault="006A0850" w:rsidP="00835482">
            <w:pPr>
              <w:shd w:val="clear" w:color="auto" w:fill="FFFFFF"/>
              <w:spacing w:after="300"/>
              <w:contextualSpacing/>
              <w:rPr>
                <w:rFonts w:ascii="Times New Roman" w:eastAsia="Times New Roman" w:hAnsi="Times New Roman" w:cs="Times New Roman"/>
                <w:color w:val="000000" w:themeColor="text1"/>
                <w:sz w:val="24"/>
                <w:szCs w:val="24"/>
                <w:lang w:eastAsia="pt-BR"/>
              </w:rPr>
            </w:pPr>
            <w:r w:rsidRPr="006A0850">
              <w:rPr>
                <w:rFonts w:ascii="Times New Roman" w:eastAsia="Times New Roman" w:hAnsi="Times New Roman" w:cs="Times New Roman"/>
                <w:color w:val="000000" w:themeColor="text1"/>
                <w:sz w:val="24"/>
                <w:szCs w:val="24"/>
                <w:lang w:eastAsia="pt-BR"/>
              </w:rPr>
              <w:t xml:space="preserve"> </w:t>
            </w:r>
            <w:r w:rsidR="00835482">
              <w:rPr>
                <w:rFonts w:ascii="Times New Roman" w:eastAsia="Times New Roman" w:hAnsi="Times New Roman" w:cs="Times New Roman"/>
                <w:color w:val="000000" w:themeColor="text1"/>
                <w:sz w:val="24"/>
                <w:szCs w:val="24"/>
                <w:lang w:eastAsia="pt-BR"/>
              </w:rPr>
              <w:t xml:space="preserve">      </w:t>
            </w:r>
            <w:r w:rsidRPr="006A0850">
              <w:rPr>
                <w:rFonts w:ascii="Times New Roman" w:eastAsia="Times New Roman" w:hAnsi="Times New Roman" w:cs="Times New Roman"/>
                <w:color w:val="000000" w:themeColor="text1"/>
                <w:sz w:val="24"/>
                <w:szCs w:val="24"/>
                <w:lang w:eastAsia="pt-BR"/>
              </w:rPr>
              <w:t xml:space="preserve">O diagnóstico para o diabetes é realizado por meio do teste de glicemia em jejum ou o de hemoglobina </w:t>
            </w:r>
            <w:proofErr w:type="spellStart"/>
            <w:r w:rsidRPr="006A0850">
              <w:rPr>
                <w:rFonts w:ascii="Times New Roman" w:eastAsia="Times New Roman" w:hAnsi="Times New Roman" w:cs="Times New Roman"/>
                <w:color w:val="000000" w:themeColor="text1"/>
                <w:sz w:val="24"/>
                <w:szCs w:val="24"/>
                <w:lang w:eastAsia="pt-BR"/>
              </w:rPr>
              <w:t>glicada</w:t>
            </w:r>
            <w:proofErr w:type="spellEnd"/>
            <w:r w:rsidRPr="006A0850">
              <w:rPr>
                <w:rFonts w:ascii="Times New Roman" w:eastAsia="Times New Roman" w:hAnsi="Times New Roman" w:cs="Times New Roman"/>
                <w:color w:val="000000" w:themeColor="text1"/>
                <w:sz w:val="24"/>
                <w:szCs w:val="24"/>
                <w:lang w:eastAsia="pt-BR"/>
              </w:rPr>
              <w:t xml:space="preserve">, caso o resultado seja: glicemia em jejum  ≥ 126 </w:t>
            </w:r>
            <w:proofErr w:type="gramStart"/>
            <w:r w:rsidRPr="006A0850">
              <w:rPr>
                <w:rFonts w:ascii="Times New Roman" w:eastAsia="Times New Roman" w:hAnsi="Times New Roman" w:cs="Times New Roman"/>
                <w:color w:val="000000" w:themeColor="text1"/>
                <w:sz w:val="24"/>
                <w:szCs w:val="24"/>
                <w:lang w:eastAsia="pt-BR"/>
              </w:rPr>
              <w:t>mg</w:t>
            </w:r>
            <w:proofErr w:type="gramEnd"/>
            <w:r w:rsidRPr="006A0850">
              <w:rPr>
                <w:rFonts w:ascii="Times New Roman" w:eastAsia="Times New Roman" w:hAnsi="Times New Roman" w:cs="Times New Roman"/>
                <w:color w:val="000000" w:themeColor="text1"/>
                <w:sz w:val="24"/>
                <w:szCs w:val="24"/>
                <w:lang w:eastAsia="pt-BR"/>
              </w:rPr>
              <w:t>/</w:t>
            </w:r>
            <w:proofErr w:type="spellStart"/>
            <w:r w:rsidRPr="006A0850">
              <w:rPr>
                <w:rFonts w:ascii="Times New Roman" w:eastAsia="Times New Roman" w:hAnsi="Times New Roman" w:cs="Times New Roman"/>
                <w:color w:val="000000" w:themeColor="text1"/>
                <w:sz w:val="24"/>
                <w:szCs w:val="24"/>
                <w:lang w:eastAsia="pt-BR"/>
              </w:rPr>
              <w:t>dL</w:t>
            </w:r>
            <w:proofErr w:type="spellEnd"/>
            <w:r w:rsidRPr="006A0850">
              <w:rPr>
                <w:rFonts w:ascii="Times New Roman" w:eastAsia="Times New Roman" w:hAnsi="Times New Roman" w:cs="Times New Roman"/>
                <w:color w:val="000000" w:themeColor="text1"/>
                <w:sz w:val="24"/>
                <w:szCs w:val="24"/>
                <w:lang w:eastAsia="pt-BR"/>
              </w:rPr>
              <w:t xml:space="preserve"> e glicemia </w:t>
            </w:r>
            <w:proofErr w:type="spellStart"/>
            <w:r w:rsidRPr="006A0850">
              <w:rPr>
                <w:rFonts w:ascii="Times New Roman" w:eastAsia="Times New Roman" w:hAnsi="Times New Roman" w:cs="Times New Roman"/>
                <w:color w:val="000000" w:themeColor="text1"/>
                <w:sz w:val="24"/>
                <w:szCs w:val="24"/>
                <w:lang w:eastAsia="pt-BR"/>
              </w:rPr>
              <w:t>glicada</w:t>
            </w:r>
            <w:proofErr w:type="spellEnd"/>
            <w:r w:rsidRPr="006A0850">
              <w:rPr>
                <w:rFonts w:ascii="Times New Roman" w:eastAsia="Times New Roman" w:hAnsi="Times New Roman" w:cs="Times New Roman"/>
                <w:color w:val="000000" w:themeColor="text1"/>
                <w:sz w:val="24"/>
                <w:szCs w:val="24"/>
                <w:lang w:eastAsia="pt-BR"/>
              </w:rPr>
              <w:t xml:space="preserve"> &gt; 6,5, está confirmado o quadro de diabetes.</w:t>
            </w:r>
          </w:p>
          <w:p w:rsidR="006A0850" w:rsidRPr="006A0850" w:rsidRDefault="00835482" w:rsidP="00835482">
            <w:pPr>
              <w:shd w:val="clear" w:color="auto" w:fill="FFFFFF"/>
              <w:spacing w:after="300"/>
              <w:contextualSpacing/>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 xml:space="preserve">       </w:t>
            </w:r>
            <w:r w:rsidR="006A0850" w:rsidRPr="006A0850">
              <w:rPr>
                <w:rFonts w:ascii="Times New Roman" w:eastAsia="Times New Roman" w:hAnsi="Times New Roman" w:cs="Times New Roman"/>
                <w:color w:val="000000" w:themeColor="text1"/>
                <w:sz w:val="24"/>
                <w:szCs w:val="24"/>
                <w:lang w:eastAsia="pt-BR"/>
              </w:rPr>
              <w:t xml:space="preserve">O diabetes não tem uma origem específica, porém alguns fatores podem ser </w:t>
            </w:r>
            <w:proofErr w:type="gramStart"/>
            <w:r w:rsidR="006A0850" w:rsidRPr="006A0850">
              <w:rPr>
                <w:rFonts w:ascii="Times New Roman" w:eastAsia="Times New Roman" w:hAnsi="Times New Roman" w:cs="Times New Roman"/>
                <w:color w:val="000000" w:themeColor="text1"/>
                <w:sz w:val="24"/>
                <w:szCs w:val="24"/>
                <w:lang w:eastAsia="pt-BR"/>
              </w:rPr>
              <w:t>determinante</w:t>
            </w:r>
            <w:proofErr w:type="gramEnd"/>
            <w:r w:rsidR="006A0850" w:rsidRPr="006A0850">
              <w:rPr>
                <w:rFonts w:ascii="Times New Roman" w:eastAsia="Times New Roman" w:hAnsi="Times New Roman" w:cs="Times New Roman"/>
                <w:color w:val="000000" w:themeColor="text1"/>
                <w:sz w:val="24"/>
                <w:szCs w:val="24"/>
                <w:lang w:eastAsia="pt-BR"/>
              </w:rPr>
              <w:t xml:space="preserve"> para risco de desenvolvimento da doença, é o caso da obesidade, sedentarismo, colesterol alto, idade avançada, hipertensão, história familiar de diabetes em parente de primeiro grau, doença aterosclerótica, etc.</w:t>
            </w:r>
          </w:p>
          <w:p w:rsidR="006A0850" w:rsidRPr="006A0850" w:rsidRDefault="00835482" w:rsidP="00835482">
            <w:pPr>
              <w:shd w:val="clear" w:color="auto" w:fill="FFFFFF"/>
              <w:spacing w:after="300"/>
              <w:contextualSpacing/>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 xml:space="preserve">       </w:t>
            </w:r>
            <w:r w:rsidR="006A0850" w:rsidRPr="006A0850">
              <w:rPr>
                <w:rFonts w:ascii="Times New Roman" w:eastAsia="Times New Roman" w:hAnsi="Times New Roman" w:cs="Times New Roman"/>
                <w:color w:val="000000" w:themeColor="text1"/>
                <w:sz w:val="24"/>
                <w:szCs w:val="24"/>
                <w:lang w:eastAsia="pt-BR"/>
              </w:rPr>
              <w:t xml:space="preserve">O tratamento do paciente diabético age no intuito de controlar os níveis glicêmicos neste indivíduo, mantendo o alvo </w:t>
            </w:r>
            <w:proofErr w:type="gramStart"/>
            <w:r w:rsidR="006A0850" w:rsidRPr="006A0850">
              <w:rPr>
                <w:rFonts w:ascii="Times New Roman" w:eastAsia="Times New Roman" w:hAnsi="Times New Roman" w:cs="Times New Roman"/>
                <w:color w:val="000000" w:themeColor="text1"/>
                <w:sz w:val="24"/>
                <w:szCs w:val="24"/>
                <w:lang w:eastAsia="pt-BR"/>
              </w:rPr>
              <w:t xml:space="preserve">entre </w:t>
            </w:r>
            <w:proofErr w:type="spellStart"/>
            <w:r w:rsidR="006A0850" w:rsidRPr="006A0850">
              <w:rPr>
                <w:rFonts w:ascii="Times New Roman" w:eastAsia="Times New Roman" w:hAnsi="Times New Roman" w:cs="Times New Roman"/>
                <w:color w:val="000000" w:themeColor="text1"/>
                <w:sz w:val="24"/>
                <w:szCs w:val="24"/>
                <w:lang w:eastAsia="pt-BR"/>
              </w:rPr>
              <w:t>entre</w:t>
            </w:r>
            <w:proofErr w:type="spellEnd"/>
            <w:proofErr w:type="gramEnd"/>
            <w:r w:rsidR="006A0850" w:rsidRPr="006A0850">
              <w:rPr>
                <w:rFonts w:ascii="Times New Roman" w:eastAsia="Times New Roman" w:hAnsi="Times New Roman" w:cs="Times New Roman"/>
                <w:color w:val="000000" w:themeColor="text1"/>
                <w:sz w:val="24"/>
                <w:szCs w:val="24"/>
                <w:lang w:eastAsia="pt-BR"/>
              </w:rPr>
              <w:t xml:space="preserve"> 70 e 100mg/</w:t>
            </w:r>
            <w:proofErr w:type="spellStart"/>
            <w:r w:rsidR="006A0850" w:rsidRPr="006A0850">
              <w:rPr>
                <w:rFonts w:ascii="Times New Roman" w:eastAsia="Times New Roman" w:hAnsi="Times New Roman" w:cs="Times New Roman"/>
                <w:color w:val="000000" w:themeColor="text1"/>
                <w:sz w:val="24"/>
                <w:szCs w:val="24"/>
                <w:lang w:eastAsia="pt-BR"/>
              </w:rPr>
              <w:t>dL</w:t>
            </w:r>
            <w:proofErr w:type="spellEnd"/>
            <w:r w:rsidR="006A0850" w:rsidRPr="006A0850">
              <w:rPr>
                <w:rFonts w:ascii="Times New Roman" w:eastAsia="Times New Roman" w:hAnsi="Times New Roman" w:cs="Times New Roman"/>
                <w:color w:val="000000" w:themeColor="text1"/>
                <w:sz w:val="24"/>
                <w:szCs w:val="24"/>
                <w:lang w:eastAsia="pt-BR"/>
              </w:rPr>
              <w:t xml:space="preserve">. No diabetes do tipo </w:t>
            </w:r>
            <w:proofErr w:type="gramStart"/>
            <w:r w:rsidR="006A0850" w:rsidRPr="006A0850">
              <w:rPr>
                <w:rFonts w:ascii="Times New Roman" w:eastAsia="Times New Roman" w:hAnsi="Times New Roman" w:cs="Times New Roman"/>
                <w:color w:val="000000" w:themeColor="text1"/>
                <w:sz w:val="24"/>
                <w:szCs w:val="24"/>
                <w:lang w:eastAsia="pt-BR"/>
              </w:rPr>
              <w:t>1</w:t>
            </w:r>
            <w:proofErr w:type="gramEnd"/>
            <w:r w:rsidR="006A0850" w:rsidRPr="006A0850">
              <w:rPr>
                <w:rFonts w:ascii="Times New Roman" w:eastAsia="Times New Roman" w:hAnsi="Times New Roman" w:cs="Times New Roman"/>
                <w:color w:val="000000" w:themeColor="text1"/>
                <w:sz w:val="24"/>
                <w:szCs w:val="24"/>
                <w:lang w:eastAsia="pt-BR"/>
              </w:rPr>
              <w:t>, a terapia envolve administração de insulina, que também pode ser usada nos do tipo 2 quando o pâncreas não consegue mais produzir o hormônio ou o produza insuficientemente.</w:t>
            </w:r>
            <w:r>
              <w:rPr>
                <w:rFonts w:ascii="Times New Roman" w:eastAsia="Times New Roman" w:hAnsi="Times New Roman" w:cs="Times New Roman"/>
                <w:color w:val="000000" w:themeColor="text1"/>
                <w:sz w:val="24"/>
                <w:szCs w:val="24"/>
                <w:lang w:eastAsia="pt-BR"/>
              </w:rPr>
              <w:t xml:space="preserve"> </w:t>
            </w:r>
            <w:r w:rsidR="006A0850" w:rsidRPr="00835482">
              <w:rPr>
                <w:rFonts w:ascii="Times New Roman" w:eastAsia="Times New Roman" w:hAnsi="Times New Roman" w:cs="Times New Roman"/>
                <w:color w:val="000000" w:themeColor="text1"/>
                <w:sz w:val="24"/>
                <w:szCs w:val="24"/>
                <w:lang w:eastAsia="pt-BR"/>
              </w:rPr>
              <w:t xml:space="preserve"> </w:t>
            </w:r>
          </w:p>
          <w:p w:rsidR="006A0850" w:rsidRDefault="00835482" w:rsidP="00835482">
            <w:pPr>
              <w:shd w:val="clear" w:color="auto" w:fill="FFFFFF"/>
              <w:contextualSpacing/>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 xml:space="preserve">       </w:t>
            </w:r>
            <w:r w:rsidR="006A0850" w:rsidRPr="006A0850">
              <w:rPr>
                <w:rFonts w:ascii="Times New Roman" w:eastAsia="Times New Roman" w:hAnsi="Times New Roman" w:cs="Times New Roman"/>
                <w:color w:val="000000" w:themeColor="text1"/>
                <w:sz w:val="24"/>
                <w:szCs w:val="24"/>
                <w:lang w:eastAsia="pt-BR"/>
              </w:rPr>
              <w:t>Segundo a endocrinologista Christiane Carvão</w:t>
            </w:r>
            <w:r w:rsidR="006A0850" w:rsidRPr="006A0850">
              <w:rPr>
                <w:rFonts w:ascii="Times New Roman" w:eastAsia="Times New Roman" w:hAnsi="Times New Roman" w:cs="Times New Roman"/>
                <w:i/>
                <w:iCs/>
                <w:color w:val="000000" w:themeColor="text1"/>
                <w:sz w:val="24"/>
                <w:szCs w:val="24"/>
                <w:bdr w:val="none" w:sz="0" w:space="0" w:color="auto" w:frame="1"/>
                <w:lang w:eastAsia="pt-BR"/>
              </w:rPr>
              <w:t>,</w:t>
            </w:r>
            <w:r w:rsidR="006A0850" w:rsidRPr="006A0850">
              <w:rPr>
                <w:rFonts w:ascii="Times New Roman" w:eastAsia="Times New Roman" w:hAnsi="Times New Roman" w:cs="Times New Roman"/>
                <w:color w:val="000000" w:themeColor="text1"/>
                <w:sz w:val="24"/>
                <w:szCs w:val="24"/>
                <w:lang w:eastAsia="pt-BR"/>
              </w:rPr>
              <w:t> do Centro de Estudos e Pesquisas da Mulher (CEPEM), a profilaxia para o diabetes envolve exercícios físicos, boa alimentação, práticas esportivas e controle de peso a fim de evitar o descontrole hormonal. “A principal forma de prevenção é ter uma vida saudável, moderando o estresse, evitando ganho excessivo peso, praticando atividades físicas e mantendo uma alimentação saudável, rica em verduras, legumes, carnes magras e gorduras insaturadas”, orienta Carvão.</w:t>
            </w:r>
          </w:p>
          <w:p w:rsidR="00835482" w:rsidRDefault="00835482" w:rsidP="00835482">
            <w:pPr>
              <w:shd w:val="clear" w:color="auto" w:fill="FFFFFF"/>
              <w:contextualSpacing/>
              <w:jc w:val="both"/>
              <w:rPr>
                <w:rFonts w:ascii="Times New Roman" w:eastAsia="Times New Roman" w:hAnsi="Times New Roman" w:cs="Times New Roman"/>
                <w:color w:val="000000" w:themeColor="text1"/>
                <w:sz w:val="24"/>
                <w:szCs w:val="24"/>
                <w:lang w:eastAsia="pt-BR"/>
              </w:rPr>
            </w:pPr>
          </w:p>
          <w:p w:rsidR="006A0850" w:rsidRPr="006A0850" w:rsidRDefault="00835482" w:rsidP="00835482">
            <w:pPr>
              <w:shd w:val="clear" w:color="auto" w:fill="FFFFFF"/>
              <w:textAlignment w:val="baseline"/>
              <w:outlineLvl w:val="0"/>
              <w:rPr>
                <w:rFonts w:ascii="Times New Roman" w:eastAsia="Times New Roman" w:hAnsi="Times New Roman" w:cs="Times New Roman"/>
                <w:b/>
                <w:bCs/>
                <w:color w:val="000000" w:themeColor="text1"/>
                <w:kern w:val="36"/>
                <w:sz w:val="24"/>
                <w:szCs w:val="24"/>
                <w:bdr w:val="none" w:sz="0" w:space="0" w:color="auto" w:frame="1"/>
                <w:lang w:eastAsia="pt-BR"/>
              </w:rPr>
            </w:pPr>
            <w:r>
              <w:rPr>
                <w:rFonts w:ascii="Times New Roman" w:eastAsia="Times New Roman" w:hAnsi="Times New Roman" w:cs="Times New Roman"/>
                <w:color w:val="000000" w:themeColor="text1"/>
                <w:sz w:val="24"/>
                <w:szCs w:val="24"/>
                <w:lang w:eastAsia="pt-BR"/>
              </w:rPr>
              <w:t xml:space="preserve">Texto adaptado: </w:t>
            </w:r>
            <w:proofErr w:type="gramStart"/>
            <w:r w:rsidRPr="00835482">
              <w:rPr>
                <w:rFonts w:ascii="Times New Roman" w:eastAsia="Times New Roman" w:hAnsi="Times New Roman" w:cs="Times New Roman"/>
                <w:color w:val="000000" w:themeColor="text1"/>
                <w:sz w:val="24"/>
                <w:szCs w:val="24"/>
                <w:lang w:eastAsia="pt-BR"/>
              </w:rPr>
              <w:t>https</w:t>
            </w:r>
            <w:proofErr w:type="gramEnd"/>
            <w:r w:rsidRPr="00835482">
              <w:rPr>
                <w:rFonts w:ascii="Times New Roman" w:eastAsia="Times New Roman" w:hAnsi="Times New Roman" w:cs="Times New Roman"/>
                <w:color w:val="000000" w:themeColor="text1"/>
                <w:sz w:val="24"/>
                <w:szCs w:val="24"/>
                <w:lang w:eastAsia="pt-BR"/>
              </w:rPr>
              <w:t>://servicos.ibama.gov.br/ctf/sistema.php?</w:t>
            </w:r>
            <w:proofErr w:type="gramStart"/>
            <w:r w:rsidRPr="00835482">
              <w:rPr>
                <w:rFonts w:ascii="Times New Roman" w:eastAsia="Times New Roman" w:hAnsi="Times New Roman" w:cs="Times New Roman"/>
                <w:color w:val="000000" w:themeColor="text1"/>
                <w:sz w:val="24"/>
                <w:szCs w:val="24"/>
                <w:lang w:eastAsia="pt-BR"/>
              </w:rPr>
              <w:t>modulo</w:t>
            </w:r>
            <w:proofErr w:type="gramEnd"/>
            <w:r w:rsidRPr="00835482">
              <w:rPr>
                <w:rFonts w:ascii="Times New Roman" w:eastAsia="Times New Roman" w:hAnsi="Times New Roman" w:cs="Times New Roman"/>
                <w:color w:val="000000" w:themeColor="text1"/>
                <w:sz w:val="24"/>
                <w:szCs w:val="24"/>
                <w:lang w:eastAsia="pt-BR"/>
              </w:rPr>
              <w:t>=aplicacao/modulo&amp;moduloId=220</w:t>
            </w:r>
          </w:p>
          <w:p w:rsidR="00972D8A" w:rsidRPr="004A44F4" w:rsidRDefault="00972D8A" w:rsidP="004D532E">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972D8A" w:rsidRDefault="00835482"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10</w:t>
            </w:r>
            <w:r w:rsidR="006A0850">
              <w:rPr>
                <w:rFonts w:ascii="Times New Roman" w:hAnsi="Times New Roman" w:cs="Times New Roman"/>
                <w:b/>
                <w:sz w:val="24"/>
                <w:szCs w:val="24"/>
              </w:rPr>
              <w:t>/11/2020</w:t>
            </w:r>
          </w:p>
        </w:tc>
        <w:tc>
          <w:tcPr>
            <w:tcW w:w="1275" w:type="dxa"/>
            <w:shd w:val="clear" w:color="auto" w:fill="FFFFFF" w:themeFill="background1"/>
          </w:tcPr>
          <w:p w:rsidR="00972D8A"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835482" w:rsidRPr="00235AF1" w:rsidTr="00816180">
        <w:trPr>
          <w:trHeight w:val="1087"/>
        </w:trPr>
        <w:tc>
          <w:tcPr>
            <w:tcW w:w="709" w:type="dxa"/>
            <w:shd w:val="clear" w:color="auto" w:fill="FFFFFF" w:themeFill="background1"/>
          </w:tcPr>
          <w:p w:rsidR="00835482" w:rsidRDefault="0083548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0E025D" w:rsidRPr="000E025D" w:rsidRDefault="00835482" w:rsidP="000E025D">
            <w:pPr>
              <w:pStyle w:val="Ttulo1"/>
              <w:shd w:val="clear" w:color="auto" w:fill="F9F9F9"/>
              <w:spacing w:before="0"/>
              <w:outlineLvl w:val="0"/>
              <w:rPr>
                <w:rFonts w:ascii="Times New Roman" w:eastAsia="Times New Roman" w:hAnsi="Times New Roman" w:cs="Times New Roman"/>
                <w:b w:val="0"/>
                <w:bCs w:val="0"/>
                <w:color w:val="auto"/>
                <w:kern w:val="36"/>
                <w:sz w:val="24"/>
                <w:szCs w:val="24"/>
                <w:lang w:eastAsia="pt-BR"/>
              </w:rPr>
            </w:pPr>
            <w:r w:rsidRPr="000E025D">
              <w:rPr>
                <w:rFonts w:ascii="Times New Roman" w:hAnsi="Times New Roman" w:cs="Times New Roman"/>
                <w:color w:val="000000" w:themeColor="text1"/>
                <w:sz w:val="24"/>
                <w:szCs w:val="24"/>
                <w:lang w:eastAsia="pt-BR"/>
              </w:rPr>
              <w:t xml:space="preserve">Olá comunidade acadêmica, do IFCE Campus Horizonte, vamos conferir </w:t>
            </w:r>
            <w:r w:rsidR="000E025D" w:rsidRPr="000E025D">
              <w:rPr>
                <w:rFonts w:ascii="Times New Roman" w:hAnsi="Times New Roman" w:cs="Times New Roman"/>
                <w:color w:val="000000" w:themeColor="text1"/>
                <w:sz w:val="24"/>
                <w:szCs w:val="24"/>
                <w:lang w:eastAsia="pt-BR"/>
              </w:rPr>
              <w:t xml:space="preserve">o vídeo: </w:t>
            </w:r>
            <w:r w:rsidR="000E025D" w:rsidRPr="000E025D">
              <w:rPr>
                <w:rFonts w:ascii="Times New Roman" w:eastAsia="Times New Roman" w:hAnsi="Times New Roman" w:cs="Times New Roman"/>
                <w:b w:val="0"/>
                <w:bCs w:val="0"/>
                <w:color w:val="auto"/>
                <w:kern w:val="36"/>
                <w:sz w:val="24"/>
                <w:szCs w:val="24"/>
                <w:lang w:eastAsia="pt-BR"/>
              </w:rPr>
              <w:t>Você conhece os sintomas do diabetes?</w:t>
            </w:r>
          </w:p>
          <w:p w:rsidR="00835482" w:rsidRPr="000E025D" w:rsidRDefault="000E025D" w:rsidP="00835482">
            <w:pPr>
              <w:shd w:val="clear" w:color="auto" w:fill="FFFFFF"/>
              <w:jc w:val="both"/>
              <w:textAlignment w:val="baseline"/>
              <w:outlineLvl w:val="0"/>
              <w:rPr>
                <w:rFonts w:ascii="Times New Roman" w:eastAsia="Times New Roman" w:hAnsi="Times New Roman" w:cs="Times New Roman"/>
                <w:b/>
                <w:bCs/>
                <w:color w:val="000000" w:themeColor="text1"/>
                <w:kern w:val="36"/>
                <w:sz w:val="24"/>
                <w:szCs w:val="24"/>
                <w:bdr w:val="none" w:sz="0" w:space="0" w:color="auto" w:frame="1"/>
                <w:lang w:eastAsia="pt-BR"/>
              </w:rPr>
            </w:pPr>
            <w:r>
              <w:rPr>
                <w:rFonts w:ascii="Times New Roman" w:eastAsia="Times New Roman" w:hAnsi="Times New Roman" w:cs="Times New Roman"/>
                <w:b/>
                <w:bCs/>
                <w:color w:val="000000" w:themeColor="text1"/>
                <w:kern w:val="36"/>
                <w:sz w:val="24"/>
                <w:szCs w:val="24"/>
                <w:bdr w:val="none" w:sz="0" w:space="0" w:color="auto" w:frame="1"/>
                <w:lang w:eastAsia="pt-BR"/>
              </w:rPr>
              <w:t xml:space="preserve">Disponível em: </w:t>
            </w:r>
            <w:r w:rsidRPr="000E025D">
              <w:rPr>
                <w:rFonts w:ascii="Times New Roman" w:eastAsia="Times New Roman" w:hAnsi="Times New Roman" w:cs="Times New Roman"/>
                <w:bCs/>
                <w:color w:val="000000" w:themeColor="text1"/>
                <w:kern w:val="36"/>
                <w:sz w:val="24"/>
                <w:szCs w:val="24"/>
                <w:bdr w:val="none" w:sz="0" w:space="0" w:color="auto" w:frame="1"/>
                <w:lang w:eastAsia="pt-BR"/>
              </w:rPr>
              <w:t>&lt;</w:t>
            </w:r>
            <w:r w:rsidRPr="000E025D">
              <w:t xml:space="preserve"> </w:t>
            </w:r>
            <w:proofErr w:type="gramStart"/>
            <w:r w:rsidRPr="000E025D">
              <w:rPr>
                <w:rFonts w:ascii="Times New Roman" w:eastAsia="Times New Roman" w:hAnsi="Times New Roman" w:cs="Times New Roman"/>
                <w:bCs/>
                <w:color w:val="000000" w:themeColor="text1"/>
                <w:kern w:val="36"/>
                <w:sz w:val="24"/>
                <w:szCs w:val="24"/>
                <w:bdr w:val="none" w:sz="0" w:space="0" w:color="auto" w:frame="1"/>
                <w:lang w:eastAsia="pt-BR"/>
              </w:rPr>
              <w:t>https</w:t>
            </w:r>
            <w:proofErr w:type="gramEnd"/>
            <w:r w:rsidRPr="000E025D">
              <w:rPr>
                <w:rFonts w:ascii="Times New Roman" w:eastAsia="Times New Roman" w:hAnsi="Times New Roman" w:cs="Times New Roman"/>
                <w:bCs/>
                <w:color w:val="000000" w:themeColor="text1"/>
                <w:kern w:val="36"/>
                <w:sz w:val="24"/>
                <w:szCs w:val="24"/>
                <w:bdr w:val="none" w:sz="0" w:space="0" w:color="auto" w:frame="1"/>
                <w:lang w:eastAsia="pt-BR"/>
              </w:rPr>
              <w:t>://www.youtube.com/watch?v=</w:t>
            </w:r>
            <w:proofErr w:type="gramStart"/>
            <w:r w:rsidRPr="000E025D">
              <w:rPr>
                <w:rFonts w:ascii="Times New Roman" w:eastAsia="Times New Roman" w:hAnsi="Times New Roman" w:cs="Times New Roman"/>
                <w:bCs/>
                <w:color w:val="000000" w:themeColor="text1"/>
                <w:kern w:val="36"/>
                <w:sz w:val="24"/>
                <w:szCs w:val="24"/>
                <w:bdr w:val="none" w:sz="0" w:space="0" w:color="auto" w:frame="1"/>
                <w:lang w:eastAsia="pt-BR"/>
              </w:rPr>
              <w:t>7TaphDJNTc8</w:t>
            </w:r>
            <w:proofErr w:type="gramEnd"/>
            <w:r w:rsidRPr="000E025D">
              <w:rPr>
                <w:rFonts w:ascii="Times New Roman" w:eastAsia="Times New Roman" w:hAnsi="Times New Roman" w:cs="Times New Roman"/>
                <w:bCs/>
                <w:color w:val="000000" w:themeColor="text1"/>
                <w:kern w:val="36"/>
                <w:sz w:val="24"/>
                <w:szCs w:val="24"/>
                <w:bdr w:val="none" w:sz="0" w:space="0" w:color="auto" w:frame="1"/>
                <w:lang w:eastAsia="pt-BR"/>
              </w:rPr>
              <w:t>&gt;.</w:t>
            </w:r>
          </w:p>
          <w:p w:rsidR="00835482" w:rsidRPr="00FE73AD" w:rsidRDefault="00835482" w:rsidP="000E025D">
            <w:pPr>
              <w:pStyle w:val="Ttulo1"/>
              <w:shd w:val="clear" w:color="auto" w:fill="F9F9F9"/>
              <w:spacing w:before="0"/>
              <w:jc w:val="right"/>
              <w:outlineLvl w:val="0"/>
              <w:rPr>
                <w:rFonts w:ascii="Times New Roman" w:hAnsi="Times New Roman" w:cs="Times New Roman"/>
                <w:color w:val="000000" w:themeColor="text1"/>
                <w:sz w:val="24"/>
                <w:szCs w:val="24"/>
              </w:rPr>
            </w:pPr>
          </w:p>
        </w:tc>
        <w:tc>
          <w:tcPr>
            <w:tcW w:w="1418" w:type="dxa"/>
            <w:shd w:val="clear" w:color="auto" w:fill="FFFFFF" w:themeFill="background1"/>
          </w:tcPr>
          <w:p w:rsidR="00835482" w:rsidRDefault="00835482"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11/11/2020</w:t>
            </w:r>
          </w:p>
        </w:tc>
        <w:tc>
          <w:tcPr>
            <w:tcW w:w="1275" w:type="dxa"/>
            <w:shd w:val="clear" w:color="auto" w:fill="FFFFFF" w:themeFill="background1"/>
          </w:tcPr>
          <w:p w:rsidR="00835482"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0E025D" w:rsidRPr="00235AF1" w:rsidTr="00816180">
        <w:trPr>
          <w:trHeight w:val="1087"/>
        </w:trPr>
        <w:tc>
          <w:tcPr>
            <w:tcW w:w="709" w:type="dxa"/>
            <w:shd w:val="clear" w:color="auto" w:fill="FFFFFF" w:themeFill="background1"/>
          </w:tcPr>
          <w:p w:rsidR="000E025D" w:rsidRDefault="000E025D"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0E025D" w:rsidRDefault="000E025D" w:rsidP="000E025D">
            <w:pPr>
              <w:pStyle w:val="Ttulo1"/>
              <w:shd w:val="clear" w:color="auto" w:fill="F9F9F9"/>
              <w:spacing w:before="0"/>
              <w:outlineLvl w:val="0"/>
              <w:rPr>
                <w:rFonts w:ascii="Times New Roman" w:hAnsi="Times New Roman" w:cs="Times New Roman"/>
                <w:color w:val="000000" w:themeColor="text1"/>
                <w:sz w:val="24"/>
                <w:szCs w:val="24"/>
                <w:lang w:eastAsia="pt-BR"/>
              </w:rPr>
            </w:pPr>
            <w:r w:rsidRPr="000E025D">
              <w:rPr>
                <w:rFonts w:ascii="Times New Roman" w:hAnsi="Times New Roman" w:cs="Times New Roman"/>
                <w:color w:val="000000" w:themeColor="text1"/>
                <w:sz w:val="24"/>
                <w:szCs w:val="24"/>
                <w:lang w:eastAsia="pt-BR"/>
              </w:rPr>
              <w:t xml:space="preserve">Olá comunidade acadêmica, do IFCE Campus Horizonte, vamos </w:t>
            </w:r>
            <w:r w:rsidR="006640ED">
              <w:rPr>
                <w:rFonts w:ascii="Times New Roman" w:hAnsi="Times New Roman" w:cs="Times New Roman"/>
                <w:color w:val="000000" w:themeColor="text1"/>
                <w:sz w:val="24"/>
                <w:szCs w:val="24"/>
                <w:lang w:eastAsia="pt-BR"/>
              </w:rPr>
              <w:t>conhecer mais sobre o Diabetes?</w:t>
            </w:r>
          </w:p>
          <w:p w:rsidR="006640ED" w:rsidRPr="006640ED" w:rsidRDefault="006640ED" w:rsidP="006640ED">
            <w:pPr>
              <w:rPr>
                <w:lang w:eastAsia="pt-BR"/>
              </w:rPr>
            </w:pPr>
          </w:p>
          <w:p w:rsidR="000E025D" w:rsidRDefault="006640ED" w:rsidP="000E025D">
            <w:pPr>
              <w:pStyle w:val="Ttulo1"/>
              <w:shd w:val="clear" w:color="auto" w:fill="F9F9F9"/>
              <w:spacing w:before="0"/>
              <w:outlineLvl w:val="0"/>
              <w:rPr>
                <w:rFonts w:ascii="Times New Roman" w:hAnsi="Times New Roman" w:cs="Times New Roman"/>
                <w:color w:val="000000" w:themeColor="text1"/>
                <w:sz w:val="24"/>
                <w:szCs w:val="24"/>
                <w:lang w:eastAsia="pt-BR"/>
              </w:rPr>
            </w:pPr>
            <w:r>
              <w:rPr>
                <w:noProof/>
                <w:lang w:eastAsia="pt-BR"/>
              </w:rPr>
              <w:drawing>
                <wp:inline distT="0" distB="0" distL="0" distR="0" wp14:anchorId="4AE2876E" wp14:editId="6F7271BB">
                  <wp:extent cx="5133975" cy="3495675"/>
                  <wp:effectExtent l="0" t="0" r="9525" b="9525"/>
                  <wp:docPr id="43" name="Imagem 43" descr="Entenda um pouco mais sobre Diabetes - Enfermage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nda um pouco mais sobre Diabetes - Enfermagem - YouTub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133371" cy="3495264"/>
                          </a:xfrm>
                          <a:prstGeom prst="rect">
                            <a:avLst/>
                          </a:prstGeom>
                          <a:noFill/>
                          <a:ln>
                            <a:noFill/>
                          </a:ln>
                        </pic:spPr>
                      </pic:pic>
                    </a:graphicData>
                  </a:graphic>
                </wp:inline>
              </w:drawing>
            </w:r>
          </w:p>
          <w:p w:rsidR="006640ED" w:rsidRDefault="006640ED" w:rsidP="006640ED">
            <w:pPr>
              <w:rPr>
                <w:lang w:eastAsia="pt-BR"/>
              </w:rPr>
            </w:pPr>
          </w:p>
          <w:p w:rsidR="006640ED" w:rsidRDefault="006640ED" w:rsidP="006640ED">
            <w:pPr>
              <w:rPr>
                <w:lang w:eastAsia="pt-BR"/>
              </w:rPr>
            </w:pPr>
            <w:r>
              <w:rPr>
                <w:lang w:eastAsia="pt-BR"/>
              </w:rPr>
              <w:t>Fonte: Escola Técnica Sandra Silva</w:t>
            </w:r>
          </w:p>
          <w:p w:rsidR="006640ED" w:rsidRPr="006640ED" w:rsidRDefault="006640ED" w:rsidP="006640ED">
            <w:pPr>
              <w:rPr>
                <w:lang w:eastAsia="pt-BR"/>
              </w:rPr>
            </w:pPr>
          </w:p>
        </w:tc>
        <w:tc>
          <w:tcPr>
            <w:tcW w:w="1418" w:type="dxa"/>
            <w:shd w:val="clear" w:color="auto" w:fill="FFFFFF" w:themeFill="background1"/>
          </w:tcPr>
          <w:p w:rsidR="000E025D" w:rsidRDefault="000E025D"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12/11/2020</w:t>
            </w:r>
          </w:p>
        </w:tc>
        <w:tc>
          <w:tcPr>
            <w:tcW w:w="1275" w:type="dxa"/>
            <w:shd w:val="clear" w:color="auto" w:fill="FFFFFF" w:themeFill="background1"/>
          </w:tcPr>
          <w:p w:rsidR="000E025D"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6640ED" w:rsidRPr="00235AF1" w:rsidTr="00816180">
        <w:trPr>
          <w:trHeight w:val="1087"/>
        </w:trPr>
        <w:tc>
          <w:tcPr>
            <w:tcW w:w="709" w:type="dxa"/>
            <w:shd w:val="clear" w:color="auto" w:fill="FFFFFF" w:themeFill="background1"/>
          </w:tcPr>
          <w:p w:rsidR="006640ED" w:rsidRDefault="006640ED"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640ED" w:rsidRDefault="006640ED" w:rsidP="006640ED">
            <w:pPr>
              <w:shd w:val="clear" w:color="auto" w:fill="FFFFFF"/>
              <w:jc w:val="both"/>
              <w:textAlignment w:val="baseline"/>
              <w:outlineLvl w:val="0"/>
              <w:rPr>
                <w:rFonts w:ascii="Times New Roman" w:eastAsia="Times New Roman" w:hAnsi="Times New Roman" w:cs="Times New Roman"/>
                <w:b/>
                <w:bCs/>
                <w:color w:val="000000" w:themeColor="text1"/>
                <w:kern w:val="36"/>
                <w:sz w:val="24"/>
                <w:szCs w:val="24"/>
                <w:bdr w:val="none" w:sz="0" w:space="0" w:color="auto" w:frame="1"/>
                <w:lang w:eastAsia="pt-BR"/>
              </w:rPr>
            </w:pPr>
            <w:r w:rsidRPr="004A44F4">
              <w:rPr>
                <w:rFonts w:ascii="Times New Roman" w:hAnsi="Times New Roman" w:cs="Times New Roman"/>
                <w:color w:val="000000" w:themeColor="text1"/>
                <w:sz w:val="24"/>
                <w:szCs w:val="24"/>
                <w:lang w:eastAsia="pt-BR"/>
              </w:rPr>
              <w:t xml:space="preserve">Olá comunidade acadêmica, do IFCE Campus Horizonte, </w:t>
            </w:r>
            <w:r>
              <w:rPr>
                <w:rFonts w:ascii="Times New Roman" w:hAnsi="Times New Roman" w:cs="Times New Roman"/>
                <w:color w:val="000000" w:themeColor="text1"/>
                <w:sz w:val="24"/>
                <w:szCs w:val="24"/>
                <w:lang w:eastAsia="pt-BR"/>
              </w:rPr>
              <w:t>vamos conferir o texto:</w:t>
            </w:r>
            <w:r>
              <w:rPr>
                <w:rFonts w:ascii="Open Sans" w:eastAsia="Times New Roman" w:hAnsi="Open Sans" w:cs="Times New Roman"/>
                <w:b/>
                <w:bCs/>
                <w:color w:val="2976AE"/>
                <w:kern w:val="36"/>
                <w:sz w:val="38"/>
                <w:szCs w:val="38"/>
                <w:bdr w:val="none" w:sz="0" w:space="0" w:color="auto" w:frame="1"/>
                <w:lang w:eastAsia="pt-BR"/>
              </w:rPr>
              <w:t xml:space="preserve"> </w:t>
            </w:r>
            <w:r w:rsidR="00C62C47">
              <w:rPr>
                <w:rFonts w:ascii="Times New Roman" w:eastAsia="Times New Roman" w:hAnsi="Times New Roman" w:cs="Times New Roman"/>
                <w:b/>
                <w:bCs/>
                <w:color w:val="000000" w:themeColor="text1"/>
                <w:kern w:val="36"/>
                <w:sz w:val="24"/>
                <w:szCs w:val="24"/>
                <w:bdr w:val="none" w:sz="0" w:space="0" w:color="auto" w:frame="1"/>
                <w:lang w:eastAsia="pt-BR"/>
              </w:rPr>
              <w:t>Relação entre Diabetes e Doenças Cardiovasculares.</w:t>
            </w:r>
          </w:p>
          <w:p w:rsidR="00C62C47" w:rsidRDefault="00C62C47" w:rsidP="006640ED">
            <w:pPr>
              <w:shd w:val="clear" w:color="auto" w:fill="FFFFFF"/>
              <w:jc w:val="both"/>
              <w:textAlignment w:val="baseline"/>
              <w:outlineLvl w:val="0"/>
              <w:rPr>
                <w:rFonts w:ascii="Times New Roman" w:eastAsia="Times New Roman" w:hAnsi="Times New Roman" w:cs="Times New Roman"/>
                <w:b/>
                <w:bCs/>
                <w:color w:val="000000" w:themeColor="text1"/>
                <w:kern w:val="36"/>
                <w:sz w:val="24"/>
                <w:szCs w:val="24"/>
                <w:bdr w:val="none" w:sz="0" w:space="0" w:color="auto" w:frame="1"/>
                <w:lang w:eastAsia="pt-BR"/>
              </w:rPr>
            </w:pPr>
          </w:p>
          <w:p w:rsidR="006640ED" w:rsidRDefault="00C62C47" w:rsidP="000E025D">
            <w:pPr>
              <w:pStyle w:val="Ttulo1"/>
              <w:shd w:val="clear" w:color="auto" w:fill="F9F9F9"/>
              <w:spacing w:before="0"/>
              <w:outlineLvl w:val="0"/>
              <w:rPr>
                <w:rFonts w:ascii="Times New Roman" w:hAnsi="Times New Roman" w:cs="Times New Roman"/>
                <w:color w:val="000000" w:themeColor="text1"/>
                <w:sz w:val="24"/>
                <w:szCs w:val="24"/>
                <w:lang w:eastAsia="pt-BR"/>
              </w:rPr>
            </w:pPr>
            <w:r>
              <w:rPr>
                <w:noProof/>
                <w:lang w:eastAsia="pt-BR"/>
              </w:rPr>
              <w:drawing>
                <wp:inline distT="0" distB="0" distL="0" distR="0" wp14:anchorId="6A4998AF" wp14:editId="24735B60">
                  <wp:extent cx="5076824" cy="3524250"/>
                  <wp:effectExtent l="0" t="0" r="0" b="0"/>
                  <wp:docPr id="46" name="Imagem 46" descr="https://www.quemvediabetesvecoracao.com.br/content/Brazil/AFFILIATE/www-quemvediabetesvecoracao-com-br/pt_br/home/diabetes-e-coracao/_jcr_content/par_fullwidth/customstyles_1105810174/customstyles_par/nnimage.img.png/1597057947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uemvediabetesvecoracao.com.br/content/Brazil/AFFILIATE/www-quemvediabetesvecoracao-com-br/pt_br/home/diabetes-e-coracao/_jcr_content/par_fullwidth/customstyles_1105810174/customstyles_par/nnimage.img.png/1597057947249.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076228" cy="3523836"/>
                          </a:xfrm>
                          <a:prstGeom prst="rect">
                            <a:avLst/>
                          </a:prstGeom>
                          <a:noFill/>
                          <a:ln>
                            <a:noFill/>
                          </a:ln>
                        </pic:spPr>
                      </pic:pic>
                    </a:graphicData>
                  </a:graphic>
                </wp:inline>
              </w:drawing>
            </w:r>
          </w:p>
          <w:p w:rsidR="00C62C47" w:rsidRDefault="00C62C47" w:rsidP="00C62C47">
            <w:pPr>
              <w:rPr>
                <w:lang w:eastAsia="pt-BR"/>
              </w:rPr>
            </w:pPr>
          </w:p>
          <w:p w:rsidR="00C62C47" w:rsidRDefault="00C62C47" w:rsidP="00C62C47">
            <w:pPr>
              <w:rPr>
                <w:lang w:eastAsia="pt-BR"/>
              </w:rPr>
            </w:pPr>
            <w:r>
              <w:rPr>
                <w:lang w:eastAsia="pt-BR"/>
              </w:rPr>
              <w:t xml:space="preserve">Fonte: </w:t>
            </w:r>
          </w:p>
          <w:p w:rsidR="00C62C47" w:rsidRPr="00C62C47" w:rsidRDefault="00C62C47" w:rsidP="00494FB6">
            <w:pPr>
              <w:jc w:val="both"/>
              <w:rPr>
                <w:lang w:eastAsia="pt-BR"/>
              </w:rPr>
            </w:pPr>
            <w:r>
              <w:rPr>
                <w:lang w:eastAsia="pt-BR"/>
              </w:rPr>
              <w:t>&lt;</w:t>
            </w:r>
            <w:proofErr w:type="gramStart"/>
            <w:r w:rsidRPr="00C62C47">
              <w:rPr>
                <w:lang w:eastAsia="pt-BR"/>
              </w:rPr>
              <w:t>https</w:t>
            </w:r>
            <w:proofErr w:type="gramEnd"/>
            <w:r w:rsidRPr="00C62C47">
              <w:rPr>
                <w:lang w:eastAsia="pt-BR"/>
              </w:rPr>
              <w:t>://www.quemvediabetesvecoracao.com.br/content/Brazil/AFFILIATE/www-quemvediabetesvecoracao-com-br/pt_br/home/diabetes-e-coracao.html</w:t>
            </w:r>
            <w:r>
              <w:rPr>
                <w:lang w:eastAsia="pt-BR"/>
              </w:rPr>
              <w:t xml:space="preserve">&gt;. </w:t>
            </w:r>
          </w:p>
        </w:tc>
        <w:tc>
          <w:tcPr>
            <w:tcW w:w="1418" w:type="dxa"/>
            <w:shd w:val="clear" w:color="auto" w:fill="FFFFFF" w:themeFill="background1"/>
          </w:tcPr>
          <w:p w:rsidR="006640ED" w:rsidRDefault="006640ED"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13/11/2020</w:t>
            </w:r>
          </w:p>
        </w:tc>
        <w:tc>
          <w:tcPr>
            <w:tcW w:w="1275" w:type="dxa"/>
            <w:shd w:val="clear" w:color="auto" w:fill="FFFFFF" w:themeFill="background1"/>
          </w:tcPr>
          <w:p w:rsidR="006640ED"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D8355E" w:rsidRPr="00235AF1" w:rsidTr="00816180">
        <w:trPr>
          <w:trHeight w:val="1087"/>
        </w:trPr>
        <w:tc>
          <w:tcPr>
            <w:tcW w:w="709" w:type="dxa"/>
            <w:shd w:val="clear" w:color="auto" w:fill="FFFFFF" w:themeFill="background1"/>
          </w:tcPr>
          <w:p w:rsidR="00D8355E" w:rsidRDefault="00D8355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D8355E" w:rsidRDefault="00D8355E" w:rsidP="00D8355E">
            <w:pPr>
              <w:pStyle w:val="Ttulo1"/>
              <w:shd w:val="clear" w:color="auto" w:fill="F9F9F9"/>
              <w:spacing w:before="0"/>
              <w:jc w:val="both"/>
              <w:outlineLvl w:val="0"/>
              <w:rPr>
                <w:rFonts w:ascii="Times New Roman" w:hAnsi="Times New Roman" w:cs="Times New Roman"/>
                <w:color w:val="000000" w:themeColor="text1"/>
                <w:sz w:val="24"/>
                <w:szCs w:val="24"/>
                <w:lang w:eastAsia="pt-BR"/>
              </w:rPr>
            </w:pPr>
            <w:r w:rsidRPr="00FE73AD">
              <w:rPr>
                <w:rFonts w:ascii="Times New Roman" w:hAnsi="Times New Roman" w:cs="Times New Roman"/>
                <w:color w:val="000000" w:themeColor="text1"/>
                <w:sz w:val="24"/>
                <w:szCs w:val="24"/>
              </w:rPr>
              <w:t xml:space="preserve">Nota do evento em alusão ao </w:t>
            </w:r>
            <w:r>
              <w:rPr>
                <w:rFonts w:ascii="Times New Roman" w:hAnsi="Times New Roman" w:cs="Times New Roman"/>
                <w:color w:val="000000" w:themeColor="text1"/>
                <w:sz w:val="24"/>
                <w:szCs w:val="24"/>
              </w:rPr>
              <w:t>Novembro Azul</w:t>
            </w:r>
          </w:p>
          <w:p w:rsidR="00D8355E" w:rsidRPr="00693CF8" w:rsidRDefault="00D8355E" w:rsidP="00D8355E">
            <w:pPr>
              <w:rPr>
                <w:lang w:eastAsia="pt-BR"/>
              </w:rPr>
            </w:pPr>
          </w:p>
          <w:p w:rsidR="00D8355E" w:rsidRDefault="00D8355E" w:rsidP="00D8355E">
            <w:pPr>
              <w:jc w:val="both"/>
              <w:rPr>
                <w:rFonts w:ascii="Times New Roman" w:hAnsi="Times New Roman" w:cs="Times New Roman"/>
                <w:color w:val="000000" w:themeColor="text1"/>
                <w:sz w:val="24"/>
                <w:szCs w:val="24"/>
                <w:lang w:eastAsia="pt-BR"/>
              </w:rPr>
            </w:pPr>
            <w:r>
              <w:rPr>
                <w:rFonts w:ascii="Times New Roman" w:hAnsi="Times New Roman" w:cs="Times New Roman"/>
                <w:b/>
                <w:color w:val="000000" w:themeColor="text1"/>
                <w:sz w:val="24"/>
                <w:szCs w:val="24"/>
              </w:rPr>
              <w:t>De 16</w:t>
            </w:r>
            <w:r w:rsidRPr="00722DBA">
              <w:rPr>
                <w:rFonts w:ascii="Times New Roman" w:hAnsi="Times New Roman" w:cs="Times New Roman"/>
                <w:b/>
                <w:color w:val="000000" w:themeColor="text1"/>
                <w:sz w:val="24"/>
                <w:szCs w:val="24"/>
              </w:rPr>
              <w:t xml:space="preserve"> a </w:t>
            </w:r>
            <w:r>
              <w:rPr>
                <w:rFonts w:ascii="Times New Roman" w:hAnsi="Times New Roman" w:cs="Times New Roman"/>
                <w:b/>
                <w:color w:val="000000" w:themeColor="text1"/>
                <w:sz w:val="24"/>
                <w:szCs w:val="24"/>
              </w:rPr>
              <w:t>20</w:t>
            </w:r>
            <w:r w:rsidRPr="00722DBA">
              <w:rPr>
                <w:rFonts w:ascii="Times New Roman" w:hAnsi="Times New Roman" w:cs="Times New Roman"/>
                <w:b/>
                <w:color w:val="000000" w:themeColor="text1"/>
                <w:sz w:val="24"/>
                <w:szCs w:val="24"/>
              </w:rPr>
              <w:t xml:space="preserve"> de </w:t>
            </w:r>
            <w:r>
              <w:rPr>
                <w:rFonts w:ascii="Times New Roman" w:hAnsi="Times New Roman" w:cs="Times New Roman"/>
                <w:b/>
                <w:color w:val="000000" w:themeColor="text1"/>
                <w:sz w:val="24"/>
                <w:szCs w:val="24"/>
              </w:rPr>
              <w:t>Novembro</w:t>
            </w:r>
            <w:r w:rsidRPr="00722DBA">
              <w:rPr>
                <w:rFonts w:ascii="Times New Roman" w:hAnsi="Times New Roman" w:cs="Times New Roman"/>
                <w:b/>
                <w:color w:val="000000" w:themeColor="text1"/>
                <w:sz w:val="24"/>
                <w:szCs w:val="24"/>
              </w:rPr>
              <w:t xml:space="preserve"> de 2020- </w:t>
            </w:r>
            <w:r w:rsidRPr="00722DBA">
              <w:rPr>
                <w:rFonts w:ascii="Times New Roman" w:hAnsi="Times New Roman" w:cs="Times New Roman"/>
                <w:color w:val="000000" w:themeColor="text1"/>
                <w:sz w:val="24"/>
                <w:szCs w:val="24"/>
              </w:rPr>
              <w:t xml:space="preserve">O IFCE Campus Horizonte realiza atividades em alusão ao </w:t>
            </w:r>
            <w:r>
              <w:rPr>
                <w:rFonts w:ascii="Times New Roman" w:hAnsi="Times New Roman" w:cs="Times New Roman"/>
                <w:color w:val="000000" w:themeColor="text1"/>
                <w:sz w:val="24"/>
                <w:szCs w:val="24"/>
                <w:lang w:eastAsia="pt-BR"/>
              </w:rPr>
              <w:t>Novembro Azul.</w:t>
            </w:r>
          </w:p>
          <w:p w:rsidR="00D8355E" w:rsidRPr="00300CDB" w:rsidRDefault="00D8355E" w:rsidP="00D8355E">
            <w:pPr>
              <w:rPr>
                <w:rFonts w:ascii="Times New Roman" w:hAnsi="Times New Roman" w:cs="Times New Roman"/>
                <w:b/>
                <w:sz w:val="24"/>
                <w:szCs w:val="24"/>
              </w:rPr>
            </w:pPr>
          </w:p>
          <w:p w:rsidR="00D8355E" w:rsidRPr="00D8355E" w:rsidRDefault="00D8355E" w:rsidP="00D8355E">
            <w:pPr>
              <w:pStyle w:val="Ttulo1"/>
              <w:shd w:val="clear" w:color="auto" w:fill="FFFFFF"/>
              <w:spacing w:before="0" w:line="288" w:lineRule="atLeast"/>
              <w:jc w:val="both"/>
              <w:textAlignment w:val="baseline"/>
              <w:outlineLvl w:val="0"/>
              <w:rPr>
                <w:rFonts w:ascii="Open Sans" w:eastAsia="Times New Roman" w:hAnsi="Open Sans" w:cs="Times New Roman"/>
                <w:b w:val="0"/>
                <w:color w:val="000000" w:themeColor="text1"/>
                <w:spacing w:val="6"/>
                <w:kern w:val="36"/>
                <w:sz w:val="24"/>
                <w:szCs w:val="24"/>
                <w:lang w:eastAsia="pt-BR"/>
              </w:rPr>
            </w:pPr>
            <w:r w:rsidRPr="00D8355E">
              <w:rPr>
                <w:rFonts w:ascii="Times New Roman" w:eastAsia="Arial" w:hAnsi="Times New Roman" w:cs="Times New Roman"/>
                <w:b w:val="0"/>
                <w:color w:val="000000" w:themeColor="text1"/>
                <w:sz w:val="24"/>
                <w:szCs w:val="24"/>
                <w:lang w:val="pt-PT" w:eastAsia="pt-PT" w:bidi="pt-PT"/>
              </w:rPr>
              <w:t xml:space="preserve">O Instituto Federal de Educação, Ciência e Tecnologia do Ceará (IFCE), Campus Horizonte, promove de </w:t>
            </w:r>
            <w:r>
              <w:rPr>
                <w:rFonts w:ascii="Times New Roman" w:eastAsia="Arial" w:hAnsi="Times New Roman" w:cs="Times New Roman"/>
                <w:b w:val="0"/>
                <w:color w:val="000000" w:themeColor="text1"/>
                <w:sz w:val="24"/>
                <w:szCs w:val="24"/>
                <w:lang w:val="pt-PT" w:eastAsia="pt-PT" w:bidi="pt-PT"/>
              </w:rPr>
              <w:t>16</w:t>
            </w:r>
            <w:r w:rsidRPr="00D8355E">
              <w:rPr>
                <w:rFonts w:ascii="Times New Roman" w:eastAsia="Arial" w:hAnsi="Times New Roman" w:cs="Times New Roman"/>
                <w:b w:val="0"/>
                <w:color w:val="000000" w:themeColor="text1"/>
                <w:sz w:val="24"/>
                <w:szCs w:val="24"/>
                <w:lang w:val="pt-PT" w:eastAsia="pt-PT" w:bidi="pt-PT"/>
              </w:rPr>
              <w:t xml:space="preserve"> a </w:t>
            </w:r>
            <w:r>
              <w:rPr>
                <w:rFonts w:ascii="Times New Roman" w:eastAsia="Arial" w:hAnsi="Times New Roman" w:cs="Times New Roman"/>
                <w:b w:val="0"/>
                <w:color w:val="000000" w:themeColor="text1"/>
                <w:sz w:val="24"/>
                <w:szCs w:val="24"/>
                <w:lang w:val="pt-PT" w:eastAsia="pt-PT" w:bidi="pt-PT"/>
              </w:rPr>
              <w:t>20</w:t>
            </w:r>
            <w:r w:rsidRPr="00D8355E">
              <w:rPr>
                <w:rFonts w:ascii="Times New Roman" w:eastAsia="Arial" w:hAnsi="Times New Roman" w:cs="Times New Roman"/>
                <w:b w:val="0"/>
                <w:color w:val="000000" w:themeColor="text1"/>
                <w:sz w:val="24"/>
                <w:szCs w:val="24"/>
                <w:lang w:val="pt-PT" w:eastAsia="pt-PT" w:bidi="pt-PT"/>
              </w:rPr>
              <w:t xml:space="preserve"> de Novembro de 2020, a </w:t>
            </w:r>
            <w:r w:rsidRPr="00D8355E">
              <w:rPr>
                <w:rFonts w:ascii="Times New Roman" w:eastAsia="Times New Roman" w:hAnsi="Times New Roman" w:cs="Times New Roman"/>
                <w:b w:val="0"/>
                <w:color w:val="000000" w:themeColor="text1"/>
                <w:sz w:val="24"/>
                <w:szCs w:val="24"/>
                <w:shd w:val="clear" w:color="auto" w:fill="FFFFFF"/>
                <w:lang w:eastAsia="pt-BR"/>
              </w:rPr>
              <w:t>semana em alusão ao</w:t>
            </w:r>
            <w:r w:rsidRPr="00D8355E">
              <w:rPr>
                <w:rFonts w:ascii="Times New Roman" w:hAnsi="Times New Roman" w:cs="Times New Roman"/>
                <w:b w:val="0"/>
                <w:color w:val="000000" w:themeColor="text1"/>
                <w:sz w:val="24"/>
                <w:szCs w:val="24"/>
                <w:lang w:eastAsia="pt-BR"/>
              </w:rPr>
              <w:t xml:space="preserve"> Dia </w:t>
            </w:r>
            <w:hyperlink r:id="rId234" w:history="1">
              <w:r w:rsidRPr="00D8355E">
                <w:rPr>
                  <w:rFonts w:ascii="Open Sans" w:eastAsia="Times New Roman" w:hAnsi="Open Sans" w:cs="Times New Roman"/>
                  <w:b w:val="0"/>
                  <w:color w:val="000000" w:themeColor="text1"/>
                  <w:spacing w:val="6"/>
                  <w:kern w:val="36"/>
                  <w:sz w:val="24"/>
                  <w:szCs w:val="24"/>
                  <w:lang w:eastAsia="pt-BR"/>
                </w:rPr>
                <w:t>Novembro Azul</w:t>
              </w:r>
              <w:r>
                <w:rPr>
                  <w:rFonts w:ascii="Open Sans" w:eastAsia="Times New Roman" w:hAnsi="Open Sans" w:cs="Times New Roman"/>
                  <w:b w:val="0"/>
                  <w:color w:val="000000" w:themeColor="text1"/>
                  <w:spacing w:val="6"/>
                  <w:kern w:val="36"/>
                  <w:sz w:val="24"/>
                  <w:szCs w:val="24"/>
                  <w:lang w:eastAsia="pt-BR"/>
                </w:rPr>
                <w:t xml:space="preserve">. </w:t>
              </w:r>
            </w:hyperlink>
            <w:r w:rsidRPr="00D8355E">
              <w:rPr>
                <w:rFonts w:ascii="Times New Roman" w:hAnsi="Times New Roman" w:cs="Times New Roman"/>
                <w:b w:val="0"/>
                <w:color w:val="000000" w:themeColor="text1"/>
                <w:sz w:val="24"/>
                <w:szCs w:val="24"/>
                <w:lang w:eastAsia="pt-BR"/>
              </w:rPr>
              <w:t xml:space="preserve"> </w:t>
            </w:r>
            <w:r w:rsidRPr="00D8355E">
              <w:rPr>
                <w:rFonts w:ascii="Times New Roman" w:eastAsia="Times New Roman" w:hAnsi="Times New Roman" w:cs="Times New Roman"/>
                <w:b w:val="0"/>
                <w:color w:val="000000" w:themeColor="text1"/>
                <w:sz w:val="24"/>
                <w:szCs w:val="24"/>
                <w:shd w:val="clear" w:color="auto" w:fill="FFFFFF"/>
                <w:lang w:eastAsia="pt-BR"/>
              </w:rPr>
              <w:t xml:space="preserve">A ação ocorre </w:t>
            </w:r>
            <w:r w:rsidRPr="00D8355E">
              <w:rPr>
                <w:rFonts w:ascii="Times New Roman" w:eastAsia="Arial" w:hAnsi="Times New Roman" w:cs="Times New Roman"/>
                <w:b w:val="0"/>
                <w:color w:val="000000" w:themeColor="text1"/>
                <w:sz w:val="24"/>
                <w:szCs w:val="24"/>
                <w:lang w:val="pt-PT" w:eastAsia="pt-PT" w:bidi="pt-PT"/>
              </w:rPr>
              <w:t xml:space="preserve">por meio da Coordenadoria de Assuntos Estudantis (CAE) que disponbiliza esta semana, nas redes sociais do campus: facebook e instagram, conteúdos que tem por objeto </w:t>
            </w:r>
            <w:r w:rsidRPr="00D8355E">
              <w:rPr>
                <w:rFonts w:ascii="Times New Roman" w:hAnsi="Times New Roman" w:cs="Times New Roman"/>
                <w:b w:val="0"/>
                <w:color w:val="000000" w:themeColor="text1"/>
                <w:sz w:val="24"/>
                <w:szCs w:val="24"/>
                <w:shd w:val="clear" w:color="auto" w:fill="F9F9F9"/>
              </w:rPr>
              <w:t xml:space="preserve">mostrar a importância </w:t>
            </w:r>
            <w:r>
              <w:rPr>
                <w:rFonts w:ascii="Times New Roman" w:hAnsi="Times New Roman" w:cs="Times New Roman"/>
                <w:b w:val="0"/>
                <w:color w:val="000000" w:themeColor="text1"/>
                <w:sz w:val="24"/>
                <w:szCs w:val="24"/>
                <w:shd w:val="clear" w:color="auto" w:fill="F9F9F9"/>
              </w:rPr>
              <w:t>do combate ao câncer de próstata.</w:t>
            </w:r>
          </w:p>
          <w:p w:rsidR="00D8355E" w:rsidRPr="00D8355E" w:rsidRDefault="00D8355E" w:rsidP="00D8355E">
            <w:pPr>
              <w:jc w:val="both"/>
              <w:rPr>
                <w:rFonts w:ascii="Times New Roman" w:eastAsia="Arial" w:hAnsi="Times New Roman" w:cs="Times New Roman"/>
                <w:b/>
                <w:sz w:val="24"/>
                <w:szCs w:val="24"/>
                <w:lang w:eastAsia="pt-PT" w:bidi="pt-PT"/>
              </w:rPr>
            </w:pPr>
          </w:p>
          <w:p w:rsidR="00D8355E" w:rsidRPr="00FE73AD" w:rsidRDefault="00D8355E" w:rsidP="00D8355E">
            <w:pPr>
              <w:jc w:val="right"/>
              <w:rPr>
                <w:lang w:eastAsia="pt-BR"/>
              </w:rPr>
            </w:pPr>
            <w:r w:rsidRPr="00722DBA">
              <w:rPr>
                <w:rFonts w:ascii="Times New Roman" w:eastAsia="Arial" w:hAnsi="Times New Roman" w:cs="Times New Roman"/>
                <w:b/>
                <w:sz w:val="24"/>
                <w:szCs w:val="24"/>
                <w:lang w:val="pt-PT" w:eastAsia="pt-PT" w:bidi="pt-PT"/>
              </w:rPr>
              <w:t>Francisco Eugênio Dantas Júnior</w:t>
            </w:r>
          </w:p>
          <w:p w:rsidR="00D8355E" w:rsidRPr="004A44F4" w:rsidRDefault="00D8355E" w:rsidP="006640ED">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D8355E" w:rsidRDefault="00D8355E"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16/11/2020</w:t>
            </w:r>
          </w:p>
        </w:tc>
        <w:tc>
          <w:tcPr>
            <w:tcW w:w="1275" w:type="dxa"/>
            <w:shd w:val="clear" w:color="auto" w:fill="FFFFFF" w:themeFill="background1"/>
          </w:tcPr>
          <w:p w:rsidR="00D8355E" w:rsidRPr="00C62C47"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D8355E" w:rsidRPr="00235AF1" w:rsidTr="00816180">
        <w:trPr>
          <w:trHeight w:val="1087"/>
        </w:trPr>
        <w:tc>
          <w:tcPr>
            <w:tcW w:w="709" w:type="dxa"/>
            <w:shd w:val="clear" w:color="auto" w:fill="FFFFFF" w:themeFill="background1"/>
          </w:tcPr>
          <w:p w:rsidR="00D8355E" w:rsidRDefault="00D8355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D8355E" w:rsidRDefault="00D8355E" w:rsidP="00D8355E">
            <w:pPr>
              <w:shd w:val="clear" w:color="auto" w:fill="FFFFFF"/>
              <w:jc w:val="both"/>
              <w:textAlignment w:val="baseline"/>
              <w:outlineLvl w:val="0"/>
              <w:rPr>
                <w:rFonts w:ascii="Times New Roman" w:eastAsia="Times New Roman" w:hAnsi="Times New Roman" w:cs="Times New Roman"/>
                <w:bCs/>
                <w:color w:val="000000" w:themeColor="text1"/>
                <w:kern w:val="36"/>
                <w:sz w:val="24"/>
                <w:szCs w:val="24"/>
                <w:bdr w:val="none" w:sz="0" w:space="0" w:color="auto" w:frame="1"/>
                <w:lang w:eastAsia="pt-BR"/>
              </w:rPr>
            </w:pPr>
            <w:r w:rsidRPr="004A44F4">
              <w:rPr>
                <w:rFonts w:ascii="Times New Roman" w:hAnsi="Times New Roman" w:cs="Times New Roman"/>
                <w:color w:val="000000" w:themeColor="text1"/>
                <w:sz w:val="24"/>
                <w:szCs w:val="24"/>
                <w:lang w:eastAsia="pt-BR"/>
              </w:rPr>
              <w:t>Olá comunidade acadêmica, do IFCE Campus Horizonte</w:t>
            </w:r>
            <w:r>
              <w:rPr>
                <w:rFonts w:ascii="Times New Roman" w:hAnsi="Times New Roman" w:cs="Times New Roman"/>
                <w:color w:val="000000" w:themeColor="text1"/>
                <w:sz w:val="24"/>
                <w:szCs w:val="24"/>
                <w:lang w:eastAsia="pt-BR"/>
              </w:rPr>
              <w:t xml:space="preserve"> e comunidade em geral</w:t>
            </w:r>
            <w:r w:rsidRPr="004A44F4">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este mês é dedicado ao Novembro Azul, mês de combate ao Câncer de Próstata, por isso convido a todos a conferir o texto:</w:t>
            </w:r>
            <w:r>
              <w:rPr>
                <w:rFonts w:ascii="Open Sans" w:eastAsia="Times New Roman" w:hAnsi="Open Sans" w:cs="Times New Roman"/>
                <w:b/>
                <w:bCs/>
                <w:color w:val="2976AE"/>
                <w:kern w:val="36"/>
                <w:sz w:val="38"/>
                <w:szCs w:val="38"/>
                <w:bdr w:val="none" w:sz="0" w:space="0" w:color="auto" w:frame="1"/>
                <w:lang w:eastAsia="pt-BR"/>
              </w:rPr>
              <w:t xml:space="preserve"> </w:t>
            </w:r>
            <w:r>
              <w:rPr>
                <w:rFonts w:ascii="Times New Roman" w:eastAsia="Times New Roman" w:hAnsi="Times New Roman" w:cs="Times New Roman"/>
                <w:b/>
                <w:bCs/>
                <w:color w:val="000000" w:themeColor="text1"/>
                <w:kern w:val="36"/>
                <w:sz w:val="24"/>
                <w:szCs w:val="24"/>
                <w:bdr w:val="none" w:sz="0" w:space="0" w:color="auto" w:frame="1"/>
                <w:lang w:eastAsia="pt-BR"/>
              </w:rPr>
              <w:t xml:space="preserve">Novembro Azul: </w:t>
            </w:r>
            <w:r w:rsidRPr="00D8355E">
              <w:rPr>
                <w:rFonts w:ascii="Times New Roman" w:eastAsia="Times New Roman" w:hAnsi="Times New Roman" w:cs="Times New Roman"/>
                <w:bCs/>
                <w:color w:val="000000" w:themeColor="text1"/>
                <w:kern w:val="36"/>
                <w:sz w:val="24"/>
                <w:szCs w:val="24"/>
                <w:bdr w:val="none" w:sz="0" w:space="0" w:color="auto" w:frame="1"/>
                <w:lang w:eastAsia="pt-BR"/>
              </w:rPr>
              <w:t>mês mundial de combate ao câncer de próstata.</w:t>
            </w:r>
          </w:p>
          <w:p w:rsidR="00D8355E" w:rsidRDefault="00D8355E" w:rsidP="00D8355E">
            <w:pPr>
              <w:shd w:val="clear" w:color="auto" w:fill="FFFFFF"/>
              <w:contextualSpacing/>
              <w:jc w:val="both"/>
              <w:textAlignment w:val="baseline"/>
              <w:rPr>
                <w:rFonts w:ascii="Open Sans" w:eastAsia="Times New Roman" w:hAnsi="Open Sans" w:cs="Times New Roman"/>
                <w:color w:val="000000"/>
                <w:sz w:val="21"/>
                <w:szCs w:val="21"/>
                <w:lang w:eastAsia="pt-BR"/>
              </w:rPr>
            </w:pPr>
          </w:p>
          <w:p w:rsidR="00D8355E" w:rsidRPr="00D8355E" w:rsidRDefault="00D8355E" w:rsidP="00D8355E">
            <w:pPr>
              <w:shd w:val="clear" w:color="auto" w:fill="FFFFFF"/>
              <w:spacing w:after="150"/>
              <w:jc w:val="both"/>
              <w:textAlignment w:val="baseline"/>
              <w:rPr>
                <w:rFonts w:ascii="Times New Roman" w:eastAsia="Times New Roman" w:hAnsi="Times New Roman" w:cs="Times New Roman"/>
                <w:color w:val="000000"/>
                <w:sz w:val="24"/>
                <w:szCs w:val="24"/>
                <w:lang w:eastAsia="pt-BR"/>
              </w:rPr>
            </w:pPr>
            <w:r w:rsidRPr="00D8355E">
              <w:rPr>
                <w:rFonts w:ascii="Times New Roman" w:eastAsia="Times New Roman" w:hAnsi="Times New Roman" w:cs="Times New Roman"/>
                <w:color w:val="000000"/>
                <w:sz w:val="24"/>
                <w:szCs w:val="24"/>
                <w:lang w:eastAsia="pt-BR"/>
              </w:rPr>
              <w:t>O câncer de próstata, tipo mais comum entre os homens, é a causa de morte de 28,6% da população masculina que desenvolve neoplasias malignas. No Brasil, um homem morre a cada 38 minutos devido ao câncer de próstata, segundo os dados mais recentes do Instituto Nacional do Câncer (Inca).</w:t>
            </w:r>
          </w:p>
          <w:p w:rsidR="00D8355E" w:rsidRPr="00D8355E" w:rsidRDefault="00D8355E" w:rsidP="00D8355E">
            <w:pPr>
              <w:shd w:val="clear" w:color="auto" w:fill="FFFFFF"/>
              <w:spacing w:after="150" w:line="420" w:lineRule="atLeast"/>
              <w:jc w:val="both"/>
              <w:textAlignment w:val="baseline"/>
              <w:rPr>
                <w:rFonts w:ascii="Times New Roman" w:eastAsia="Times New Roman" w:hAnsi="Times New Roman" w:cs="Times New Roman"/>
                <w:color w:val="000000"/>
                <w:sz w:val="24"/>
                <w:szCs w:val="24"/>
                <w:lang w:eastAsia="pt-BR"/>
              </w:rPr>
            </w:pPr>
            <w:r w:rsidRPr="00D8355E">
              <w:rPr>
                <w:rFonts w:ascii="Times New Roman" w:eastAsia="Times New Roman" w:hAnsi="Times New Roman" w:cs="Times New Roman"/>
                <w:color w:val="000000"/>
                <w:sz w:val="24"/>
                <w:szCs w:val="24"/>
                <w:lang w:eastAsia="pt-BR"/>
              </w:rPr>
              <w:t>O que é a próstata?</w:t>
            </w:r>
          </w:p>
          <w:p w:rsidR="00D8355E" w:rsidRPr="00E445C9" w:rsidRDefault="00D8355E" w:rsidP="00E445C9">
            <w:pPr>
              <w:shd w:val="clear" w:color="auto" w:fill="FFFFFF"/>
              <w:spacing w:after="150"/>
              <w:jc w:val="both"/>
              <w:textAlignment w:val="baseline"/>
              <w:rPr>
                <w:rFonts w:ascii="Open Sans" w:eastAsia="Times New Roman" w:hAnsi="Open Sans" w:cs="Times New Roman"/>
                <w:color w:val="000000"/>
                <w:sz w:val="24"/>
                <w:szCs w:val="24"/>
                <w:lang w:eastAsia="pt-BR"/>
              </w:rPr>
            </w:pPr>
            <w:r w:rsidRPr="00E445C9">
              <w:rPr>
                <w:rFonts w:ascii="Open Sans" w:eastAsia="Times New Roman" w:hAnsi="Open Sans" w:cs="Times New Roman"/>
                <w:color w:val="000000"/>
                <w:sz w:val="24"/>
                <w:szCs w:val="24"/>
                <w:lang w:eastAsia="pt-BR"/>
              </w:rPr>
              <w:t>É uma glândula do sistema reprodutor masculino, que pesa cerca de 20 gramas, e se assemelha a uma castanha. Ela localiza-se abaixo da bexiga e sua principal função, juntamente com as vesículas seminais, é produzir o esperma.</w:t>
            </w:r>
          </w:p>
          <w:p w:rsidR="00D8355E" w:rsidRPr="00D8355E" w:rsidRDefault="00D8355E" w:rsidP="00D8355E">
            <w:pPr>
              <w:shd w:val="clear" w:color="auto" w:fill="FFFFFF"/>
              <w:spacing w:line="420" w:lineRule="atLeast"/>
              <w:jc w:val="both"/>
              <w:textAlignment w:val="baseline"/>
              <w:rPr>
                <w:rFonts w:ascii="Open Sans" w:eastAsia="Times New Roman" w:hAnsi="Open Sans" w:cs="Times New Roman"/>
                <w:color w:val="000000"/>
                <w:sz w:val="21"/>
                <w:szCs w:val="21"/>
                <w:lang w:eastAsia="pt-BR"/>
              </w:rPr>
            </w:pPr>
            <w:r w:rsidRPr="00D8355E">
              <w:rPr>
                <w:rFonts w:ascii="Open Sans" w:eastAsia="Times New Roman" w:hAnsi="Open Sans" w:cs="Times New Roman"/>
                <w:b/>
                <w:bCs/>
                <w:color w:val="000000"/>
                <w:sz w:val="21"/>
                <w:szCs w:val="21"/>
                <w:lang w:eastAsia="pt-BR"/>
              </w:rPr>
              <w:t>Sintomas:</w:t>
            </w:r>
          </w:p>
          <w:p w:rsidR="00D8355E" w:rsidRPr="00E445C9" w:rsidRDefault="00D8355E" w:rsidP="00E445C9">
            <w:pPr>
              <w:shd w:val="clear" w:color="auto" w:fill="FFFFFF"/>
              <w:spacing w:after="150"/>
              <w:jc w:val="both"/>
              <w:textAlignment w:val="baseline"/>
              <w:rPr>
                <w:rFonts w:ascii="Times New Roman" w:eastAsia="Times New Roman" w:hAnsi="Times New Roman" w:cs="Times New Roman"/>
                <w:color w:val="000000"/>
                <w:sz w:val="24"/>
                <w:szCs w:val="24"/>
                <w:lang w:eastAsia="pt-BR"/>
              </w:rPr>
            </w:pPr>
            <w:r w:rsidRPr="00E445C9">
              <w:rPr>
                <w:rFonts w:ascii="Times New Roman" w:eastAsia="Times New Roman" w:hAnsi="Times New Roman" w:cs="Times New Roman"/>
                <w:color w:val="000000"/>
                <w:sz w:val="24"/>
                <w:szCs w:val="24"/>
                <w:lang w:eastAsia="pt-BR"/>
              </w:rPr>
              <w:t xml:space="preserve">Na fase inicial, o câncer de próstata não apresenta sintomas e quando alguns sinais começam a aparecer, </w:t>
            </w:r>
            <w:proofErr w:type="gramStart"/>
            <w:r w:rsidRPr="00E445C9">
              <w:rPr>
                <w:rFonts w:ascii="Times New Roman" w:eastAsia="Times New Roman" w:hAnsi="Times New Roman" w:cs="Times New Roman"/>
                <w:color w:val="000000"/>
                <w:sz w:val="24"/>
                <w:szCs w:val="24"/>
                <w:lang w:eastAsia="pt-BR"/>
              </w:rPr>
              <w:t>cerca de 95</w:t>
            </w:r>
            <w:proofErr w:type="gramEnd"/>
            <w:r w:rsidRPr="00E445C9">
              <w:rPr>
                <w:rFonts w:ascii="Times New Roman" w:eastAsia="Times New Roman" w:hAnsi="Times New Roman" w:cs="Times New Roman"/>
                <w:color w:val="000000"/>
                <w:sz w:val="24"/>
                <w:szCs w:val="24"/>
                <w:lang w:eastAsia="pt-BR"/>
              </w:rPr>
              <w:t>% dos tumores já estão em fase avançada, dificultando a cura. Na fase avançada, os sintomas são:</w:t>
            </w:r>
          </w:p>
          <w:p w:rsidR="00D8355E" w:rsidRPr="00E445C9" w:rsidRDefault="00D8355E" w:rsidP="00E445C9">
            <w:pPr>
              <w:shd w:val="clear" w:color="auto" w:fill="FFFFFF"/>
              <w:textAlignment w:val="baseline"/>
              <w:rPr>
                <w:rFonts w:ascii="Times New Roman" w:eastAsia="Times New Roman" w:hAnsi="Times New Roman" w:cs="Times New Roman"/>
                <w:color w:val="000000"/>
                <w:sz w:val="24"/>
                <w:szCs w:val="24"/>
                <w:lang w:eastAsia="pt-BR"/>
              </w:rPr>
            </w:pPr>
            <w:r w:rsidRPr="00E445C9">
              <w:rPr>
                <w:rFonts w:ascii="Times New Roman" w:eastAsia="Times New Roman" w:hAnsi="Times New Roman" w:cs="Times New Roman"/>
                <w:color w:val="000000"/>
                <w:sz w:val="24"/>
                <w:szCs w:val="24"/>
                <w:lang w:eastAsia="pt-BR"/>
              </w:rPr>
              <w:t>• dor óssea;</w:t>
            </w:r>
            <w:r w:rsidRPr="00E445C9">
              <w:rPr>
                <w:rFonts w:ascii="Times New Roman" w:eastAsia="Times New Roman" w:hAnsi="Times New Roman" w:cs="Times New Roman"/>
                <w:color w:val="000000"/>
                <w:sz w:val="24"/>
                <w:szCs w:val="24"/>
                <w:lang w:eastAsia="pt-BR"/>
              </w:rPr>
              <w:br/>
              <w:t>• dores ao urinar;</w:t>
            </w:r>
            <w:r w:rsidRPr="00E445C9">
              <w:rPr>
                <w:rFonts w:ascii="Times New Roman" w:eastAsia="Times New Roman" w:hAnsi="Times New Roman" w:cs="Times New Roman"/>
                <w:color w:val="000000"/>
                <w:sz w:val="24"/>
                <w:szCs w:val="24"/>
                <w:lang w:eastAsia="pt-BR"/>
              </w:rPr>
              <w:br/>
              <w:t>• vontade de urinar com frequência;</w:t>
            </w:r>
            <w:r w:rsidRPr="00E445C9">
              <w:rPr>
                <w:rFonts w:ascii="Times New Roman" w:eastAsia="Times New Roman" w:hAnsi="Times New Roman" w:cs="Times New Roman"/>
                <w:color w:val="000000"/>
                <w:sz w:val="24"/>
                <w:szCs w:val="24"/>
                <w:lang w:eastAsia="pt-BR"/>
              </w:rPr>
              <w:br/>
              <w:t>• presença de sangue na urina e/ou no sêmen.</w:t>
            </w:r>
          </w:p>
          <w:p w:rsidR="00D8355E" w:rsidRPr="00D8355E" w:rsidRDefault="00D8355E" w:rsidP="00D8355E">
            <w:pPr>
              <w:shd w:val="clear" w:color="auto" w:fill="FFFFFF"/>
              <w:spacing w:line="420" w:lineRule="atLeast"/>
              <w:jc w:val="both"/>
              <w:textAlignment w:val="baseline"/>
              <w:rPr>
                <w:rFonts w:ascii="Open Sans" w:eastAsia="Times New Roman" w:hAnsi="Open Sans" w:cs="Times New Roman"/>
                <w:color w:val="000000"/>
                <w:sz w:val="21"/>
                <w:szCs w:val="21"/>
                <w:lang w:eastAsia="pt-BR"/>
              </w:rPr>
            </w:pPr>
            <w:r w:rsidRPr="00D8355E">
              <w:rPr>
                <w:rFonts w:ascii="Open Sans" w:eastAsia="Times New Roman" w:hAnsi="Open Sans" w:cs="Times New Roman"/>
                <w:b/>
                <w:bCs/>
                <w:color w:val="000000"/>
                <w:sz w:val="21"/>
                <w:szCs w:val="21"/>
                <w:lang w:eastAsia="pt-BR"/>
              </w:rPr>
              <w:t>Fatores de risco:</w:t>
            </w:r>
          </w:p>
          <w:p w:rsidR="00D8355E" w:rsidRPr="00E445C9" w:rsidRDefault="00D8355E" w:rsidP="00E445C9">
            <w:pPr>
              <w:shd w:val="clear" w:color="auto" w:fill="FFFFFF"/>
              <w:textAlignment w:val="baseline"/>
              <w:rPr>
                <w:rFonts w:ascii="Times New Roman" w:eastAsia="Times New Roman" w:hAnsi="Times New Roman" w:cs="Times New Roman"/>
                <w:color w:val="000000"/>
                <w:sz w:val="24"/>
                <w:szCs w:val="24"/>
                <w:lang w:eastAsia="pt-BR"/>
              </w:rPr>
            </w:pPr>
            <w:r w:rsidRPr="00D8355E">
              <w:rPr>
                <w:rFonts w:ascii="Open Sans" w:eastAsia="Times New Roman" w:hAnsi="Open Sans" w:cs="Times New Roman"/>
                <w:color w:val="000000"/>
                <w:sz w:val="21"/>
                <w:szCs w:val="21"/>
                <w:lang w:eastAsia="pt-BR"/>
              </w:rPr>
              <w:t xml:space="preserve">• </w:t>
            </w:r>
            <w:r w:rsidRPr="00E445C9">
              <w:rPr>
                <w:rFonts w:ascii="Times New Roman" w:eastAsia="Times New Roman" w:hAnsi="Times New Roman" w:cs="Times New Roman"/>
                <w:color w:val="000000"/>
                <w:sz w:val="24"/>
                <w:szCs w:val="24"/>
                <w:lang w:eastAsia="pt-BR"/>
              </w:rPr>
              <w:t>histórico familiar de câncer de próstata: pai, irmão e tio;</w:t>
            </w:r>
            <w:r w:rsidRPr="00E445C9">
              <w:rPr>
                <w:rFonts w:ascii="Times New Roman" w:eastAsia="Times New Roman" w:hAnsi="Times New Roman" w:cs="Times New Roman"/>
                <w:color w:val="000000"/>
                <w:sz w:val="24"/>
                <w:szCs w:val="24"/>
                <w:lang w:eastAsia="pt-BR"/>
              </w:rPr>
              <w:br/>
              <w:t>• raça: homens negros sofrem maior incidência deste tipo de câncer;</w:t>
            </w:r>
            <w:r w:rsidRPr="00E445C9">
              <w:rPr>
                <w:rFonts w:ascii="Times New Roman" w:eastAsia="Times New Roman" w:hAnsi="Times New Roman" w:cs="Times New Roman"/>
                <w:color w:val="000000"/>
                <w:sz w:val="24"/>
                <w:szCs w:val="24"/>
                <w:lang w:eastAsia="pt-BR"/>
              </w:rPr>
              <w:br/>
              <w:t>• obesidade.</w:t>
            </w:r>
          </w:p>
          <w:p w:rsidR="00D8355E" w:rsidRPr="00D8355E" w:rsidRDefault="00D8355E" w:rsidP="00D8355E">
            <w:pPr>
              <w:shd w:val="clear" w:color="auto" w:fill="FFFFFF"/>
              <w:spacing w:line="420" w:lineRule="atLeast"/>
              <w:jc w:val="both"/>
              <w:textAlignment w:val="baseline"/>
              <w:rPr>
                <w:rFonts w:ascii="Open Sans" w:eastAsia="Times New Roman" w:hAnsi="Open Sans" w:cs="Times New Roman"/>
                <w:color w:val="000000"/>
                <w:sz w:val="21"/>
                <w:szCs w:val="21"/>
                <w:lang w:eastAsia="pt-BR"/>
              </w:rPr>
            </w:pPr>
            <w:r w:rsidRPr="00D8355E">
              <w:rPr>
                <w:rFonts w:ascii="Open Sans" w:eastAsia="Times New Roman" w:hAnsi="Open Sans" w:cs="Times New Roman"/>
                <w:b/>
                <w:bCs/>
                <w:color w:val="000000"/>
                <w:sz w:val="21"/>
                <w:szCs w:val="21"/>
                <w:lang w:eastAsia="pt-BR"/>
              </w:rPr>
              <w:t>Prevenção e tratamento:</w:t>
            </w:r>
          </w:p>
          <w:p w:rsidR="00D8355E" w:rsidRPr="00E445C9" w:rsidRDefault="00D8355E" w:rsidP="00E445C9">
            <w:pPr>
              <w:shd w:val="clear" w:color="auto" w:fill="FFFFFF"/>
              <w:spacing w:after="150"/>
              <w:jc w:val="both"/>
              <w:textAlignment w:val="baseline"/>
              <w:rPr>
                <w:rFonts w:ascii="Times New Roman" w:eastAsia="Times New Roman" w:hAnsi="Times New Roman" w:cs="Times New Roman"/>
                <w:color w:val="000000"/>
                <w:sz w:val="24"/>
                <w:szCs w:val="24"/>
                <w:lang w:eastAsia="pt-BR"/>
              </w:rPr>
            </w:pPr>
            <w:r w:rsidRPr="00E445C9">
              <w:rPr>
                <w:rFonts w:ascii="Times New Roman" w:eastAsia="Times New Roman" w:hAnsi="Times New Roman" w:cs="Times New Roman"/>
                <w:color w:val="000000"/>
                <w:sz w:val="24"/>
                <w:szCs w:val="24"/>
                <w:lang w:eastAsia="pt-BR"/>
              </w:rPr>
              <w:t xml:space="preserve">A única forma de garantir a cura do câncer de próstata é o diagnóstico precoce. Mesmo na ausência de sintomas, homens a partir dos 45 anos com fatores de risco, ou 50 anos sem estes fatores, devem ir ao urologista para conversar sobre o exame de toque retal, que permite ao médico avaliar alterações da glândula, como endurecimento e presença de nódulos suspeitos, e sobre o exame de sangue PSA (antígeno prostático específico). Cerca de 20% dos pacientes com câncer de próstata são diagnosticados somente pela alteração no toque retal. Outros exames poderão ser solicitados se houver suspeita de câncer de próstata, como as biópsias, que retiram fragmentos da próstata para análise, guiadas pelo ultrassom </w:t>
            </w:r>
            <w:proofErr w:type="spellStart"/>
            <w:r w:rsidRPr="00E445C9">
              <w:rPr>
                <w:rFonts w:ascii="Times New Roman" w:eastAsia="Times New Roman" w:hAnsi="Times New Roman" w:cs="Times New Roman"/>
                <w:color w:val="000000"/>
                <w:sz w:val="24"/>
                <w:szCs w:val="24"/>
                <w:lang w:eastAsia="pt-BR"/>
              </w:rPr>
              <w:t>transretal</w:t>
            </w:r>
            <w:proofErr w:type="spellEnd"/>
            <w:r w:rsidRPr="00E445C9">
              <w:rPr>
                <w:rFonts w:ascii="Times New Roman" w:eastAsia="Times New Roman" w:hAnsi="Times New Roman" w:cs="Times New Roman"/>
                <w:color w:val="000000"/>
                <w:sz w:val="24"/>
                <w:szCs w:val="24"/>
                <w:lang w:eastAsia="pt-BR"/>
              </w:rPr>
              <w:t>.</w:t>
            </w:r>
          </w:p>
          <w:p w:rsidR="00D8355E" w:rsidRPr="00E445C9" w:rsidRDefault="00D8355E" w:rsidP="00E445C9">
            <w:pPr>
              <w:shd w:val="clear" w:color="auto" w:fill="FFFFFF"/>
              <w:spacing w:after="150"/>
              <w:jc w:val="both"/>
              <w:textAlignment w:val="baseline"/>
              <w:rPr>
                <w:rFonts w:ascii="Times New Roman" w:eastAsia="Times New Roman" w:hAnsi="Times New Roman" w:cs="Times New Roman"/>
                <w:color w:val="000000"/>
                <w:sz w:val="24"/>
                <w:szCs w:val="24"/>
                <w:lang w:eastAsia="pt-BR"/>
              </w:rPr>
            </w:pPr>
            <w:r w:rsidRPr="00E445C9">
              <w:rPr>
                <w:rFonts w:ascii="Times New Roman" w:eastAsia="Times New Roman" w:hAnsi="Times New Roman" w:cs="Times New Roman"/>
                <w:color w:val="000000"/>
                <w:sz w:val="24"/>
                <w:szCs w:val="24"/>
                <w:lang w:eastAsia="pt-BR"/>
              </w:rPr>
              <w:t xml:space="preserve">A indicação da melhor forma de tratamento vai depender de vários aspectos, como estado de saúde atual, </w:t>
            </w:r>
            <w:proofErr w:type="spellStart"/>
            <w:r w:rsidRPr="00E445C9">
              <w:rPr>
                <w:rFonts w:ascii="Times New Roman" w:eastAsia="Times New Roman" w:hAnsi="Times New Roman" w:cs="Times New Roman"/>
                <w:color w:val="000000"/>
                <w:sz w:val="24"/>
                <w:szCs w:val="24"/>
                <w:lang w:eastAsia="pt-BR"/>
              </w:rPr>
              <w:t>estadiamento</w:t>
            </w:r>
            <w:proofErr w:type="spellEnd"/>
            <w:r w:rsidRPr="00E445C9">
              <w:rPr>
                <w:rFonts w:ascii="Times New Roman" w:eastAsia="Times New Roman" w:hAnsi="Times New Roman" w:cs="Times New Roman"/>
                <w:color w:val="000000"/>
                <w:sz w:val="24"/>
                <w:szCs w:val="24"/>
                <w:lang w:eastAsia="pt-BR"/>
              </w:rPr>
              <w:t xml:space="preserve"> da doença e expectativa de vida. Em casos de tumores de baixa agressividade há a opção da vigilância ativa, na qual periodicamente se faz um monitoramento da evolução da doença intervindo se houver progressão da mesma.</w:t>
            </w:r>
          </w:p>
          <w:p w:rsidR="00D8355E" w:rsidRPr="00E445C9" w:rsidRDefault="00D8355E" w:rsidP="00E445C9">
            <w:pPr>
              <w:shd w:val="clear" w:color="auto" w:fill="FFFFFF"/>
              <w:textAlignment w:val="baseline"/>
              <w:rPr>
                <w:rFonts w:ascii="Open Sans" w:eastAsia="Times New Roman" w:hAnsi="Open Sans" w:cs="Times New Roman"/>
                <w:color w:val="000000" w:themeColor="text1"/>
                <w:sz w:val="24"/>
                <w:szCs w:val="24"/>
                <w:lang w:eastAsia="pt-BR"/>
              </w:rPr>
            </w:pPr>
            <w:r w:rsidRPr="00E445C9">
              <w:rPr>
                <w:rFonts w:ascii="Open Sans" w:eastAsia="Times New Roman" w:hAnsi="Open Sans" w:cs="Times New Roman"/>
                <w:b/>
                <w:bCs/>
                <w:color w:val="000000" w:themeColor="text1"/>
                <w:sz w:val="24"/>
                <w:szCs w:val="24"/>
                <w:lang w:eastAsia="pt-BR"/>
              </w:rPr>
              <w:t>Fontes:</w:t>
            </w:r>
          </w:p>
          <w:p w:rsidR="00D8355E" w:rsidRPr="00E445C9" w:rsidRDefault="004B732F" w:rsidP="00E445C9">
            <w:pPr>
              <w:shd w:val="clear" w:color="auto" w:fill="FFFFFF"/>
              <w:textAlignment w:val="baseline"/>
              <w:rPr>
                <w:rFonts w:ascii="Open Sans" w:eastAsia="Times New Roman" w:hAnsi="Open Sans" w:cs="Times New Roman"/>
                <w:color w:val="000000" w:themeColor="text1"/>
                <w:sz w:val="24"/>
                <w:szCs w:val="24"/>
                <w:lang w:eastAsia="pt-BR"/>
              </w:rPr>
            </w:pPr>
            <w:hyperlink r:id="rId235" w:history="1">
              <w:r w:rsidR="00D8355E" w:rsidRPr="00E445C9">
                <w:rPr>
                  <w:rFonts w:ascii="Open Sans" w:eastAsia="Times New Roman" w:hAnsi="Open Sans" w:cs="Times New Roman"/>
                  <w:color w:val="000000" w:themeColor="text1"/>
                  <w:sz w:val="24"/>
                  <w:szCs w:val="24"/>
                  <w:lang w:eastAsia="pt-BR"/>
                </w:rPr>
                <w:t>Agência Brasil</w:t>
              </w:r>
            </w:hyperlink>
          </w:p>
          <w:p w:rsidR="00D8355E" w:rsidRPr="00E445C9" w:rsidRDefault="004B732F" w:rsidP="00E445C9">
            <w:pPr>
              <w:shd w:val="clear" w:color="auto" w:fill="FFFFFF"/>
              <w:textAlignment w:val="baseline"/>
              <w:rPr>
                <w:rFonts w:ascii="Open Sans" w:eastAsia="Times New Roman" w:hAnsi="Open Sans" w:cs="Times New Roman"/>
                <w:color w:val="000000" w:themeColor="text1"/>
                <w:sz w:val="24"/>
                <w:szCs w:val="24"/>
                <w:lang w:eastAsia="pt-BR"/>
              </w:rPr>
            </w:pPr>
            <w:hyperlink r:id="rId236" w:history="1">
              <w:r w:rsidR="00D8355E" w:rsidRPr="00E445C9">
                <w:rPr>
                  <w:rFonts w:ascii="Open Sans" w:eastAsia="Times New Roman" w:hAnsi="Open Sans" w:cs="Times New Roman"/>
                  <w:color w:val="000000" w:themeColor="text1"/>
                  <w:sz w:val="24"/>
                  <w:szCs w:val="24"/>
                  <w:lang w:eastAsia="pt-BR"/>
                </w:rPr>
                <w:t>Sociedade Brasileira de Urologia</w:t>
              </w:r>
            </w:hyperlink>
          </w:p>
          <w:p w:rsidR="00E445C9" w:rsidRPr="00E445C9" w:rsidRDefault="00E445C9" w:rsidP="00E445C9">
            <w:pPr>
              <w:shd w:val="clear" w:color="auto" w:fill="FFFFFF"/>
              <w:textAlignment w:val="baseline"/>
              <w:rPr>
                <w:rFonts w:ascii="Open Sans" w:eastAsia="Times New Roman" w:hAnsi="Open Sans" w:cs="Times New Roman"/>
                <w:color w:val="000000" w:themeColor="text1"/>
                <w:sz w:val="24"/>
                <w:szCs w:val="24"/>
                <w:lang w:eastAsia="pt-BR"/>
              </w:rPr>
            </w:pPr>
            <w:r w:rsidRPr="00E445C9">
              <w:rPr>
                <w:rFonts w:ascii="Open Sans" w:eastAsia="Times New Roman" w:hAnsi="Open Sans" w:cs="Times New Roman"/>
                <w:color w:val="000000" w:themeColor="text1"/>
                <w:sz w:val="24"/>
                <w:szCs w:val="24"/>
                <w:lang w:eastAsia="pt-BR"/>
              </w:rPr>
              <w:t>http://bvsms.saude.gov.br/ultimas-noticias/2535-novembro-azul-mes-mundial-de-combate-ao-cancer-de-prostata</w:t>
            </w:r>
          </w:p>
          <w:p w:rsidR="00D8355E" w:rsidRPr="00FE73AD" w:rsidRDefault="00D8355E" w:rsidP="00D8355E">
            <w:pPr>
              <w:shd w:val="clear" w:color="auto" w:fill="FFFFFF"/>
              <w:jc w:val="both"/>
              <w:textAlignment w:val="baseline"/>
              <w:outlineLvl w:val="0"/>
              <w:rPr>
                <w:rFonts w:ascii="Times New Roman" w:hAnsi="Times New Roman" w:cs="Times New Roman"/>
                <w:color w:val="000000" w:themeColor="text1"/>
                <w:sz w:val="24"/>
                <w:szCs w:val="24"/>
              </w:rPr>
            </w:pPr>
          </w:p>
        </w:tc>
        <w:tc>
          <w:tcPr>
            <w:tcW w:w="1418" w:type="dxa"/>
            <w:shd w:val="clear" w:color="auto" w:fill="FFFFFF" w:themeFill="background1"/>
          </w:tcPr>
          <w:p w:rsidR="00D8355E" w:rsidRDefault="00E445C9"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16/11/2020</w:t>
            </w:r>
          </w:p>
        </w:tc>
        <w:tc>
          <w:tcPr>
            <w:tcW w:w="1275" w:type="dxa"/>
            <w:shd w:val="clear" w:color="auto" w:fill="FFFFFF" w:themeFill="background1"/>
          </w:tcPr>
          <w:p w:rsidR="00D8355E"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D8355E" w:rsidRPr="00235AF1" w:rsidTr="00816180">
        <w:trPr>
          <w:trHeight w:val="1087"/>
        </w:trPr>
        <w:tc>
          <w:tcPr>
            <w:tcW w:w="709" w:type="dxa"/>
            <w:shd w:val="clear" w:color="auto" w:fill="FFFFFF" w:themeFill="background1"/>
          </w:tcPr>
          <w:p w:rsidR="00D8355E" w:rsidRDefault="00D8355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56CB6" w:rsidRDefault="00656CB6" w:rsidP="00656CB6">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0622D1">
              <w:rPr>
                <w:rFonts w:ascii="Times New Roman" w:hAnsi="Times New Roman" w:cs="Times New Roman"/>
                <w:color w:val="000000" w:themeColor="text1"/>
                <w:sz w:val="24"/>
                <w:szCs w:val="24"/>
                <w:lang w:eastAsia="pt-BR"/>
              </w:rPr>
              <w:t xml:space="preserve">Olá Comunidade Acadêmica do IFCE- Campus Horizonte, neste </w:t>
            </w:r>
            <w:r>
              <w:rPr>
                <w:rFonts w:ascii="Times New Roman" w:hAnsi="Times New Roman" w:cs="Times New Roman"/>
                <w:color w:val="000000" w:themeColor="text1"/>
                <w:sz w:val="24"/>
                <w:szCs w:val="24"/>
                <w:lang w:eastAsia="pt-BR"/>
              </w:rPr>
              <w:t xml:space="preserve">mês de novembro </w:t>
            </w:r>
            <w:proofErr w:type="gramStart"/>
            <w:r w:rsidRPr="000622D1">
              <w:rPr>
                <w:rFonts w:ascii="Times New Roman" w:hAnsi="Times New Roman" w:cs="Times New Roman"/>
                <w:color w:val="000000" w:themeColor="text1"/>
                <w:sz w:val="24"/>
                <w:szCs w:val="24"/>
                <w:lang w:eastAsia="pt-BR"/>
              </w:rPr>
              <w:t>queremos</w:t>
            </w:r>
            <w:proofErr w:type="gramEnd"/>
            <w:r w:rsidRPr="000622D1">
              <w:rPr>
                <w:rFonts w:ascii="Times New Roman" w:hAnsi="Times New Roman" w:cs="Times New Roman"/>
                <w:color w:val="000000" w:themeColor="text1"/>
                <w:sz w:val="24"/>
                <w:szCs w:val="24"/>
                <w:lang w:eastAsia="pt-BR"/>
              </w:rPr>
              <w:t xml:space="preserve"> convidá-</w:t>
            </w:r>
            <w:r>
              <w:rPr>
                <w:rFonts w:ascii="Times New Roman" w:hAnsi="Times New Roman" w:cs="Times New Roman"/>
                <w:color w:val="000000" w:themeColor="text1"/>
                <w:sz w:val="24"/>
                <w:szCs w:val="24"/>
                <w:lang w:eastAsia="pt-BR"/>
              </w:rPr>
              <w:t>los</w:t>
            </w:r>
            <w:r w:rsidRPr="000622D1">
              <w:rPr>
                <w:rFonts w:ascii="Times New Roman" w:hAnsi="Times New Roman" w:cs="Times New Roman"/>
                <w:color w:val="000000" w:themeColor="text1"/>
                <w:sz w:val="24"/>
                <w:szCs w:val="24"/>
                <w:lang w:eastAsia="pt-BR"/>
              </w:rPr>
              <w:t xml:space="preserve"> a refletir sobre </w:t>
            </w:r>
            <w:r>
              <w:rPr>
                <w:rFonts w:ascii="Times New Roman" w:hAnsi="Times New Roman" w:cs="Times New Roman"/>
                <w:color w:val="000000" w:themeColor="text1"/>
                <w:sz w:val="24"/>
                <w:szCs w:val="24"/>
                <w:lang w:eastAsia="pt-BR"/>
              </w:rPr>
              <w:t xml:space="preserve">o câncer de Próstata. </w:t>
            </w:r>
            <w:r w:rsidRPr="000622D1">
              <w:rPr>
                <w:rFonts w:ascii="Times New Roman" w:hAnsi="Times New Roman" w:cs="Times New Roman"/>
                <w:color w:val="000000" w:themeColor="text1"/>
                <w:sz w:val="24"/>
                <w:szCs w:val="24"/>
                <w:lang w:eastAsia="pt-BR"/>
              </w:rPr>
              <w:t xml:space="preserve">Vocês sabem, por </w:t>
            </w:r>
            <w:r w:rsidRPr="00656CB6">
              <w:rPr>
                <w:rFonts w:ascii="Times New Roman" w:hAnsi="Times New Roman" w:cs="Times New Roman"/>
                <w:color w:val="000000" w:themeColor="text1"/>
                <w:sz w:val="24"/>
                <w:szCs w:val="24"/>
                <w:lang w:eastAsia="pt-BR"/>
              </w:rPr>
              <w:t xml:space="preserve">exemplo, que ele é responsável </w:t>
            </w:r>
            <w:r w:rsidRPr="00656CB6">
              <w:rPr>
                <w:rFonts w:ascii="Times New Roman" w:hAnsi="Times New Roman" w:cs="Times New Roman"/>
                <w:color w:val="030303"/>
                <w:sz w:val="24"/>
                <w:szCs w:val="24"/>
                <w:shd w:val="clear" w:color="auto" w:fill="F9F9F9"/>
              </w:rPr>
              <w:t>pela morte de 28,6% da população masculina?</w:t>
            </w:r>
            <w:r>
              <w:rPr>
                <w:rFonts w:ascii="Roboto" w:hAnsi="Roboto"/>
                <w:color w:val="030303"/>
                <w:sz w:val="21"/>
                <w:szCs w:val="21"/>
                <w:shd w:val="clear" w:color="auto" w:fill="F9F9F9"/>
              </w:rPr>
              <w:t xml:space="preserve"> </w:t>
            </w:r>
            <w:r w:rsidRPr="000622D1">
              <w:rPr>
                <w:rFonts w:ascii="Times New Roman" w:hAnsi="Times New Roman" w:cs="Times New Roman"/>
                <w:color w:val="000000" w:themeColor="text1"/>
                <w:sz w:val="24"/>
                <w:szCs w:val="24"/>
                <w:lang w:eastAsia="pt-BR"/>
              </w:rPr>
              <w:t xml:space="preserve">Então, </w:t>
            </w:r>
            <w:r>
              <w:rPr>
                <w:rFonts w:ascii="Times New Roman" w:hAnsi="Times New Roman" w:cs="Times New Roman"/>
                <w:color w:val="000000" w:themeColor="text1"/>
                <w:sz w:val="24"/>
                <w:szCs w:val="24"/>
                <w:lang w:eastAsia="pt-BR"/>
              </w:rPr>
              <w:t>convido a todos a conferir curtindo a</w:t>
            </w:r>
            <w:r w:rsidRPr="000622D1">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 xml:space="preserve">animação: Novembro Azul. </w:t>
            </w:r>
          </w:p>
          <w:p w:rsidR="00656CB6" w:rsidRDefault="00656CB6" w:rsidP="00656CB6">
            <w:pPr>
              <w:shd w:val="clear" w:color="auto" w:fill="FFFFFF"/>
              <w:tabs>
                <w:tab w:val="left" w:pos="6570"/>
              </w:tabs>
              <w:jc w:val="both"/>
              <w:textAlignment w:val="baseline"/>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Disponível: &lt;</w:t>
            </w:r>
            <w:r>
              <w:t xml:space="preserve"> </w:t>
            </w:r>
            <w:proofErr w:type="gramStart"/>
            <w:r w:rsidRPr="00656CB6">
              <w:rPr>
                <w:rFonts w:ascii="Times New Roman" w:hAnsi="Times New Roman" w:cs="Times New Roman"/>
                <w:color w:val="000000" w:themeColor="text1"/>
                <w:sz w:val="24"/>
                <w:szCs w:val="24"/>
                <w:lang w:eastAsia="pt-BR"/>
              </w:rPr>
              <w:t>https</w:t>
            </w:r>
            <w:proofErr w:type="gramEnd"/>
            <w:r w:rsidRPr="00656CB6">
              <w:rPr>
                <w:rFonts w:ascii="Times New Roman" w:hAnsi="Times New Roman" w:cs="Times New Roman"/>
                <w:color w:val="000000" w:themeColor="text1"/>
                <w:sz w:val="24"/>
                <w:szCs w:val="24"/>
                <w:lang w:eastAsia="pt-BR"/>
              </w:rPr>
              <w:t>://www.youtube.com/watch?v=</w:t>
            </w:r>
            <w:proofErr w:type="gramStart"/>
            <w:r w:rsidRPr="00656CB6">
              <w:rPr>
                <w:rFonts w:ascii="Times New Roman" w:hAnsi="Times New Roman" w:cs="Times New Roman"/>
                <w:color w:val="000000" w:themeColor="text1"/>
                <w:sz w:val="24"/>
                <w:szCs w:val="24"/>
                <w:lang w:eastAsia="pt-BR"/>
              </w:rPr>
              <w:t>UmsRIMlk_cM</w:t>
            </w:r>
            <w:proofErr w:type="gramEnd"/>
            <w:r>
              <w:t xml:space="preserve"> </w:t>
            </w:r>
            <w:r>
              <w:rPr>
                <w:rFonts w:ascii="Times New Roman" w:hAnsi="Times New Roman" w:cs="Times New Roman"/>
                <w:color w:val="000000" w:themeColor="text1"/>
                <w:sz w:val="24"/>
                <w:szCs w:val="24"/>
                <w:lang w:eastAsia="pt-BR"/>
              </w:rPr>
              <w:t>&gt;.</w:t>
            </w:r>
          </w:p>
          <w:p w:rsidR="00D8355E" w:rsidRPr="00FE73AD" w:rsidRDefault="00D8355E" w:rsidP="00D8355E">
            <w:pPr>
              <w:pStyle w:val="Ttulo1"/>
              <w:shd w:val="clear" w:color="auto" w:fill="F9F9F9"/>
              <w:spacing w:before="0"/>
              <w:jc w:val="both"/>
              <w:outlineLvl w:val="0"/>
              <w:rPr>
                <w:rFonts w:ascii="Times New Roman" w:hAnsi="Times New Roman" w:cs="Times New Roman"/>
                <w:color w:val="000000" w:themeColor="text1"/>
                <w:sz w:val="24"/>
                <w:szCs w:val="24"/>
              </w:rPr>
            </w:pPr>
          </w:p>
        </w:tc>
        <w:tc>
          <w:tcPr>
            <w:tcW w:w="1418" w:type="dxa"/>
            <w:shd w:val="clear" w:color="auto" w:fill="FFFFFF" w:themeFill="background1"/>
          </w:tcPr>
          <w:p w:rsidR="00D8355E" w:rsidRDefault="00656CB6" w:rsidP="00656CB6">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17/11/2020</w:t>
            </w:r>
          </w:p>
        </w:tc>
        <w:tc>
          <w:tcPr>
            <w:tcW w:w="1275" w:type="dxa"/>
            <w:shd w:val="clear" w:color="auto" w:fill="FFFFFF" w:themeFill="background1"/>
          </w:tcPr>
          <w:p w:rsidR="00D8355E"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D8355E" w:rsidRPr="00235AF1" w:rsidTr="00816180">
        <w:trPr>
          <w:trHeight w:val="1087"/>
        </w:trPr>
        <w:tc>
          <w:tcPr>
            <w:tcW w:w="709" w:type="dxa"/>
            <w:shd w:val="clear" w:color="auto" w:fill="FFFFFF" w:themeFill="background1"/>
          </w:tcPr>
          <w:p w:rsidR="00D8355E" w:rsidRDefault="00D8355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4D53ED" w:rsidRDefault="004D53ED" w:rsidP="004D53ED">
            <w:pPr>
              <w:shd w:val="clear" w:color="auto" w:fill="FFFFFF"/>
              <w:jc w:val="both"/>
              <w:textAlignment w:val="baseline"/>
              <w:outlineLvl w:val="0"/>
              <w:rPr>
                <w:rFonts w:ascii="Times New Roman" w:eastAsia="Times New Roman" w:hAnsi="Times New Roman" w:cs="Times New Roman"/>
                <w:b/>
                <w:bCs/>
                <w:color w:val="000000" w:themeColor="text1"/>
                <w:kern w:val="36"/>
                <w:sz w:val="24"/>
                <w:szCs w:val="24"/>
                <w:bdr w:val="none" w:sz="0" w:space="0" w:color="auto" w:frame="1"/>
                <w:lang w:eastAsia="pt-BR"/>
              </w:rPr>
            </w:pPr>
            <w:r w:rsidRPr="004A44F4">
              <w:rPr>
                <w:rFonts w:ascii="Times New Roman" w:hAnsi="Times New Roman" w:cs="Times New Roman"/>
                <w:color w:val="000000" w:themeColor="text1"/>
                <w:sz w:val="24"/>
                <w:szCs w:val="24"/>
                <w:lang w:eastAsia="pt-BR"/>
              </w:rPr>
              <w:t xml:space="preserve">Olá comunidade acadêmica, do IFCE Campus Horizonte, </w:t>
            </w:r>
            <w:r>
              <w:rPr>
                <w:rFonts w:ascii="Times New Roman" w:hAnsi="Times New Roman" w:cs="Times New Roman"/>
                <w:color w:val="000000" w:themeColor="text1"/>
                <w:sz w:val="24"/>
                <w:szCs w:val="24"/>
                <w:lang w:eastAsia="pt-BR"/>
              </w:rPr>
              <w:t>vamos conferir o texto:</w:t>
            </w:r>
            <w:r>
              <w:rPr>
                <w:rFonts w:ascii="Open Sans" w:eastAsia="Times New Roman" w:hAnsi="Open Sans" w:cs="Times New Roman"/>
                <w:b/>
                <w:bCs/>
                <w:color w:val="2976AE"/>
                <w:kern w:val="36"/>
                <w:sz w:val="38"/>
                <w:szCs w:val="38"/>
                <w:bdr w:val="none" w:sz="0" w:space="0" w:color="auto" w:frame="1"/>
                <w:lang w:eastAsia="pt-BR"/>
              </w:rPr>
              <w:t xml:space="preserve"> </w:t>
            </w:r>
            <w:r w:rsidR="004C22CE">
              <w:rPr>
                <w:rFonts w:ascii="Times New Roman" w:eastAsia="Times New Roman" w:hAnsi="Times New Roman" w:cs="Times New Roman"/>
                <w:b/>
                <w:bCs/>
                <w:color w:val="000000" w:themeColor="text1"/>
                <w:kern w:val="36"/>
                <w:sz w:val="24"/>
                <w:szCs w:val="24"/>
                <w:bdr w:val="none" w:sz="0" w:space="0" w:color="auto" w:frame="1"/>
                <w:lang w:eastAsia="pt-BR"/>
              </w:rPr>
              <w:t xml:space="preserve">Câncer de Próstata. </w:t>
            </w:r>
          </w:p>
          <w:p w:rsidR="004C22CE" w:rsidRDefault="004C22CE" w:rsidP="004D53ED">
            <w:pPr>
              <w:shd w:val="clear" w:color="auto" w:fill="FFFFFF"/>
              <w:jc w:val="both"/>
              <w:textAlignment w:val="baseline"/>
              <w:outlineLvl w:val="0"/>
              <w:rPr>
                <w:rFonts w:ascii="Times New Roman" w:eastAsia="Times New Roman" w:hAnsi="Times New Roman" w:cs="Times New Roman"/>
                <w:b/>
                <w:bCs/>
                <w:color w:val="000000" w:themeColor="text1"/>
                <w:kern w:val="36"/>
                <w:sz w:val="24"/>
                <w:szCs w:val="24"/>
                <w:bdr w:val="none" w:sz="0" w:space="0" w:color="auto" w:frame="1"/>
                <w:lang w:eastAsia="pt-BR"/>
              </w:rPr>
            </w:pPr>
          </w:p>
          <w:p w:rsidR="00D8355E" w:rsidRDefault="00D8355E" w:rsidP="00D8355E">
            <w:pPr>
              <w:pStyle w:val="Ttulo1"/>
              <w:shd w:val="clear" w:color="auto" w:fill="F9F9F9"/>
              <w:spacing w:before="0"/>
              <w:jc w:val="both"/>
              <w:outlineLvl w:val="0"/>
              <w:rPr>
                <w:rFonts w:ascii="Times New Roman" w:hAnsi="Times New Roman" w:cs="Times New Roman"/>
                <w:color w:val="000000" w:themeColor="text1"/>
                <w:sz w:val="24"/>
                <w:szCs w:val="24"/>
              </w:rPr>
            </w:pPr>
          </w:p>
          <w:p w:rsidR="004C22CE" w:rsidRDefault="004C22CE" w:rsidP="004C22CE">
            <w:r>
              <w:rPr>
                <w:noProof/>
                <w:lang w:eastAsia="pt-BR"/>
              </w:rPr>
              <w:drawing>
                <wp:inline distT="0" distB="0" distL="0" distR="0" wp14:anchorId="62FF7E52" wp14:editId="7E9DEA86">
                  <wp:extent cx="5153025" cy="4752975"/>
                  <wp:effectExtent l="0" t="0" r="9525" b="9525"/>
                  <wp:docPr id="49" name="Imagem 49" descr="http://www.crfsp.org.br/images/stories/campanhas/folder_cancer-prostata_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fsp.org.br/images/stories/campanhas/folder_cancer-prostata_verso.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152419" cy="4752416"/>
                          </a:xfrm>
                          <a:prstGeom prst="rect">
                            <a:avLst/>
                          </a:prstGeom>
                          <a:noFill/>
                          <a:ln>
                            <a:noFill/>
                          </a:ln>
                        </pic:spPr>
                      </pic:pic>
                    </a:graphicData>
                  </a:graphic>
                </wp:inline>
              </w:drawing>
            </w:r>
          </w:p>
          <w:p w:rsidR="004C22CE" w:rsidRDefault="004C22CE" w:rsidP="004C22CE"/>
          <w:p w:rsidR="004C22CE" w:rsidRPr="004C22CE" w:rsidRDefault="004C22CE" w:rsidP="004C22CE">
            <w:pPr>
              <w:jc w:val="both"/>
              <w:rPr>
                <w:rFonts w:ascii="Times New Roman" w:hAnsi="Times New Roman" w:cs="Times New Roman"/>
                <w:color w:val="000000" w:themeColor="text1"/>
                <w:sz w:val="24"/>
                <w:szCs w:val="24"/>
              </w:rPr>
            </w:pPr>
            <w:r w:rsidRPr="004C22CE">
              <w:rPr>
                <w:rFonts w:ascii="Times New Roman" w:hAnsi="Times New Roman" w:cs="Times New Roman"/>
                <w:b/>
                <w:sz w:val="24"/>
                <w:szCs w:val="24"/>
              </w:rPr>
              <w:t>Fonte</w:t>
            </w:r>
            <w:r w:rsidRPr="004C22CE">
              <w:rPr>
                <w:rFonts w:ascii="Times New Roman" w:hAnsi="Times New Roman" w:cs="Times New Roman"/>
                <w:sz w:val="24"/>
                <w:szCs w:val="24"/>
              </w:rPr>
              <w:t xml:space="preserve">: </w:t>
            </w:r>
            <w:r w:rsidRPr="004C22CE">
              <w:rPr>
                <w:rFonts w:ascii="Times New Roman" w:hAnsi="Times New Roman" w:cs="Times New Roman"/>
                <w:color w:val="000000" w:themeColor="text1"/>
                <w:sz w:val="24"/>
                <w:szCs w:val="24"/>
              </w:rPr>
              <w:t>&lt;</w:t>
            </w:r>
            <w:hyperlink r:id="rId238" w:history="1">
              <w:r w:rsidRPr="004C22CE">
                <w:rPr>
                  <w:rStyle w:val="Hyperlink"/>
                  <w:rFonts w:ascii="Times New Roman" w:hAnsi="Times New Roman" w:cs="Times New Roman"/>
                  <w:color w:val="000000" w:themeColor="text1"/>
                  <w:sz w:val="24"/>
                  <w:szCs w:val="24"/>
                  <w:u w:val="none"/>
                </w:rPr>
                <w:t>http://www.crfsp.org.br/images/stories/campanhas/folder_cancer-prostata_verso.jpg</w:t>
              </w:r>
            </w:hyperlink>
            <w:r w:rsidRPr="004C22CE">
              <w:rPr>
                <w:rFonts w:ascii="Times New Roman" w:hAnsi="Times New Roman" w:cs="Times New Roman"/>
                <w:color w:val="000000" w:themeColor="text1"/>
                <w:sz w:val="24"/>
                <w:szCs w:val="24"/>
              </w:rPr>
              <w:t xml:space="preserve">&gt;. </w:t>
            </w:r>
          </w:p>
          <w:p w:rsidR="004C22CE" w:rsidRPr="004C22CE" w:rsidRDefault="004C22CE" w:rsidP="004C22CE"/>
        </w:tc>
        <w:tc>
          <w:tcPr>
            <w:tcW w:w="1418" w:type="dxa"/>
            <w:shd w:val="clear" w:color="auto" w:fill="FFFFFF" w:themeFill="background1"/>
          </w:tcPr>
          <w:p w:rsidR="00D8355E" w:rsidRDefault="004C22CE"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18/11/2020</w:t>
            </w:r>
          </w:p>
        </w:tc>
        <w:tc>
          <w:tcPr>
            <w:tcW w:w="1275" w:type="dxa"/>
            <w:shd w:val="clear" w:color="auto" w:fill="FFFFFF" w:themeFill="background1"/>
          </w:tcPr>
          <w:p w:rsidR="00D8355E" w:rsidRDefault="00CE6439" w:rsidP="00034D32">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D8355E" w:rsidRPr="00235AF1" w:rsidTr="00816180">
        <w:trPr>
          <w:trHeight w:val="1087"/>
        </w:trPr>
        <w:tc>
          <w:tcPr>
            <w:tcW w:w="709" w:type="dxa"/>
            <w:shd w:val="clear" w:color="auto" w:fill="FFFFFF" w:themeFill="background1"/>
          </w:tcPr>
          <w:p w:rsidR="00D8355E" w:rsidRDefault="00D8355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EB67E5" w:rsidRDefault="00EB67E5" w:rsidP="00EB67E5">
            <w:pPr>
              <w:pStyle w:val="Ttulo1"/>
              <w:shd w:val="clear" w:color="auto" w:fill="F9F9F9"/>
              <w:spacing w:before="0"/>
              <w:outlineLvl w:val="0"/>
              <w:rPr>
                <w:rFonts w:ascii="Times New Roman" w:hAnsi="Times New Roman" w:cs="Times New Roman"/>
                <w:color w:val="000000" w:themeColor="text1"/>
                <w:sz w:val="24"/>
                <w:szCs w:val="24"/>
                <w:lang w:eastAsia="pt-BR"/>
              </w:rPr>
            </w:pPr>
            <w:r w:rsidRPr="000E025D">
              <w:rPr>
                <w:rFonts w:ascii="Times New Roman" w:hAnsi="Times New Roman" w:cs="Times New Roman"/>
                <w:color w:val="000000" w:themeColor="text1"/>
                <w:sz w:val="24"/>
                <w:szCs w:val="24"/>
                <w:lang w:eastAsia="pt-BR"/>
              </w:rPr>
              <w:t xml:space="preserve">Olá comunidade acadêmica, do IFCE Campus Horizonte, vamos conferir </w:t>
            </w:r>
            <w:r>
              <w:rPr>
                <w:rFonts w:ascii="Times New Roman" w:hAnsi="Times New Roman" w:cs="Times New Roman"/>
                <w:color w:val="000000" w:themeColor="text1"/>
                <w:sz w:val="24"/>
                <w:szCs w:val="24"/>
                <w:lang w:eastAsia="pt-BR"/>
              </w:rPr>
              <w:t>a</w:t>
            </w:r>
            <w:r w:rsidRPr="000E025D">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animação</w:t>
            </w:r>
            <w:r w:rsidRPr="000E025D">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Novembro Azul.</w:t>
            </w:r>
          </w:p>
          <w:p w:rsidR="00EB67E5" w:rsidRPr="000E025D" w:rsidRDefault="00EB67E5" w:rsidP="00EB67E5">
            <w:pPr>
              <w:pStyle w:val="Ttulo1"/>
              <w:shd w:val="clear" w:color="auto" w:fill="F9F9F9"/>
              <w:spacing w:before="0"/>
              <w:outlineLvl w:val="0"/>
              <w:rPr>
                <w:rFonts w:ascii="Times New Roman" w:eastAsia="Times New Roman" w:hAnsi="Times New Roman" w:cs="Times New Roman"/>
                <w:b w:val="0"/>
                <w:bCs w:val="0"/>
                <w:color w:val="auto"/>
                <w:kern w:val="36"/>
                <w:sz w:val="24"/>
                <w:szCs w:val="24"/>
                <w:lang w:eastAsia="pt-BR"/>
              </w:rPr>
            </w:pPr>
            <w:r>
              <w:rPr>
                <w:rFonts w:ascii="Times New Roman" w:hAnsi="Times New Roman" w:cs="Times New Roman"/>
                <w:color w:val="000000" w:themeColor="text1"/>
                <w:sz w:val="24"/>
                <w:szCs w:val="24"/>
                <w:lang w:eastAsia="pt-BR"/>
              </w:rPr>
              <w:t>Disponível</w:t>
            </w:r>
            <w:r w:rsidRPr="00EB67E5">
              <w:rPr>
                <w:rFonts w:ascii="Times New Roman" w:hAnsi="Times New Roman" w:cs="Times New Roman"/>
                <w:b w:val="0"/>
                <w:color w:val="000000" w:themeColor="text1"/>
                <w:sz w:val="24"/>
                <w:szCs w:val="24"/>
                <w:lang w:eastAsia="pt-BR"/>
              </w:rPr>
              <w:t>:&lt;</w:t>
            </w:r>
            <w:hyperlink r:id="rId239" w:history="1">
              <w:r w:rsidRPr="00EB67E5">
                <w:rPr>
                  <w:rStyle w:val="Hyperlink"/>
                  <w:rFonts w:ascii="Times New Roman" w:hAnsi="Times New Roman" w:cs="Times New Roman"/>
                  <w:b w:val="0"/>
                  <w:color w:val="000000" w:themeColor="text1"/>
                  <w:sz w:val="24"/>
                  <w:szCs w:val="24"/>
                  <w:u w:val="none"/>
                  <w:lang w:eastAsia="pt-BR"/>
                </w:rPr>
                <w:t>https://www.youtube.com/watch?v=X6TrNH1zLUA</w:t>
              </w:r>
            </w:hyperlink>
            <w:r w:rsidRPr="00EB67E5">
              <w:rPr>
                <w:rFonts w:ascii="Times New Roman" w:hAnsi="Times New Roman" w:cs="Times New Roman"/>
                <w:b w:val="0"/>
                <w:color w:val="000000" w:themeColor="text1"/>
                <w:sz w:val="24"/>
                <w:szCs w:val="24"/>
                <w:lang w:eastAsia="pt-BR"/>
              </w:rPr>
              <w:t>&gt;.</w:t>
            </w:r>
          </w:p>
          <w:p w:rsidR="00D8355E" w:rsidRPr="00FE73AD" w:rsidRDefault="00D8355E" w:rsidP="00EB67E5">
            <w:pPr>
              <w:shd w:val="clear" w:color="auto" w:fill="FFFFFF"/>
              <w:jc w:val="both"/>
              <w:textAlignment w:val="baseline"/>
              <w:outlineLvl w:val="0"/>
              <w:rPr>
                <w:rFonts w:ascii="Times New Roman" w:hAnsi="Times New Roman" w:cs="Times New Roman"/>
                <w:color w:val="000000" w:themeColor="text1"/>
                <w:sz w:val="24"/>
                <w:szCs w:val="24"/>
              </w:rPr>
            </w:pPr>
          </w:p>
        </w:tc>
        <w:tc>
          <w:tcPr>
            <w:tcW w:w="1418" w:type="dxa"/>
            <w:shd w:val="clear" w:color="auto" w:fill="FFFFFF" w:themeFill="background1"/>
          </w:tcPr>
          <w:p w:rsidR="00D8355E" w:rsidRDefault="00EB67E5"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19/11/2020</w:t>
            </w:r>
          </w:p>
        </w:tc>
        <w:tc>
          <w:tcPr>
            <w:tcW w:w="1275" w:type="dxa"/>
            <w:shd w:val="clear" w:color="auto" w:fill="FFFFFF" w:themeFill="background1"/>
          </w:tcPr>
          <w:p w:rsidR="00D8355E"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D8355E" w:rsidRPr="00235AF1" w:rsidTr="00816180">
        <w:trPr>
          <w:trHeight w:val="1087"/>
        </w:trPr>
        <w:tc>
          <w:tcPr>
            <w:tcW w:w="709" w:type="dxa"/>
            <w:shd w:val="clear" w:color="auto" w:fill="FFFFFF" w:themeFill="background1"/>
          </w:tcPr>
          <w:p w:rsidR="00D8355E" w:rsidRDefault="00D8355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D04D2F" w:rsidRPr="00D04D2F" w:rsidRDefault="00EB67E5" w:rsidP="00D04D2F">
            <w:pPr>
              <w:shd w:val="clear" w:color="auto" w:fill="FFFFFF" w:themeFill="background1"/>
              <w:jc w:val="both"/>
              <w:rPr>
                <w:rFonts w:ascii="Times New Roman" w:hAnsi="Times New Roman" w:cs="Times New Roman"/>
                <w:color w:val="000000" w:themeColor="text1"/>
                <w:sz w:val="24"/>
                <w:szCs w:val="24"/>
              </w:rPr>
            </w:pPr>
            <w:r w:rsidRPr="00D04D2F">
              <w:rPr>
                <w:rFonts w:ascii="Times New Roman" w:hAnsi="Times New Roman" w:cs="Times New Roman"/>
                <w:color w:val="000000" w:themeColor="text1"/>
                <w:sz w:val="24"/>
                <w:szCs w:val="24"/>
                <w:lang w:eastAsia="pt-BR"/>
              </w:rPr>
              <w:t xml:space="preserve">Olá comunidade acadêmica, do IFCE Campus Horizonte, vamos </w:t>
            </w:r>
            <w:r w:rsidR="00D04D2F" w:rsidRPr="00D04D2F">
              <w:rPr>
                <w:rFonts w:ascii="Times New Roman" w:hAnsi="Times New Roman" w:cs="Times New Roman"/>
                <w:color w:val="000000" w:themeColor="text1"/>
                <w:sz w:val="24"/>
                <w:szCs w:val="24"/>
                <w:lang w:eastAsia="pt-BR"/>
              </w:rPr>
              <w:t xml:space="preserve">participar do quis, testando os nossos conhecimentos sobre o câncer de próstata? Então acesse o link: </w:t>
            </w:r>
            <w:hyperlink r:id="rId240" w:history="1">
              <w:r w:rsidR="00D04D2F" w:rsidRPr="00D04D2F">
                <w:rPr>
                  <w:rStyle w:val="Hyperlink"/>
                  <w:rFonts w:ascii="Times New Roman" w:hAnsi="Times New Roman" w:cs="Times New Roman"/>
                  <w:color w:val="000000" w:themeColor="text1"/>
                  <w:sz w:val="24"/>
                  <w:szCs w:val="24"/>
                </w:rPr>
                <w:t>https://pt.quizur.com/trivia/teste-a-sua-atencao-sobre-cancer-de-prostata-4yZp</w:t>
              </w:r>
            </w:hyperlink>
          </w:p>
          <w:p w:rsidR="00D8355E" w:rsidRPr="00FE73AD" w:rsidRDefault="00D8355E" w:rsidP="00D8355E">
            <w:pPr>
              <w:pStyle w:val="Ttulo1"/>
              <w:shd w:val="clear" w:color="auto" w:fill="F9F9F9"/>
              <w:spacing w:before="0"/>
              <w:jc w:val="both"/>
              <w:outlineLvl w:val="0"/>
              <w:rPr>
                <w:rFonts w:ascii="Times New Roman" w:hAnsi="Times New Roman" w:cs="Times New Roman"/>
                <w:color w:val="000000" w:themeColor="text1"/>
                <w:sz w:val="24"/>
                <w:szCs w:val="24"/>
              </w:rPr>
            </w:pPr>
          </w:p>
        </w:tc>
        <w:tc>
          <w:tcPr>
            <w:tcW w:w="1418" w:type="dxa"/>
            <w:shd w:val="clear" w:color="auto" w:fill="FFFFFF" w:themeFill="background1"/>
          </w:tcPr>
          <w:p w:rsidR="00D8355E" w:rsidRDefault="00D04D2F" w:rsidP="007341D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20/11/2020</w:t>
            </w:r>
          </w:p>
        </w:tc>
        <w:tc>
          <w:tcPr>
            <w:tcW w:w="1275" w:type="dxa"/>
            <w:shd w:val="clear" w:color="auto" w:fill="FFFFFF" w:themeFill="background1"/>
          </w:tcPr>
          <w:p w:rsidR="00D8355E" w:rsidRDefault="00CE6439" w:rsidP="00CE6439">
            <w:pPr>
              <w:jc w:val="center"/>
              <w:rPr>
                <w:rFonts w:ascii="Times New Roman" w:hAnsi="Times New Roman" w:cs="Times New Roman"/>
                <w:b/>
                <w:sz w:val="24"/>
                <w:szCs w:val="24"/>
                <w:highlight w:val="yellow"/>
              </w:rPr>
            </w:pPr>
            <w:r w:rsidRPr="00034D32">
              <w:rPr>
                <w:rFonts w:ascii="Times New Roman" w:hAnsi="Times New Roman" w:cs="Times New Roman"/>
                <w:b/>
                <w:sz w:val="24"/>
                <w:szCs w:val="24"/>
                <w:highlight w:val="green"/>
              </w:rPr>
              <w:t>Ação já realizada!</w:t>
            </w:r>
          </w:p>
        </w:tc>
      </w:tr>
      <w:tr w:rsidR="00EB312E" w:rsidRPr="00576CA3" w:rsidTr="00816180">
        <w:trPr>
          <w:trHeight w:val="1087"/>
        </w:trPr>
        <w:tc>
          <w:tcPr>
            <w:tcW w:w="709" w:type="dxa"/>
            <w:shd w:val="clear" w:color="auto" w:fill="FFFFFF" w:themeFill="background1"/>
          </w:tcPr>
          <w:p w:rsidR="00EB312E" w:rsidRPr="00576CA3" w:rsidRDefault="00EB312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EB312E" w:rsidRDefault="00EB312E" w:rsidP="00EB312E">
            <w:pPr>
              <w:pStyle w:val="Ttulo1"/>
              <w:shd w:val="clear" w:color="auto" w:fill="F9F9F9"/>
              <w:spacing w:before="0"/>
              <w:jc w:val="both"/>
              <w:outlineLvl w:val="0"/>
              <w:rPr>
                <w:rFonts w:ascii="Times New Roman" w:hAnsi="Times New Roman" w:cs="Times New Roman"/>
                <w:color w:val="000000" w:themeColor="text1"/>
                <w:sz w:val="24"/>
                <w:szCs w:val="24"/>
                <w:lang w:eastAsia="pt-BR"/>
              </w:rPr>
            </w:pPr>
            <w:r w:rsidRPr="00FE73AD">
              <w:rPr>
                <w:rFonts w:ascii="Times New Roman" w:hAnsi="Times New Roman" w:cs="Times New Roman"/>
                <w:color w:val="000000" w:themeColor="text1"/>
                <w:sz w:val="24"/>
                <w:szCs w:val="24"/>
              </w:rPr>
              <w:t xml:space="preserve">Nota do evento em alusão </w:t>
            </w:r>
            <w:r w:rsidR="00654BD8">
              <w:rPr>
                <w:rFonts w:ascii="Times New Roman" w:hAnsi="Times New Roman" w:cs="Times New Roman"/>
                <w:color w:val="000000" w:themeColor="text1"/>
                <w:sz w:val="24"/>
                <w:szCs w:val="24"/>
              </w:rPr>
              <w:t>a inclusão e a consciência negra.</w:t>
            </w:r>
          </w:p>
          <w:p w:rsidR="00EB312E" w:rsidRPr="00693CF8" w:rsidRDefault="00EB312E" w:rsidP="00EB312E">
            <w:pPr>
              <w:rPr>
                <w:lang w:eastAsia="pt-BR"/>
              </w:rPr>
            </w:pPr>
          </w:p>
          <w:p w:rsidR="00EB312E" w:rsidRPr="00CE6439" w:rsidRDefault="00EB312E" w:rsidP="00CE6439">
            <w:pPr>
              <w:jc w:val="both"/>
              <w:rPr>
                <w:rFonts w:ascii="Times New Roman" w:hAnsi="Times New Roman" w:cs="Times New Roman"/>
                <w:color w:val="000000" w:themeColor="text1"/>
                <w:sz w:val="24"/>
                <w:szCs w:val="24"/>
                <w:lang w:eastAsia="pt-BR"/>
              </w:rPr>
            </w:pPr>
            <w:r>
              <w:rPr>
                <w:rFonts w:ascii="Times New Roman" w:hAnsi="Times New Roman" w:cs="Times New Roman"/>
                <w:b/>
                <w:color w:val="000000" w:themeColor="text1"/>
                <w:sz w:val="24"/>
                <w:szCs w:val="24"/>
              </w:rPr>
              <w:t>De 23</w:t>
            </w:r>
            <w:r w:rsidRPr="00722DBA">
              <w:rPr>
                <w:rFonts w:ascii="Times New Roman" w:hAnsi="Times New Roman" w:cs="Times New Roman"/>
                <w:b/>
                <w:color w:val="000000" w:themeColor="text1"/>
                <w:sz w:val="24"/>
                <w:szCs w:val="24"/>
              </w:rPr>
              <w:t xml:space="preserve"> a </w:t>
            </w:r>
            <w:r>
              <w:rPr>
                <w:rFonts w:ascii="Times New Roman" w:hAnsi="Times New Roman" w:cs="Times New Roman"/>
                <w:b/>
                <w:color w:val="000000" w:themeColor="text1"/>
                <w:sz w:val="24"/>
                <w:szCs w:val="24"/>
              </w:rPr>
              <w:t>27</w:t>
            </w:r>
            <w:r w:rsidRPr="00722DBA">
              <w:rPr>
                <w:rFonts w:ascii="Times New Roman" w:hAnsi="Times New Roman" w:cs="Times New Roman"/>
                <w:b/>
                <w:color w:val="000000" w:themeColor="text1"/>
                <w:sz w:val="24"/>
                <w:szCs w:val="24"/>
              </w:rPr>
              <w:t xml:space="preserve"> de </w:t>
            </w:r>
            <w:r>
              <w:rPr>
                <w:rFonts w:ascii="Times New Roman" w:hAnsi="Times New Roman" w:cs="Times New Roman"/>
                <w:b/>
                <w:color w:val="000000" w:themeColor="text1"/>
                <w:sz w:val="24"/>
                <w:szCs w:val="24"/>
              </w:rPr>
              <w:t>Novembro</w:t>
            </w:r>
            <w:r w:rsidRPr="00722DBA">
              <w:rPr>
                <w:rFonts w:ascii="Times New Roman" w:hAnsi="Times New Roman" w:cs="Times New Roman"/>
                <w:b/>
                <w:color w:val="000000" w:themeColor="text1"/>
                <w:sz w:val="24"/>
                <w:szCs w:val="24"/>
              </w:rPr>
              <w:t xml:space="preserve"> de 2020- </w:t>
            </w:r>
            <w:r w:rsidRPr="00722DBA">
              <w:rPr>
                <w:rFonts w:ascii="Times New Roman" w:hAnsi="Times New Roman" w:cs="Times New Roman"/>
                <w:color w:val="000000" w:themeColor="text1"/>
                <w:sz w:val="24"/>
                <w:szCs w:val="24"/>
              </w:rPr>
              <w:t xml:space="preserve">O IFCE Campus Horizonte realiza atividades </w:t>
            </w:r>
            <w:r>
              <w:rPr>
                <w:rFonts w:ascii="Times New Roman" w:hAnsi="Times New Roman" w:cs="Times New Roman"/>
                <w:color w:val="000000" w:themeColor="text1"/>
                <w:sz w:val="24"/>
                <w:szCs w:val="24"/>
              </w:rPr>
              <w:t>com a temática da inclusão e da consciência Negra.</w:t>
            </w:r>
          </w:p>
          <w:p w:rsidR="00EB312E" w:rsidRPr="00D8355E" w:rsidRDefault="00EB312E" w:rsidP="00EB312E">
            <w:pPr>
              <w:pStyle w:val="Ttulo1"/>
              <w:shd w:val="clear" w:color="auto" w:fill="FFFFFF"/>
              <w:spacing w:before="0" w:line="288" w:lineRule="atLeast"/>
              <w:jc w:val="both"/>
              <w:textAlignment w:val="baseline"/>
              <w:outlineLvl w:val="0"/>
              <w:rPr>
                <w:rFonts w:ascii="Open Sans" w:eastAsia="Times New Roman" w:hAnsi="Open Sans" w:cs="Times New Roman"/>
                <w:b w:val="0"/>
                <w:color w:val="000000" w:themeColor="text1"/>
                <w:spacing w:val="6"/>
                <w:kern w:val="36"/>
                <w:sz w:val="24"/>
                <w:szCs w:val="24"/>
                <w:lang w:eastAsia="pt-BR"/>
              </w:rPr>
            </w:pPr>
            <w:r w:rsidRPr="00D8355E">
              <w:rPr>
                <w:rFonts w:ascii="Times New Roman" w:eastAsia="Arial" w:hAnsi="Times New Roman" w:cs="Times New Roman"/>
                <w:b w:val="0"/>
                <w:color w:val="000000" w:themeColor="text1"/>
                <w:sz w:val="24"/>
                <w:szCs w:val="24"/>
                <w:lang w:val="pt-PT" w:eastAsia="pt-PT" w:bidi="pt-PT"/>
              </w:rPr>
              <w:t xml:space="preserve">O Instituto Federal de Educação, Ciência e Tecnologia do Ceará (IFCE), Campus Horizonte, promove de </w:t>
            </w:r>
            <w:r>
              <w:rPr>
                <w:rFonts w:ascii="Times New Roman" w:eastAsia="Arial" w:hAnsi="Times New Roman" w:cs="Times New Roman"/>
                <w:b w:val="0"/>
                <w:color w:val="000000" w:themeColor="text1"/>
                <w:sz w:val="24"/>
                <w:szCs w:val="24"/>
                <w:lang w:val="pt-PT" w:eastAsia="pt-PT" w:bidi="pt-PT"/>
              </w:rPr>
              <w:t>23</w:t>
            </w:r>
            <w:r w:rsidRPr="00D8355E">
              <w:rPr>
                <w:rFonts w:ascii="Times New Roman" w:eastAsia="Arial" w:hAnsi="Times New Roman" w:cs="Times New Roman"/>
                <w:b w:val="0"/>
                <w:color w:val="000000" w:themeColor="text1"/>
                <w:sz w:val="24"/>
                <w:szCs w:val="24"/>
                <w:lang w:val="pt-PT" w:eastAsia="pt-PT" w:bidi="pt-PT"/>
              </w:rPr>
              <w:t xml:space="preserve"> a </w:t>
            </w:r>
            <w:r>
              <w:rPr>
                <w:rFonts w:ascii="Times New Roman" w:eastAsia="Arial" w:hAnsi="Times New Roman" w:cs="Times New Roman"/>
                <w:b w:val="0"/>
                <w:color w:val="000000" w:themeColor="text1"/>
                <w:sz w:val="24"/>
                <w:szCs w:val="24"/>
                <w:lang w:val="pt-PT" w:eastAsia="pt-PT" w:bidi="pt-PT"/>
              </w:rPr>
              <w:t>27</w:t>
            </w:r>
            <w:r w:rsidRPr="00D8355E">
              <w:rPr>
                <w:rFonts w:ascii="Times New Roman" w:eastAsia="Arial" w:hAnsi="Times New Roman" w:cs="Times New Roman"/>
                <w:b w:val="0"/>
                <w:color w:val="000000" w:themeColor="text1"/>
                <w:sz w:val="24"/>
                <w:szCs w:val="24"/>
                <w:lang w:val="pt-PT" w:eastAsia="pt-PT" w:bidi="pt-PT"/>
              </w:rPr>
              <w:t xml:space="preserve"> de Novembro de 2020, </w:t>
            </w:r>
            <w:r w:rsidR="00606C62">
              <w:rPr>
                <w:rFonts w:ascii="Times New Roman" w:eastAsia="Arial" w:hAnsi="Times New Roman" w:cs="Times New Roman"/>
                <w:b w:val="0"/>
                <w:color w:val="000000" w:themeColor="text1"/>
                <w:sz w:val="24"/>
                <w:szCs w:val="24"/>
                <w:lang w:val="pt-PT" w:eastAsia="pt-PT" w:bidi="pt-PT"/>
              </w:rPr>
              <w:t>atividades relativas e in</w:t>
            </w:r>
            <w:r>
              <w:rPr>
                <w:rFonts w:ascii="Times New Roman" w:eastAsia="Arial" w:hAnsi="Times New Roman" w:cs="Times New Roman"/>
                <w:b w:val="0"/>
                <w:color w:val="000000" w:themeColor="text1"/>
                <w:sz w:val="24"/>
                <w:szCs w:val="24"/>
                <w:lang w:val="pt-PT" w:eastAsia="pt-PT" w:bidi="pt-PT"/>
              </w:rPr>
              <w:t>clusão e a consciência Negra.</w:t>
            </w:r>
            <w:r w:rsidRPr="00D8355E">
              <w:rPr>
                <w:rFonts w:ascii="Times New Roman" w:hAnsi="Times New Roman" w:cs="Times New Roman"/>
                <w:b w:val="0"/>
                <w:color w:val="000000" w:themeColor="text1"/>
                <w:sz w:val="24"/>
                <w:szCs w:val="24"/>
                <w:lang w:eastAsia="pt-BR"/>
              </w:rPr>
              <w:t xml:space="preserve"> </w:t>
            </w:r>
            <w:r w:rsidRPr="00D8355E">
              <w:rPr>
                <w:rFonts w:ascii="Times New Roman" w:eastAsia="Times New Roman" w:hAnsi="Times New Roman" w:cs="Times New Roman"/>
                <w:b w:val="0"/>
                <w:color w:val="000000" w:themeColor="text1"/>
                <w:sz w:val="24"/>
                <w:szCs w:val="24"/>
                <w:shd w:val="clear" w:color="auto" w:fill="FFFFFF"/>
                <w:lang w:eastAsia="pt-BR"/>
              </w:rPr>
              <w:t xml:space="preserve">A ação ocorre </w:t>
            </w:r>
            <w:r w:rsidRPr="00D8355E">
              <w:rPr>
                <w:rFonts w:ascii="Times New Roman" w:eastAsia="Arial" w:hAnsi="Times New Roman" w:cs="Times New Roman"/>
                <w:b w:val="0"/>
                <w:color w:val="000000" w:themeColor="text1"/>
                <w:sz w:val="24"/>
                <w:szCs w:val="24"/>
                <w:lang w:val="pt-PT" w:eastAsia="pt-PT" w:bidi="pt-PT"/>
              </w:rPr>
              <w:t>por meio da Coordenadoria de Assuntos Estudantis (CAE)</w:t>
            </w:r>
            <w:r>
              <w:rPr>
                <w:rFonts w:ascii="Times New Roman" w:eastAsia="Arial" w:hAnsi="Times New Roman" w:cs="Times New Roman"/>
                <w:b w:val="0"/>
                <w:color w:val="000000" w:themeColor="text1"/>
                <w:sz w:val="24"/>
                <w:szCs w:val="24"/>
                <w:lang w:val="pt-PT" w:eastAsia="pt-PT" w:bidi="pt-PT"/>
              </w:rPr>
              <w:t>, em parceria com o NAPNE e NEABI,</w:t>
            </w:r>
            <w:r w:rsidRPr="00D8355E">
              <w:rPr>
                <w:rFonts w:ascii="Times New Roman" w:eastAsia="Arial" w:hAnsi="Times New Roman" w:cs="Times New Roman"/>
                <w:b w:val="0"/>
                <w:color w:val="000000" w:themeColor="text1"/>
                <w:sz w:val="24"/>
                <w:szCs w:val="24"/>
                <w:lang w:val="pt-PT" w:eastAsia="pt-PT" w:bidi="pt-PT"/>
              </w:rPr>
              <w:t xml:space="preserve"> que disponbiliza esta semana, nas redes sociais do campus: facebook e instagram, conteúdos que tem por objeto </w:t>
            </w:r>
            <w:r w:rsidRPr="00D8355E">
              <w:rPr>
                <w:rFonts w:ascii="Times New Roman" w:hAnsi="Times New Roman" w:cs="Times New Roman"/>
                <w:b w:val="0"/>
                <w:color w:val="000000" w:themeColor="text1"/>
                <w:sz w:val="24"/>
                <w:szCs w:val="24"/>
                <w:shd w:val="clear" w:color="auto" w:fill="F9F9F9"/>
              </w:rPr>
              <w:t xml:space="preserve">mostrar a importância </w:t>
            </w:r>
            <w:r>
              <w:rPr>
                <w:rFonts w:ascii="Times New Roman" w:hAnsi="Times New Roman" w:cs="Times New Roman"/>
                <w:b w:val="0"/>
                <w:color w:val="000000" w:themeColor="text1"/>
                <w:sz w:val="24"/>
                <w:szCs w:val="24"/>
                <w:shd w:val="clear" w:color="auto" w:fill="F9F9F9"/>
              </w:rPr>
              <w:t>da promoção da inclusão e do respeito ás diferenças.</w:t>
            </w:r>
          </w:p>
          <w:p w:rsidR="00EB312E" w:rsidRPr="00D8355E" w:rsidRDefault="00EB312E" w:rsidP="00EB312E">
            <w:pPr>
              <w:jc w:val="both"/>
              <w:rPr>
                <w:rFonts w:ascii="Times New Roman" w:eastAsia="Arial" w:hAnsi="Times New Roman" w:cs="Times New Roman"/>
                <w:b/>
                <w:sz w:val="24"/>
                <w:szCs w:val="24"/>
                <w:lang w:eastAsia="pt-PT" w:bidi="pt-PT"/>
              </w:rPr>
            </w:pPr>
          </w:p>
          <w:p w:rsidR="00EB312E" w:rsidRPr="00576CA3" w:rsidRDefault="00EB312E" w:rsidP="00EB312E">
            <w:pPr>
              <w:shd w:val="clear" w:color="auto" w:fill="FFFFFF"/>
              <w:jc w:val="right"/>
              <w:textAlignment w:val="baseline"/>
              <w:outlineLvl w:val="0"/>
              <w:rPr>
                <w:rFonts w:ascii="Times New Roman" w:hAnsi="Times New Roman" w:cs="Times New Roman"/>
                <w:color w:val="000000" w:themeColor="text1"/>
                <w:sz w:val="24"/>
                <w:szCs w:val="24"/>
                <w:lang w:eastAsia="pt-BR"/>
              </w:rPr>
            </w:pPr>
            <w:r w:rsidRPr="00722DBA">
              <w:rPr>
                <w:rFonts w:ascii="Times New Roman" w:eastAsia="Arial" w:hAnsi="Times New Roman" w:cs="Times New Roman"/>
                <w:b/>
                <w:sz w:val="24"/>
                <w:szCs w:val="24"/>
                <w:lang w:val="pt-PT" w:eastAsia="pt-PT" w:bidi="pt-PT"/>
              </w:rPr>
              <w:t>Francisco Eugênio Dantas Júnior</w:t>
            </w:r>
          </w:p>
        </w:tc>
        <w:tc>
          <w:tcPr>
            <w:tcW w:w="1418" w:type="dxa"/>
            <w:shd w:val="clear" w:color="auto" w:fill="FFFFFF" w:themeFill="background1"/>
          </w:tcPr>
          <w:p w:rsidR="00EB312E" w:rsidRPr="00576CA3" w:rsidRDefault="00EB312E"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23/11/2020</w:t>
            </w:r>
          </w:p>
        </w:tc>
        <w:tc>
          <w:tcPr>
            <w:tcW w:w="1275" w:type="dxa"/>
            <w:shd w:val="clear" w:color="auto" w:fill="FFFFFF" w:themeFill="background1"/>
          </w:tcPr>
          <w:p w:rsidR="00EB312E" w:rsidRPr="00576CA3" w:rsidRDefault="00034D32" w:rsidP="00034D32">
            <w:pPr>
              <w:jc w:val="center"/>
              <w:rPr>
                <w:rFonts w:ascii="Times New Roman" w:hAnsi="Times New Roman" w:cs="Times New Roman"/>
                <w:b/>
                <w:color w:val="000000" w:themeColor="text1"/>
                <w:sz w:val="24"/>
                <w:szCs w:val="24"/>
                <w:highlight w:val="yellow"/>
              </w:rPr>
            </w:pPr>
            <w:r w:rsidRPr="00034D32">
              <w:rPr>
                <w:rFonts w:ascii="Times New Roman" w:hAnsi="Times New Roman" w:cs="Times New Roman"/>
                <w:b/>
                <w:sz w:val="24"/>
                <w:szCs w:val="24"/>
                <w:highlight w:val="green"/>
              </w:rPr>
              <w:t>Ação já realizada!</w:t>
            </w:r>
          </w:p>
        </w:tc>
      </w:tr>
      <w:tr w:rsidR="00EB312E" w:rsidRPr="00576CA3" w:rsidTr="00816180">
        <w:trPr>
          <w:trHeight w:val="1087"/>
        </w:trPr>
        <w:tc>
          <w:tcPr>
            <w:tcW w:w="709" w:type="dxa"/>
            <w:shd w:val="clear" w:color="auto" w:fill="FFFFFF" w:themeFill="background1"/>
          </w:tcPr>
          <w:p w:rsidR="00EB312E" w:rsidRPr="00576CA3" w:rsidRDefault="00EB312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EB312E" w:rsidRDefault="00EB312E" w:rsidP="00EB312E">
            <w:pPr>
              <w:pStyle w:val="Ttulo1"/>
              <w:shd w:val="clear" w:color="auto" w:fill="F9F9F9"/>
              <w:spacing w:before="0"/>
              <w:contextualSpacing/>
              <w:jc w:val="both"/>
              <w:outlineLvl w:val="0"/>
              <w:rPr>
                <w:rFonts w:ascii="Times New Roman" w:eastAsia="Times New Roman" w:hAnsi="Times New Roman" w:cs="Times New Roman"/>
                <w:b w:val="0"/>
                <w:bCs w:val="0"/>
                <w:color w:val="auto"/>
                <w:kern w:val="36"/>
                <w:sz w:val="24"/>
                <w:szCs w:val="24"/>
                <w:lang w:eastAsia="pt-BR"/>
              </w:rPr>
            </w:pPr>
            <w:r w:rsidRPr="00EB312E">
              <w:rPr>
                <w:rFonts w:ascii="Times New Roman" w:hAnsi="Times New Roman" w:cs="Times New Roman"/>
                <w:b w:val="0"/>
                <w:color w:val="000000" w:themeColor="text1"/>
                <w:sz w:val="24"/>
                <w:szCs w:val="24"/>
                <w:lang w:eastAsia="pt-BR"/>
              </w:rPr>
              <w:t xml:space="preserve">Olá Comunidade Acadêmica do IFCE- Campus Horizonte, </w:t>
            </w:r>
            <w:r>
              <w:rPr>
                <w:rFonts w:ascii="Times New Roman" w:hAnsi="Times New Roman" w:cs="Times New Roman"/>
                <w:b w:val="0"/>
                <w:color w:val="000000" w:themeColor="text1"/>
                <w:sz w:val="24"/>
                <w:szCs w:val="24"/>
                <w:lang w:eastAsia="pt-BR"/>
              </w:rPr>
              <w:t>esta semana</w:t>
            </w:r>
            <w:r w:rsidRPr="00EB312E">
              <w:rPr>
                <w:rFonts w:ascii="Times New Roman" w:hAnsi="Times New Roman" w:cs="Times New Roman"/>
                <w:b w:val="0"/>
                <w:color w:val="000000" w:themeColor="text1"/>
                <w:sz w:val="24"/>
                <w:szCs w:val="24"/>
                <w:lang w:eastAsia="pt-BR"/>
              </w:rPr>
              <w:t xml:space="preserve"> </w:t>
            </w:r>
            <w:proofErr w:type="gramStart"/>
            <w:r w:rsidRPr="00EB312E">
              <w:rPr>
                <w:rFonts w:ascii="Times New Roman" w:hAnsi="Times New Roman" w:cs="Times New Roman"/>
                <w:b w:val="0"/>
                <w:color w:val="000000" w:themeColor="text1"/>
                <w:sz w:val="24"/>
                <w:szCs w:val="24"/>
                <w:lang w:eastAsia="pt-BR"/>
              </w:rPr>
              <w:t>queremos</w:t>
            </w:r>
            <w:proofErr w:type="gramEnd"/>
            <w:r w:rsidRPr="00EB312E">
              <w:rPr>
                <w:rFonts w:ascii="Times New Roman" w:hAnsi="Times New Roman" w:cs="Times New Roman"/>
                <w:b w:val="0"/>
                <w:color w:val="000000" w:themeColor="text1"/>
                <w:sz w:val="24"/>
                <w:szCs w:val="24"/>
                <w:lang w:eastAsia="pt-BR"/>
              </w:rPr>
              <w:t xml:space="preserve"> convidá-los a refletir sobre a temática da in</w:t>
            </w:r>
            <w:r w:rsidR="00B15C02">
              <w:rPr>
                <w:rFonts w:ascii="Times New Roman" w:hAnsi="Times New Roman" w:cs="Times New Roman"/>
                <w:b w:val="0"/>
                <w:color w:val="000000" w:themeColor="text1"/>
                <w:sz w:val="24"/>
                <w:szCs w:val="24"/>
                <w:lang w:eastAsia="pt-BR"/>
              </w:rPr>
              <w:t>clusão,</w:t>
            </w:r>
            <w:r w:rsidRPr="00EB312E">
              <w:rPr>
                <w:rFonts w:ascii="Times New Roman" w:hAnsi="Times New Roman" w:cs="Times New Roman"/>
                <w:b w:val="0"/>
                <w:color w:val="000000" w:themeColor="text1"/>
                <w:sz w:val="24"/>
                <w:szCs w:val="24"/>
                <w:lang w:eastAsia="pt-BR"/>
              </w:rPr>
              <w:t xml:space="preserve"> conferi</w:t>
            </w:r>
            <w:r w:rsidR="00B15C02">
              <w:rPr>
                <w:rFonts w:ascii="Times New Roman" w:hAnsi="Times New Roman" w:cs="Times New Roman"/>
                <w:b w:val="0"/>
                <w:color w:val="000000" w:themeColor="text1"/>
                <w:sz w:val="24"/>
                <w:szCs w:val="24"/>
                <w:lang w:eastAsia="pt-BR"/>
              </w:rPr>
              <w:t>ndo</w:t>
            </w:r>
            <w:r w:rsidRPr="00EB312E">
              <w:rPr>
                <w:rFonts w:ascii="Times New Roman" w:hAnsi="Times New Roman" w:cs="Times New Roman"/>
                <w:b w:val="0"/>
                <w:color w:val="000000" w:themeColor="text1"/>
                <w:sz w:val="24"/>
                <w:szCs w:val="24"/>
                <w:lang w:eastAsia="pt-BR"/>
              </w:rPr>
              <w:t xml:space="preserve"> a animação:</w:t>
            </w:r>
            <w:r w:rsidRPr="00EB312E">
              <w:rPr>
                <w:rFonts w:ascii="Roboto" w:eastAsia="Times New Roman" w:hAnsi="Roboto" w:cs="Times New Roman"/>
                <w:b w:val="0"/>
                <w:bCs w:val="0"/>
                <w:color w:val="auto"/>
                <w:kern w:val="36"/>
                <w:sz w:val="48"/>
                <w:szCs w:val="48"/>
                <w:lang w:eastAsia="pt-BR"/>
              </w:rPr>
              <w:t xml:space="preserve"> </w:t>
            </w:r>
            <w:r w:rsidRPr="00EB312E">
              <w:rPr>
                <w:rFonts w:ascii="Times New Roman" w:eastAsia="Times New Roman" w:hAnsi="Times New Roman" w:cs="Times New Roman"/>
                <w:b w:val="0"/>
                <w:bCs w:val="0"/>
                <w:color w:val="auto"/>
                <w:kern w:val="36"/>
                <w:sz w:val="24"/>
                <w:szCs w:val="24"/>
                <w:lang w:eastAsia="pt-BR"/>
              </w:rPr>
              <w:t>Inclusão é o ato de amar o próximo</w:t>
            </w:r>
            <w:r>
              <w:rPr>
                <w:rFonts w:ascii="Times New Roman" w:eastAsia="Times New Roman" w:hAnsi="Times New Roman" w:cs="Times New Roman"/>
                <w:b w:val="0"/>
                <w:bCs w:val="0"/>
                <w:color w:val="auto"/>
                <w:kern w:val="36"/>
                <w:sz w:val="24"/>
                <w:szCs w:val="24"/>
                <w:lang w:eastAsia="pt-BR"/>
              </w:rPr>
              <w:t xml:space="preserve">. </w:t>
            </w:r>
          </w:p>
          <w:p w:rsidR="00EB312E" w:rsidRPr="00EB312E" w:rsidRDefault="00EB312E" w:rsidP="00EB312E">
            <w:pPr>
              <w:pStyle w:val="Ttulo1"/>
              <w:shd w:val="clear" w:color="auto" w:fill="F9F9F9"/>
              <w:spacing w:before="0"/>
              <w:contextualSpacing/>
              <w:jc w:val="both"/>
              <w:outlineLvl w:val="0"/>
              <w:rPr>
                <w:rFonts w:ascii="Times New Roman" w:eastAsia="Times New Roman" w:hAnsi="Times New Roman" w:cs="Times New Roman"/>
                <w:b w:val="0"/>
                <w:bCs w:val="0"/>
                <w:color w:val="auto"/>
                <w:kern w:val="36"/>
                <w:sz w:val="24"/>
                <w:szCs w:val="24"/>
                <w:lang w:eastAsia="pt-BR"/>
              </w:rPr>
            </w:pPr>
            <w:r w:rsidRPr="00EB312E">
              <w:rPr>
                <w:rFonts w:ascii="Times New Roman" w:hAnsi="Times New Roman" w:cs="Times New Roman"/>
                <w:b w:val="0"/>
                <w:color w:val="000000" w:themeColor="text1"/>
                <w:sz w:val="24"/>
                <w:szCs w:val="24"/>
                <w:lang w:eastAsia="pt-BR"/>
              </w:rPr>
              <w:t>Disponível em: &lt;</w:t>
            </w:r>
            <w:r w:rsidRPr="00EB312E">
              <w:rPr>
                <w:b w:val="0"/>
              </w:rPr>
              <w:t xml:space="preserve"> </w:t>
            </w:r>
            <w:proofErr w:type="gramStart"/>
            <w:r w:rsidRPr="00EB312E">
              <w:rPr>
                <w:rFonts w:ascii="Times New Roman" w:hAnsi="Times New Roman" w:cs="Times New Roman"/>
                <w:b w:val="0"/>
                <w:color w:val="000000" w:themeColor="text1"/>
                <w:sz w:val="24"/>
                <w:szCs w:val="24"/>
                <w:lang w:eastAsia="pt-BR"/>
              </w:rPr>
              <w:t>https</w:t>
            </w:r>
            <w:proofErr w:type="gramEnd"/>
            <w:r w:rsidRPr="00EB312E">
              <w:rPr>
                <w:rFonts w:ascii="Times New Roman" w:hAnsi="Times New Roman" w:cs="Times New Roman"/>
                <w:b w:val="0"/>
                <w:color w:val="000000" w:themeColor="text1"/>
                <w:sz w:val="24"/>
                <w:szCs w:val="24"/>
                <w:lang w:eastAsia="pt-BR"/>
              </w:rPr>
              <w:t>://www.youtube.com/watch?v=</w:t>
            </w:r>
            <w:proofErr w:type="gramStart"/>
            <w:r w:rsidRPr="00EB312E">
              <w:rPr>
                <w:rFonts w:ascii="Times New Roman" w:hAnsi="Times New Roman" w:cs="Times New Roman"/>
                <w:b w:val="0"/>
                <w:color w:val="000000" w:themeColor="text1"/>
                <w:sz w:val="24"/>
                <w:szCs w:val="24"/>
                <w:lang w:eastAsia="pt-BR"/>
              </w:rPr>
              <w:t>ACDuejEKNlE</w:t>
            </w:r>
            <w:proofErr w:type="gramEnd"/>
            <w:r w:rsidRPr="00EB312E">
              <w:rPr>
                <w:rFonts w:ascii="Times New Roman" w:hAnsi="Times New Roman" w:cs="Times New Roman"/>
                <w:b w:val="0"/>
                <w:color w:val="000000" w:themeColor="text1"/>
                <w:sz w:val="24"/>
                <w:szCs w:val="24"/>
                <w:lang w:eastAsia="pt-BR"/>
              </w:rPr>
              <w:t>&gt;.</w:t>
            </w:r>
          </w:p>
          <w:p w:rsidR="00EB312E" w:rsidRPr="00576CA3" w:rsidRDefault="00EB312E" w:rsidP="00576CA3">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EB312E" w:rsidRPr="00576CA3" w:rsidRDefault="001B3BD4"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w:t>
            </w:r>
            <w:r w:rsidR="00B15C02">
              <w:rPr>
                <w:rFonts w:ascii="Times New Roman" w:hAnsi="Times New Roman" w:cs="Times New Roman"/>
                <w:b/>
                <w:color w:val="000000" w:themeColor="text1"/>
                <w:sz w:val="24"/>
                <w:szCs w:val="24"/>
              </w:rPr>
              <w:t>/11/2020</w:t>
            </w:r>
          </w:p>
        </w:tc>
        <w:tc>
          <w:tcPr>
            <w:tcW w:w="1275" w:type="dxa"/>
            <w:shd w:val="clear" w:color="auto" w:fill="FFFFFF" w:themeFill="background1"/>
          </w:tcPr>
          <w:p w:rsidR="00EB312E" w:rsidRPr="00576CA3" w:rsidRDefault="00034D32" w:rsidP="00034D32">
            <w:pPr>
              <w:jc w:val="center"/>
              <w:rPr>
                <w:rFonts w:ascii="Times New Roman" w:hAnsi="Times New Roman" w:cs="Times New Roman"/>
                <w:b/>
                <w:color w:val="000000" w:themeColor="text1"/>
                <w:sz w:val="24"/>
                <w:szCs w:val="24"/>
                <w:highlight w:val="yellow"/>
              </w:rPr>
            </w:pPr>
            <w:r w:rsidRPr="00034D32">
              <w:rPr>
                <w:rFonts w:ascii="Times New Roman" w:hAnsi="Times New Roman" w:cs="Times New Roman"/>
                <w:b/>
                <w:sz w:val="24"/>
                <w:szCs w:val="24"/>
                <w:highlight w:val="green"/>
              </w:rPr>
              <w:t>Ação já realizada!</w:t>
            </w:r>
          </w:p>
        </w:tc>
      </w:tr>
      <w:tr w:rsidR="00EB312E" w:rsidRPr="00576CA3" w:rsidTr="00816180">
        <w:trPr>
          <w:trHeight w:val="1087"/>
        </w:trPr>
        <w:tc>
          <w:tcPr>
            <w:tcW w:w="709" w:type="dxa"/>
            <w:shd w:val="clear" w:color="auto" w:fill="FFFFFF" w:themeFill="background1"/>
          </w:tcPr>
          <w:p w:rsidR="00EB312E" w:rsidRPr="00576CA3" w:rsidRDefault="00EB312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B15C02" w:rsidRPr="00B15C02" w:rsidRDefault="00B15C02" w:rsidP="00B15C02">
            <w:pPr>
              <w:shd w:val="clear" w:color="auto" w:fill="FFFFFF"/>
              <w:jc w:val="both"/>
              <w:textAlignment w:val="baseline"/>
              <w:outlineLvl w:val="0"/>
              <w:rPr>
                <w:rFonts w:ascii="Times New Roman" w:eastAsia="Times New Roman" w:hAnsi="Times New Roman" w:cs="Times New Roman"/>
                <w:iCs/>
                <w:color w:val="000000" w:themeColor="text1"/>
                <w:sz w:val="24"/>
                <w:szCs w:val="24"/>
                <w:lang w:eastAsia="pt-BR"/>
              </w:rPr>
            </w:pPr>
            <w:r w:rsidRPr="00B15C02">
              <w:rPr>
                <w:rFonts w:ascii="Times New Roman" w:hAnsi="Times New Roman" w:cs="Times New Roman"/>
                <w:color w:val="000000" w:themeColor="text1"/>
                <w:sz w:val="24"/>
                <w:szCs w:val="24"/>
                <w:lang w:eastAsia="pt-BR"/>
              </w:rPr>
              <w:t xml:space="preserve">Olá Comunidade Acadêmica do IFCE- Campus Horizonte, neste NOVEMBRO NEGRO </w:t>
            </w:r>
            <w:proofErr w:type="gramStart"/>
            <w:r w:rsidRPr="00B15C02">
              <w:rPr>
                <w:rFonts w:ascii="Times New Roman" w:hAnsi="Times New Roman" w:cs="Times New Roman"/>
                <w:color w:val="000000" w:themeColor="text1"/>
                <w:sz w:val="24"/>
                <w:szCs w:val="24"/>
                <w:lang w:eastAsia="pt-BR"/>
              </w:rPr>
              <w:t>queremos</w:t>
            </w:r>
            <w:proofErr w:type="gramEnd"/>
            <w:r w:rsidRPr="00B15C02">
              <w:rPr>
                <w:rFonts w:ascii="Times New Roman" w:hAnsi="Times New Roman" w:cs="Times New Roman"/>
                <w:color w:val="000000" w:themeColor="text1"/>
                <w:sz w:val="24"/>
                <w:szCs w:val="24"/>
                <w:lang w:eastAsia="pt-BR"/>
              </w:rPr>
              <w:t xml:space="preserve"> convidá-lo a refletir sobre o artigo de opinião de Janaina </w:t>
            </w:r>
            <w:proofErr w:type="spellStart"/>
            <w:r w:rsidRPr="00B15C02">
              <w:rPr>
                <w:rFonts w:ascii="Times New Roman" w:hAnsi="Times New Roman" w:cs="Times New Roman"/>
                <w:color w:val="000000" w:themeColor="text1"/>
                <w:sz w:val="24"/>
                <w:szCs w:val="24"/>
                <w:lang w:eastAsia="pt-BR"/>
              </w:rPr>
              <w:t>Neres</w:t>
            </w:r>
            <w:proofErr w:type="spellEnd"/>
            <w:r w:rsidRPr="00B15C02">
              <w:rPr>
                <w:rFonts w:ascii="Times New Roman" w:eastAsia="Times New Roman" w:hAnsi="Times New Roman" w:cs="Times New Roman"/>
                <w:iCs/>
                <w:color w:val="000000" w:themeColor="text1"/>
                <w:sz w:val="24"/>
                <w:szCs w:val="24"/>
                <w:lang w:eastAsia="pt-BR"/>
              </w:rPr>
              <w:t>– Pedagoga/</w:t>
            </w:r>
            <w:proofErr w:type="spellStart"/>
            <w:r w:rsidRPr="00B15C02">
              <w:rPr>
                <w:rFonts w:ascii="Times New Roman" w:eastAsia="Times New Roman" w:hAnsi="Times New Roman" w:cs="Times New Roman"/>
                <w:iCs/>
                <w:color w:val="000000" w:themeColor="text1"/>
                <w:sz w:val="24"/>
                <w:szCs w:val="24"/>
                <w:lang w:eastAsia="pt-BR"/>
              </w:rPr>
              <w:t>Nupad</w:t>
            </w:r>
            <w:proofErr w:type="spellEnd"/>
            <w:r w:rsidRPr="00B15C02">
              <w:rPr>
                <w:rFonts w:ascii="Times New Roman" w:eastAsia="Times New Roman" w:hAnsi="Times New Roman" w:cs="Times New Roman"/>
                <w:iCs/>
                <w:color w:val="000000" w:themeColor="text1"/>
                <w:sz w:val="24"/>
                <w:szCs w:val="24"/>
                <w:lang w:eastAsia="pt-BR"/>
              </w:rPr>
              <w:t>/FM e Integrante da Equipe do Projeto Racismo Institucional: A Doença Falciforme e Seus Contextos Sociais.</w:t>
            </w:r>
          </w:p>
          <w:p w:rsidR="00B15C02" w:rsidRPr="00B15C02" w:rsidRDefault="00B15C02" w:rsidP="00B15C02">
            <w:pPr>
              <w:spacing w:before="300" w:after="150" w:line="375" w:lineRule="atLeast"/>
              <w:jc w:val="center"/>
              <w:outlineLvl w:val="1"/>
              <w:rPr>
                <w:rFonts w:ascii="Times New Roman" w:eastAsia="Times New Roman" w:hAnsi="Times New Roman" w:cs="Times New Roman"/>
                <w:b/>
                <w:bCs/>
                <w:color w:val="000000" w:themeColor="text1"/>
                <w:sz w:val="24"/>
                <w:szCs w:val="24"/>
                <w:lang w:eastAsia="pt-BR"/>
              </w:rPr>
            </w:pPr>
            <w:r w:rsidRPr="00B15C02">
              <w:rPr>
                <w:rFonts w:ascii="Times New Roman" w:eastAsia="Times New Roman" w:hAnsi="Times New Roman" w:cs="Times New Roman"/>
                <w:noProof/>
                <w:color w:val="000000" w:themeColor="text1"/>
                <w:sz w:val="24"/>
                <w:szCs w:val="24"/>
                <w:lang w:eastAsia="pt-BR"/>
              </w:rPr>
              <w:drawing>
                <wp:inline distT="0" distB="0" distL="0" distR="0" wp14:anchorId="2D9A23A2" wp14:editId="0D55D466">
                  <wp:extent cx="2857500" cy="1581150"/>
                  <wp:effectExtent l="0" t="0" r="0" b="0"/>
                  <wp:docPr id="37" name="Imagem 37" descr="https://www.nupad.medicina.ufmg.br/wp-content/uploads/2018/11/lg-331821dc-9ff4-4cce-b029-fbf0e4465ffa-300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upad.medicina.ufmg.br/wp-content/uploads/2018/11/lg-331821dc-9ff4-4cce-b029-fbf0e4465ffa-300x166.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rsidR="00B15C02" w:rsidRPr="00B15C02" w:rsidRDefault="00B15C02" w:rsidP="00B15C02">
            <w:pPr>
              <w:shd w:val="clear" w:color="auto" w:fill="F7F7F7"/>
              <w:spacing w:after="150"/>
              <w:jc w:val="both"/>
              <w:rPr>
                <w:rFonts w:ascii="Times New Roman" w:eastAsia="Times New Roman" w:hAnsi="Times New Roman" w:cs="Times New Roman"/>
                <w:color w:val="000000" w:themeColor="text1"/>
                <w:sz w:val="24"/>
                <w:szCs w:val="24"/>
                <w:lang w:eastAsia="pt-BR"/>
              </w:rPr>
            </w:pPr>
            <w:r w:rsidRPr="00B15C02">
              <w:rPr>
                <w:rFonts w:ascii="Times New Roman" w:eastAsia="Times New Roman" w:hAnsi="Times New Roman" w:cs="Times New Roman"/>
                <w:color w:val="000000" w:themeColor="text1"/>
                <w:sz w:val="24"/>
                <w:szCs w:val="24"/>
                <w:lang w:eastAsia="pt-BR"/>
              </w:rPr>
              <w:t xml:space="preserve">Nossos antecedentes, sequestrados de regiões do continente africano, nunca foram tratados como pessoas. Pelo contrário, foram </w:t>
            </w:r>
            <w:proofErr w:type="spellStart"/>
            <w:r w:rsidRPr="00B15C02">
              <w:rPr>
                <w:rFonts w:ascii="Times New Roman" w:eastAsia="Times New Roman" w:hAnsi="Times New Roman" w:cs="Times New Roman"/>
                <w:color w:val="000000" w:themeColor="text1"/>
                <w:sz w:val="24"/>
                <w:szCs w:val="24"/>
                <w:lang w:eastAsia="pt-BR"/>
              </w:rPr>
              <w:t>objetificados</w:t>
            </w:r>
            <w:proofErr w:type="spellEnd"/>
            <w:r w:rsidRPr="00B15C02">
              <w:rPr>
                <w:rFonts w:ascii="Times New Roman" w:eastAsia="Times New Roman" w:hAnsi="Times New Roman" w:cs="Times New Roman"/>
                <w:color w:val="000000" w:themeColor="text1"/>
                <w:sz w:val="24"/>
                <w:szCs w:val="24"/>
                <w:lang w:eastAsia="pt-BR"/>
              </w:rPr>
              <w:t>. Tornaram-se propriedade do outro, foram vendidos, alugados, hipotecados, confiscados e doados. Legalmente não tinham direitos e não podiam possuir bens, mas podiam ser castigados e punidos.</w:t>
            </w:r>
          </w:p>
          <w:p w:rsidR="00B15C02" w:rsidRPr="00B15C02" w:rsidRDefault="00B15C02" w:rsidP="00B15C02">
            <w:pPr>
              <w:shd w:val="clear" w:color="auto" w:fill="F7F7F7"/>
              <w:spacing w:after="150"/>
              <w:jc w:val="both"/>
              <w:rPr>
                <w:rFonts w:ascii="Times New Roman" w:eastAsia="Times New Roman" w:hAnsi="Times New Roman" w:cs="Times New Roman"/>
                <w:color w:val="000000" w:themeColor="text1"/>
                <w:sz w:val="24"/>
                <w:szCs w:val="24"/>
                <w:lang w:eastAsia="pt-BR"/>
              </w:rPr>
            </w:pPr>
            <w:r w:rsidRPr="00B15C02">
              <w:rPr>
                <w:rFonts w:ascii="Times New Roman" w:eastAsia="Times New Roman" w:hAnsi="Times New Roman" w:cs="Times New Roman"/>
                <w:color w:val="000000" w:themeColor="text1"/>
                <w:sz w:val="24"/>
                <w:szCs w:val="24"/>
                <w:lang w:eastAsia="pt-BR"/>
              </w:rPr>
              <w:t xml:space="preserve">Em 13 de maio de 1888 ocorreu a assinatura da Lei Áurea, colocando um fim à escravidão e jogando nas ruas milhares de </w:t>
            </w:r>
            <w:proofErr w:type="gramStart"/>
            <w:r w:rsidRPr="00B15C02">
              <w:rPr>
                <w:rFonts w:ascii="Times New Roman" w:eastAsia="Times New Roman" w:hAnsi="Times New Roman" w:cs="Times New Roman"/>
                <w:color w:val="000000" w:themeColor="text1"/>
                <w:sz w:val="24"/>
                <w:szCs w:val="24"/>
                <w:lang w:eastAsia="pt-BR"/>
              </w:rPr>
              <w:t>negras e negros sem nenhuma política social reparadora</w:t>
            </w:r>
            <w:proofErr w:type="gramEnd"/>
            <w:r w:rsidRPr="00B15C02">
              <w:rPr>
                <w:rFonts w:ascii="Times New Roman" w:eastAsia="Times New Roman" w:hAnsi="Times New Roman" w:cs="Times New Roman"/>
                <w:color w:val="000000" w:themeColor="text1"/>
                <w:sz w:val="24"/>
                <w:szCs w:val="24"/>
                <w:lang w:eastAsia="pt-BR"/>
              </w:rPr>
              <w:t>. Após 1888 surgiram outros decretos, que continuavam a punir a população negra, tais como, a Lei dos Vadios e Capoeiras em 1890, em que aqueles que estivessem pelas ruas sem trabalho ou residência comprovada iriam para cadeia.</w:t>
            </w:r>
          </w:p>
          <w:p w:rsidR="00B15C02" w:rsidRPr="00B15C02" w:rsidRDefault="00B15C02" w:rsidP="00B15C02">
            <w:pPr>
              <w:shd w:val="clear" w:color="auto" w:fill="F7F7F7"/>
              <w:spacing w:after="150"/>
              <w:jc w:val="both"/>
              <w:rPr>
                <w:rFonts w:ascii="Times New Roman" w:eastAsia="Times New Roman" w:hAnsi="Times New Roman" w:cs="Times New Roman"/>
                <w:color w:val="000000" w:themeColor="text1"/>
                <w:sz w:val="24"/>
                <w:szCs w:val="24"/>
                <w:lang w:eastAsia="pt-BR"/>
              </w:rPr>
            </w:pPr>
            <w:r w:rsidRPr="00B15C02">
              <w:rPr>
                <w:rFonts w:ascii="Times New Roman" w:eastAsia="Times New Roman" w:hAnsi="Times New Roman" w:cs="Times New Roman"/>
                <w:color w:val="000000" w:themeColor="text1"/>
                <w:sz w:val="24"/>
                <w:szCs w:val="24"/>
                <w:lang w:eastAsia="pt-BR"/>
              </w:rPr>
              <w:t>Onde mais poderiam estar?</w:t>
            </w:r>
          </w:p>
          <w:p w:rsidR="00B15C02" w:rsidRPr="00B15C02" w:rsidRDefault="00B15C02" w:rsidP="00B15C02">
            <w:pPr>
              <w:shd w:val="clear" w:color="auto" w:fill="F7F7F7"/>
              <w:spacing w:after="150"/>
              <w:jc w:val="both"/>
              <w:rPr>
                <w:rFonts w:ascii="Times New Roman" w:eastAsia="Times New Roman" w:hAnsi="Times New Roman" w:cs="Times New Roman"/>
                <w:color w:val="000000" w:themeColor="text1"/>
                <w:sz w:val="24"/>
                <w:szCs w:val="24"/>
                <w:lang w:eastAsia="pt-BR"/>
              </w:rPr>
            </w:pPr>
            <w:r w:rsidRPr="00B15C02">
              <w:rPr>
                <w:rFonts w:ascii="Times New Roman" w:eastAsia="Times New Roman" w:hAnsi="Times New Roman" w:cs="Times New Roman"/>
                <w:color w:val="000000" w:themeColor="text1"/>
                <w:sz w:val="24"/>
                <w:szCs w:val="24"/>
                <w:lang w:eastAsia="pt-BR"/>
              </w:rPr>
              <w:t xml:space="preserve">A despeito dessa situação de injustiça a que a população negra foi submetida ao longo da constituição histórica do nosso país, foram surgindo aos poucos, as sociedades insurgentes, articulando esforços para colocar um fim a esse modelo hegemônico de desvantagens, dentre as quais podemos citar:  1914 – Organização Sindical de Negros em Campinas; 1945 – Renascimento do Movimento Negro; 1971 – Surgimento do Grupo Palmares; </w:t>
            </w:r>
            <w:proofErr w:type="gramStart"/>
            <w:r w:rsidRPr="00B15C02">
              <w:rPr>
                <w:rFonts w:ascii="Times New Roman" w:eastAsia="Times New Roman" w:hAnsi="Times New Roman" w:cs="Times New Roman"/>
                <w:color w:val="000000" w:themeColor="text1"/>
                <w:sz w:val="24"/>
                <w:szCs w:val="24"/>
                <w:lang w:eastAsia="pt-BR"/>
              </w:rPr>
              <w:t>1978 Consolidação</w:t>
            </w:r>
            <w:proofErr w:type="gramEnd"/>
            <w:r w:rsidRPr="00B15C02">
              <w:rPr>
                <w:rFonts w:ascii="Times New Roman" w:eastAsia="Times New Roman" w:hAnsi="Times New Roman" w:cs="Times New Roman"/>
                <w:color w:val="000000" w:themeColor="text1"/>
                <w:sz w:val="24"/>
                <w:szCs w:val="24"/>
                <w:lang w:eastAsia="pt-BR"/>
              </w:rPr>
              <w:t xml:space="preserve"> do Movimento Negro Unificado (MNU).</w:t>
            </w:r>
          </w:p>
          <w:p w:rsidR="00B15C02" w:rsidRPr="00B15C02" w:rsidRDefault="00B15C02" w:rsidP="00B15C02">
            <w:pPr>
              <w:shd w:val="clear" w:color="auto" w:fill="F7F7F7"/>
              <w:spacing w:after="150"/>
              <w:jc w:val="both"/>
              <w:rPr>
                <w:rFonts w:ascii="Times New Roman" w:eastAsia="Times New Roman" w:hAnsi="Times New Roman" w:cs="Times New Roman"/>
                <w:color w:val="000000" w:themeColor="text1"/>
                <w:sz w:val="24"/>
                <w:szCs w:val="24"/>
                <w:lang w:eastAsia="pt-BR"/>
              </w:rPr>
            </w:pPr>
            <w:r w:rsidRPr="00B15C02">
              <w:rPr>
                <w:rFonts w:ascii="Times New Roman" w:eastAsia="Times New Roman" w:hAnsi="Times New Roman" w:cs="Times New Roman"/>
                <w:color w:val="000000" w:themeColor="text1"/>
                <w:sz w:val="24"/>
                <w:szCs w:val="24"/>
                <w:lang w:eastAsia="pt-BR"/>
              </w:rPr>
              <w:t xml:space="preserve">A Marcha Zumbi dos palmares, no dia 20 de novembro de 1995, que reuniu em Brasília cerca de 30.000 pessoas, resultou de um esforço desses movimentos, a fim de, denunciar às condições sub-humanas as quais ainda viviam (e vivem) </w:t>
            </w:r>
            <w:proofErr w:type="gramStart"/>
            <w:r w:rsidRPr="00B15C02">
              <w:rPr>
                <w:rFonts w:ascii="Times New Roman" w:eastAsia="Times New Roman" w:hAnsi="Times New Roman" w:cs="Times New Roman"/>
                <w:color w:val="000000" w:themeColor="text1"/>
                <w:sz w:val="24"/>
                <w:szCs w:val="24"/>
                <w:lang w:eastAsia="pt-BR"/>
              </w:rPr>
              <w:t>negras e negros no Brasil</w:t>
            </w:r>
            <w:proofErr w:type="gramEnd"/>
            <w:r w:rsidRPr="00B15C02">
              <w:rPr>
                <w:rFonts w:ascii="Times New Roman" w:eastAsia="Times New Roman" w:hAnsi="Times New Roman" w:cs="Times New Roman"/>
                <w:color w:val="000000" w:themeColor="text1"/>
                <w:sz w:val="24"/>
                <w:szCs w:val="24"/>
                <w:lang w:eastAsia="pt-BR"/>
              </w:rPr>
              <w:t xml:space="preserve"> – situação análoga aos mais de 300 anos de escravidão. Buscou também evidenciar a falácia do mito de “democracia racial”.</w:t>
            </w:r>
          </w:p>
          <w:p w:rsidR="00B15C02" w:rsidRPr="00B15C02" w:rsidRDefault="00B15C02" w:rsidP="00B15C02">
            <w:pPr>
              <w:shd w:val="clear" w:color="auto" w:fill="F7F7F7"/>
              <w:spacing w:after="150"/>
              <w:jc w:val="both"/>
              <w:rPr>
                <w:rFonts w:ascii="Times New Roman" w:eastAsia="Times New Roman" w:hAnsi="Times New Roman" w:cs="Times New Roman"/>
                <w:color w:val="000000" w:themeColor="text1"/>
                <w:sz w:val="24"/>
                <w:szCs w:val="24"/>
                <w:lang w:eastAsia="pt-BR"/>
              </w:rPr>
            </w:pPr>
            <w:r w:rsidRPr="00B15C02">
              <w:rPr>
                <w:rFonts w:ascii="Times New Roman" w:eastAsia="Times New Roman" w:hAnsi="Times New Roman" w:cs="Times New Roman"/>
                <w:color w:val="000000" w:themeColor="text1"/>
                <w:sz w:val="24"/>
                <w:szCs w:val="24"/>
                <w:lang w:eastAsia="pt-BR"/>
              </w:rPr>
              <w:t>A marcha resultou no reconhecimento por parte do Governo Federal do racismo no Brasil e propiciou a criação de um Grupo de Trabalho Interministerial de Valorização da População Negra.</w:t>
            </w:r>
          </w:p>
          <w:p w:rsidR="00B15C02" w:rsidRPr="00B15C02" w:rsidRDefault="00B15C02" w:rsidP="00B15C02">
            <w:pPr>
              <w:shd w:val="clear" w:color="auto" w:fill="F7F7F7"/>
              <w:spacing w:after="150"/>
              <w:jc w:val="both"/>
              <w:rPr>
                <w:rFonts w:ascii="Times New Roman" w:eastAsia="Times New Roman" w:hAnsi="Times New Roman" w:cs="Times New Roman"/>
                <w:color w:val="000000" w:themeColor="text1"/>
                <w:sz w:val="24"/>
                <w:szCs w:val="24"/>
                <w:lang w:eastAsia="pt-BR"/>
              </w:rPr>
            </w:pPr>
            <w:r w:rsidRPr="00B15C02">
              <w:rPr>
                <w:rFonts w:ascii="Times New Roman" w:eastAsia="Times New Roman" w:hAnsi="Times New Roman" w:cs="Times New Roman"/>
                <w:color w:val="000000" w:themeColor="text1"/>
                <w:sz w:val="24"/>
                <w:szCs w:val="24"/>
                <w:lang w:eastAsia="pt-BR"/>
              </w:rPr>
              <w:t xml:space="preserve">Avanços importantes surgiram após 1995 como uma forma de reparação das desigualdades vivenciadas pela população negra desde sua escravização até o abandono no período pós-abolicionista. Entretanto, apesar dos decretos e políticas de ações afirmativas existentes, essa parcela da população ainda se encontra </w:t>
            </w:r>
            <w:proofErr w:type="spellStart"/>
            <w:r w:rsidRPr="00B15C02">
              <w:rPr>
                <w:rFonts w:ascii="Times New Roman" w:eastAsia="Times New Roman" w:hAnsi="Times New Roman" w:cs="Times New Roman"/>
                <w:color w:val="000000" w:themeColor="text1"/>
                <w:sz w:val="24"/>
                <w:szCs w:val="24"/>
                <w:lang w:eastAsia="pt-BR"/>
              </w:rPr>
              <w:t>vulnerabilizada</w:t>
            </w:r>
            <w:proofErr w:type="spellEnd"/>
            <w:r w:rsidRPr="00B15C02">
              <w:rPr>
                <w:rFonts w:ascii="Times New Roman" w:eastAsia="Times New Roman" w:hAnsi="Times New Roman" w:cs="Times New Roman"/>
                <w:color w:val="000000" w:themeColor="text1"/>
                <w:sz w:val="24"/>
                <w:szCs w:val="24"/>
                <w:lang w:eastAsia="pt-BR"/>
              </w:rPr>
              <w:t xml:space="preserve"> pelo racismo estrutural e estruturante em nossa sociedade.</w:t>
            </w:r>
          </w:p>
          <w:p w:rsidR="00B15C02" w:rsidRPr="00B15C02" w:rsidRDefault="00B15C02" w:rsidP="00B15C02">
            <w:pPr>
              <w:shd w:val="clear" w:color="auto" w:fill="F7F7F7"/>
              <w:spacing w:after="150"/>
              <w:jc w:val="both"/>
              <w:rPr>
                <w:rFonts w:ascii="Times New Roman" w:eastAsia="Times New Roman" w:hAnsi="Times New Roman" w:cs="Times New Roman"/>
                <w:color w:val="000000" w:themeColor="text1"/>
                <w:sz w:val="24"/>
                <w:szCs w:val="24"/>
                <w:lang w:eastAsia="pt-BR"/>
              </w:rPr>
            </w:pPr>
            <w:r w:rsidRPr="00B15C02">
              <w:rPr>
                <w:rFonts w:ascii="Times New Roman" w:eastAsia="Times New Roman" w:hAnsi="Times New Roman" w:cs="Times New Roman"/>
                <w:color w:val="000000" w:themeColor="text1"/>
                <w:sz w:val="24"/>
                <w:szCs w:val="24"/>
                <w:lang w:eastAsia="pt-BR"/>
              </w:rPr>
              <w:t>A falta de direitos e as práticas de castigo e de punição exercidos no período escravagista</w:t>
            </w:r>
            <w:proofErr w:type="gramStart"/>
            <w:r w:rsidRPr="00B15C02">
              <w:rPr>
                <w:rFonts w:ascii="Times New Roman" w:eastAsia="Times New Roman" w:hAnsi="Times New Roman" w:cs="Times New Roman"/>
                <w:color w:val="000000" w:themeColor="text1"/>
                <w:sz w:val="24"/>
                <w:szCs w:val="24"/>
                <w:lang w:eastAsia="pt-BR"/>
              </w:rPr>
              <w:t>, são</w:t>
            </w:r>
            <w:proofErr w:type="gramEnd"/>
            <w:r w:rsidRPr="00B15C02">
              <w:rPr>
                <w:rFonts w:ascii="Times New Roman" w:eastAsia="Times New Roman" w:hAnsi="Times New Roman" w:cs="Times New Roman"/>
                <w:color w:val="000000" w:themeColor="text1"/>
                <w:sz w:val="24"/>
                <w:szCs w:val="24"/>
                <w:lang w:eastAsia="pt-BR"/>
              </w:rPr>
              <w:t xml:space="preserve"> perpetuados ainda hoje, e se expressam de várias formas, a saber: no genocídio e no encarceramento em massa de jovens negros; nas violências obstétricas impostas às mulheres negras; nos agravos à saúde e no alto índice de mortalidade por causas </w:t>
            </w:r>
            <w:proofErr w:type="spellStart"/>
            <w:r w:rsidRPr="00B15C02">
              <w:rPr>
                <w:rFonts w:ascii="Times New Roman" w:eastAsia="Times New Roman" w:hAnsi="Times New Roman" w:cs="Times New Roman"/>
                <w:color w:val="000000" w:themeColor="text1"/>
                <w:sz w:val="24"/>
                <w:szCs w:val="24"/>
                <w:lang w:eastAsia="pt-BR"/>
              </w:rPr>
              <w:t>preveníveis</w:t>
            </w:r>
            <w:proofErr w:type="spellEnd"/>
            <w:r w:rsidRPr="00B15C02">
              <w:rPr>
                <w:rFonts w:ascii="Times New Roman" w:eastAsia="Times New Roman" w:hAnsi="Times New Roman" w:cs="Times New Roman"/>
                <w:color w:val="000000" w:themeColor="text1"/>
                <w:sz w:val="24"/>
                <w:szCs w:val="24"/>
                <w:lang w:eastAsia="pt-BR"/>
              </w:rPr>
              <w:t xml:space="preserve"> e evitáveis; na falta de acesso à uma educação de qualidade; nos baixos salários, moradias precárias e uma série de outras iniquidades evidenciadas cotidianamente.</w:t>
            </w:r>
          </w:p>
          <w:p w:rsidR="00B15C02" w:rsidRPr="00B15C02" w:rsidRDefault="00B15C02" w:rsidP="00B15C02">
            <w:pPr>
              <w:shd w:val="clear" w:color="auto" w:fill="F7F7F7"/>
              <w:spacing w:after="150"/>
              <w:jc w:val="both"/>
              <w:rPr>
                <w:rFonts w:ascii="Times New Roman" w:eastAsia="Times New Roman" w:hAnsi="Times New Roman" w:cs="Times New Roman"/>
                <w:color w:val="000000" w:themeColor="text1"/>
                <w:sz w:val="24"/>
                <w:szCs w:val="24"/>
                <w:lang w:eastAsia="pt-BR"/>
              </w:rPr>
            </w:pPr>
            <w:proofErr w:type="gramStart"/>
            <w:r w:rsidRPr="00B15C02">
              <w:rPr>
                <w:rFonts w:ascii="Times New Roman" w:eastAsia="Times New Roman" w:hAnsi="Times New Roman" w:cs="Times New Roman"/>
                <w:color w:val="000000" w:themeColor="text1"/>
                <w:sz w:val="24"/>
                <w:szCs w:val="24"/>
                <w:lang w:eastAsia="pt-BR"/>
              </w:rPr>
              <w:t>O 20</w:t>
            </w:r>
            <w:proofErr w:type="gramEnd"/>
            <w:r w:rsidRPr="00B15C02">
              <w:rPr>
                <w:rFonts w:ascii="Times New Roman" w:eastAsia="Times New Roman" w:hAnsi="Times New Roman" w:cs="Times New Roman"/>
                <w:color w:val="000000" w:themeColor="text1"/>
                <w:sz w:val="24"/>
                <w:szCs w:val="24"/>
                <w:lang w:eastAsia="pt-BR"/>
              </w:rPr>
              <w:t xml:space="preserve"> de novembro, </w:t>
            </w:r>
            <w:r w:rsidRPr="00B15C02">
              <w:rPr>
                <w:rFonts w:ascii="Times New Roman" w:eastAsia="Times New Roman" w:hAnsi="Times New Roman" w:cs="Times New Roman"/>
                <w:b/>
                <w:bCs/>
                <w:color w:val="000000" w:themeColor="text1"/>
                <w:sz w:val="24"/>
                <w:szCs w:val="24"/>
                <w:lang w:eastAsia="pt-BR"/>
              </w:rPr>
              <w:t>Dia da Consciência Negra</w:t>
            </w:r>
            <w:r w:rsidRPr="00B15C02">
              <w:rPr>
                <w:rFonts w:ascii="Times New Roman" w:eastAsia="Times New Roman" w:hAnsi="Times New Roman" w:cs="Times New Roman"/>
                <w:color w:val="000000" w:themeColor="text1"/>
                <w:sz w:val="24"/>
                <w:szCs w:val="24"/>
                <w:lang w:eastAsia="pt-BR"/>
              </w:rPr>
              <w:t>, é marcado pela reflexão de como a população negra está inserida na sociedade. Vale reforçar que essa reflexão precisa ser diária, empática e deve partir de todos/as, pois como disse Ângela Davis: – “Não basta não ser racista, é preciso ser antirracista.</w:t>
            </w:r>
            <w:proofErr w:type="gramStart"/>
            <w:r w:rsidRPr="00B15C02">
              <w:rPr>
                <w:rFonts w:ascii="Times New Roman" w:eastAsia="Times New Roman" w:hAnsi="Times New Roman" w:cs="Times New Roman"/>
                <w:color w:val="000000" w:themeColor="text1"/>
                <w:sz w:val="24"/>
                <w:szCs w:val="24"/>
                <w:lang w:eastAsia="pt-BR"/>
              </w:rPr>
              <w:t>”</w:t>
            </w:r>
            <w:proofErr w:type="gramEnd"/>
          </w:p>
          <w:p w:rsidR="00EB312E" w:rsidRPr="00B15260" w:rsidRDefault="00B15C02" w:rsidP="00B15C02">
            <w:pPr>
              <w:shd w:val="clear" w:color="auto" w:fill="F7F7F7"/>
              <w:contextualSpacing/>
              <w:jc w:val="both"/>
              <w:rPr>
                <w:rFonts w:ascii="Times New Roman" w:eastAsia="Times New Roman" w:hAnsi="Times New Roman" w:cs="Times New Roman"/>
                <w:color w:val="000000" w:themeColor="text1"/>
                <w:sz w:val="24"/>
                <w:szCs w:val="24"/>
                <w:lang w:eastAsia="pt-BR"/>
              </w:rPr>
            </w:pPr>
            <w:r w:rsidRPr="00B15260">
              <w:rPr>
                <w:rFonts w:ascii="Times New Roman" w:hAnsi="Times New Roman" w:cs="Times New Roman"/>
                <w:b/>
                <w:color w:val="000000" w:themeColor="text1"/>
                <w:sz w:val="24"/>
                <w:szCs w:val="24"/>
              </w:rPr>
              <w:t xml:space="preserve">Fonte: </w:t>
            </w:r>
            <w:hyperlink r:id="rId242" w:history="1">
              <w:r w:rsidRPr="00B15260">
                <w:rPr>
                  <w:rStyle w:val="Hyperlink"/>
                  <w:rFonts w:ascii="Times New Roman" w:eastAsia="Times New Roman" w:hAnsi="Times New Roman" w:cs="Times New Roman"/>
                  <w:color w:val="000000" w:themeColor="text1"/>
                  <w:sz w:val="24"/>
                  <w:szCs w:val="24"/>
                  <w:u w:val="none"/>
                  <w:lang w:eastAsia="pt-BR"/>
                </w:rPr>
                <w:t>https://www.nupad.medicina.ufmg.br/opiniao-reflexoes-sobre-o-dia-da-consciencia-negra/</w:t>
              </w:r>
            </w:hyperlink>
            <w:r w:rsidRPr="00B15260">
              <w:rPr>
                <w:rFonts w:ascii="Times New Roman" w:eastAsia="Times New Roman" w:hAnsi="Times New Roman" w:cs="Times New Roman"/>
                <w:color w:val="000000" w:themeColor="text1"/>
                <w:sz w:val="24"/>
                <w:szCs w:val="24"/>
                <w:lang w:eastAsia="pt-BR"/>
              </w:rPr>
              <w:t>.</w:t>
            </w:r>
          </w:p>
          <w:p w:rsidR="00B15C02" w:rsidRPr="00B15C02" w:rsidRDefault="00B15C02" w:rsidP="00B15C02">
            <w:pPr>
              <w:shd w:val="clear" w:color="auto" w:fill="F7F7F7"/>
              <w:contextualSpacing/>
              <w:jc w:val="both"/>
              <w:rPr>
                <w:rFonts w:ascii="Times New Roman" w:eastAsia="Times New Roman" w:hAnsi="Times New Roman" w:cs="Times New Roman"/>
                <w:color w:val="000000" w:themeColor="text1"/>
                <w:sz w:val="24"/>
                <w:szCs w:val="24"/>
                <w:lang w:eastAsia="pt-BR"/>
              </w:rPr>
            </w:pPr>
          </w:p>
        </w:tc>
        <w:tc>
          <w:tcPr>
            <w:tcW w:w="1418" w:type="dxa"/>
            <w:shd w:val="clear" w:color="auto" w:fill="FFFFFF" w:themeFill="background1"/>
          </w:tcPr>
          <w:p w:rsidR="00EB312E" w:rsidRPr="00576CA3" w:rsidRDefault="00B15C02" w:rsidP="001B3BD4">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1B3BD4">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/11/2020</w:t>
            </w:r>
          </w:p>
        </w:tc>
        <w:tc>
          <w:tcPr>
            <w:tcW w:w="1275" w:type="dxa"/>
            <w:shd w:val="clear" w:color="auto" w:fill="FFFFFF" w:themeFill="background1"/>
          </w:tcPr>
          <w:p w:rsidR="00EB312E" w:rsidRPr="00576CA3" w:rsidRDefault="00034D32" w:rsidP="00034D32">
            <w:pPr>
              <w:jc w:val="center"/>
              <w:rPr>
                <w:rFonts w:ascii="Times New Roman" w:hAnsi="Times New Roman" w:cs="Times New Roman"/>
                <w:b/>
                <w:color w:val="000000" w:themeColor="text1"/>
                <w:sz w:val="24"/>
                <w:szCs w:val="24"/>
                <w:highlight w:val="yellow"/>
              </w:rPr>
            </w:pPr>
            <w:r w:rsidRPr="00034D32">
              <w:rPr>
                <w:rFonts w:ascii="Times New Roman" w:hAnsi="Times New Roman" w:cs="Times New Roman"/>
                <w:b/>
                <w:sz w:val="24"/>
                <w:szCs w:val="24"/>
                <w:highlight w:val="green"/>
              </w:rPr>
              <w:t>Ação já realizada!</w:t>
            </w:r>
          </w:p>
        </w:tc>
      </w:tr>
      <w:tr w:rsidR="00EB312E" w:rsidRPr="00576CA3" w:rsidTr="00816180">
        <w:trPr>
          <w:trHeight w:val="1087"/>
        </w:trPr>
        <w:tc>
          <w:tcPr>
            <w:tcW w:w="709" w:type="dxa"/>
            <w:shd w:val="clear" w:color="auto" w:fill="FFFFFF" w:themeFill="background1"/>
          </w:tcPr>
          <w:p w:rsidR="00EB312E" w:rsidRPr="00576CA3" w:rsidRDefault="00EB312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B15C02" w:rsidRPr="001B3BD4" w:rsidRDefault="001B3BD4" w:rsidP="001B3BD4">
            <w:pPr>
              <w:shd w:val="clear" w:color="auto" w:fill="FFFFFF"/>
              <w:jc w:val="both"/>
              <w:textAlignment w:val="baseline"/>
              <w:outlineLvl w:val="0"/>
              <w:rPr>
                <w:rFonts w:ascii="Times New Roman" w:eastAsia="Times New Roman" w:hAnsi="Times New Roman" w:cs="Times New Roman"/>
                <w:iCs/>
                <w:color w:val="000000" w:themeColor="text1"/>
                <w:sz w:val="24"/>
                <w:szCs w:val="24"/>
                <w:lang w:eastAsia="pt-BR"/>
              </w:rPr>
            </w:pPr>
            <w:r w:rsidRPr="00B15C02">
              <w:rPr>
                <w:rFonts w:ascii="Times New Roman" w:hAnsi="Times New Roman" w:cs="Times New Roman"/>
                <w:color w:val="000000" w:themeColor="text1"/>
                <w:sz w:val="24"/>
                <w:szCs w:val="24"/>
                <w:lang w:eastAsia="pt-BR"/>
              </w:rPr>
              <w:t xml:space="preserve">Olá Comunidade Acadêmica do IFCE- Campus Horizonte, </w:t>
            </w:r>
            <w:r>
              <w:rPr>
                <w:rFonts w:ascii="Times New Roman" w:hAnsi="Times New Roman" w:cs="Times New Roman"/>
                <w:color w:val="000000" w:themeColor="text1"/>
                <w:sz w:val="24"/>
                <w:szCs w:val="24"/>
                <w:lang w:eastAsia="pt-BR"/>
              </w:rPr>
              <w:t>nesta semana</w:t>
            </w:r>
            <w:r w:rsidRPr="00B15C02">
              <w:rPr>
                <w:rFonts w:ascii="Times New Roman" w:hAnsi="Times New Roman" w:cs="Times New Roman"/>
                <w:color w:val="000000" w:themeColor="text1"/>
                <w:sz w:val="24"/>
                <w:szCs w:val="24"/>
                <w:lang w:eastAsia="pt-BR"/>
              </w:rPr>
              <w:t xml:space="preserve"> </w:t>
            </w:r>
            <w:proofErr w:type="gramStart"/>
            <w:r w:rsidRPr="00B15C02">
              <w:rPr>
                <w:rFonts w:ascii="Times New Roman" w:hAnsi="Times New Roman" w:cs="Times New Roman"/>
                <w:color w:val="000000" w:themeColor="text1"/>
                <w:sz w:val="24"/>
                <w:szCs w:val="24"/>
                <w:lang w:eastAsia="pt-BR"/>
              </w:rPr>
              <w:t>queremos</w:t>
            </w:r>
            <w:proofErr w:type="gramEnd"/>
            <w:r w:rsidRPr="00B15C02">
              <w:rPr>
                <w:rFonts w:ascii="Times New Roman" w:hAnsi="Times New Roman" w:cs="Times New Roman"/>
                <w:color w:val="000000" w:themeColor="text1"/>
                <w:sz w:val="24"/>
                <w:szCs w:val="24"/>
                <w:lang w:eastAsia="pt-BR"/>
              </w:rPr>
              <w:t xml:space="preserve"> convidá-lo a refletir sobre </w:t>
            </w:r>
            <w:r>
              <w:rPr>
                <w:rFonts w:ascii="Times New Roman" w:hAnsi="Times New Roman" w:cs="Times New Roman"/>
                <w:color w:val="000000" w:themeColor="text1"/>
                <w:sz w:val="24"/>
                <w:szCs w:val="24"/>
                <w:lang w:eastAsia="pt-BR"/>
              </w:rPr>
              <w:t>a mensagem deixada pelo texto: Inclusão e amor de Vânia de Castro e Ari Vieira.</w:t>
            </w:r>
          </w:p>
          <w:p w:rsidR="00EB312E" w:rsidRDefault="00B15C02" w:rsidP="00B15C02">
            <w:pPr>
              <w:shd w:val="clear" w:color="auto" w:fill="FFFFFF"/>
              <w:jc w:val="both"/>
              <w:textAlignment w:val="baseline"/>
              <w:outlineLvl w:val="0"/>
              <w:rPr>
                <w:rFonts w:ascii="Times New Roman" w:hAnsi="Times New Roman" w:cs="Times New Roman"/>
                <w:color w:val="000000" w:themeColor="text1"/>
                <w:sz w:val="24"/>
                <w:szCs w:val="24"/>
                <w:lang w:eastAsia="pt-BR"/>
              </w:rPr>
            </w:pPr>
            <w:r>
              <w:rPr>
                <w:noProof/>
                <w:lang w:eastAsia="pt-BR"/>
              </w:rPr>
              <w:drawing>
                <wp:inline distT="0" distB="0" distL="0" distR="0" wp14:anchorId="2BDA792A" wp14:editId="7767190B">
                  <wp:extent cx="5133975" cy="3714750"/>
                  <wp:effectExtent l="0" t="0" r="9525" b="0"/>
                  <wp:docPr id="45" name="Imagem 45" descr="https://st3.ning.com/topology/rest/1.0/file/get/3560344884?profile=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ning.com/topology/rest/1.0/file/get/3560344884?profile=original"/>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136391" cy="3716498"/>
                          </a:xfrm>
                          <a:prstGeom prst="rect">
                            <a:avLst/>
                          </a:prstGeom>
                          <a:noFill/>
                          <a:ln>
                            <a:noFill/>
                          </a:ln>
                        </pic:spPr>
                      </pic:pic>
                    </a:graphicData>
                  </a:graphic>
                </wp:inline>
              </w:drawing>
            </w:r>
          </w:p>
          <w:p w:rsidR="001B3BD4" w:rsidRDefault="00B15C02" w:rsidP="00B15C02">
            <w:pPr>
              <w:shd w:val="clear" w:color="auto" w:fill="FFFFFF"/>
              <w:jc w:val="both"/>
              <w:textAlignment w:val="baseline"/>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Fonte</w:t>
            </w:r>
            <w:r w:rsidR="001B3BD4">
              <w:rPr>
                <w:rFonts w:ascii="Times New Roman" w:hAnsi="Times New Roman" w:cs="Times New Roman"/>
                <w:color w:val="000000" w:themeColor="text1"/>
                <w:sz w:val="24"/>
                <w:szCs w:val="24"/>
                <w:lang w:eastAsia="pt-BR"/>
              </w:rPr>
              <w:t>s</w:t>
            </w:r>
            <w:r>
              <w:rPr>
                <w:rFonts w:ascii="Times New Roman" w:hAnsi="Times New Roman" w:cs="Times New Roman"/>
                <w:color w:val="000000" w:themeColor="text1"/>
                <w:sz w:val="24"/>
                <w:szCs w:val="24"/>
                <w:lang w:eastAsia="pt-BR"/>
              </w:rPr>
              <w:t xml:space="preserve">: </w:t>
            </w:r>
          </w:p>
          <w:p w:rsidR="00B15C02" w:rsidRPr="001B3BD4" w:rsidRDefault="004B732F" w:rsidP="00B15C02">
            <w:pPr>
              <w:shd w:val="clear" w:color="auto" w:fill="FFFFFF"/>
              <w:jc w:val="both"/>
              <w:textAlignment w:val="baseline"/>
              <w:outlineLvl w:val="0"/>
              <w:rPr>
                <w:rFonts w:ascii="Times New Roman" w:hAnsi="Times New Roman" w:cs="Times New Roman"/>
                <w:color w:val="000000" w:themeColor="text1"/>
                <w:sz w:val="24"/>
                <w:szCs w:val="24"/>
                <w:lang w:eastAsia="pt-BR"/>
              </w:rPr>
            </w:pPr>
            <w:hyperlink r:id="rId244" w:history="1">
              <w:r w:rsidR="001B3BD4" w:rsidRPr="001B3BD4">
                <w:rPr>
                  <w:rStyle w:val="Hyperlink"/>
                  <w:rFonts w:ascii="Times New Roman" w:hAnsi="Times New Roman" w:cs="Times New Roman"/>
                  <w:color w:val="000000" w:themeColor="text1"/>
                  <w:sz w:val="24"/>
                  <w:szCs w:val="24"/>
                  <w:u w:val="none"/>
                  <w:lang w:eastAsia="pt-BR"/>
                </w:rPr>
                <w:t>https://st3.ning.com/topology/rest/1.0/file/get/3560344884?profile=original</w:t>
              </w:r>
            </w:hyperlink>
          </w:p>
          <w:p w:rsidR="001B3BD4" w:rsidRPr="00B15C02" w:rsidRDefault="001B3BD4" w:rsidP="00B15C02">
            <w:pPr>
              <w:shd w:val="clear" w:color="auto" w:fill="FFFFFF"/>
              <w:jc w:val="both"/>
              <w:textAlignment w:val="baseline"/>
              <w:outlineLvl w:val="0"/>
              <w:rPr>
                <w:rFonts w:ascii="Times New Roman" w:hAnsi="Times New Roman" w:cs="Times New Roman"/>
                <w:color w:val="000000" w:themeColor="text1"/>
                <w:sz w:val="24"/>
                <w:szCs w:val="24"/>
                <w:lang w:eastAsia="pt-BR"/>
              </w:rPr>
            </w:pPr>
            <w:proofErr w:type="gramStart"/>
            <w:r w:rsidRPr="001B3BD4">
              <w:rPr>
                <w:rFonts w:ascii="Times New Roman" w:hAnsi="Times New Roman" w:cs="Times New Roman"/>
                <w:color w:val="000000" w:themeColor="text1"/>
                <w:sz w:val="24"/>
                <w:szCs w:val="24"/>
                <w:lang w:eastAsia="pt-BR"/>
              </w:rPr>
              <w:t>https</w:t>
            </w:r>
            <w:proofErr w:type="gramEnd"/>
            <w:r w:rsidRPr="001B3BD4">
              <w:rPr>
                <w:rFonts w:ascii="Times New Roman" w:hAnsi="Times New Roman" w:cs="Times New Roman"/>
                <w:color w:val="000000" w:themeColor="text1"/>
                <w:sz w:val="24"/>
                <w:szCs w:val="24"/>
                <w:lang w:eastAsia="pt-BR"/>
              </w:rPr>
              <w:t>://comunidadeelabrasil.ning.com/profiles/blogs/inclusao-e-amor</w:t>
            </w:r>
          </w:p>
        </w:tc>
        <w:tc>
          <w:tcPr>
            <w:tcW w:w="1418" w:type="dxa"/>
            <w:shd w:val="clear" w:color="auto" w:fill="FFFFFF" w:themeFill="background1"/>
          </w:tcPr>
          <w:p w:rsidR="00EB312E" w:rsidRPr="00576CA3" w:rsidRDefault="001B3BD4"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24/11/2020</w:t>
            </w:r>
          </w:p>
        </w:tc>
        <w:tc>
          <w:tcPr>
            <w:tcW w:w="1275" w:type="dxa"/>
            <w:shd w:val="clear" w:color="auto" w:fill="FFFFFF" w:themeFill="background1"/>
          </w:tcPr>
          <w:p w:rsidR="00EB312E" w:rsidRPr="00576CA3" w:rsidRDefault="00034D32" w:rsidP="00034D32">
            <w:pPr>
              <w:jc w:val="center"/>
              <w:rPr>
                <w:rFonts w:ascii="Times New Roman" w:hAnsi="Times New Roman" w:cs="Times New Roman"/>
                <w:b/>
                <w:color w:val="000000" w:themeColor="text1"/>
                <w:sz w:val="24"/>
                <w:szCs w:val="24"/>
                <w:highlight w:val="yellow"/>
              </w:rPr>
            </w:pPr>
            <w:r w:rsidRPr="00034D32">
              <w:rPr>
                <w:rFonts w:ascii="Times New Roman" w:hAnsi="Times New Roman" w:cs="Times New Roman"/>
                <w:b/>
                <w:sz w:val="24"/>
                <w:szCs w:val="24"/>
                <w:highlight w:val="green"/>
              </w:rPr>
              <w:t>Ação já realizada!</w:t>
            </w:r>
          </w:p>
        </w:tc>
      </w:tr>
      <w:tr w:rsidR="00EB312E" w:rsidRPr="00576CA3" w:rsidTr="00AA1252">
        <w:trPr>
          <w:trHeight w:val="425"/>
        </w:trPr>
        <w:tc>
          <w:tcPr>
            <w:tcW w:w="709" w:type="dxa"/>
            <w:shd w:val="clear" w:color="auto" w:fill="FFFFFF" w:themeFill="background1"/>
          </w:tcPr>
          <w:p w:rsidR="00EB312E" w:rsidRPr="00576CA3" w:rsidRDefault="00EB312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AA1252" w:rsidRDefault="00AA1252" w:rsidP="00AA1252">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B15C02">
              <w:rPr>
                <w:rFonts w:ascii="Times New Roman" w:hAnsi="Times New Roman" w:cs="Times New Roman"/>
                <w:color w:val="000000" w:themeColor="text1"/>
                <w:sz w:val="24"/>
                <w:szCs w:val="24"/>
                <w:lang w:eastAsia="pt-BR"/>
              </w:rPr>
              <w:t xml:space="preserve">Olá Comunidade Acadêmica do IFCE- Campus Horizonte, </w:t>
            </w:r>
            <w:r>
              <w:rPr>
                <w:rFonts w:ascii="Times New Roman" w:hAnsi="Times New Roman" w:cs="Times New Roman"/>
                <w:color w:val="000000" w:themeColor="text1"/>
                <w:sz w:val="24"/>
                <w:szCs w:val="24"/>
                <w:lang w:eastAsia="pt-BR"/>
              </w:rPr>
              <w:t>vamos conhecer a diferença entre educação especial e educação inclusiva, lendo o post?</w:t>
            </w:r>
          </w:p>
          <w:p w:rsidR="00AA1252" w:rsidRDefault="00AA1252" w:rsidP="00AA1252">
            <w:pPr>
              <w:shd w:val="clear" w:color="auto" w:fill="FFFFFF"/>
              <w:jc w:val="both"/>
              <w:textAlignment w:val="baseline"/>
              <w:outlineLvl w:val="0"/>
              <w:rPr>
                <w:noProof/>
                <w:lang w:eastAsia="pt-BR"/>
              </w:rPr>
            </w:pPr>
          </w:p>
          <w:p w:rsidR="00EB312E" w:rsidRDefault="001B3BD4" w:rsidP="00576CA3">
            <w:pPr>
              <w:shd w:val="clear" w:color="auto" w:fill="FFFFFF"/>
              <w:jc w:val="both"/>
              <w:textAlignment w:val="baseline"/>
              <w:outlineLvl w:val="0"/>
              <w:rPr>
                <w:rFonts w:ascii="Times New Roman" w:hAnsi="Times New Roman" w:cs="Times New Roman"/>
                <w:color w:val="000000" w:themeColor="text1"/>
                <w:sz w:val="24"/>
                <w:szCs w:val="24"/>
                <w:lang w:eastAsia="pt-BR"/>
              </w:rPr>
            </w:pPr>
            <w:r>
              <w:rPr>
                <w:noProof/>
                <w:lang w:eastAsia="pt-BR"/>
              </w:rPr>
              <w:drawing>
                <wp:inline distT="0" distB="0" distL="0" distR="0" wp14:anchorId="6CBBDC01" wp14:editId="7DF3F198">
                  <wp:extent cx="5133975" cy="3924300"/>
                  <wp:effectExtent l="0" t="0" r="9525" b="0"/>
                  <wp:docPr id="47" name="Imagem 47" descr="Acessibilidade e Inclusão: Uma luta diá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ssibilidade e Inclusão: Uma luta diária"/>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133975" cy="3924300"/>
                          </a:xfrm>
                          <a:prstGeom prst="rect">
                            <a:avLst/>
                          </a:prstGeom>
                          <a:noFill/>
                          <a:ln>
                            <a:noFill/>
                          </a:ln>
                        </pic:spPr>
                      </pic:pic>
                    </a:graphicData>
                  </a:graphic>
                </wp:inline>
              </w:drawing>
            </w:r>
          </w:p>
          <w:p w:rsidR="00AA1252" w:rsidRDefault="00AA1252" w:rsidP="00576CA3">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AA1252" w:rsidRPr="00576CA3" w:rsidRDefault="00AA1252" w:rsidP="00576CA3">
            <w:pPr>
              <w:shd w:val="clear" w:color="auto" w:fill="FFFFFF"/>
              <w:jc w:val="both"/>
              <w:textAlignment w:val="baseline"/>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Fonte: &lt;</w:t>
            </w:r>
            <w:hyperlink r:id="rId246" w:history="1">
              <w:r w:rsidRPr="00AA1252">
                <w:rPr>
                  <w:rStyle w:val="Hyperlink"/>
                  <w:rFonts w:ascii="Times New Roman" w:hAnsi="Times New Roman" w:cs="Times New Roman"/>
                  <w:color w:val="000000" w:themeColor="text1"/>
                  <w:sz w:val="24"/>
                  <w:szCs w:val="24"/>
                  <w:u w:val="none"/>
                  <w:lang w:eastAsia="pt-BR"/>
                </w:rPr>
                <w:t>https://br.pinterest.com/pin/732820170608689346/</w:t>
              </w:r>
            </w:hyperlink>
            <w:r w:rsidRPr="00AA1252">
              <w:rPr>
                <w:rFonts w:ascii="Times New Roman" w:hAnsi="Times New Roman" w:cs="Times New Roman"/>
                <w:color w:val="000000" w:themeColor="text1"/>
                <w:sz w:val="24"/>
                <w:szCs w:val="24"/>
                <w:lang w:eastAsia="pt-BR"/>
              </w:rPr>
              <w:t>&gt;.</w:t>
            </w:r>
          </w:p>
        </w:tc>
        <w:tc>
          <w:tcPr>
            <w:tcW w:w="1418" w:type="dxa"/>
            <w:shd w:val="clear" w:color="auto" w:fill="FFFFFF" w:themeFill="background1"/>
          </w:tcPr>
          <w:p w:rsidR="00EB312E" w:rsidRPr="00576CA3" w:rsidRDefault="001B3BD4"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25/11/2020</w:t>
            </w:r>
          </w:p>
        </w:tc>
        <w:tc>
          <w:tcPr>
            <w:tcW w:w="1275" w:type="dxa"/>
            <w:shd w:val="clear" w:color="auto" w:fill="FFFFFF" w:themeFill="background1"/>
          </w:tcPr>
          <w:p w:rsidR="00EB312E" w:rsidRPr="00576CA3" w:rsidRDefault="00034D32" w:rsidP="00034D32">
            <w:pPr>
              <w:jc w:val="center"/>
              <w:rPr>
                <w:rFonts w:ascii="Times New Roman" w:hAnsi="Times New Roman" w:cs="Times New Roman"/>
                <w:b/>
                <w:color w:val="000000" w:themeColor="text1"/>
                <w:sz w:val="24"/>
                <w:szCs w:val="24"/>
                <w:highlight w:val="yellow"/>
              </w:rPr>
            </w:pPr>
            <w:r w:rsidRPr="00034D32">
              <w:rPr>
                <w:rFonts w:ascii="Times New Roman" w:hAnsi="Times New Roman" w:cs="Times New Roman"/>
                <w:b/>
                <w:sz w:val="24"/>
                <w:szCs w:val="24"/>
                <w:highlight w:val="green"/>
              </w:rPr>
              <w:t>Ação já realizada!</w:t>
            </w:r>
          </w:p>
        </w:tc>
      </w:tr>
      <w:tr w:rsidR="00EB312E" w:rsidRPr="00576CA3" w:rsidTr="00816180">
        <w:trPr>
          <w:trHeight w:val="1087"/>
        </w:trPr>
        <w:tc>
          <w:tcPr>
            <w:tcW w:w="709" w:type="dxa"/>
            <w:shd w:val="clear" w:color="auto" w:fill="FFFFFF" w:themeFill="background1"/>
          </w:tcPr>
          <w:p w:rsidR="00EB312E" w:rsidRPr="00576CA3" w:rsidRDefault="00EB312E"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AA1252" w:rsidRPr="00AA1252" w:rsidRDefault="00AA1252" w:rsidP="00AA1252">
            <w:pPr>
              <w:pStyle w:val="Ttulo1"/>
              <w:shd w:val="clear" w:color="auto" w:fill="F9F9F9"/>
              <w:spacing w:before="0"/>
              <w:jc w:val="both"/>
              <w:outlineLvl w:val="0"/>
              <w:rPr>
                <w:rFonts w:ascii="Times New Roman" w:eastAsia="Times New Roman" w:hAnsi="Times New Roman" w:cs="Times New Roman"/>
                <w:b w:val="0"/>
                <w:bCs w:val="0"/>
                <w:color w:val="auto"/>
                <w:kern w:val="36"/>
                <w:sz w:val="24"/>
                <w:szCs w:val="24"/>
                <w:lang w:eastAsia="pt-BR"/>
              </w:rPr>
            </w:pPr>
            <w:r w:rsidRPr="00AA1252">
              <w:rPr>
                <w:rFonts w:ascii="Times New Roman" w:hAnsi="Times New Roman" w:cs="Times New Roman"/>
                <w:color w:val="000000" w:themeColor="text1"/>
                <w:sz w:val="24"/>
                <w:szCs w:val="24"/>
                <w:lang w:eastAsia="pt-BR"/>
              </w:rPr>
              <w:t>Olá Comunidade Acadêmica do IFCE- Campus Horizonte, vamos refletir sobre a música</w:t>
            </w:r>
            <w:r w:rsidRPr="00AA1252">
              <w:rPr>
                <w:rFonts w:ascii="Times New Roman" w:eastAsia="Times New Roman" w:hAnsi="Times New Roman" w:cs="Times New Roman"/>
                <w:b w:val="0"/>
                <w:bCs w:val="0"/>
                <w:color w:val="auto"/>
                <w:kern w:val="36"/>
                <w:sz w:val="24"/>
                <w:szCs w:val="24"/>
                <w:lang w:eastAsia="pt-BR"/>
              </w:rPr>
              <w:t xml:space="preserve"> Ser Diferente é Normal interpretada por Gilberto Gil e Preta Gil, como forma de promover a diferença através da conscientização?</w:t>
            </w:r>
          </w:p>
          <w:p w:rsidR="00EB312E" w:rsidRDefault="00AA1252" w:rsidP="00576CA3">
            <w:pPr>
              <w:shd w:val="clear" w:color="auto" w:fill="FFFFFF"/>
              <w:jc w:val="both"/>
              <w:textAlignment w:val="baseline"/>
              <w:outlineLvl w:val="0"/>
              <w:rPr>
                <w:rFonts w:ascii="Times New Roman" w:eastAsia="Times New Roman" w:hAnsi="Times New Roman" w:cs="Times New Roman"/>
                <w:iCs/>
                <w:color w:val="000000" w:themeColor="text1"/>
                <w:sz w:val="24"/>
                <w:szCs w:val="24"/>
                <w:lang w:eastAsia="pt-BR"/>
              </w:rPr>
            </w:pPr>
            <w:r>
              <w:rPr>
                <w:rFonts w:ascii="Times New Roman" w:eastAsia="Times New Roman" w:hAnsi="Times New Roman" w:cs="Times New Roman"/>
                <w:iCs/>
                <w:color w:val="000000" w:themeColor="text1"/>
                <w:sz w:val="24"/>
                <w:szCs w:val="24"/>
                <w:lang w:eastAsia="pt-BR"/>
              </w:rPr>
              <w:t>Disponível: &lt;</w:t>
            </w:r>
            <w:r>
              <w:t xml:space="preserve"> </w:t>
            </w:r>
            <w:hyperlink r:id="rId247" w:history="1">
              <w:r w:rsidR="00966A26" w:rsidRPr="00153997">
                <w:rPr>
                  <w:rStyle w:val="Hyperlink"/>
                  <w:rFonts w:ascii="Times New Roman" w:eastAsia="Times New Roman" w:hAnsi="Times New Roman" w:cs="Times New Roman"/>
                  <w:iCs/>
                  <w:sz w:val="24"/>
                  <w:szCs w:val="24"/>
                  <w:lang w:eastAsia="pt-BR"/>
                </w:rPr>
                <w:t>https://www.youtube.com/watch?v=XpG6DoORPIs</w:t>
              </w:r>
            </w:hyperlink>
            <w:r>
              <w:rPr>
                <w:rFonts w:ascii="Times New Roman" w:eastAsia="Times New Roman" w:hAnsi="Times New Roman" w:cs="Times New Roman"/>
                <w:iCs/>
                <w:color w:val="000000" w:themeColor="text1"/>
                <w:sz w:val="24"/>
                <w:szCs w:val="24"/>
                <w:lang w:eastAsia="pt-BR"/>
              </w:rPr>
              <w:t>&gt;.</w:t>
            </w:r>
          </w:p>
          <w:p w:rsidR="00966A26" w:rsidRDefault="00966A26" w:rsidP="00966A26">
            <w:pPr>
              <w:pStyle w:val="Ttulo1"/>
              <w:shd w:val="clear" w:color="auto" w:fill="FFFFFF"/>
              <w:spacing w:before="0"/>
              <w:contextualSpacing/>
              <w:jc w:val="both"/>
              <w:textAlignment w:val="baseline"/>
              <w:outlineLvl w:val="0"/>
              <w:rPr>
                <w:rFonts w:ascii="Times New Roman" w:hAnsi="Times New Roman" w:cs="Times New Roman"/>
                <w:b w:val="0"/>
                <w:color w:val="000000" w:themeColor="text1"/>
                <w:sz w:val="24"/>
                <w:szCs w:val="24"/>
                <w:lang w:eastAsia="pt-BR"/>
              </w:rPr>
            </w:pPr>
          </w:p>
          <w:p w:rsidR="00966A26" w:rsidRPr="000C6CDF" w:rsidRDefault="00966A26" w:rsidP="00966A26">
            <w:pPr>
              <w:pStyle w:val="Ttulo1"/>
              <w:shd w:val="clear" w:color="auto" w:fill="FFFFFF"/>
              <w:spacing w:before="0"/>
              <w:contextualSpacing/>
              <w:jc w:val="both"/>
              <w:textAlignment w:val="baseline"/>
              <w:outlineLvl w:val="0"/>
              <w:rPr>
                <w:rFonts w:ascii="Times New Roman" w:eastAsia="Times New Roman" w:hAnsi="Times New Roman" w:cs="Times New Roman"/>
                <w:b w:val="0"/>
                <w:color w:val="000000" w:themeColor="text1"/>
                <w:kern w:val="36"/>
                <w:sz w:val="24"/>
                <w:szCs w:val="24"/>
                <w:lang w:eastAsia="pt-BR"/>
              </w:rPr>
            </w:pPr>
            <w:r w:rsidRPr="000C6CDF">
              <w:rPr>
                <w:rFonts w:ascii="Times New Roman" w:hAnsi="Times New Roman" w:cs="Times New Roman"/>
                <w:b w:val="0"/>
                <w:color w:val="000000" w:themeColor="text1"/>
                <w:sz w:val="24"/>
                <w:szCs w:val="24"/>
                <w:lang w:eastAsia="pt-BR"/>
              </w:rPr>
              <w:t xml:space="preserve">Olá Comunidade Acadêmica do IFCE- Campus Horizonte, vamos participar do </w:t>
            </w:r>
            <w:r w:rsidRPr="000C6CDF">
              <w:rPr>
                <w:rFonts w:ascii="Times New Roman" w:eastAsia="Times New Roman" w:hAnsi="Times New Roman" w:cs="Times New Roman"/>
                <w:b w:val="0"/>
                <w:color w:val="000000" w:themeColor="text1"/>
                <w:kern w:val="36"/>
                <w:sz w:val="24"/>
                <w:szCs w:val="24"/>
                <w:lang w:eastAsia="pt-BR"/>
              </w:rPr>
              <w:t xml:space="preserve">TESTE: Você está preparado para fazer uma escola mais inclusiva? Acessando o link: </w:t>
            </w:r>
            <w:r>
              <w:rPr>
                <w:rFonts w:ascii="Times New Roman" w:eastAsia="Times New Roman" w:hAnsi="Times New Roman" w:cs="Times New Roman"/>
                <w:b w:val="0"/>
                <w:color w:val="000000" w:themeColor="text1"/>
                <w:kern w:val="36"/>
                <w:sz w:val="24"/>
                <w:szCs w:val="24"/>
                <w:lang w:eastAsia="pt-BR"/>
              </w:rPr>
              <w:t>&lt;</w:t>
            </w:r>
            <w:hyperlink r:id="rId248" w:history="1">
              <w:r w:rsidRPr="000C6CDF">
                <w:rPr>
                  <w:rStyle w:val="Hyperlink"/>
                  <w:rFonts w:ascii="Times New Roman" w:eastAsia="Times New Roman" w:hAnsi="Times New Roman" w:cs="Times New Roman"/>
                  <w:b w:val="0"/>
                  <w:color w:val="000000" w:themeColor="text1"/>
                  <w:kern w:val="36"/>
                  <w:sz w:val="24"/>
                  <w:szCs w:val="24"/>
                  <w:u w:val="none"/>
                  <w:lang w:eastAsia="pt-BR"/>
                </w:rPr>
                <w:t>https://novaescola.org.br/conteudo/15453/teste-voce-esta-preparado-para-a-fazer-uma-escola-mais-inclusiva</w:t>
              </w:r>
            </w:hyperlink>
            <w:r w:rsidRPr="000C6CDF">
              <w:rPr>
                <w:rFonts w:ascii="Times New Roman" w:eastAsia="Times New Roman" w:hAnsi="Times New Roman" w:cs="Times New Roman"/>
                <w:b w:val="0"/>
                <w:color w:val="000000" w:themeColor="text1"/>
                <w:kern w:val="36"/>
                <w:sz w:val="24"/>
                <w:szCs w:val="24"/>
                <w:lang w:eastAsia="pt-BR"/>
              </w:rPr>
              <w:t>&gt;.</w:t>
            </w:r>
          </w:p>
          <w:p w:rsidR="00966A26" w:rsidRPr="00576CA3" w:rsidRDefault="00966A26" w:rsidP="00576CA3">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EB312E" w:rsidRPr="00576CA3" w:rsidRDefault="001B3BD4"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26/11/2020</w:t>
            </w:r>
          </w:p>
        </w:tc>
        <w:tc>
          <w:tcPr>
            <w:tcW w:w="1275" w:type="dxa"/>
            <w:shd w:val="clear" w:color="auto" w:fill="FFFFFF" w:themeFill="background1"/>
          </w:tcPr>
          <w:p w:rsidR="00EB312E" w:rsidRPr="00576CA3" w:rsidRDefault="00034D32" w:rsidP="00966A26">
            <w:pPr>
              <w:jc w:val="center"/>
              <w:rPr>
                <w:rFonts w:ascii="Times New Roman" w:hAnsi="Times New Roman" w:cs="Times New Roman"/>
                <w:b/>
                <w:color w:val="000000" w:themeColor="text1"/>
                <w:sz w:val="24"/>
                <w:szCs w:val="24"/>
                <w:highlight w:val="yellow"/>
              </w:rPr>
            </w:pPr>
            <w:r w:rsidRPr="00034D32">
              <w:rPr>
                <w:rFonts w:ascii="Times New Roman" w:hAnsi="Times New Roman" w:cs="Times New Roman"/>
                <w:b/>
                <w:sz w:val="24"/>
                <w:szCs w:val="24"/>
                <w:highlight w:val="green"/>
              </w:rPr>
              <w:t>Ação já realizada!</w:t>
            </w:r>
          </w:p>
        </w:tc>
      </w:tr>
      <w:tr w:rsidR="001B3BD4" w:rsidRPr="00576CA3" w:rsidTr="00816180">
        <w:trPr>
          <w:trHeight w:val="1087"/>
        </w:trPr>
        <w:tc>
          <w:tcPr>
            <w:tcW w:w="709" w:type="dxa"/>
            <w:shd w:val="clear" w:color="auto" w:fill="FFFFFF" w:themeFill="background1"/>
          </w:tcPr>
          <w:p w:rsidR="001B3BD4" w:rsidRPr="00576CA3" w:rsidRDefault="001B3BD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1B3BD4" w:rsidRPr="00576CA3" w:rsidRDefault="00966A26" w:rsidP="00966A26">
            <w:pPr>
              <w:pStyle w:val="Ttulo1"/>
              <w:shd w:val="clear" w:color="auto" w:fill="FFFFFF"/>
              <w:spacing w:before="0"/>
              <w:contextualSpacing/>
              <w:jc w:val="both"/>
              <w:textAlignment w:val="baseline"/>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Férias</w:t>
            </w:r>
          </w:p>
        </w:tc>
        <w:tc>
          <w:tcPr>
            <w:tcW w:w="1418" w:type="dxa"/>
            <w:shd w:val="clear" w:color="auto" w:fill="FFFFFF" w:themeFill="background1"/>
          </w:tcPr>
          <w:p w:rsidR="001B3BD4" w:rsidRDefault="001B3BD4"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27/11/2020</w:t>
            </w:r>
          </w:p>
        </w:tc>
        <w:tc>
          <w:tcPr>
            <w:tcW w:w="1275" w:type="dxa"/>
            <w:shd w:val="clear" w:color="auto" w:fill="FFFFFF" w:themeFill="background1"/>
          </w:tcPr>
          <w:p w:rsidR="001B3BD4" w:rsidRPr="00576CA3" w:rsidRDefault="00966A26" w:rsidP="00670A7D">
            <w:pPr>
              <w:rPr>
                <w:rFonts w:ascii="Times New Roman" w:hAnsi="Times New Roman" w:cs="Times New Roman"/>
                <w:b/>
                <w:color w:val="000000" w:themeColor="text1"/>
                <w:sz w:val="24"/>
                <w:szCs w:val="24"/>
                <w:highlight w:val="yellow"/>
              </w:rPr>
            </w:pPr>
            <w:r>
              <w:rPr>
                <w:rFonts w:ascii="Times New Roman" w:hAnsi="Times New Roman" w:cs="Times New Roman"/>
                <w:b/>
                <w:sz w:val="24"/>
                <w:szCs w:val="24"/>
                <w:highlight w:val="yellow"/>
              </w:rPr>
              <w:t>********</w:t>
            </w:r>
          </w:p>
        </w:tc>
      </w:tr>
      <w:tr w:rsidR="00A92D04" w:rsidRPr="00576CA3" w:rsidTr="00816180">
        <w:trPr>
          <w:trHeight w:val="1087"/>
        </w:trPr>
        <w:tc>
          <w:tcPr>
            <w:tcW w:w="709" w:type="dxa"/>
            <w:shd w:val="clear" w:color="auto" w:fill="FFFFFF" w:themeFill="background1"/>
          </w:tcPr>
          <w:p w:rsidR="00A92D04" w:rsidRPr="00576CA3" w:rsidRDefault="00A92D0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A92D04" w:rsidRDefault="004E6BA8" w:rsidP="004E6BA8">
            <w:pPr>
              <w:pStyle w:val="Ttulo1"/>
              <w:shd w:val="clear" w:color="auto" w:fill="F9F9F9"/>
              <w:spacing w:before="0"/>
              <w:jc w:val="center"/>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rPr>
              <w:t xml:space="preserve">Nota do evento </w:t>
            </w:r>
            <w:r w:rsidR="00A92D04" w:rsidRPr="00FE73AD">
              <w:rPr>
                <w:rFonts w:ascii="Times New Roman" w:hAnsi="Times New Roman" w:cs="Times New Roman"/>
                <w:color w:val="000000" w:themeColor="text1"/>
                <w:sz w:val="24"/>
                <w:szCs w:val="24"/>
              </w:rPr>
              <w:t xml:space="preserve">em alusão </w:t>
            </w:r>
            <w:r>
              <w:rPr>
                <w:rFonts w:ascii="Times New Roman" w:hAnsi="Times New Roman" w:cs="Times New Roman"/>
                <w:color w:val="000000" w:themeColor="text1"/>
                <w:sz w:val="24"/>
                <w:szCs w:val="24"/>
              </w:rPr>
              <w:t>ao Dia Mundial do Braille</w:t>
            </w:r>
          </w:p>
          <w:p w:rsidR="00A92D04" w:rsidRPr="00693CF8" w:rsidRDefault="00A92D04" w:rsidP="004E6BA8">
            <w:pPr>
              <w:jc w:val="center"/>
              <w:rPr>
                <w:lang w:eastAsia="pt-BR"/>
              </w:rPr>
            </w:pPr>
          </w:p>
          <w:p w:rsidR="00A92D04" w:rsidRDefault="00A76DAB" w:rsidP="00FF4C34">
            <w:pPr>
              <w:spacing w:line="360" w:lineRule="auto"/>
              <w:jc w:val="both"/>
              <w:rPr>
                <w:rFonts w:ascii="Times New Roman" w:hAnsi="Times New Roman" w:cs="Times New Roman"/>
                <w:color w:val="000000" w:themeColor="text1"/>
                <w:sz w:val="24"/>
                <w:szCs w:val="24"/>
              </w:rPr>
            </w:pPr>
            <w:r w:rsidRPr="00A76DAB">
              <w:rPr>
                <w:rFonts w:ascii="Times New Roman" w:hAnsi="Times New Roman" w:cs="Times New Roman"/>
                <w:color w:val="000000" w:themeColor="text1"/>
                <w:sz w:val="24"/>
                <w:szCs w:val="24"/>
              </w:rPr>
              <w:t>No período d</w:t>
            </w:r>
            <w:r w:rsidR="00A92D04" w:rsidRPr="00A76DAB">
              <w:rPr>
                <w:rFonts w:ascii="Times New Roman" w:hAnsi="Times New Roman" w:cs="Times New Roman"/>
                <w:color w:val="000000" w:themeColor="text1"/>
                <w:sz w:val="24"/>
                <w:szCs w:val="24"/>
              </w:rPr>
              <w:t xml:space="preserve">e </w:t>
            </w:r>
            <w:r w:rsidR="004E6BA8" w:rsidRPr="00A76DAB">
              <w:rPr>
                <w:rFonts w:ascii="Times New Roman" w:hAnsi="Times New Roman" w:cs="Times New Roman"/>
                <w:color w:val="000000" w:themeColor="text1"/>
                <w:sz w:val="24"/>
                <w:szCs w:val="24"/>
              </w:rPr>
              <w:t>04</w:t>
            </w:r>
            <w:r w:rsidR="00A92D04" w:rsidRPr="00A76DAB">
              <w:rPr>
                <w:rFonts w:ascii="Times New Roman" w:hAnsi="Times New Roman" w:cs="Times New Roman"/>
                <w:color w:val="000000" w:themeColor="text1"/>
                <w:sz w:val="24"/>
                <w:szCs w:val="24"/>
              </w:rPr>
              <w:t xml:space="preserve"> a </w:t>
            </w:r>
            <w:r w:rsidR="004E6BA8" w:rsidRPr="00A76DAB">
              <w:rPr>
                <w:rFonts w:ascii="Times New Roman" w:hAnsi="Times New Roman" w:cs="Times New Roman"/>
                <w:color w:val="000000" w:themeColor="text1"/>
                <w:sz w:val="24"/>
                <w:szCs w:val="24"/>
              </w:rPr>
              <w:t>08</w:t>
            </w:r>
            <w:r w:rsidR="00A92D04" w:rsidRPr="00A76DAB">
              <w:rPr>
                <w:rFonts w:ascii="Times New Roman" w:hAnsi="Times New Roman" w:cs="Times New Roman"/>
                <w:color w:val="000000" w:themeColor="text1"/>
                <w:sz w:val="24"/>
                <w:szCs w:val="24"/>
              </w:rPr>
              <w:t xml:space="preserve"> de </w:t>
            </w:r>
            <w:r w:rsidR="004E6BA8" w:rsidRPr="00A76DAB">
              <w:rPr>
                <w:rFonts w:ascii="Times New Roman" w:hAnsi="Times New Roman" w:cs="Times New Roman"/>
                <w:color w:val="000000" w:themeColor="text1"/>
                <w:sz w:val="24"/>
                <w:szCs w:val="24"/>
              </w:rPr>
              <w:t xml:space="preserve">Janeiro </w:t>
            </w:r>
            <w:r w:rsidR="00A92D04" w:rsidRPr="00A76DAB">
              <w:rPr>
                <w:rFonts w:ascii="Times New Roman" w:hAnsi="Times New Roman" w:cs="Times New Roman"/>
                <w:color w:val="000000" w:themeColor="text1"/>
                <w:sz w:val="24"/>
                <w:szCs w:val="24"/>
              </w:rPr>
              <w:t>de 202</w:t>
            </w:r>
            <w:r w:rsidR="004E6BA8" w:rsidRPr="00A76DAB">
              <w:rPr>
                <w:rFonts w:ascii="Times New Roman" w:hAnsi="Times New Roman" w:cs="Times New Roman"/>
                <w:color w:val="000000" w:themeColor="text1"/>
                <w:sz w:val="24"/>
                <w:szCs w:val="24"/>
              </w:rPr>
              <w:t>1</w:t>
            </w:r>
            <w:r w:rsidRPr="00A76DAB">
              <w:rPr>
                <w:rFonts w:ascii="Times New Roman" w:hAnsi="Times New Roman" w:cs="Times New Roman"/>
                <w:color w:val="000000" w:themeColor="text1"/>
                <w:sz w:val="24"/>
                <w:szCs w:val="24"/>
              </w:rPr>
              <w:t>,</w:t>
            </w:r>
            <w:r w:rsidR="00A92D04" w:rsidRPr="00722DB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o</w:t>
            </w:r>
            <w:r w:rsidR="00A92D04" w:rsidRPr="00722D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Instituto Federal de Educação Ciência e Tecnologia do Ceará (</w:t>
            </w:r>
            <w:r w:rsidR="00A92D04" w:rsidRPr="00722DBA">
              <w:rPr>
                <w:rFonts w:ascii="Times New Roman" w:hAnsi="Times New Roman" w:cs="Times New Roman"/>
                <w:color w:val="000000" w:themeColor="text1"/>
                <w:sz w:val="24"/>
                <w:szCs w:val="24"/>
              </w:rPr>
              <w:t>IFCE</w:t>
            </w:r>
            <w:r>
              <w:rPr>
                <w:rFonts w:ascii="Times New Roman" w:hAnsi="Times New Roman" w:cs="Times New Roman"/>
                <w:color w:val="000000" w:themeColor="text1"/>
                <w:sz w:val="24"/>
                <w:szCs w:val="24"/>
              </w:rPr>
              <w:t>),</w:t>
            </w:r>
            <w:r w:rsidR="00A92D04" w:rsidRPr="00722DBA">
              <w:rPr>
                <w:rFonts w:ascii="Times New Roman" w:hAnsi="Times New Roman" w:cs="Times New Roman"/>
                <w:color w:val="000000" w:themeColor="text1"/>
                <w:sz w:val="24"/>
                <w:szCs w:val="24"/>
              </w:rPr>
              <w:t xml:space="preserve"> Campus Horizonte</w:t>
            </w:r>
            <w:r>
              <w:rPr>
                <w:rFonts w:ascii="Times New Roman" w:hAnsi="Times New Roman" w:cs="Times New Roman"/>
                <w:color w:val="000000" w:themeColor="text1"/>
                <w:sz w:val="24"/>
                <w:szCs w:val="24"/>
              </w:rPr>
              <w:t>,</w:t>
            </w:r>
            <w:r w:rsidR="00A92D04" w:rsidRPr="00722DBA">
              <w:rPr>
                <w:rFonts w:ascii="Times New Roman" w:hAnsi="Times New Roman" w:cs="Times New Roman"/>
                <w:color w:val="000000" w:themeColor="text1"/>
                <w:sz w:val="24"/>
                <w:szCs w:val="24"/>
              </w:rPr>
              <w:t xml:space="preserve"> realiza</w:t>
            </w:r>
            <w:r>
              <w:rPr>
                <w:rFonts w:ascii="Times New Roman" w:hAnsi="Times New Roman" w:cs="Times New Roman"/>
                <w:color w:val="000000" w:themeColor="text1"/>
                <w:sz w:val="24"/>
                <w:szCs w:val="24"/>
              </w:rPr>
              <w:t>rá</w:t>
            </w:r>
            <w:r w:rsidR="00A92D04" w:rsidRPr="00722DBA">
              <w:rPr>
                <w:rFonts w:ascii="Times New Roman" w:hAnsi="Times New Roman" w:cs="Times New Roman"/>
                <w:color w:val="000000" w:themeColor="text1"/>
                <w:sz w:val="24"/>
                <w:szCs w:val="24"/>
              </w:rPr>
              <w:t xml:space="preserve"> atividades </w:t>
            </w:r>
            <w:r w:rsidR="004E6BA8">
              <w:rPr>
                <w:rFonts w:ascii="Times New Roman" w:hAnsi="Times New Roman" w:cs="Times New Roman"/>
                <w:color w:val="000000" w:themeColor="text1"/>
                <w:sz w:val="24"/>
                <w:szCs w:val="24"/>
              </w:rPr>
              <w:t>cujo delineamento da temática se pauta</w:t>
            </w:r>
            <w:r>
              <w:rPr>
                <w:rFonts w:ascii="Times New Roman" w:hAnsi="Times New Roman" w:cs="Times New Roman"/>
                <w:color w:val="000000" w:themeColor="text1"/>
                <w:sz w:val="24"/>
                <w:szCs w:val="24"/>
              </w:rPr>
              <w:t>rá</w:t>
            </w:r>
            <w:r w:rsidR="004E6BA8">
              <w:rPr>
                <w:rFonts w:ascii="Times New Roman" w:hAnsi="Times New Roman" w:cs="Times New Roman"/>
                <w:color w:val="000000" w:themeColor="text1"/>
                <w:sz w:val="24"/>
                <w:szCs w:val="24"/>
              </w:rPr>
              <w:t xml:space="preserve"> na importância de</w:t>
            </w:r>
            <w:r>
              <w:rPr>
                <w:rFonts w:ascii="Times New Roman" w:hAnsi="Times New Roman" w:cs="Times New Roman"/>
                <w:color w:val="000000" w:themeColor="text1"/>
                <w:sz w:val="24"/>
                <w:szCs w:val="24"/>
              </w:rPr>
              <w:t xml:space="preserve"> se reforçar</w:t>
            </w:r>
            <w:r w:rsidR="00FF4C3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perante os sujeitos</w:t>
            </w:r>
            <w:r w:rsidR="00FF4C3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 importância da inclusão de</w:t>
            </w:r>
            <w:r w:rsidR="004E6BA8">
              <w:rPr>
                <w:rFonts w:ascii="Times New Roman" w:hAnsi="Times New Roman" w:cs="Times New Roman"/>
                <w:color w:val="000000" w:themeColor="text1"/>
                <w:sz w:val="24"/>
                <w:szCs w:val="24"/>
              </w:rPr>
              <w:t xml:space="preserve"> </w:t>
            </w:r>
            <w:r w:rsidR="00041277">
              <w:rPr>
                <w:rFonts w:ascii="Times New Roman" w:hAnsi="Times New Roman" w:cs="Times New Roman"/>
                <w:color w:val="000000" w:themeColor="text1"/>
                <w:sz w:val="24"/>
                <w:szCs w:val="24"/>
              </w:rPr>
              <w:t xml:space="preserve">pessoas com deficiência visual </w:t>
            </w:r>
            <w:r>
              <w:rPr>
                <w:rFonts w:ascii="Times New Roman" w:hAnsi="Times New Roman" w:cs="Times New Roman"/>
                <w:color w:val="000000" w:themeColor="text1"/>
                <w:sz w:val="24"/>
                <w:szCs w:val="24"/>
              </w:rPr>
              <w:t>nos seus vários espaços da sociedade.</w:t>
            </w:r>
          </w:p>
          <w:p w:rsidR="00041277" w:rsidRPr="00041277" w:rsidRDefault="00041277" w:rsidP="00FF4C34">
            <w:pPr>
              <w:pStyle w:val="Ttulo1"/>
              <w:shd w:val="clear" w:color="auto" w:fill="FFFFFF"/>
              <w:spacing w:before="0" w:line="360" w:lineRule="auto"/>
              <w:jc w:val="both"/>
              <w:textAlignment w:val="baseline"/>
              <w:outlineLvl w:val="0"/>
              <w:rPr>
                <w:rFonts w:ascii="Times New Roman" w:hAnsi="Times New Roman" w:cs="Times New Roman"/>
                <w:b w:val="0"/>
                <w:color w:val="000000" w:themeColor="text1"/>
                <w:sz w:val="24"/>
                <w:szCs w:val="24"/>
                <w:lang w:eastAsia="pt-BR"/>
              </w:rPr>
            </w:pPr>
            <w:r>
              <w:rPr>
                <w:rFonts w:ascii="Times New Roman" w:eastAsiaTheme="minorHAnsi" w:hAnsi="Times New Roman" w:cs="Times New Roman"/>
                <w:b w:val="0"/>
                <w:bCs w:val="0"/>
                <w:color w:val="000000" w:themeColor="text1"/>
                <w:sz w:val="24"/>
                <w:szCs w:val="24"/>
                <w:lang w:eastAsia="pt-BR"/>
              </w:rPr>
              <w:t xml:space="preserve">Desta forma, </w:t>
            </w:r>
            <w:r>
              <w:rPr>
                <w:rFonts w:ascii="Times New Roman" w:eastAsia="Arial" w:hAnsi="Times New Roman" w:cs="Times New Roman"/>
                <w:b w:val="0"/>
                <w:color w:val="000000" w:themeColor="text1"/>
                <w:sz w:val="24"/>
                <w:szCs w:val="24"/>
                <w:lang w:val="pt-PT" w:eastAsia="pt-PT" w:bidi="pt-PT"/>
              </w:rPr>
              <w:t>o</w:t>
            </w:r>
            <w:r w:rsidR="00A92D04" w:rsidRPr="00D8355E">
              <w:rPr>
                <w:rFonts w:ascii="Times New Roman" w:eastAsia="Arial" w:hAnsi="Times New Roman" w:cs="Times New Roman"/>
                <w:b w:val="0"/>
                <w:color w:val="000000" w:themeColor="text1"/>
                <w:sz w:val="24"/>
                <w:szCs w:val="24"/>
                <w:lang w:val="pt-PT" w:eastAsia="pt-PT" w:bidi="pt-PT"/>
              </w:rPr>
              <w:t xml:space="preserve"> IFCE</w:t>
            </w:r>
            <w:r w:rsidR="00FF4C34">
              <w:rPr>
                <w:rFonts w:ascii="Times New Roman" w:eastAsia="Arial" w:hAnsi="Times New Roman" w:cs="Times New Roman"/>
                <w:b w:val="0"/>
                <w:color w:val="000000" w:themeColor="text1"/>
                <w:sz w:val="24"/>
                <w:szCs w:val="24"/>
                <w:lang w:val="pt-PT" w:eastAsia="pt-PT" w:bidi="pt-PT"/>
              </w:rPr>
              <w:t xml:space="preserve">, </w:t>
            </w:r>
            <w:r>
              <w:rPr>
                <w:rFonts w:ascii="Times New Roman" w:eastAsia="Arial" w:hAnsi="Times New Roman" w:cs="Times New Roman"/>
                <w:b w:val="0"/>
                <w:color w:val="000000" w:themeColor="text1"/>
                <w:sz w:val="24"/>
                <w:szCs w:val="24"/>
                <w:lang w:val="pt-PT" w:eastAsia="pt-PT" w:bidi="pt-PT"/>
              </w:rPr>
              <w:t>disponiblizará nas redes sociais conteúdos</w:t>
            </w:r>
            <w:r w:rsidR="00A92D04">
              <w:rPr>
                <w:rFonts w:ascii="Times New Roman" w:eastAsia="Arial" w:hAnsi="Times New Roman" w:cs="Times New Roman"/>
                <w:b w:val="0"/>
                <w:color w:val="000000" w:themeColor="text1"/>
                <w:sz w:val="24"/>
                <w:szCs w:val="24"/>
                <w:lang w:val="pt-PT" w:eastAsia="pt-PT" w:bidi="pt-PT"/>
              </w:rPr>
              <w:t xml:space="preserve"> </w:t>
            </w:r>
            <w:r>
              <w:rPr>
                <w:rFonts w:ascii="Times New Roman" w:eastAsia="Arial" w:hAnsi="Times New Roman" w:cs="Times New Roman"/>
                <w:b w:val="0"/>
                <w:color w:val="000000" w:themeColor="text1"/>
                <w:sz w:val="24"/>
                <w:szCs w:val="24"/>
                <w:lang w:val="pt-PT" w:eastAsia="pt-PT" w:bidi="pt-PT"/>
              </w:rPr>
              <w:t xml:space="preserve">que reforçam a importância da </w:t>
            </w:r>
            <w:r w:rsidRPr="00041277">
              <w:rPr>
                <w:rFonts w:ascii="Times New Roman" w:hAnsi="Times New Roman" w:cs="Times New Roman"/>
                <w:b w:val="0"/>
                <w:color w:val="000000" w:themeColor="text1"/>
                <w:sz w:val="24"/>
                <w:szCs w:val="24"/>
                <w:shd w:val="clear" w:color="auto" w:fill="FFFFFF"/>
              </w:rPr>
              <w:t>educação de pessoas com algum tipo de deficiência visual.</w:t>
            </w:r>
          </w:p>
          <w:p w:rsidR="00A92D04" w:rsidRPr="00D8355E" w:rsidRDefault="00A92D04" w:rsidP="00FF4C34">
            <w:pPr>
              <w:pStyle w:val="Ttulo1"/>
              <w:shd w:val="clear" w:color="auto" w:fill="FFFFFF"/>
              <w:spacing w:before="0" w:line="360" w:lineRule="auto"/>
              <w:jc w:val="both"/>
              <w:textAlignment w:val="baseline"/>
              <w:outlineLvl w:val="0"/>
              <w:rPr>
                <w:rFonts w:ascii="Open Sans" w:eastAsia="Times New Roman" w:hAnsi="Open Sans" w:cs="Times New Roman"/>
                <w:b w:val="0"/>
                <w:color w:val="000000" w:themeColor="text1"/>
                <w:spacing w:val="6"/>
                <w:kern w:val="36"/>
                <w:sz w:val="24"/>
                <w:szCs w:val="24"/>
                <w:lang w:eastAsia="pt-BR"/>
              </w:rPr>
            </w:pPr>
            <w:r w:rsidRPr="00D8355E">
              <w:rPr>
                <w:rFonts w:ascii="Times New Roman" w:eastAsia="Times New Roman" w:hAnsi="Times New Roman" w:cs="Times New Roman"/>
                <w:b w:val="0"/>
                <w:color w:val="000000" w:themeColor="text1"/>
                <w:sz w:val="24"/>
                <w:szCs w:val="24"/>
                <w:shd w:val="clear" w:color="auto" w:fill="FFFFFF"/>
                <w:lang w:eastAsia="pt-BR"/>
              </w:rPr>
              <w:t xml:space="preserve">A ação ocorre </w:t>
            </w:r>
            <w:r w:rsidRPr="00D8355E">
              <w:rPr>
                <w:rFonts w:ascii="Times New Roman" w:eastAsia="Arial" w:hAnsi="Times New Roman" w:cs="Times New Roman"/>
                <w:b w:val="0"/>
                <w:color w:val="000000" w:themeColor="text1"/>
                <w:sz w:val="24"/>
                <w:szCs w:val="24"/>
                <w:lang w:val="pt-PT" w:eastAsia="pt-PT" w:bidi="pt-PT"/>
              </w:rPr>
              <w:t>por meio da Coordenadoria de Assuntos Estudantis (</w:t>
            </w:r>
            <w:r w:rsidRPr="00A76DAB">
              <w:rPr>
                <w:rFonts w:ascii="Times New Roman" w:eastAsia="Arial" w:hAnsi="Times New Roman" w:cs="Times New Roman"/>
                <w:color w:val="000000" w:themeColor="text1"/>
                <w:sz w:val="24"/>
                <w:szCs w:val="24"/>
                <w:lang w:val="pt-PT" w:eastAsia="pt-PT" w:bidi="pt-PT"/>
              </w:rPr>
              <w:t>CAE</w:t>
            </w:r>
            <w:r w:rsidRPr="00D8355E">
              <w:rPr>
                <w:rFonts w:ascii="Times New Roman" w:eastAsia="Arial" w:hAnsi="Times New Roman" w:cs="Times New Roman"/>
                <w:b w:val="0"/>
                <w:color w:val="000000" w:themeColor="text1"/>
                <w:sz w:val="24"/>
                <w:szCs w:val="24"/>
                <w:lang w:val="pt-PT" w:eastAsia="pt-PT" w:bidi="pt-PT"/>
              </w:rPr>
              <w:t>)</w:t>
            </w:r>
            <w:r>
              <w:rPr>
                <w:rFonts w:ascii="Times New Roman" w:eastAsia="Arial" w:hAnsi="Times New Roman" w:cs="Times New Roman"/>
                <w:b w:val="0"/>
                <w:color w:val="000000" w:themeColor="text1"/>
                <w:sz w:val="24"/>
                <w:szCs w:val="24"/>
                <w:lang w:val="pt-PT" w:eastAsia="pt-PT" w:bidi="pt-PT"/>
              </w:rPr>
              <w:t xml:space="preserve">, em parceria com o </w:t>
            </w:r>
            <w:r w:rsidR="00041277">
              <w:rPr>
                <w:rFonts w:ascii="Times New Roman" w:eastAsia="Arial" w:hAnsi="Times New Roman" w:cs="Times New Roman"/>
                <w:b w:val="0"/>
                <w:color w:val="000000" w:themeColor="text1"/>
                <w:sz w:val="24"/>
                <w:szCs w:val="24"/>
                <w:lang w:val="pt-PT" w:eastAsia="pt-PT" w:bidi="pt-PT"/>
              </w:rPr>
              <w:t>Núcleo de Atendimento às Pessoas com Necessidade Específicas (</w:t>
            </w:r>
            <w:r w:rsidRPr="00A76DAB">
              <w:rPr>
                <w:rFonts w:ascii="Times New Roman" w:eastAsia="Arial" w:hAnsi="Times New Roman" w:cs="Times New Roman"/>
                <w:color w:val="000000" w:themeColor="text1"/>
                <w:sz w:val="24"/>
                <w:szCs w:val="24"/>
                <w:lang w:val="pt-PT" w:eastAsia="pt-PT" w:bidi="pt-PT"/>
              </w:rPr>
              <w:t>NAPNE</w:t>
            </w:r>
            <w:r w:rsidR="00041277">
              <w:rPr>
                <w:rFonts w:ascii="Times New Roman" w:eastAsia="Arial" w:hAnsi="Times New Roman" w:cs="Times New Roman"/>
                <w:b w:val="0"/>
                <w:color w:val="000000" w:themeColor="text1"/>
                <w:sz w:val="24"/>
                <w:szCs w:val="24"/>
                <w:lang w:val="pt-PT" w:eastAsia="pt-PT" w:bidi="pt-PT"/>
              </w:rPr>
              <w:t>).</w:t>
            </w:r>
          </w:p>
          <w:p w:rsidR="00A92D04" w:rsidRPr="00D8355E" w:rsidRDefault="00A92D04" w:rsidP="00A92D04">
            <w:pPr>
              <w:jc w:val="both"/>
              <w:rPr>
                <w:rFonts w:ascii="Times New Roman" w:eastAsia="Arial" w:hAnsi="Times New Roman" w:cs="Times New Roman"/>
                <w:b/>
                <w:sz w:val="24"/>
                <w:szCs w:val="24"/>
                <w:lang w:eastAsia="pt-PT" w:bidi="pt-PT"/>
              </w:rPr>
            </w:pPr>
          </w:p>
          <w:p w:rsidR="00A92D04" w:rsidRPr="00A76DAB" w:rsidRDefault="00A92D04" w:rsidP="00A76DAB">
            <w:pPr>
              <w:pStyle w:val="Ttulo1"/>
              <w:shd w:val="clear" w:color="auto" w:fill="FFFFFF"/>
              <w:spacing w:before="0"/>
              <w:contextualSpacing/>
              <w:jc w:val="right"/>
              <w:textAlignment w:val="baseline"/>
              <w:outlineLvl w:val="0"/>
              <w:rPr>
                <w:rFonts w:ascii="Times New Roman" w:hAnsi="Times New Roman" w:cs="Times New Roman"/>
                <w:b w:val="0"/>
                <w:color w:val="000000" w:themeColor="text1"/>
                <w:sz w:val="24"/>
                <w:szCs w:val="24"/>
                <w:lang w:eastAsia="pt-BR"/>
              </w:rPr>
            </w:pPr>
            <w:r w:rsidRPr="00A76DAB">
              <w:rPr>
                <w:rFonts w:ascii="Times New Roman" w:eastAsia="Arial" w:hAnsi="Times New Roman" w:cs="Times New Roman"/>
                <w:b w:val="0"/>
                <w:color w:val="000000" w:themeColor="text1"/>
                <w:sz w:val="24"/>
                <w:szCs w:val="24"/>
                <w:lang w:val="pt-PT" w:eastAsia="pt-PT" w:bidi="pt-PT"/>
              </w:rPr>
              <w:t>Francisco Eugênio Dantas Júnior</w:t>
            </w:r>
          </w:p>
        </w:tc>
        <w:tc>
          <w:tcPr>
            <w:tcW w:w="1418" w:type="dxa"/>
            <w:shd w:val="clear" w:color="auto" w:fill="FFFFFF" w:themeFill="background1"/>
          </w:tcPr>
          <w:p w:rsidR="00A92D04" w:rsidRDefault="00A92D04"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04/11/2020</w:t>
            </w:r>
          </w:p>
        </w:tc>
        <w:tc>
          <w:tcPr>
            <w:tcW w:w="1275" w:type="dxa"/>
            <w:shd w:val="clear" w:color="auto" w:fill="FFFFFF" w:themeFill="background1"/>
          </w:tcPr>
          <w:p w:rsidR="00A92D04" w:rsidRDefault="00777366" w:rsidP="00777366">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92D04" w:rsidRPr="00576CA3" w:rsidTr="00816180">
        <w:trPr>
          <w:trHeight w:val="1087"/>
        </w:trPr>
        <w:tc>
          <w:tcPr>
            <w:tcW w:w="709" w:type="dxa"/>
            <w:shd w:val="clear" w:color="auto" w:fill="FFFFFF" w:themeFill="background1"/>
          </w:tcPr>
          <w:p w:rsidR="00A92D04" w:rsidRPr="00576CA3" w:rsidRDefault="00A92D0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FF4C34" w:rsidRDefault="00FF4C34" w:rsidP="00FF4C34">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4A44F4">
              <w:rPr>
                <w:rFonts w:ascii="Times New Roman" w:hAnsi="Times New Roman" w:cs="Times New Roman"/>
                <w:color w:val="000000" w:themeColor="text1"/>
                <w:sz w:val="24"/>
                <w:szCs w:val="24"/>
                <w:lang w:eastAsia="pt-BR"/>
              </w:rPr>
              <w:t>Olá comunidade acadêmica, do IFCE Campus Horizonte</w:t>
            </w:r>
            <w:r>
              <w:rPr>
                <w:rFonts w:ascii="Times New Roman" w:hAnsi="Times New Roman" w:cs="Times New Roman"/>
                <w:color w:val="000000" w:themeColor="text1"/>
                <w:sz w:val="24"/>
                <w:szCs w:val="24"/>
                <w:lang w:eastAsia="pt-BR"/>
              </w:rPr>
              <w:t xml:space="preserve"> e comunidade em geral</w:t>
            </w:r>
            <w:r w:rsidRPr="004A44F4">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 xml:space="preserve">está semana será dedicada ao Dia Mundial do Braille, data muito significativa para comunidade de cegos. Portanto, convido a todos vocês </w:t>
            </w:r>
            <w:proofErr w:type="gramStart"/>
            <w:r>
              <w:rPr>
                <w:rFonts w:ascii="Times New Roman" w:hAnsi="Times New Roman" w:cs="Times New Roman"/>
                <w:color w:val="000000" w:themeColor="text1"/>
                <w:sz w:val="24"/>
                <w:szCs w:val="24"/>
                <w:lang w:eastAsia="pt-BR"/>
              </w:rPr>
              <w:t>a</w:t>
            </w:r>
            <w:proofErr w:type="gramEnd"/>
            <w:r>
              <w:rPr>
                <w:rFonts w:ascii="Times New Roman" w:hAnsi="Times New Roman" w:cs="Times New Roman"/>
                <w:color w:val="000000" w:themeColor="text1"/>
                <w:sz w:val="24"/>
                <w:szCs w:val="24"/>
                <w:lang w:eastAsia="pt-BR"/>
              </w:rPr>
              <w:t xml:space="preserve"> conhecerem um pouco mais sobre esta data.</w:t>
            </w:r>
          </w:p>
          <w:p w:rsidR="00B52D02" w:rsidRDefault="00B52D02" w:rsidP="00FF4C34">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B52D02" w:rsidRPr="00225286" w:rsidRDefault="00B52D02" w:rsidP="00B52D02">
            <w:pPr>
              <w:shd w:val="clear" w:color="auto" w:fill="FFFFFF"/>
              <w:jc w:val="center"/>
              <w:textAlignment w:val="baseline"/>
              <w:outlineLvl w:val="0"/>
              <w:rPr>
                <w:rFonts w:ascii="Times New Roman" w:hAnsi="Times New Roman" w:cs="Times New Roman"/>
                <w:color w:val="000000" w:themeColor="text1"/>
                <w:sz w:val="24"/>
                <w:szCs w:val="24"/>
                <w:lang w:eastAsia="pt-BR"/>
              </w:rPr>
            </w:pPr>
            <w:r w:rsidRPr="00225286">
              <w:rPr>
                <w:rFonts w:ascii="Times New Roman" w:hAnsi="Times New Roman" w:cs="Times New Roman"/>
                <w:noProof/>
                <w:lang w:eastAsia="pt-BR"/>
              </w:rPr>
              <w:drawing>
                <wp:inline distT="0" distB="0" distL="0" distR="0" wp14:anchorId="35880D5A" wp14:editId="3F750E7C">
                  <wp:extent cx="4848225" cy="1076325"/>
                  <wp:effectExtent l="0" t="0" r="9525" b="9525"/>
                  <wp:docPr id="50" name="Imagem 50" descr="Dia Mundial do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 Mundial do Braill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64815" cy="1080008"/>
                          </a:xfrm>
                          <a:prstGeom prst="rect">
                            <a:avLst/>
                          </a:prstGeom>
                          <a:noFill/>
                          <a:ln>
                            <a:noFill/>
                          </a:ln>
                        </pic:spPr>
                      </pic:pic>
                    </a:graphicData>
                  </a:graphic>
                </wp:inline>
              </w:drawing>
            </w:r>
          </w:p>
          <w:p w:rsidR="00B52D02" w:rsidRPr="00B52D02" w:rsidRDefault="00B52D02" w:rsidP="00B52D02">
            <w:pPr>
              <w:shd w:val="clear" w:color="auto" w:fill="FFFFFF"/>
              <w:jc w:val="center"/>
              <w:textAlignment w:val="baseline"/>
              <w:outlineLvl w:val="0"/>
              <w:rPr>
                <w:rFonts w:ascii="Times New Roman" w:hAnsi="Times New Roman" w:cs="Times New Roman"/>
                <w:color w:val="000000" w:themeColor="text1"/>
                <w:sz w:val="20"/>
                <w:szCs w:val="20"/>
                <w:lang w:eastAsia="pt-BR"/>
              </w:rPr>
            </w:pPr>
            <w:r w:rsidRPr="00B52D02">
              <w:rPr>
                <w:rFonts w:ascii="Times New Roman" w:hAnsi="Times New Roman" w:cs="Times New Roman"/>
                <w:color w:val="000000" w:themeColor="text1"/>
                <w:sz w:val="20"/>
                <w:szCs w:val="20"/>
                <w:lang w:eastAsia="pt-BR"/>
              </w:rPr>
              <w:t>Fonte: http://portal1.iff.edu.br/banners-outros/braille-bannercampi.jpg/view</w:t>
            </w:r>
          </w:p>
          <w:p w:rsidR="00FF4C34" w:rsidRDefault="00FF4C34" w:rsidP="00FF4C34">
            <w:pPr>
              <w:shd w:val="clear" w:color="auto" w:fill="FFFFFF"/>
              <w:jc w:val="both"/>
              <w:textAlignment w:val="baseline"/>
              <w:outlineLvl w:val="0"/>
              <w:rPr>
                <w:rFonts w:ascii="Times New Roman" w:hAnsi="Times New Roman" w:cs="Times New Roman"/>
                <w:bCs/>
                <w:color w:val="000000" w:themeColor="text1"/>
                <w:sz w:val="24"/>
                <w:szCs w:val="24"/>
                <w:shd w:val="clear" w:color="auto" w:fill="FFFFFF"/>
              </w:rPr>
            </w:pPr>
          </w:p>
          <w:p w:rsidR="00FF4C34" w:rsidRDefault="00FF4C34" w:rsidP="00FF4C34">
            <w:pPr>
              <w:shd w:val="clear" w:color="auto" w:fill="FFFFFF"/>
              <w:jc w:val="both"/>
              <w:textAlignment w:val="baseline"/>
              <w:outlineLvl w:val="0"/>
              <w:rPr>
                <w:rFonts w:ascii="Times New Roman" w:hAnsi="Times New Roman" w:cs="Times New Roman"/>
                <w:bCs/>
                <w:color w:val="000000" w:themeColor="text1"/>
                <w:sz w:val="24"/>
                <w:szCs w:val="24"/>
                <w:shd w:val="clear" w:color="auto" w:fill="FFFFFF"/>
              </w:rPr>
            </w:pPr>
            <w:r w:rsidRPr="00FF4C34">
              <w:rPr>
                <w:rFonts w:ascii="Times New Roman" w:hAnsi="Times New Roman" w:cs="Times New Roman"/>
                <w:bCs/>
                <w:color w:val="000000" w:themeColor="text1"/>
                <w:sz w:val="24"/>
                <w:szCs w:val="24"/>
                <w:shd w:val="clear" w:color="auto" w:fill="FFFFFF"/>
              </w:rPr>
              <w:t xml:space="preserve">O Braille, sistema de leitura com o tato para cegos, foi inventado pelo francês Louis Braille, que perdeu a visão aos </w:t>
            </w:r>
            <w:proofErr w:type="gramStart"/>
            <w:r w:rsidRPr="00FF4C34">
              <w:rPr>
                <w:rFonts w:ascii="Times New Roman" w:hAnsi="Times New Roman" w:cs="Times New Roman"/>
                <w:bCs/>
                <w:color w:val="000000" w:themeColor="text1"/>
                <w:sz w:val="24"/>
                <w:szCs w:val="24"/>
                <w:shd w:val="clear" w:color="auto" w:fill="FFFFFF"/>
              </w:rPr>
              <w:t>3</w:t>
            </w:r>
            <w:proofErr w:type="gramEnd"/>
            <w:r w:rsidRPr="00FF4C34">
              <w:rPr>
                <w:rFonts w:ascii="Times New Roman" w:hAnsi="Times New Roman" w:cs="Times New Roman"/>
                <w:bCs/>
                <w:color w:val="000000" w:themeColor="text1"/>
                <w:sz w:val="24"/>
                <w:szCs w:val="24"/>
                <w:shd w:val="clear" w:color="auto" w:fill="FFFFFF"/>
              </w:rPr>
              <w:t xml:space="preserve"> anos de idade, ao ferir, com uma ferramenta pontiaguda, o seu olho esquerdo enquanto brincava na oficina de seu pai. Uma infecção gerada no tal ferimento alastrou-se para o olho direito, causando a cegueira total de Louis.</w:t>
            </w:r>
          </w:p>
          <w:p w:rsidR="00FF4C34" w:rsidRDefault="00FF4C34" w:rsidP="00FF4C34">
            <w:pPr>
              <w:shd w:val="clear" w:color="auto" w:fill="FFFFFF"/>
              <w:jc w:val="both"/>
              <w:textAlignment w:val="baseline"/>
              <w:outlineLvl w:val="0"/>
              <w:rPr>
                <w:rFonts w:ascii="Times New Roman" w:hAnsi="Times New Roman" w:cs="Times New Roman"/>
                <w:bCs/>
                <w:color w:val="000000" w:themeColor="text1"/>
                <w:sz w:val="24"/>
                <w:szCs w:val="24"/>
                <w:shd w:val="clear" w:color="auto" w:fill="FFFFFF"/>
              </w:rPr>
            </w:pPr>
          </w:p>
          <w:p w:rsidR="00FF4C34" w:rsidRPr="00B52D02" w:rsidRDefault="00FF4C34" w:rsidP="00FF4C34">
            <w:pPr>
              <w:shd w:val="clear" w:color="auto" w:fill="FFFFFF"/>
              <w:jc w:val="both"/>
              <w:textAlignment w:val="baseline"/>
              <w:outlineLvl w:val="0"/>
              <w:rPr>
                <w:rFonts w:ascii="Times New Roman" w:hAnsi="Times New Roman" w:cs="Times New Roman"/>
                <w:color w:val="000000" w:themeColor="text1"/>
                <w:sz w:val="20"/>
                <w:szCs w:val="20"/>
                <w:lang w:eastAsia="pt-BR"/>
              </w:rPr>
            </w:pPr>
            <w:r>
              <w:rPr>
                <w:rFonts w:ascii="Times New Roman" w:hAnsi="Times New Roman" w:cs="Times New Roman"/>
                <w:bCs/>
                <w:color w:val="000000" w:themeColor="text1"/>
                <w:sz w:val="24"/>
                <w:szCs w:val="24"/>
                <w:shd w:val="clear" w:color="auto" w:fill="FFFFFF"/>
              </w:rPr>
              <w:t xml:space="preserve">Fonte: </w:t>
            </w:r>
            <w:r w:rsidR="00B52D02" w:rsidRPr="00B52D02">
              <w:rPr>
                <w:rFonts w:ascii="Times New Roman" w:hAnsi="Times New Roman" w:cs="Times New Roman"/>
                <w:bCs/>
                <w:color w:val="000000" w:themeColor="text1"/>
                <w:sz w:val="20"/>
                <w:szCs w:val="20"/>
                <w:shd w:val="clear" w:color="auto" w:fill="FFFFFF"/>
              </w:rPr>
              <w:t>http://portal1.iff.edu.br/banners-outros/banner_pg_principal_dia_braille_jan_2016.jpg/view</w:t>
            </w:r>
          </w:p>
          <w:p w:rsidR="00FF4C34" w:rsidRDefault="00FF4C34" w:rsidP="00FF4C34">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FF4C34" w:rsidRDefault="00FF4C34" w:rsidP="00FF4C34">
            <w:pPr>
              <w:shd w:val="clear" w:color="auto" w:fill="FFFFFF"/>
              <w:jc w:val="both"/>
              <w:textAlignment w:val="baseline"/>
              <w:outlineLvl w:val="0"/>
              <w:rPr>
                <w:rFonts w:ascii="Times New Roman" w:eastAsia="Times New Roman" w:hAnsi="Times New Roman" w:cs="Times New Roman"/>
                <w:bCs/>
                <w:color w:val="000000" w:themeColor="text1"/>
                <w:kern w:val="36"/>
                <w:sz w:val="24"/>
                <w:szCs w:val="24"/>
                <w:bdr w:val="none" w:sz="0" w:space="0" w:color="auto" w:frame="1"/>
                <w:lang w:eastAsia="pt-BR"/>
              </w:rPr>
            </w:pPr>
          </w:p>
          <w:p w:rsidR="00A92D04" w:rsidRDefault="00A92D04" w:rsidP="00966A26">
            <w:pPr>
              <w:pStyle w:val="Ttulo1"/>
              <w:shd w:val="clear" w:color="auto" w:fill="FFFFFF"/>
              <w:spacing w:before="0"/>
              <w:contextualSpacing/>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A92D04" w:rsidRDefault="00FF4C34" w:rsidP="00225286">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04/11/202</w:t>
            </w:r>
            <w:r w:rsidR="00225286">
              <w:rPr>
                <w:rFonts w:ascii="Times New Roman" w:hAnsi="Times New Roman" w:cs="Times New Roman"/>
                <w:b/>
                <w:color w:val="000000" w:themeColor="text1"/>
                <w:sz w:val="24"/>
                <w:szCs w:val="24"/>
              </w:rPr>
              <w:t>1</w:t>
            </w:r>
          </w:p>
        </w:tc>
        <w:tc>
          <w:tcPr>
            <w:tcW w:w="1275" w:type="dxa"/>
            <w:shd w:val="clear" w:color="auto" w:fill="FFFFFF" w:themeFill="background1"/>
          </w:tcPr>
          <w:p w:rsidR="00A92D04" w:rsidRPr="00777366" w:rsidRDefault="00777366" w:rsidP="00777366">
            <w:pPr>
              <w:jc w:val="center"/>
              <w:rPr>
                <w:rFonts w:ascii="Times New Roman" w:hAnsi="Times New Roman" w:cs="Times New Roman"/>
                <w:b/>
                <w:sz w:val="24"/>
                <w:szCs w:val="24"/>
                <w:highlight w:val="yellow"/>
              </w:rPr>
            </w:pPr>
            <w:r w:rsidRPr="00777366">
              <w:rPr>
                <w:rFonts w:ascii="Times New Roman" w:hAnsi="Times New Roman" w:cs="Times New Roman"/>
                <w:b/>
                <w:highlight w:val="green"/>
              </w:rPr>
              <w:t>Ação realizada</w:t>
            </w:r>
          </w:p>
        </w:tc>
      </w:tr>
      <w:tr w:rsidR="00A92D04" w:rsidRPr="00576CA3" w:rsidTr="00816180">
        <w:trPr>
          <w:trHeight w:val="1087"/>
        </w:trPr>
        <w:tc>
          <w:tcPr>
            <w:tcW w:w="709" w:type="dxa"/>
            <w:shd w:val="clear" w:color="auto" w:fill="FFFFFF" w:themeFill="background1"/>
          </w:tcPr>
          <w:p w:rsidR="00A92D04" w:rsidRPr="00576CA3" w:rsidRDefault="00A92D0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225286" w:rsidRPr="00225286" w:rsidRDefault="00225286" w:rsidP="00225286">
            <w:pPr>
              <w:pStyle w:val="Ttulo1"/>
              <w:shd w:val="clear" w:color="auto" w:fill="F9F9F9"/>
              <w:spacing w:before="0"/>
              <w:jc w:val="both"/>
              <w:outlineLvl w:val="0"/>
              <w:rPr>
                <w:rFonts w:ascii="Times New Roman" w:eastAsia="Times New Roman" w:hAnsi="Times New Roman" w:cs="Times New Roman"/>
                <w:b w:val="0"/>
                <w:bCs w:val="0"/>
                <w:color w:val="auto"/>
                <w:kern w:val="36"/>
                <w:sz w:val="24"/>
                <w:szCs w:val="24"/>
                <w:lang w:eastAsia="pt-BR"/>
              </w:rPr>
            </w:pPr>
            <w:r w:rsidRPr="00225286">
              <w:rPr>
                <w:rFonts w:ascii="Times New Roman" w:hAnsi="Times New Roman" w:cs="Times New Roman"/>
                <w:b w:val="0"/>
                <w:color w:val="000000" w:themeColor="text1"/>
                <w:sz w:val="24"/>
                <w:szCs w:val="24"/>
                <w:lang w:eastAsia="pt-BR"/>
              </w:rPr>
              <w:t xml:space="preserve">Olá Comunidade Acadêmica do IFCE- Campus Horizonte e comunidade em geral, vamos conhecer a </w:t>
            </w:r>
            <w:r w:rsidRPr="00225286">
              <w:rPr>
                <w:rFonts w:ascii="Times New Roman" w:eastAsia="Times New Roman" w:hAnsi="Times New Roman" w:cs="Times New Roman"/>
                <w:b w:val="0"/>
                <w:bCs w:val="0"/>
                <w:color w:val="000000" w:themeColor="text1"/>
                <w:kern w:val="36"/>
                <w:sz w:val="24"/>
                <w:szCs w:val="24"/>
                <w:lang w:eastAsia="pt-BR"/>
              </w:rPr>
              <w:t xml:space="preserve">História de Louis Braille, </w:t>
            </w:r>
            <w:r w:rsidRPr="00225286">
              <w:rPr>
                <w:rFonts w:ascii="Times New Roman" w:hAnsi="Times New Roman" w:cs="Times New Roman"/>
                <w:b w:val="0"/>
                <w:color w:val="000000" w:themeColor="text1"/>
                <w:sz w:val="24"/>
                <w:szCs w:val="24"/>
                <w:shd w:val="clear" w:color="auto" w:fill="FFFFFF"/>
              </w:rPr>
              <w:t>criador do sistema de leitura para cegos que recebeu seu nome, </w:t>
            </w:r>
            <w:r w:rsidRPr="00225286">
              <w:rPr>
                <w:rFonts w:ascii="Times New Roman" w:hAnsi="Times New Roman" w:cs="Times New Roman"/>
                <w:b w:val="0"/>
                <w:bCs w:val="0"/>
                <w:color w:val="000000" w:themeColor="text1"/>
                <w:sz w:val="24"/>
                <w:szCs w:val="24"/>
                <w:shd w:val="clear" w:color="auto" w:fill="FFFFFF"/>
              </w:rPr>
              <w:t>braile</w:t>
            </w:r>
            <w:r w:rsidRPr="00225286">
              <w:rPr>
                <w:rFonts w:ascii="Times New Roman" w:hAnsi="Times New Roman" w:cs="Times New Roman"/>
                <w:b w:val="0"/>
                <w:color w:val="202124"/>
                <w:sz w:val="24"/>
                <w:szCs w:val="24"/>
                <w:shd w:val="clear" w:color="auto" w:fill="FFFFFF"/>
              </w:rPr>
              <w:t xml:space="preserve">, </w:t>
            </w:r>
            <w:r w:rsidRPr="00225286">
              <w:rPr>
                <w:rFonts w:ascii="Times New Roman" w:eastAsia="Times New Roman" w:hAnsi="Times New Roman" w:cs="Times New Roman"/>
                <w:b w:val="0"/>
                <w:bCs w:val="0"/>
                <w:color w:val="auto"/>
                <w:kern w:val="36"/>
                <w:sz w:val="24"/>
                <w:szCs w:val="24"/>
                <w:lang w:eastAsia="pt-BR"/>
              </w:rPr>
              <w:t xml:space="preserve">em forma de Animação, </w:t>
            </w:r>
            <w:r w:rsidRPr="00225286">
              <w:rPr>
                <w:rFonts w:ascii="Times New Roman" w:eastAsia="Times New Roman" w:hAnsi="Times New Roman" w:cs="Times New Roman"/>
                <w:b w:val="0"/>
                <w:iCs/>
                <w:color w:val="000000" w:themeColor="text1"/>
                <w:sz w:val="24"/>
                <w:szCs w:val="24"/>
                <w:lang w:eastAsia="pt-BR"/>
              </w:rPr>
              <w:t>Disponível em: &lt;</w:t>
            </w:r>
            <w:r w:rsidRPr="00225286">
              <w:rPr>
                <w:b w:val="0"/>
              </w:rPr>
              <w:t xml:space="preserve"> </w:t>
            </w:r>
            <w:proofErr w:type="gramStart"/>
            <w:r w:rsidRPr="00225286">
              <w:rPr>
                <w:rFonts w:ascii="Times New Roman" w:eastAsia="Times New Roman" w:hAnsi="Times New Roman" w:cs="Times New Roman"/>
                <w:b w:val="0"/>
                <w:iCs/>
                <w:color w:val="000000" w:themeColor="text1"/>
                <w:sz w:val="24"/>
                <w:szCs w:val="24"/>
                <w:lang w:eastAsia="pt-BR"/>
              </w:rPr>
              <w:t>https</w:t>
            </w:r>
            <w:proofErr w:type="gramEnd"/>
            <w:r w:rsidRPr="00225286">
              <w:rPr>
                <w:rFonts w:ascii="Times New Roman" w:eastAsia="Times New Roman" w:hAnsi="Times New Roman" w:cs="Times New Roman"/>
                <w:b w:val="0"/>
                <w:iCs/>
                <w:color w:val="000000" w:themeColor="text1"/>
                <w:sz w:val="24"/>
                <w:szCs w:val="24"/>
                <w:lang w:eastAsia="pt-BR"/>
              </w:rPr>
              <w:t>://www.youtube.com/watch?v=Pl6xTzS_</w:t>
            </w:r>
            <w:proofErr w:type="gramStart"/>
            <w:r w:rsidRPr="00225286">
              <w:rPr>
                <w:rFonts w:ascii="Times New Roman" w:eastAsia="Times New Roman" w:hAnsi="Times New Roman" w:cs="Times New Roman"/>
                <w:b w:val="0"/>
                <w:iCs/>
                <w:color w:val="000000" w:themeColor="text1"/>
                <w:sz w:val="24"/>
                <w:szCs w:val="24"/>
                <w:lang w:eastAsia="pt-BR"/>
              </w:rPr>
              <w:t>rCU</w:t>
            </w:r>
            <w:proofErr w:type="gramEnd"/>
            <w:r w:rsidRPr="00225286">
              <w:rPr>
                <w:b w:val="0"/>
              </w:rPr>
              <w:t xml:space="preserve"> </w:t>
            </w:r>
            <w:r w:rsidRPr="00225286">
              <w:rPr>
                <w:rFonts w:ascii="Times New Roman" w:eastAsia="Times New Roman" w:hAnsi="Times New Roman" w:cs="Times New Roman"/>
                <w:b w:val="0"/>
                <w:iCs/>
                <w:color w:val="000000" w:themeColor="text1"/>
                <w:sz w:val="24"/>
                <w:szCs w:val="24"/>
                <w:lang w:eastAsia="pt-BR"/>
              </w:rPr>
              <w:t>&gt;.</w:t>
            </w:r>
          </w:p>
          <w:p w:rsidR="00A92D04" w:rsidRDefault="00A92D04" w:rsidP="00225286">
            <w:pPr>
              <w:pStyle w:val="Ttulo1"/>
              <w:shd w:val="clear" w:color="auto" w:fill="FFFFFF"/>
              <w:spacing w:before="0"/>
              <w:contextualSpacing/>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A92D04" w:rsidRDefault="00225286"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05/11/2021</w:t>
            </w:r>
          </w:p>
        </w:tc>
        <w:tc>
          <w:tcPr>
            <w:tcW w:w="1275" w:type="dxa"/>
            <w:shd w:val="clear" w:color="auto" w:fill="FFFFFF" w:themeFill="background1"/>
          </w:tcPr>
          <w:p w:rsidR="00A92D04" w:rsidRDefault="00777366" w:rsidP="00777366">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92D04" w:rsidRPr="00576CA3" w:rsidTr="00816180">
        <w:trPr>
          <w:trHeight w:val="1087"/>
        </w:trPr>
        <w:tc>
          <w:tcPr>
            <w:tcW w:w="709" w:type="dxa"/>
            <w:shd w:val="clear" w:color="auto" w:fill="FFFFFF" w:themeFill="background1"/>
          </w:tcPr>
          <w:p w:rsidR="00A92D04" w:rsidRPr="00576CA3" w:rsidRDefault="00A92D0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294576" w:rsidRPr="00294576" w:rsidRDefault="00294576" w:rsidP="00294576">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B15C02">
              <w:rPr>
                <w:rFonts w:ascii="Times New Roman" w:hAnsi="Times New Roman" w:cs="Times New Roman"/>
                <w:color w:val="000000" w:themeColor="text1"/>
                <w:sz w:val="24"/>
                <w:szCs w:val="24"/>
                <w:lang w:eastAsia="pt-BR"/>
              </w:rPr>
              <w:t>Olá Comunidade Acadêmica do IFCE- Campus Horizonte</w:t>
            </w:r>
            <w:r>
              <w:rPr>
                <w:rFonts w:ascii="Times New Roman" w:hAnsi="Times New Roman" w:cs="Times New Roman"/>
                <w:color w:val="000000" w:themeColor="text1"/>
                <w:sz w:val="24"/>
                <w:szCs w:val="24"/>
                <w:lang w:eastAsia="pt-BR"/>
              </w:rPr>
              <w:t xml:space="preserve"> e comunidade em geral</w:t>
            </w:r>
            <w:r w:rsidRPr="00B15C02">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esta semana do Dia Mundial do Braille</w:t>
            </w:r>
            <w:r w:rsidRPr="00B15C02">
              <w:rPr>
                <w:rFonts w:ascii="Times New Roman" w:hAnsi="Times New Roman" w:cs="Times New Roman"/>
                <w:color w:val="000000" w:themeColor="text1"/>
                <w:sz w:val="24"/>
                <w:szCs w:val="24"/>
                <w:lang w:eastAsia="pt-BR"/>
              </w:rPr>
              <w:t xml:space="preserve"> queremos convidá-lo a refletir sobre o artigo de opinião de </w:t>
            </w:r>
            <w:r>
              <w:rPr>
                <w:rFonts w:ascii="Times New Roman" w:hAnsi="Times New Roman" w:cs="Times New Roman"/>
                <w:color w:val="000000" w:themeColor="text1"/>
                <w:sz w:val="24"/>
                <w:szCs w:val="24"/>
                <w:lang w:eastAsia="pt-BR"/>
              </w:rPr>
              <w:t xml:space="preserve">Fernando Freitas, intitulado: Dia Mundial do Braille: 200 anos de alfabetização e independência. </w:t>
            </w:r>
          </w:p>
          <w:p w:rsidR="00294576" w:rsidRPr="00294576" w:rsidRDefault="00294576" w:rsidP="00294576">
            <w:pPr>
              <w:shd w:val="clear" w:color="auto" w:fill="FFFFFF"/>
              <w:spacing w:after="360"/>
              <w:jc w:val="both"/>
              <w:rPr>
                <w:rFonts w:ascii="Times New Roman" w:eastAsia="Times New Roman" w:hAnsi="Times New Roman" w:cs="Times New Roman"/>
                <w:color w:val="000000" w:themeColor="text1"/>
                <w:sz w:val="24"/>
                <w:szCs w:val="24"/>
                <w:lang w:eastAsia="pt-BR"/>
              </w:rPr>
            </w:pPr>
            <w:r w:rsidRPr="00294576">
              <w:rPr>
                <w:rFonts w:ascii="Times New Roman" w:eastAsia="Times New Roman" w:hAnsi="Times New Roman" w:cs="Times New Roman"/>
                <w:color w:val="000000" w:themeColor="text1"/>
                <w:sz w:val="24"/>
                <w:szCs w:val="24"/>
                <w:lang w:eastAsia="pt-BR"/>
              </w:rPr>
              <w:t>No dia 4 de janeiro é celebrado o Dia Mundial do Braille! O sistema de escrita e leitura em relevo criado pelo francês Louis Braille no início do século XIX mudou para sempre a história das pessoas com deficiência visual e continua sendo imprescindível até hoje!</w:t>
            </w:r>
          </w:p>
          <w:p w:rsidR="00294576" w:rsidRPr="00294576" w:rsidRDefault="00294576" w:rsidP="00294576">
            <w:pPr>
              <w:shd w:val="clear" w:color="auto" w:fill="FFFFFF"/>
              <w:spacing w:after="360"/>
              <w:jc w:val="both"/>
              <w:rPr>
                <w:rFonts w:ascii="Times New Roman" w:eastAsia="Times New Roman" w:hAnsi="Times New Roman" w:cs="Times New Roman"/>
                <w:color w:val="000000" w:themeColor="text1"/>
                <w:sz w:val="24"/>
                <w:szCs w:val="24"/>
                <w:lang w:eastAsia="pt-BR"/>
              </w:rPr>
            </w:pPr>
            <w:r w:rsidRPr="00294576">
              <w:rPr>
                <w:rFonts w:ascii="Times New Roman" w:eastAsia="Times New Roman" w:hAnsi="Times New Roman" w:cs="Times New Roman"/>
                <w:color w:val="000000" w:themeColor="text1"/>
                <w:sz w:val="24"/>
                <w:szCs w:val="24"/>
                <w:lang w:eastAsia="pt-BR"/>
              </w:rPr>
              <w:t xml:space="preserve">Mesmo com o avanço de recursos de acessibilidade como o livro digital acessível (como o </w:t>
            </w:r>
            <w:proofErr w:type="gramStart"/>
            <w:r w:rsidRPr="00294576">
              <w:rPr>
                <w:rFonts w:ascii="Times New Roman" w:eastAsia="Times New Roman" w:hAnsi="Times New Roman" w:cs="Times New Roman"/>
                <w:color w:val="000000" w:themeColor="text1"/>
                <w:sz w:val="24"/>
                <w:szCs w:val="24"/>
                <w:lang w:eastAsia="pt-BR"/>
              </w:rPr>
              <w:t>ePUB3</w:t>
            </w:r>
            <w:proofErr w:type="gramEnd"/>
            <w:r w:rsidRPr="00294576">
              <w:rPr>
                <w:rFonts w:ascii="Times New Roman" w:eastAsia="Times New Roman" w:hAnsi="Times New Roman" w:cs="Times New Roman"/>
                <w:color w:val="000000" w:themeColor="text1"/>
                <w:sz w:val="24"/>
                <w:szCs w:val="24"/>
                <w:lang w:eastAsia="pt-BR"/>
              </w:rPr>
              <w:t xml:space="preserve">) ou </w:t>
            </w:r>
            <w:proofErr w:type="spellStart"/>
            <w:r w:rsidRPr="00294576">
              <w:rPr>
                <w:rFonts w:ascii="Times New Roman" w:eastAsia="Times New Roman" w:hAnsi="Times New Roman" w:cs="Times New Roman"/>
                <w:color w:val="000000" w:themeColor="text1"/>
                <w:sz w:val="24"/>
                <w:szCs w:val="24"/>
                <w:lang w:eastAsia="pt-BR"/>
              </w:rPr>
              <w:t>audiolivro</w:t>
            </w:r>
            <w:proofErr w:type="spellEnd"/>
            <w:r w:rsidRPr="00294576">
              <w:rPr>
                <w:rFonts w:ascii="Times New Roman" w:eastAsia="Times New Roman" w:hAnsi="Times New Roman" w:cs="Times New Roman"/>
                <w:color w:val="000000" w:themeColor="text1"/>
                <w:sz w:val="24"/>
                <w:szCs w:val="24"/>
                <w:lang w:eastAsia="pt-BR"/>
              </w:rPr>
              <w:t>, o braile continua sendo uma ferramenta indispensável para a educação e inclusão social das pessoas cegas, principalmente na alfabetização das crianças.</w:t>
            </w:r>
          </w:p>
          <w:p w:rsidR="00294576" w:rsidRPr="00294576" w:rsidRDefault="00294576" w:rsidP="00294576">
            <w:pPr>
              <w:shd w:val="clear" w:color="auto" w:fill="FFFFFF"/>
              <w:spacing w:after="360"/>
              <w:jc w:val="both"/>
              <w:rPr>
                <w:rFonts w:ascii="Times New Roman" w:eastAsia="Times New Roman" w:hAnsi="Times New Roman" w:cs="Times New Roman"/>
                <w:color w:val="000000" w:themeColor="text1"/>
                <w:sz w:val="24"/>
                <w:szCs w:val="24"/>
                <w:lang w:eastAsia="pt-BR"/>
              </w:rPr>
            </w:pPr>
            <w:r w:rsidRPr="00294576">
              <w:rPr>
                <w:rFonts w:ascii="Times New Roman" w:eastAsia="Times New Roman" w:hAnsi="Times New Roman" w:cs="Times New Roman"/>
                <w:color w:val="000000" w:themeColor="text1"/>
                <w:sz w:val="24"/>
                <w:szCs w:val="24"/>
                <w:lang w:eastAsia="pt-BR"/>
              </w:rPr>
              <w:t>Isso porque o aprendizado dos pequenos depende da representação tátil dos símbolos da Matemática, Química, Física, Música, entre outras disciplinas. Além disso, os livros em braile trazem gráficos, mapas, figuras geométricas e outras ilustrações em relevo para que as crianças cegas tenham acesso às mesmas informações que os alunos que enxergam.</w:t>
            </w:r>
          </w:p>
          <w:p w:rsidR="00294576" w:rsidRPr="00294576" w:rsidRDefault="00294576" w:rsidP="00294576">
            <w:pPr>
              <w:shd w:val="clear" w:color="auto" w:fill="FFFFFF"/>
              <w:spacing w:after="360"/>
              <w:jc w:val="both"/>
              <w:rPr>
                <w:rFonts w:ascii="Times New Roman" w:eastAsia="Times New Roman" w:hAnsi="Times New Roman" w:cs="Times New Roman"/>
                <w:color w:val="000000" w:themeColor="text1"/>
                <w:sz w:val="24"/>
                <w:szCs w:val="24"/>
                <w:lang w:eastAsia="pt-BR"/>
              </w:rPr>
            </w:pPr>
            <w:r w:rsidRPr="00294576">
              <w:rPr>
                <w:rFonts w:ascii="Times New Roman" w:eastAsia="Times New Roman" w:hAnsi="Times New Roman" w:cs="Times New Roman"/>
                <w:color w:val="000000" w:themeColor="text1"/>
                <w:sz w:val="24"/>
                <w:szCs w:val="24"/>
                <w:lang w:eastAsia="pt-BR"/>
              </w:rPr>
              <w:t xml:space="preserve">A Ana Carolina, por exemplo, é uma das centenas de crianças atendidas pela Fundação </w:t>
            </w:r>
            <w:proofErr w:type="spellStart"/>
            <w:r w:rsidRPr="00294576">
              <w:rPr>
                <w:rFonts w:ascii="Times New Roman" w:eastAsia="Times New Roman" w:hAnsi="Times New Roman" w:cs="Times New Roman"/>
                <w:color w:val="000000" w:themeColor="text1"/>
                <w:sz w:val="24"/>
                <w:szCs w:val="24"/>
                <w:lang w:eastAsia="pt-BR"/>
              </w:rPr>
              <w:t>Dorina</w:t>
            </w:r>
            <w:proofErr w:type="spellEnd"/>
            <w:r w:rsidRPr="00294576">
              <w:rPr>
                <w:rFonts w:ascii="Times New Roman" w:eastAsia="Times New Roman" w:hAnsi="Times New Roman" w:cs="Times New Roman"/>
                <w:color w:val="000000" w:themeColor="text1"/>
                <w:sz w:val="24"/>
                <w:szCs w:val="24"/>
                <w:lang w:eastAsia="pt-BR"/>
              </w:rPr>
              <w:t xml:space="preserve"> que usam o sistema braile para estudar todas as matérias escolares e acompanhar o ritmo dos outros colegas de classe.</w:t>
            </w:r>
          </w:p>
          <w:p w:rsidR="00294576" w:rsidRPr="00294576" w:rsidRDefault="00294576" w:rsidP="00294576">
            <w:pPr>
              <w:jc w:val="both"/>
              <w:rPr>
                <w:rFonts w:ascii="Times New Roman" w:eastAsia="Times New Roman" w:hAnsi="Times New Roman" w:cs="Times New Roman"/>
                <w:color w:val="000000" w:themeColor="text1"/>
                <w:sz w:val="24"/>
                <w:szCs w:val="24"/>
                <w:lang w:eastAsia="pt-BR"/>
              </w:rPr>
            </w:pPr>
            <w:r w:rsidRPr="00294576">
              <w:rPr>
                <w:rFonts w:ascii="Times New Roman" w:eastAsia="Times New Roman" w:hAnsi="Times New Roman" w:cs="Times New Roman"/>
                <w:color w:val="000000" w:themeColor="text1"/>
                <w:sz w:val="24"/>
                <w:szCs w:val="24"/>
                <w:lang w:eastAsia="pt-BR"/>
              </w:rPr>
              <w:t xml:space="preserve">Materiais pedagógicos como o alfabeto braile de madeira são fundamentais para a alfabetização das crianças com deficiência visual, como a Ana </w:t>
            </w:r>
            <w:proofErr w:type="gramStart"/>
            <w:r w:rsidRPr="00294576">
              <w:rPr>
                <w:rFonts w:ascii="Times New Roman" w:eastAsia="Times New Roman" w:hAnsi="Times New Roman" w:cs="Times New Roman"/>
                <w:color w:val="000000" w:themeColor="text1"/>
                <w:sz w:val="24"/>
                <w:szCs w:val="24"/>
                <w:lang w:eastAsia="pt-BR"/>
              </w:rPr>
              <w:t>Carolina</w:t>
            </w:r>
            <w:proofErr w:type="gramEnd"/>
          </w:p>
          <w:p w:rsidR="00294576" w:rsidRPr="00294576" w:rsidRDefault="00294576" w:rsidP="00294576">
            <w:pPr>
              <w:shd w:val="clear" w:color="auto" w:fill="FFFFFF"/>
              <w:spacing w:after="360"/>
              <w:jc w:val="both"/>
              <w:rPr>
                <w:rFonts w:ascii="Times New Roman" w:eastAsia="Times New Roman" w:hAnsi="Times New Roman" w:cs="Times New Roman"/>
                <w:color w:val="000000" w:themeColor="text1"/>
                <w:sz w:val="24"/>
                <w:szCs w:val="24"/>
                <w:lang w:eastAsia="pt-BR"/>
              </w:rPr>
            </w:pPr>
            <w:r w:rsidRPr="00294576">
              <w:rPr>
                <w:rFonts w:ascii="Times New Roman" w:eastAsia="Times New Roman" w:hAnsi="Times New Roman" w:cs="Times New Roman"/>
                <w:color w:val="000000" w:themeColor="text1"/>
                <w:sz w:val="24"/>
                <w:szCs w:val="24"/>
                <w:lang w:eastAsia="pt-BR"/>
              </w:rPr>
              <w:t xml:space="preserve">“Toda criança que nasce cega ou perde a visão na primeira infância deveria ter garantido o direto de ser alfabetizada e de ter acesso a livros didáticos em braile. Ele é o único sistema natural de leitura e escrita que permite a representação do alfabeto, além de números e simbologias científica, fonética, musicografia e informática”, explica a coordenadora de revisão em braile da Fundação </w:t>
            </w:r>
            <w:proofErr w:type="spellStart"/>
            <w:r w:rsidRPr="00294576">
              <w:rPr>
                <w:rFonts w:ascii="Times New Roman" w:eastAsia="Times New Roman" w:hAnsi="Times New Roman" w:cs="Times New Roman"/>
                <w:color w:val="000000" w:themeColor="text1"/>
                <w:sz w:val="24"/>
                <w:szCs w:val="24"/>
                <w:lang w:eastAsia="pt-BR"/>
              </w:rPr>
              <w:t>Dorina</w:t>
            </w:r>
            <w:proofErr w:type="spellEnd"/>
            <w:r w:rsidRPr="00294576">
              <w:rPr>
                <w:rFonts w:ascii="Times New Roman" w:eastAsia="Times New Roman" w:hAnsi="Times New Roman" w:cs="Times New Roman"/>
                <w:color w:val="000000" w:themeColor="text1"/>
                <w:sz w:val="24"/>
                <w:szCs w:val="24"/>
                <w:lang w:eastAsia="pt-BR"/>
              </w:rPr>
              <w:t xml:space="preserve">, Regina de Oliveira. Ela é cega desde o </w:t>
            </w:r>
            <w:proofErr w:type="gramStart"/>
            <w:r w:rsidRPr="00294576">
              <w:rPr>
                <w:rFonts w:ascii="Times New Roman" w:eastAsia="Times New Roman" w:hAnsi="Times New Roman" w:cs="Times New Roman"/>
                <w:color w:val="000000" w:themeColor="text1"/>
                <w:sz w:val="24"/>
                <w:szCs w:val="24"/>
                <w:lang w:eastAsia="pt-BR"/>
              </w:rPr>
              <w:t>7</w:t>
            </w:r>
            <w:proofErr w:type="gramEnd"/>
            <w:r w:rsidRPr="00294576">
              <w:rPr>
                <w:rFonts w:ascii="Times New Roman" w:eastAsia="Times New Roman" w:hAnsi="Times New Roman" w:cs="Times New Roman"/>
                <w:color w:val="000000" w:themeColor="text1"/>
                <w:sz w:val="24"/>
                <w:szCs w:val="24"/>
                <w:lang w:eastAsia="pt-BR"/>
              </w:rPr>
              <w:t xml:space="preserve"> anos de idade e hoje integra os Conselhos </w:t>
            </w:r>
            <w:proofErr w:type="spellStart"/>
            <w:r w:rsidRPr="00294576">
              <w:rPr>
                <w:rFonts w:ascii="Times New Roman" w:eastAsia="Times New Roman" w:hAnsi="Times New Roman" w:cs="Times New Roman"/>
                <w:color w:val="000000" w:themeColor="text1"/>
                <w:sz w:val="24"/>
                <w:szCs w:val="24"/>
                <w:lang w:eastAsia="pt-BR"/>
              </w:rPr>
              <w:t>Iberoamericano</w:t>
            </w:r>
            <w:proofErr w:type="spellEnd"/>
            <w:r w:rsidRPr="00294576">
              <w:rPr>
                <w:rFonts w:ascii="Times New Roman" w:eastAsia="Times New Roman" w:hAnsi="Times New Roman" w:cs="Times New Roman"/>
                <w:color w:val="000000" w:themeColor="text1"/>
                <w:sz w:val="24"/>
                <w:szCs w:val="24"/>
                <w:lang w:eastAsia="pt-BR"/>
              </w:rPr>
              <w:t xml:space="preserve"> e Mundial do Braille.</w:t>
            </w:r>
          </w:p>
          <w:p w:rsidR="00294576" w:rsidRPr="00294576" w:rsidRDefault="00294576" w:rsidP="00294576">
            <w:pPr>
              <w:shd w:val="clear" w:color="auto" w:fill="FFFFFF"/>
              <w:jc w:val="both"/>
              <w:outlineLvl w:val="2"/>
              <w:rPr>
                <w:rFonts w:ascii="Times New Roman" w:eastAsia="Times New Roman" w:hAnsi="Times New Roman" w:cs="Times New Roman"/>
                <w:b/>
                <w:color w:val="000000" w:themeColor="text1"/>
                <w:sz w:val="24"/>
                <w:szCs w:val="24"/>
                <w:lang w:eastAsia="pt-BR"/>
              </w:rPr>
            </w:pPr>
            <w:r w:rsidRPr="00294576">
              <w:rPr>
                <w:rFonts w:ascii="Times New Roman" w:eastAsia="Times New Roman" w:hAnsi="Times New Roman" w:cs="Times New Roman"/>
                <w:b/>
                <w:color w:val="000000" w:themeColor="text1"/>
                <w:sz w:val="24"/>
                <w:szCs w:val="24"/>
                <w:lang w:eastAsia="pt-BR"/>
              </w:rPr>
              <w:t>Autonomia</w:t>
            </w:r>
          </w:p>
          <w:p w:rsidR="00294576" w:rsidRPr="00294576" w:rsidRDefault="00294576" w:rsidP="00294576">
            <w:pPr>
              <w:shd w:val="clear" w:color="auto" w:fill="FFFFFF"/>
              <w:spacing w:after="360"/>
              <w:jc w:val="both"/>
              <w:rPr>
                <w:rFonts w:ascii="Times New Roman" w:eastAsia="Times New Roman" w:hAnsi="Times New Roman" w:cs="Times New Roman"/>
                <w:color w:val="000000" w:themeColor="text1"/>
                <w:sz w:val="24"/>
                <w:szCs w:val="24"/>
                <w:lang w:eastAsia="pt-BR"/>
              </w:rPr>
            </w:pPr>
            <w:r w:rsidRPr="00294576">
              <w:rPr>
                <w:rFonts w:ascii="Times New Roman" w:eastAsia="Times New Roman" w:hAnsi="Times New Roman" w:cs="Times New Roman"/>
                <w:color w:val="000000" w:themeColor="text1"/>
                <w:sz w:val="24"/>
                <w:szCs w:val="24"/>
                <w:lang w:eastAsia="pt-BR"/>
              </w:rPr>
              <w:t>Entrar sozinho em um elevador, encontrar seus produtos preferidos no supermercado, ler com tranquilidade os cardápios nos restaurantes, consultar contas bancárias com privacidade e ingerir seus remédios com segurança são apenas algumas das situações em que o braile garante às pessoas cegas o direito de viver com independência e exercer sua cidadania plena.</w:t>
            </w:r>
          </w:p>
          <w:p w:rsidR="00294576" w:rsidRPr="00294576" w:rsidRDefault="00294576" w:rsidP="00294576">
            <w:pPr>
              <w:shd w:val="clear" w:color="auto" w:fill="FFFFFF"/>
              <w:spacing w:after="360"/>
              <w:jc w:val="both"/>
              <w:rPr>
                <w:rFonts w:ascii="Times New Roman" w:eastAsia="Times New Roman" w:hAnsi="Times New Roman" w:cs="Times New Roman"/>
                <w:color w:val="000000" w:themeColor="text1"/>
                <w:sz w:val="24"/>
                <w:szCs w:val="24"/>
                <w:lang w:eastAsia="pt-BR"/>
              </w:rPr>
            </w:pPr>
            <w:r w:rsidRPr="00294576">
              <w:rPr>
                <w:rFonts w:ascii="Times New Roman" w:eastAsia="Times New Roman" w:hAnsi="Times New Roman" w:cs="Times New Roman"/>
                <w:color w:val="000000" w:themeColor="text1"/>
                <w:sz w:val="24"/>
                <w:szCs w:val="24"/>
                <w:lang w:eastAsia="pt-BR"/>
              </w:rPr>
              <w:t xml:space="preserve">É por isso que a Fundação </w:t>
            </w:r>
            <w:proofErr w:type="spellStart"/>
            <w:r w:rsidRPr="00294576">
              <w:rPr>
                <w:rFonts w:ascii="Times New Roman" w:eastAsia="Times New Roman" w:hAnsi="Times New Roman" w:cs="Times New Roman"/>
                <w:color w:val="000000" w:themeColor="text1"/>
                <w:sz w:val="24"/>
                <w:szCs w:val="24"/>
                <w:lang w:eastAsia="pt-BR"/>
              </w:rPr>
              <w:t>Dorina</w:t>
            </w:r>
            <w:proofErr w:type="spellEnd"/>
            <w:r w:rsidRPr="00294576">
              <w:rPr>
                <w:rFonts w:ascii="Times New Roman" w:eastAsia="Times New Roman" w:hAnsi="Times New Roman" w:cs="Times New Roman"/>
                <w:color w:val="000000" w:themeColor="text1"/>
                <w:sz w:val="24"/>
                <w:szCs w:val="24"/>
                <w:lang w:eastAsia="pt-BR"/>
              </w:rPr>
              <w:t xml:space="preserve"> produz e distribui milhares de livros em braile gratuitamente todos os anos, além de oferecer soluções em acessibilidade para empresas e órgãos públicos que desejam tornar seus serviços e produtos acessíveis.</w:t>
            </w:r>
          </w:p>
          <w:p w:rsidR="00294576" w:rsidRPr="00294576" w:rsidRDefault="00294576" w:rsidP="00294576">
            <w:pPr>
              <w:shd w:val="clear" w:color="auto" w:fill="FFFFFF"/>
              <w:spacing w:after="360"/>
              <w:jc w:val="both"/>
              <w:rPr>
                <w:rFonts w:ascii="Times New Roman" w:eastAsia="Times New Roman" w:hAnsi="Times New Roman" w:cs="Times New Roman"/>
                <w:color w:val="000000" w:themeColor="text1"/>
                <w:sz w:val="24"/>
                <w:szCs w:val="24"/>
                <w:lang w:eastAsia="pt-BR"/>
              </w:rPr>
            </w:pPr>
            <w:r w:rsidRPr="00294576">
              <w:rPr>
                <w:rFonts w:ascii="Times New Roman" w:eastAsia="Times New Roman" w:hAnsi="Times New Roman" w:cs="Times New Roman"/>
                <w:color w:val="000000" w:themeColor="text1"/>
                <w:sz w:val="24"/>
                <w:szCs w:val="24"/>
                <w:lang w:eastAsia="pt-BR"/>
              </w:rPr>
              <w:t xml:space="preserve">Há quem diga que não existe uma pessoa cega alfabetizada no País que não tenha tido pelo menos um livro em braile produzido pela Fundação </w:t>
            </w:r>
            <w:proofErr w:type="spellStart"/>
            <w:r w:rsidRPr="00294576">
              <w:rPr>
                <w:rFonts w:ascii="Times New Roman" w:eastAsia="Times New Roman" w:hAnsi="Times New Roman" w:cs="Times New Roman"/>
                <w:color w:val="000000" w:themeColor="text1"/>
                <w:sz w:val="24"/>
                <w:szCs w:val="24"/>
                <w:lang w:eastAsia="pt-BR"/>
              </w:rPr>
              <w:t>Dorina</w:t>
            </w:r>
            <w:proofErr w:type="spellEnd"/>
            <w:r w:rsidRPr="00294576">
              <w:rPr>
                <w:rFonts w:ascii="Times New Roman" w:eastAsia="Times New Roman" w:hAnsi="Times New Roman" w:cs="Times New Roman"/>
                <w:color w:val="000000" w:themeColor="text1"/>
                <w:sz w:val="24"/>
                <w:szCs w:val="24"/>
                <w:lang w:eastAsia="pt-BR"/>
              </w:rPr>
              <w:t xml:space="preserve"> em seus mais de 70 anos de atuação.</w:t>
            </w:r>
          </w:p>
          <w:p w:rsidR="00294576" w:rsidRPr="00294576" w:rsidRDefault="00294576" w:rsidP="00294576">
            <w:pPr>
              <w:shd w:val="clear" w:color="auto" w:fill="FFFFFF"/>
              <w:spacing w:after="360"/>
              <w:jc w:val="both"/>
              <w:rPr>
                <w:rFonts w:ascii="Times New Roman" w:eastAsia="Times New Roman" w:hAnsi="Times New Roman" w:cs="Times New Roman"/>
                <w:color w:val="000000" w:themeColor="text1"/>
                <w:sz w:val="24"/>
                <w:szCs w:val="24"/>
                <w:lang w:eastAsia="pt-BR"/>
              </w:rPr>
            </w:pPr>
            <w:r w:rsidRPr="00294576">
              <w:rPr>
                <w:rFonts w:ascii="Times New Roman" w:eastAsia="Times New Roman" w:hAnsi="Times New Roman" w:cs="Times New Roman"/>
                <w:color w:val="000000" w:themeColor="text1"/>
                <w:sz w:val="24"/>
                <w:szCs w:val="24"/>
                <w:lang w:eastAsia="pt-BR"/>
              </w:rPr>
              <w:t>Hoje, quase 200 anos depois, o método criado por Louis Braille continua evoluindo transformando a vida de milhares de pessoas em todo o mundo! “A escrita foi uma das maiores invenções da humanidade, mas por muito tempo as pessoas cegas ficaram afastadas dessa conquista. Até que, dois séculos atrás, veio o braile. A data de hoje deve ser muito celebrada sim! É um dia em que eu me sinto muito feliz e igual às outras pessoas”, completa Regina.</w:t>
            </w:r>
          </w:p>
          <w:p w:rsidR="00294576" w:rsidRPr="00294576" w:rsidRDefault="0095317D" w:rsidP="00294576">
            <w:pPr>
              <w:shd w:val="clear" w:color="auto" w:fill="FFFFFF"/>
              <w:jc w:val="both"/>
              <w:textAlignment w:val="baseline"/>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Fonte: &lt;</w:t>
            </w:r>
            <w:hyperlink r:id="rId250" w:history="1">
              <w:r w:rsidRPr="0095317D">
                <w:rPr>
                  <w:rStyle w:val="Hyperlink"/>
                  <w:rFonts w:ascii="Times New Roman" w:hAnsi="Times New Roman" w:cs="Times New Roman"/>
                  <w:color w:val="000000" w:themeColor="text1"/>
                  <w:sz w:val="24"/>
                  <w:szCs w:val="24"/>
                  <w:u w:val="none"/>
                  <w:lang w:eastAsia="pt-BR"/>
                </w:rPr>
                <w:t>https://www.fundacaodorina.org.br/blog/dia-mundial-braille/</w:t>
              </w:r>
            </w:hyperlink>
            <w:r>
              <w:rPr>
                <w:rFonts w:ascii="Times New Roman" w:hAnsi="Times New Roman" w:cs="Times New Roman"/>
                <w:color w:val="000000" w:themeColor="text1"/>
                <w:sz w:val="24"/>
                <w:szCs w:val="24"/>
                <w:lang w:eastAsia="pt-BR"/>
              </w:rPr>
              <w:t>&gt;.</w:t>
            </w:r>
          </w:p>
          <w:p w:rsidR="00294576" w:rsidRDefault="00294576" w:rsidP="00294576">
            <w:pPr>
              <w:shd w:val="clear" w:color="auto" w:fill="FFFFFF"/>
              <w:jc w:val="both"/>
              <w:textAlignment w:val="baseline"/>
              <w:outlineLvl w:val="0"/>
              <w:rPr>
                <w:rFonts w:ascii="Times New Roman" w:hAnsi="Times New Roman" w:cs="Times New Roman"/>
                <w:color w:val="000000" w:themeColor="text1"/>
                <w:sz w:val="24"/>
                <w:szCs w:val="24"/>
                <w:lang w:eastAsia="pt-BR"/>
              </w:rPr>
            </w:pPr>
          </w:p>
          <w:p w:rsidR="00A92D04" w:rsidRDefault="00294576" w:rsidP="00294576">
            <w:pPr>
              <w:shd w:val="clear" w:color="auto" w:fill="FFFFFF"/>
              <w:jc w:val="both"/>
              <w:textAlignment w:val="baseline"/>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 xml:space="preserve"> </w:t>
            </w:r>
          </w:p>
        </w:tc>
        <w:tc>
          <w:tcPr>
            <w:tcW w:w="1418" w:type="dxa"/>
            <w:shd w:val="clear" w:color="auto" w:fill="FFFFFF" w:themeFill="background1"/>
          </w:tcPr>
          <w:p w:rsidR="00A92D04" w:rsidRDefault="00225286"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06/11/2021</w:t>
            </w:r>
          </w:p>
        </w:tc>
        <w:tc>
          <w:tcPr>
            <w:tcW w:w="1275" w:type="dxa"/>
            <w:shd w:val="clear" w:color="auto" w:fill="FFFFFF" w:themeFill="background1"/>
          </w:tcPr>
          <w:p w:rsidR="00A92D04" w:rsidRDefault="00F56156" w:rsidP="00F56156">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92D04" w:rsidRPr="00576CA3" w:rsidTr="00816180">
        <w:trPr>
          <w:trHeight w:val="1087"/>
        </w:trPr>
        <w:tc>
          <w:tcPr>
            <w:tcW w:w="709" w:type="dxa"/>
            <w:shd w:val="clear" w:color="auto" w:fill="FFFFFF" w:themeFill="background1"/>
          </w:tcPr>
          <w:p w:rsidR="00A92D04" w:rsidRPr="00576CA3" w:rsidRDefault="00A92D0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A973C6" w:rsidRDefault="00A973C6" w:rsidP="00966A26">
            <w:pPr>
              <w:pStyle w:val="Ttulo1"/>
              <w:shd w:val="clear" w:color="auto" w:fill="FFFFFF"/>
              <w:spacing w:before="0"/>
              <w:contextualSpacing/>
              <w:jc w:val="both"/>
              <w:textAlignment w:val="baseline"/>
              <w:outlineLvl w:val="0"/>
              <w:rPr>
                <w:rFonts w:ascii="Times New Roman" w:hAnsi="Times New Roman" w:cs="Times New Roman"/>
                <w:b w:val="0"/>
                <w:color w:val="000000" w:themeColor="text1"/>
                <w:sz w:val="24"/>
                <w:szCs w:val="24"/>
                <w:lang w:eastAsia="pt-BR"/>
              </w:rPr>
            </w:pPr>
            <w:r w:rsidRPr="00A973C6">
              <w:rPr>
                <w:rFonts w:ascii="Times New Roman" w:hAnsi="Times New Roman" w:cs="Times New Roman"/>
                <w:b w:val="0"/>
                <w:color w:val="000000" w:themeColor="text1"/>
                <w:sz w:val="24"/>
                <w:szCs w:val="24"/>
                <w:lang w:eastAsia="pt-BR"/>
              </w:rPr>
              <w:t>Olá comunidade acadêmica do IFCE e comunidade em geral, vamos aprender mais sobre o Dia Mundial do Braille, curtindo o post?</w:t>
            </w:r>
          </w:p>
          <w:p w:rsidR="009D6BAA" w:rsidRPr="009D6BAA" w:rsidRDefault="009D6BAA" w:rsidP="009D6BAA">
            <w:pPr>
              <w:jc w:val="center"/>
              <w:rPr>
                <w:lang w:eastAsia="pt-BR"/>
              </w:rPr>
            </w:pPr>
            <w:r>
              <w:rPr>
                <w:noProof/>
                <w:lang w:eastAsia="pt-BR"/>
              </w:rPr>
              <w:drawing>
                <wp:inline distT="0" distB="0" distL="0" distR="0" wp14:anchorId="4BF400A1" wp14:editId="6AC8FE5F">
                  <wp:extent cx="4943475" cy="3886200"/>
                  <wp:effectExtent l="0" t="0" r="9525" b="0"/>
                  <wp:docPr id="48" name="Imagem 48" descr="https://3.bp.blogspot.com/-9NHCwtUOVEU/WGj7NuVcXFI/AAAAAAAAJzE/eNilLEiTrPs49AjIarHTjG8fRFDCn8yAACLcB/s400/4%2BDia%2BMundial%2Bdo%2BBraill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9NHCwtUOVEU/WGj7NuVcXFI/AAAAAAAAJzE/eNilLEiTrPs49AjIarHTjG8fRFDCn8yAACLcB/s400/4%2BDia%2BMundial%2Bdo%2BBraille%2B-.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943475" cy="3886200"/>
                          </a:xfrm>
                          <a:prstGeom prst="rect">
                            <a:avLst/>
                          </a:prstGeom>
                          <a:noFill/>
                          <a:ln>
                            <a:noFill/>
                          </a:ln>
                        </pic:spPr>
                      </pic:pic>
                    </a:graphicData>
                  </a:graphic>
                </wp:inline>
              </w:drawing>
            </w:r>
          </w:p>
          <w:p w:rsidR="00A92D04" w:rsidRDefault="00A973C6" w:rsidP="00A973C6">
            <w:pPr>
              <w:tabs>
                <w:tab w:val="left" w:pos="2580"/>
              </w:tabs>
              <w:jc w:val="both"/>
              <w:rPr>
                <w:lang w:eastAsia="pt-BR"/>
              </w:rPr>
            </w:pPr>
            <w:r w:rsidRPr="00A973C6">
              <w:rPr>
                <w:lang w:eastAsia="pt-BR"/>
              </w:rPr>
              <w:tab/>
            </w:r>
          </w:p>
          <w:p w:rsidR="00A973C6" w:rsidRDefault="00A973C6" w:rsidP="00A973C6">
            <w:pPr>
              <w:tabs>
                <w:tab w:val="left" w:pos="2580"/>
              </w:tabs>
              <w:jc w:val="both"/>
              <w:rPr>
                <w:lang w:eastAsia="pt-BR"/>
              </w:rPr>
            </w:pPr>
          </w:p>
          <w:p w:rsidR="00A973C6" w:rsidRPr="00A973C6" w:rsidRDefault="00A973C6" w:rsidP="00A973C6">
            <w:pPr>
              <w:tabs>
                <w:tab w:val="left" w:pos="2580"/>
              </w:tabs>
              <w:jc w:val="both"/>
              <w:rPr>
                <w:lang w:eastAsia="pt-BR"/>
              </w:rPr>
            </w:pPr>
            <w:r>
              <w:rPr>
                <w:lang w:eastAsia="pt-BR"/>
              </w:rPr>
              <w:t>Fonte: &lt;</w:t>
            </w:r>
            <w:hyperlink r:id="rId252" w:history="1">
              <w:r w:rsidRPr="00A973C6">
                <w:rPr>
                  <w:rStyle w:val="Hyperlink"/>
                  <w:color w:val="000000" w:themeColor="text1"/>
                  <w:u w:val="none"/>
                  <w:lang w:eastAsia="pt-BR"/>
                </w:rPr>
                <w:t>http://dalvaday.blogspot.com/2017/01/2017-dia-mundial-do-braille.html</w:t>
              </w:r>
            </w:hyperlink>
            <w:r>
              <w:rPr>
                <w:lang w:eastAsia="pt-BR"/>
              </w:rPr>
              <w:t>&gt;</w:t>
            </w:r>
          </w:p>
        </w:tc>
        <w:tc>
          <w:tcPr>
            <w:tcW w:w="1418" w:type="dxa"/>
            <w:shd w:val="clear" w:color="auto" w:fill="FFFFFF" w:themeFill="background1"/>
          </w:tcPr>
          <w:p w:rsidR="00A92D04" w:rsidRDefault="00225286"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07/11/2021</w:t>
            </w:r>
          </w:p>
        </w:tc>
        <w:tc>
          <w:tcPr>
            <w:tcW w:w="1275" w:type="dxa"/>
            <w:shd w:val="clear" w:color="auto" w:fill="FFFFFF" w:themeFill="background1"/>
          </w:tcPr>
          <w:p w:rsidR="00A92D04" w:rsidRDefault="00D14902" w:rsidP="00D14902">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225286" w:rsidRPr="00576CA3" w:rsidTr="00816180">
        <w:trPr>
          <w:trHeight w:val="1087"/>
        </w:trPr>
        <w:tc>
          <w:tcPr>
            <w:tcW w:w="709" w:type="dxa"/>
            <w:shd w:val="clear" w:color="auto" w:fill="FFFFFF" w:themeFill="background1"/>
          </w:tcPr>
          <w:p w:rsidR="00225286" w:rsidRPr="00576CA3" w:rsidRDefault="00225286"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2C3177" w:rsidRDefault="002C3177" w:rsidP="002C3177">
            <w:pPr>
              <w:pStyle w:val="Ttulo1"/>
              <w:shd w:val="clear" w:color="auto" w:fill="FFFFFF"/>
              <w:spacing w:before="0"/>
              <w:contextualSpacing/>
              <w:jc w:val="both"/>
              <w:textAlignment w:val="baseline"/>
              <w:outlineLvl w:val="0"/>
              <w:rPr>
                <w:rFonts w:ascii="Times New Roman" w:hAnsi="Times New Roman" w:cs="Times New Roman"/>
                <w:b w:val="0"/>
                <w:color w:val="000000" w:themeColor="text1"/>
                <w:sz w:val="24"/>
                <w:szCs w:val="24"/>
                <w:lang w:eastAsia="pt-BR"/>
              </w:rPr>
            </w:pPr>
            <w:r w:rsidRPr="00A973C6">
              <w:rPr>
                <w:rFonts w:ascii="Times New Roman" w:hAnsi="Times New Roman" w:cs="Times New Roman"/>
                <w:b w:val="0"/>
                <w:color w:val="000000" w:themeColor="text1"/>
                <w:sz w:val="24"/>
                <w:szCs w:val="24"/>
                <w:lang w:eastAsia="pt-BR"/>
              </w:rPr>
              <w:t>Olá comunidade acadêmica do IFCE e comunidade em geral, vamo</w:t>
            </w:r>
            <w:r>
              <w:rPr>
                <w:rFonts w:ascii="Times New Roman" w:hAnsi="Times New Roman" w:cs="Times New Roman"/>
                <w:b w:val="0"/>
                <w:color w:val="000000" w:themeColor="text1"/>
                <w:sz w:val="24"/>
                <w:szCs w:val="24"/>
                <w:lang w:eastAsia="pt-BR"/>
              </w:rPr>
              <w:t xml:space="preserve">s aprender testando nossos conhecimentos, respondendo a questão abaixo: </w:t>
            </w:r>
          </w:p>
          <w:p w:rsidR="002C3177" w:rsidRDefault="002C3177" w:rsidP="002C3177">
            <w:pPr>
              <w:pStyle w:val="Ttulo1"/>
              <w:shd w:val="clear" w:color="auto" w:fill="FFFFFF"/>
              <w:spacing w:before="0"/>
              <w:contextualSpacing/>
              <w:jc w:val="both"/>
              <w:textAlignment w:val="baseline"/>
              <w:outlineLvl w:val="0"/>
              <w:rPr>
                <w:rFonts w:ascii="Times New Roman" w:hAnsi="Times New Roman" w:cs="Times New Roman"/>
                <w:b w:val="0"/>
                <w:color w:val="000000" w:themeColor="text1"/>
                <w:sz w:val="24"/>
                <w:szCs w:val="24"/>
                <w:lang w:eastAsia="pt-BR"/>
              </w:rPr>
            </w:pPr>
          </w:p>
          <w:p w:rsidR="00A973C6" w:rsidRPr="00A973C6" w:rsidRDefault="00A973C6" w:rsidP="002C3177">
            <w:pPr>
              <w:pStyle w:val="Ttulo1"/>
              <w:shd w:val="clear" w:color="auto" w:fill="FFFFFF"/>
              <w:spacing w:before="0"/>
              <w:contextualSpacing/>
              <w:jc w:val="both"/>
              <w:textAlignment w:val="baseline"/>
              <w:outlineLvl w:val="0"/>
              <w:rPr>
                <w:rFonts w:ascii="Times New Roman" w:hAnsi="Times New Roman" w:cs="Times New Roman"/>
                <w:b w:val="0"/>
                <w:color w:val="000000" w:themeColor="text1"/>
                <w:sz w:val="24"/>
                <w:szCs w:val="24"/>
                <w:lang w:eastAsia="pt-BR"/>
              </w:rPr>
            </w:pPr>
            <w:r w:rsidRPr="00A973C6">
              <w:rPr>
                <w:rFonts w:ascii="Helvetica" w:eastAsia="Times New Roman" w:hAnsi="Helvetica" w:cs="Helvetica"/>
                <w:color w:val="333333"/>
                <w:sz w:val="23"/>
                <w:szCs w:val="23"/>
                <w:lang w:eastAsia="pt-BR"/>
              </w:rPr>
              <w:t>Sobre o sistema Braile no processo de inclusão da pessoa cega é incorreto afirmar:</w:t>
            </w:r>
          </w:p>
          <w:p w:rsidR="00A973C6" w:rsidRPr="00A973C6" w:rsidRDefault="002C3177" w:rsidP="002C3177">
            <w:pPr>
              <w:pBdr>
                <w:top w:val="single" w:sz="6" w:space="0" w:color="CCCCCC"/>
                <w:left w:val="single" w:sz="6" w:space="0" w:color="CCCCCC"/>
                <w:bottom w:val="single" w:sz="6" w:space="0" w:color="CCCCCC"/>
                <w:right w:val="single" w:sz="6" w:space="0" w:color="CCCCCC"/>
              </w:pBdr>
              <w:spacing w:after="158"/>
              <w:jc w:val="both"/>
              <w:rPr>
                <w:rFonts w:ascii="Times New Roman" w:eastAsia="Times New Roman" w:hAnsi="Times New Roman" w:cs="Times New Roman"/>
                <w:color w:val="333333"/>
                <w:sz w:val="24"/>
                <w:szCs w:val="24"/>
                <w:lang w:eastAsia="pt-BR"/>
              </w:rPr>
            </w:pPr>
            <w:r w:rsidRPr="002C3177">
              <w:rPr>
                <w:rFonts w:ascii="Times New Roman" w:eastAsia="Times New Roman" w:hAnsi="Times New Roman" w:cs="Times New Roman"/>
                <w:color w:val="333333"/>
                <w:sz w:val="24"/>
                <w:szCs w:val="24"/>
                <w:lang w:eastAsia="pt-BR"/>
              </w:rPr>
              <w:t>A.</w:t>
            </w:r>
            <w:proofErr w:type="gramStart"/>
            <w:r w:rsidRPr="002C3177">
              <w:rPr>
                <w:rFonts w:ascii="Times New Roman" w:eastAsia="Times New Roman" w:hAnsi="Times New Roman" w:cs="Times New Roman"/>
                <w:color w:val="333333"/>
                <w:sz w:val="24"/>
                <w:szCs w:val="24"/>
                <w:lang w:eastAsia="pt-BR"/>
              </w:rPr>
              <w:t xml:space="preserve">(  </w:t>
            </w:r>
            <w:proofErr w:type="gramEnd"/>
            <w:r w:rsidRPr="002C3177">
              <w:rPr>
                <w:rFonts w:ascii="Times New Roman" w:eastAsia="Times New Roman" w:hAnsi="Times New Roman" w:cs="Times New Roman"/>
                <w:color w:val="333333"/>
                <w:sz w:val="24"/>
                <w:szCs w:val="24"/>
                <w:lang w:eastAsia="pt-BR"/>
              </w:rPr>
              <w:t xml:space="preserve">) </w:t>
            </w:r>
            <w:r w:rsidR="00A973C6" w:rsidRPr="00A973C6">
              <w:rPr>
                <w:rFonts w:ascii="Times New Roman" w:eastAsia="Times New Roman" w:hAnsi="Times New Roman" w:cs="Times New Roman"/>
                <w:color w:val="333333"/>
                <w:sz w:val="24"/>
                <w:szCs w:val="24"/>
                <w:lang w:eastAsia="pt-BR"/>
              </w:rPr>
              <w:t>é importante para a educação inclusiva na medida em que o aprendizado deste sistema proporciona ao aluno incluso uma maior independência na escrita e na leitura;</w:t>
            </w:r>
          </w:p>
          <w:p w:rsidR="00A973C6" w:rsidRPr="00A973C6" w:rsidRDefault="002C3177" w:rsidP="00A973C6">
            <w:pPr>
              <w:pBdr>
                <w:top w:val="single" w:sz="6" w:space="0" w:color="CCCCCC"/>
                <w:left w:val="single" w:sz="6" w:space="0" w:color="CCCCCC"/>
                <w:bottom w:val="single" w:sz="6" w:space="0" w:color="CCCCCC"/>
                <w:right w:val="single" w:sz="6" w:space="0" w:color="CCCCCC"/>
              </w:pBdr>
              <w:spacing w:after="158"/>
              <w:rPr>
                <w:rFonts w:ascii="Times New Roman" w:eastAsia="Times New Roman" w:hAnsi="Times New Roman" w:cs="Times New Roman"/>
                <w:color w:val="333333"/>
                <w:sz w:val="24"/>
                <w:szCs w:val="24"/>
                <w:lang w:eastAsia="pt-BR"/>
              </w:rPr>
            </w:pPr>
            <w:r w:rsidRPr="002C3177">
              <w:rPr>
                <w:rFonts w:ascii="Times New Roman" w:eastAsia="Times New Roman" w:hAnsi="Times New Roman" w:cs="Times New Roman"/>
                <w:color w:val="333333"/>
                <w:sz w:val="24"/>
                <w:szCs w:val="24"/>
                <w:lang w:eastAsia="pt-BR"/>
              </w:rPr>
              <w:t>B.</w:t>
            </w:r>
            <w:proofErr w:type="gramStart"/>
            <w:r w:rsidRPr="002C3177">
              <w:rPr>
                <w:rFonts w:ascii="Times New Roman" w:eastAsia="Times New Roman" w:hAnsi="Times New Roman" w:cs="Times New Roman"/>
                <w:color w:val="333333"/>
                <w:sz w:val="24"/>
                <w:szCs w:val="24"/>
                <w:lang w:eastAsia="pt-BR"/>
              </w:rPr>
              <w:t xml:space="preserve">(  </w:t>
            </w:r>
            <w:proofErr w:type="gramEnd"/>
            <w:r w:rsidRPr="002C3177">
              <w:rPr>
                <w:rFonts w:ascii="Times New Roman" w:eastAsia="Times New Roman" w:hAnsi="Times New Roman" w:cs="Times New Roman"/>
                <w:color w:val="333333"/>
                <w:sz w:val="24"/>
                <w:szCs w:val="24"/>
                <w:lang w:eastAsia="pt-BR"/>
              </w:rPr>
              <w:t xml:space="preserve">) </w:t>
            </w:r>
            <w:r w:rsidR="00A973C6" w:rsidRPr="00A973C6">
              <w:rPr>
                <w:rFonts w:ascii="Times New Roman" w:eastAsia="Times New Roman" w:hAnsi="Times New Roman" w:cs="Times New Roman"/>
                <w:color w:val="333333"/>
                <w:sz w:val="24"/>
                <w:szCs w:val="24"/>
                <w:lang w:eastAsia="pt-BR"/>
              </w:rPr>
              <w:t>é importante porque proporciona maior facilidade d</w:t>
            </w:r>
            <w:r w:rsidRPr="002C3177">
              <w:rPr>
                <w:rFonts w:ascii="Times New Roman" w:eastAsia="Times New Roman" w:hAnsi="Times New Roman" w:cs="Times New Roman"/>
                <w:color w:val="333333"/>
                <w:sz w:val="24"/>
                <w:szCs w:val="24"/>
                <w:lang w:eastAsia="pt-BR"/>
              </w:rPr>
              <w:t>e comunicação e de socialização;</w:t>
            </w:r>
          </w:p>
          <w:p w:rsidR="002C3177" w:rsidRPr="002C3177" w:rsidRDefault="00A973C6" w:rsidP="002C3177">
            <w:pPr>
              <w:numPr>
                <w:ilvl w:val="0"/>
                <w:numId w:val="17"/>
              </w:numPr>
              <w:pBdr>
                <w:top w:val="single" w:sz="6" w:space="0" w:color="CCCCCC"/>
                <w:left w:val="single" w:sz="6" w:space="0" w:color="CCCCCC"/>
                <w:bottom w:val="single" w:sz="6" w:space="0" w:color="CCCCCC"/>
                <w:right w:val="single" w:sz="6" w:space="0" w:color="CCCCCC"/>
              </w:pBdr>
              <w:ind w:left="0"/>
              <w:rPr>
                <w:rFonts w:ascii="Times New Roman" w:eastAsia="Times New Roman" w:hAnsi="Times New Roman" w:cs="Times New Roman"/>
                <w:color w:val="000000" w:themeColor="text1"/>
                <w:sz w:val="24"/>
                <w:szCs w:val="24"/>
                <w:lang w:eastAsia="pt-BR"/>
              </w:rPr>
            </w:pPr>
            <w:r w:rsidRPr="002C3177">
              <w:rPr>
                <w:rFonts w:ascii="Times New Roman" w:eastAsia="Times New Roman" w:hAnsi="Times New Roman" w:cs="Times New Roman"/>
                <w:bCs/>
                <w:caps/>
                <w:color w:val="333333"/>
                <w:sz w:val="24"/>
                <w:szCs w:val="24"/>
                <w:lang w:eastAsia="pt-BR"/>
              </w:rPr>
              <w:t>C.</w:t>
            </w:r>
            <w:proofErr w:type="gramStart"/>
            <w:r w:rsidR="002C3177" w:rsidRPr="002C3177">
              <w:rPr>
                <w:rFonts w:ascii="Times New Roman" w:eastAsia="Times New Roman" w:hAnsi="Times New Roman" w:cs="Times New Roman"/>
                <w:bCs/>
                <w:caps/>
                <w:color w:val="333333"/>
                <w:sz w:val="24"/>
                <w:szCs w:val="24"/>
                <w:lang w:eastAsia="pt-BR"/>
              </w:rPr>
              <w:t xml:space="preserve">(  </w:t>
            </w:r>
            <w:proofErr w:type="gramEnd"/>
            <w:r w:rsidR="002C3177" w:rsidRPr="002C3177">
              <w:rPr>
                <w:rFonts w:ascii="Times New Roman" w:eastAsia="Times New Roman" w:hAnsi="Times New Roman" w:cs="Times New Roman"/>
                <w:bCs/>
                <w:caps/>
                <w:color w:val="333333"/>
                <w:sz w:val="24"/>
                <w:szCs w:val="24"/>
                <w:lang w:eastAsia="pt-BR"/>
              </w:rPr>
              <w:t xml:space="preserve">) </w:t>
            </w:r>
            <w:r w:rsidRPr="00A973C6">
              <w:rPr>
                <w:rFonts w:ascii="Times New Roman" w:eastAsia="Times New Roman" w:hAnsi="Times New Roman" w:cs="Times New Roman"/>
                <w:color w:val="333333"/>
                <w:sz w:val="24"/>
                <w:szCs w:val="24"/>
                <w:lang w:eastAsia="pt-BR"/>
              </w:rPr>
              <w:t>é uma forma de escrita a partir da qual o cego escreve e lê de forma independente;</w:t>
            </w:r>
          </w:p>
          <w:p w:rsidR="00A973C6" w:rsidRPr="00A973C6" w:rsidRDefault="002C3177" w:rsidP="002C3177">
            <w:pPr>
              <w:numPr>
                <w:ilvl w:val="0"/>
                <w:numId w:val="17"/>
              </w:numPr>
              <w:pBdr>
                <w:top w:val="single" w:sz="6" w:space="0" w:color="CCCCCC"/>
                <w:left w:val="single" w:sz="6" w:space="0" w:color="CCCCCC"/>
                <w:bottom w:val="single" w:sz="6" w:space="0" w:color="CCCCCC"/>
                <w:right w:val="single" w:sz="6" w:space="0" w:color="CCCCCC"/>
              </w:pBdr>
              <w:ind w:left="0"/>
              <w:rPr>
                <w:rFonts w:ascii="Times New Roman" w:eastAsia="Times New Roman" w:hAnsi="Times New Roman" w:cs="Times New Roman"/>
                <w:color w:val="000000" w:themeColor="text1"/>
                <w:sz w:val="24"/>
                <w:szCs w:val="24"/>
                <w:lang w:eastAsia="pt-BR"/>
              </w:rPr>
            </w:pPr>
            <w:r w:rsidRPr="002C3177">
              <w:rPr>
                <w:rFonts w:ascii="Times New Roman" w:eastAsia="Times New Roman" w:hAnsi="Times New Roman" w:cs="Times New Roman"/>
                <w:bCs/>
                <w:caps/>
                <w:color w:val="000000" w:themeColor="text1"/>
                <w:sz w:val="24"/>
                <w:szCs w:val="24"/>
                <w:lang w:eastAsia="pt-BR"/>
              </w:rPr>
              <w:t xml:space="preserve"> </w:t>
            </w:r>
            <w:proofErr w:type="gramStart"/>
            <w:r w:rsidR="00A973C6" w:rsidRPr="002C3177">
              <w:rPr>
                <w:rFonts w:ascii="Times New Roman" w:eastAsia="Times New Roman" w:hAnsi="Times New Roman" w:cs="Times New Roman"/>
                <w:bCs/>
                <w:caps/>
                <w:color w:val="000000" w:themeColor="text1"/>
                <w:sz w:val="24"/>
                <w:szCs w:val="24"/>
                <w:lang w:eastAsia="pt-BR"/>
              </w:rPr>
              <w:t>D.</w:t>
            </w:r>
            <w:proofErr w:type="gramEnd"/>
            <w:r w:rsidRPr="002C3177">
              <w:rPr>
                <w:rFonts w:ascii="Times New Roman" w:eastAsia="Times New Roman" w:hAnsi="Times New Roman" w:cs="Times New Roman"/>
                <w:color w:val="000000" w:themeColor="text1"/>
                <w:sz w:val="24"/>
                <w:szCs w:val="24"/>
                <w:lang w:eastAsia="pt-BR"/>
              </w:rPr>
              <w:t xml:space="preserve">(  ) </w:t>
            </w:r>
            <w:r w:rsidR="00A973C6" w:rsidRPr="00A973C6">
              <w:rPr>
                <w:rFonts w:ascii="Times New Roman" w:eastAsia="Times New Roman" w:hAnsi="Times New Roman" w:cs="Times New Roman"/>
                <w:color w:val="000000" w:themeColor="text1"/>
                <w:sz w:val="24"/>
                <w:szCs w:val="24"/>
                <w:lang w:eastAsia="pt-BR"/>
              </w:rPr>
              <w:t>É a língua usada pelos deficientes visuais para acessar os diferentes espaços em sociedade.</w:t>
            </w:r>
          </w:p>
          <w:p w:rsidR="00225286" w:rsidRDefault="00846404" w:rsidP="00966A26">
            <w:pPr>
              <w:pStyle w:val="Ttulo1"/>
              <w:shd w:val="clear" w:color="auto" w:fill="FFFFFF"/>
              <w:spacing w:before="0"/>
              <w:contextualSpacing/>
              <w:jc w:val="both"/>
              <w:textAlignment w:val="baseline"/>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 xml:space="preserve">Fonte: </w:t>
            </w:r>
            <w:hyperlink r:id="rId253" w:history="1">
              <w:r w:rsidR="00997A3E" w:rsidRPr="00997A3E">
                <w:rPr>
                  <w:rFonts w:ascii="Times New Roman" w:hAnsi="Times New Roman" w:cs="Times New Roman"/>
                  <w:b w:val="0"/>
                  <w:color w:val="000000" w:themeColor="text1"/>
                  <w:sz w:val="24"/>
                  <w:szCs w:val="24"/>
                  <w:lang w:eastAsia="pt-BR"/>
                </w:rPr>
                <w:t>&lt;</w:t>
              </w:r>
              <w:r w:rsidR="00997A3E" w:rsidRPr="00997A3E">
                <w:rPr>
                  <w:rStyle w:val="Hyperlink"/>
                  <w:rFonts w:ascii="Times New Roman" w:hAnsi="Times New Roman" w:cs="Times New Roman"/>
                  <w:b w:val="0"/>
                  <w:color w:val="000000" w:themeColor="text1"/>
                  <w:sz w:val="24"/>
                  <w:szCs w:val="24"/>
                  <w:u w:val="none"/>
                  <w:lang w:eastAsia="pt-BR"/>
                </w:rPr>
                <w:t>https://questoes.grancursosonline.com.br/questoes-de-concursos/linguas-outras-braile</w:t>
              </w:r>
            </w:hyperlink>
            <w:r w:rsidR="00997A3E" w:rsidRPr="00997A3E">
              <w:rPr>
                <w:rFonts w:ascii="Times New Roman" w:hAnsi="Times New Roman" w:cs="Times New Roman"/>
                <w:b w:val="0"/>
                <w:color w:val="000000" w:themeColor="text1"/>
                <w:sz w:val="24"/>
                <w:szCs w:val="24"/>
                <w:lang w:eastAsia="pt-BR"/>
              </w:rPr>
              <w:t>&gt;.</w:t>
            </w:r>
          </w:p>
        </w:tc>
        <w:tc>
          <w:tcPr>
            <w:tcW w:w="1418" w:type="dxa"/>
            <w:shd w:val="clear" w:color="auto" w:fill="FFFFFF" w:themeFill="background1"/>
          </w:tcPr>
          <w:p w:rsidR="00225286" w:rsidRDefault="00225286"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08/11/2020</w:t>
            </w:r>
          </w:p>
        </w:tc>
        <w:tc>
          <w:tcPr>
            <w:tcW w:w="1275" w:type="dxa"/>
            <w:shd w:val="clear" w:color="auto" w:fill="FFFFFF" w:themeFill="background1"/>
          </w:tcPr>
          <w:p w:rsidR="00225286" w:rsidRDefault="00D14902" w:rsidP="00D14902">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D14902" w:rsidRPr="00576CA3" w:rsidTr="00D14902">
        <w:trPr>
          <w:trHeight w:val="3543"/>
        </w:trPr>
        <w:tc>
          <w:tcPr>
            <w:tcW w:w="709" w:type="dxa"/>
            <w:shd w:val="clear" w:color="auto" w:fill="FFFFFF" w:themeFill="background1"/>
          </w:tcPr>
          <w:p w:rsidR="00D14902" w:rsidRPr="00576CA3" w:rsidRDefault="00D1490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D14902" w:rsidRDefault="00D14902" w:rsidP="002C3177">
            <w:pPr>
              <w:pStyle w:val="Ttulo1"/>
              <w:shd w:val="clear" w:color="auto" w:fill="FFFFFF"/>
              <w:spacing w:before="0"/>
              <w:contextualSpacing/>
              <w:jc w:val="both"/>
              <w:textAlignment w:val="baseline"/>
              <w:outlineLvl w:val="0"/>
              <w:rPr>
                <w:rFonts w:ascii="Roboto" w:hAnsi="Roboto"/>
                <w:color w:val="030303"/>
                <w:sz w:val="21"/>
                <w:szCs w:val="21"/>
                <w:shd w:val="clear" w:color="auto" w:fill="F9F9F9"/>
              </w:rPr>
            </w:pPr>
          </w:p>
          <w:p w:rsidR="00D14902" w:rsidRDefault="00D14902" w:rsidP="00D14902">
            <w:pPr>
              <w:pStyle w:val="Ttulo1"/>
              <w:shd w:val="clear" w:color="auto" w:fill="F9F9F9"/>
              <w:spacing w:before="0"/>
              <w:jc w:val="center"/>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rPr>
              <w:t xml:space="preserve">Nota do evento </w:t>
            </w:r>
            <w:r w:rsidRPr="00FE73AD">
              <w:rPr>
                <w:rFonts w:ascii="Times New Roman" w:hAnsi="Times New Roman" w:cs="Times New Roman"/>
                <w:color w:val="000000" w:themeColor="text1"/>
                <w:sz w:val="24"/>
                <w:szCs w:val="24"/>
              </w:rPr>
              <w:t xml:space="preserve">em alusão </w:t>
            </w:r>
            <w:r>
              <w:rPr>
                <w:rFonts w:ascii="Times New Roman" w:hAnsi="Times New Roman" w:cs="Times New Roman"/>
                <w:color w:val="000000" w:themeColor="text1"/>
                <w:sz w:val="24"/>
                <w:szCs w:val="24"/>
              </w:rPr>
              <w:t>ao Janeiro Branco: Mês da Saúde Mental</w:t>
            </w:r>
          </w:p>
          <w:p w:rsidR="00D14902" w:rsidRPr="00693CF8" w:rsidRDefault="00D14902" w:rsidP="00D14902">
            <w:pPr>
              <w:jc w:val="center"/>
              <w:rPr>
                <w:lang w:eastAsia="pt-BR"/>
              </w:rPr>
            </w:pPr>
          </w:p>
          <w:p w:rsidR="00D14902" w:rsidRDefault="00D14902" w:rsidP="00D14902">
            <w:pPr>
              <w:spacing w:line="360" w:lineRule="auto"/>
              <w:jc w:val="both"/>
              <w:rPr>
                <w:rFonts w:ascii="Times New Roman" w:hAnsi="Times New Roman" w:cs="Times New Roman"/>
                <w:color w:val="000000" w:themeColor="text1"/>
                <w:sz w:val="24"/>
                <w:szCs w:val="24"/>
              </w:rPr>
            </w:pPr>
            <w:r w:rsidRPr="00A76DAB">
              <w:rPr>
                <w:rFonts w:ascii="Times New Roman" w:hAnsi="Times New Roman" w:cs="Times New Roman"/>
                <w:color w:val="000000" w:themeColor="text1"/>
                <w:sz w:val="24"/>
                <w:szCs w:val="24"/>
              </w:rPr>
              <w:t xml:space="preserve">No período de </w:t>
            </w:r>
            <w:r>
              <w:rPr>
                <w:rFonts w:ascii="Times New Roman" w:hAnsi="Times New Roman" w:cs="Times New Roman"/>
                <w:color w:val="000000" w:themeColor="text1"/>
                <w:sz w:val="24"/>
                <w:szCs w:val="24"/>
              </w:rPr>
              <w:t>11</w:t>
            </w:r>
            <w:r w:rsidRPr="00A76DAB">
              <w:rPr>
                <w:rFonts w:ascii="Times New Roman" w:hAnsi="Times New Roman" w:cs="Times New Roman"/>
                <w:color w:val="000000" w:themeColor="text1"/>
                <w:sz w:val="24"/>
                <w:szCs w:val="24"/>
              </w:rPr>
              <w:t xml:space="preserve"> a </w:t>
            </w:r>
            <w:r>
              <w:rPr>
                <w:rFonts w:ascii="Times New Roman" w:hAnsi="Times New Roman" w:cs="Times New Roman"/>
                <w:color w:val="000000" w:themeColor="text1"/>
                <w:sz w:val="24"/>
                <w:szCs w:val="24"/>
              </w:rPr>
              <w:t>15</w:t>
            </w:r>
            <w:r w:rsidRPr="00A76DAB">
              <w:rPr>
                <w:rFonts w:ascii="Times New Roman" w:hAnsi="Times New Roman" w:cs="Times New Roman"/>
                <w:color w:val="000000" w:themeColor="text1"/>
                <w:sz w:val="24"/>
                <w:szCs w:val="24"/>
              </w:rPr>
              <w:t xml:space="preserve"> de Janeiro de 2021,</w:t>
            </w:r>
            <w:r w:rsidRPr="00722DB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o</w:t>
            </w:r>
            <w:r w:rsidRPr="00722D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Instituto Federal de Educação Ciência e Tecnologia do Ceará (</w:t>
            </w:r>
            <w:r w:rsidRPr="00722DBA">
              <w:rPr>
                <w:rFonts w:ascii="Times New Roman" w:hAnsi="Times New Roman" w:cs="Times New Roman"/>
                <w:color w:val="000000" w:themeColor="text1"/>
                <w:sz w:val="24"/>
                <w:szCs w:val="24"/>
              </w:rPr>
              <w:t>IFCE</w:t>
            </w:r>
            <w:r>
              <w:rPr>
                <w:rFonts w:ascii="Times New Roman" w:hAnsi="Times New Roman" w:cs="Times New Roman"/>
                <w:color w:val="000000" w:themeColor="text1"/>
                <w:sz w:val="24"/>
                <w:szCs w:val="24"/>
              </w:rPr>
              <w:t>),</w:t>
            </w:r>
            <w:r w:rsidRPr="00722DBA">
              <w:rPr>
                <w:rFonts w:ascii="Times New Roman" w:hAnsi="Times New Roman" w:cs="Times New Roman"/>
                <w:color w:val="000000" w:themeColor="text1"/>
                <w:sz w:val="24"/>
                <w:szCs w:val="24"/>
              </w:rPr>
              <w:t xml:space="preserve"> Campus Horizonte</w:t>
            </w:r>
            <w:r>
              <w:rPr>
                <w:rFonts w:ascii="Times New Roman" w:hAnsi="Times New Roman" w:cs="Times New Roman"/>
                <w:color w:val="000000" w:themeColor="text1"/>
                <w:sz w:val="24"/>
                <w:szCs w:val="24"/>
              </w:rPr>
              <w:t>,</w:t>
            </w:r>
            <w:r w:rsidRPr="00722DBA">
              <w:rPr>
                <w:rFonts w:ascii="Times New Roman" w:hAnsi="Times New Roman" w:cs="Times New Roman"/>
                <w:color w:val="000000" w:themeColor="text1"/>
                <w:sz w:val="24"/>
                <w:szCs w:val="24"/>
              </w:rPr>
              <w:t xml:space="preserve"> realiza</w:t>
            </w:r>
            <w:r>
              <w:rPr>
                <w:rFonts w:ascii="Times New Roman" w:hAnsi="Times New Roman" w:cs="Times New Roman"/>
                <w:color w:val="000000" w:themeColor="text1"/>
                <w:sz w:val="24"/>
                <w:szCs w:val="24"/>
              </w:rPr>
              <w:t>rá</w:t>
            </w:r>
            <w:r w:rsidRPr="00722DBA">
              <w:rPr>
                <w:rFonts w:ascii="Times New Roman" w:hAnsi="Times New Roman" w:cs="Times New Roman"/>
                <w:color w:val="000000" w:themeColor="text1"/>
                <w:sz w:val="24"/>
                <w:szCs w:val="24"/>
              </w:rPr>
              <w:t xml:space="preserve"> atividades </w:t>
            </w:r>
            <w:r>
              <w:rPr>
                <w:rFonts w:ascii="Times New Roman" w:hAnsi="Times New Roman" w:cs="Times New Roman"/>
                <w:color w:val="000000" w:themeColor="text1"/>
                <w:sz w:val="24"/>
                <w:szCs w:val="24"/>
              </w:rPr>
              <w:t xml:space="preserve">dedicadas à saúde </w:t>
            </w:r>
            <w:r w:rsidR="005E3EBA">
              <w:rPr>
                <w:rFonts w:ascii="Times New Roman" w:hAnsi="Times New Roman" w:cs="Times New Roman"/>
                <w:color w:val="000000" w:themeColor="text1"/>
                <w:sz w:val="24"/>
                <w:szCs w:val="24"/>
              </w:rPr>
              <w:t>emocional</w:t>
            </w:r>
            <w:r>
              <w:rPr>
                <w:rFonts w:ascii="Times New Roman" w:hAnsi="Times New Roman" w:cs="Times New Roman"/>
                <w:color w:val="000000" w:themeColor="text1"/>
                <w:sz w:val="24"/>
                <w:szCs w:val="24"/>
              </w:rPr>
              <w:t xml:space="preserve"> com foco na prevenção do adoecimento </w:t>
            </w:r>
            <w:r w:rsidR="005E3EBA">
              <w:rPr>
                <w:rFonts w:ascii="Times New Roman" w:hAnsi="Times New Roman" w:cs="Times New Roman"/>
                <w:color w:val="000000" w:themeColor="text1"/>
                <w:sz w:val="24"/>
                <w:szCs w:val="24"/>
              </w:rPr>
              <w:t>mental.</w:t>
            </w:r>
          </w:p>
          <w:p w:rsidR="00D14902" w:rsidRPr="00041277" w:rsidRDefault="00D14902" w:rsidP="00D14902">
            <w:pPr>
              <w:pStyle w:val="Ttulo1"/>
              <w:shd w:val="clear" w:color="auto" w:fill="FFFFFF"/>
              <w:spacing w:before="0" w:line="360" w:lineRule="auto"/>
              <w:jc w:val="both"/>
              <w:textAlignment w:val="baseline"/>
              <w:outlineLvl w:val="0"/>
              <w:rPr>
                <w:rFonts w:ascii="Times New Roman" w:hAnsi="Times New Roman" w:cs="Times New Roman"/>
                <w:b w:val="0"/>
                <w:color w:val="000000" w:themeColor="text1"/>
                <w:sz w:val="24"/>
                <w:szCs w:val="24"/>
                <w:lang w:eastAsia="pt-BR"/>
              </w:rPr>
            </w:pPr>
            <w:r>
              <w:rPr>
                <w:rFonts w:ascii="Times New Roman" w:eastAsiaTheme="minorHAnsi" w:hAnsi="Times New Roman" w:cs="Times New Roman"/>
                <w:b w:val="0"/>
                <w:bCs w:val="0"/>
                <w:color w:val="000000" w:themeColor="text1"/>
                <w:sz w:val="24"/>
                <w:szCs w:val="24"/>
                <w:lang w:eastAsia="pt-BR"/>
              </w:rPr>
              <w:t xml:space="preserve">Desta forma, </w:t>
            </w:r>
            <w:r>
              <w:rPr>
                <w:rFonts w:ascii="Times New Roman" w:eastAsia="Arial" w:hAnsi="Times New Roman" w:cs="Times New Roman"/>
                <w:b w:val="0"/>
                <w:color w:val="000000" w:themeColor="text1"/>
                <w:sz w:val="24"/>
                <w:szCs w:val="24"/>
                <w:lang w:val="pt-PT" w:eastAsia="pt-PT" w:bidi="pt-PT"/>
              </w:rPr>
              <w:t>o</w:t>
            </w:r>
            <w:r w:rsidRPr="00D8355E">
              <w:rPr>
                <w:rFonts w:ascii="Times New Roman" w:eastAsia="Arial" w:hAnsi="Times New Roman" w:cs="Times New Roman"/>
                <w:b w:val="0"/>
                <w:color w:val="000000" w:themeColor="text1"/>
                <w:sz w:val="24"/>
                <w:szCs w:val="24"/>
                <w:lang w:val="pt-PT" w:eastAsia="pt-PT" w:bidi="pt-PT"/>
              </w:rPr>
              <w:t xml:space="preserve"> IFCE</w:t>
            </w:r>
            <w:r>
              <w:rPr>
                <w:rFonts w:ascii="Times New Roman" w:eastAsia="Arial" w:hAnsi="Times New Roman" w:cs="Times New Roman"/>
                <w:b w:val="0"/>
                <w:color w:val="000000" w:themeColor="text1"/>
                <w:sz w:val="24"/>
                <w:szCs w:val="24"/>
                <w:lang w:val="pt-PT" w:eastAsia="pt-PT" w:bidi="pt-PT"/>
              </w:rPr>
              <w:t>, disponiblizará nas redes sociais conteúdos que conscientizem sobre a importância do bom estado emocional para a saúde das pessoas.</w:t>
            </w:r>
          </w:p>
          <w:p w:rsidR="00D14902" w:rsidRPr="00D8355E" w:rsidRDefault="00D14902" w:rsidP="00D14902">
            <w:pPr>
              <w:pStyle w:val="Ttulo1"/>
              <w:shd w:val="clear" w:color="auto" w:fill="FFFFFF"/>
              <w:spacing w:before="0" w:line="360" w:lineRule="auto"/>
              <w:jc w:val="both"/>
              <w:textAlignment w:val="baseline"/>
              <w:outlineLvl w:val="0"/>
              <w:rPr>
                <w:rFonts w:ascii="Open Sans" w:eastAsia="Times New Roman" w:hAnsi="Open Sans" w:cs="Times New Roman"/>
                <w:b w:val="0"/>
                <w:color w:val="000000" w:themeColor="text1"/>
                <w:spacing w:val="6"/>
                <w:kern w:val="36"/>
                <w:sz w:val="24"/>
                <w:szCs w:val="24"/>
                <w:lang w:eastAsia="pt-BR"/>
              </w:rPr>
            </w:pPr>
            <w:r w:rsidRPr="00D8355E">
              <w:rPr>
                <w:rFonts w:ascii="Times New Roman" w:eastAsia="Times New Roman" w:hAnsi="Times New Roman" w:cs="Times New Roman"/>
                <w:b w:val="0"/>
                <w:color w:val="000000" w:themeColor="text1"/>
                <w:sz w:val="24"/>
                <w:szCs w:val="24"/>
                <w:shd w:val="clear" w:color="auto" w:fill="FFFFFF"/>
                <w:lang w:eastAsia="pt-BR"/>
              </w:rPr>
              <w:t xml:space="preserve">A ação ocorre </w:t>
            </w:r>
            <w:r w:rsidRPr="00D8355E">
              <w:rPr>
                <w:rFonts w:ascii="Times New Roman" w:eastAsia="Arial" w:hAnsi="Times New Roman" w:cs="Times New Roman"/>
                <w:b w:val="0"/>
                <w:color w:val="000000" w:themeColor="text1"/>
                <w:sz w:val="24"/>
                <w:szCs w:val="24"/>
                <w:lang w:val="pt-PT" w:eastAsia="pt-PT" w:bidi="pt-PT"/>
              </w:rPr>
              <w:t>por meio da Coordenadoria de Assuntos Estudantis (</w:t>
            </w:r>
            <w:r w:rsidRPr="00A76DAB">
              <w:rPr>
                <w:rFonts w:ascii="Times New Roman" w:eastAsia="Arial" w:hAnsi="Times New Roman" w:cs="Times New Roman"/>
                <w:color w:val="000000" w:themeColor="text1"/>
                <w:sz w:val="24"/>
                <w:szCs w:val="24"/>
                <w:lang w:val="pt-PT" w:eastAsia="pt-PT" w:bidi="pt-PT"/>
              </w:rPr>
              <w:t>CAE</w:t>
            </w:r>
            <w:r w:rsidRPr="00D8355E">
              <w:rPr>
                <w:rFonts w:ascii="Times New Roman" w:eastAsia="Arial" w:hAnsi="Times New Roman" w:cs="Times New Roman"/>
                <w:b w:val="0"/>
                <w:color w:val="000000" w:themeColor="text1"/>
                <w:sz w:val="24"/>
                <w:szCs w:val="24"/>
                <w:lang w:val="pt-PT" w:eastAsia="pt-PT" w:bidi="pt-PT"/>
              </w:rPr>
              <w:t>)</w:t>
            </w:r>
            <w:r>
              <w:rPr>
                <w:rFonts w:ascii="Times New Roman" w:eastAsia="Arial" w:hAnsi="Times New Roman" w:cs="Times New Roman"/>
                <w:b w:val="0"/>
                <w:color w:val="000000" w:themeColor="text1"/>
                <w:sz w:val="24"/>
                <w:szCs w:val="24"/>
                <w:lang w:val="pt-PT" w:eastAsia="pt-PT" w:bidi="pt-PT"/>
              </w:rPr>
              <w:t>, em parceria com o Núcleo de Atendimento às Pessoas com Necessidade Específicas (</w:t>
            </w:r>
            <w:r w:rsidRPr="00A76DAB">
              <w:rPr>
                <w:rFonts w:ascii="Times New Roman" w:eastAsia="Arial" w:hAnsi="Times New Roman" w:cs="Times New Roman"/>
                <w:color w:val="000000" w:themeColor="text1"/>
                <w:sz w:val="24"/>
                <w:szCs w:val="24"/>
                <w:lang w:val="pt-PT" w:eastAsia="pt-PT" w:bidi="pt-PT"/>
              </w:rPr>
              <w:t>NAPNE</w:t>
            </w:r>
            <w:r>
              <w:rPr>
                <w:rFonts w:ascii="Times New Roman" w:eastAsia="Arial" w:hAnsi="Times New Roman" w:cs="Times New Roman"/>
                <w:b w:val="0"/>
                <w:color w:val="000000" w:themeColor="text1"/>
                <w:sz w:val="24"/>
                <w:szCs w:val="24"/>
                <w:lang w:val="pt-PT" w:eastAsia="pt-PT" w:bidi="pt-PT"/>
              </w:rPr>
              <w:t>).</w:t>
            </w:r>
          </w:p>
          <w:p w:rsidR="00D14902" w:rsidRPr="00D8355E" w:rsidRDefault="00D14902" w:rsidP="00D14902">
            <w:pPr>
              <w:jc w:val="both"/>
              <w:rPr>
                <w:rFonts w:ascii="Times New Roman" w:eastAsia="Arial" w:hAnsi="Times New Roman" w:cs="Times New Roman"/>
                <w:b/>
                <w:sz w:val="24"/>
                <w:szCs w:val="24"/>
                <w:lang w:eastAsia="pt-PT" w:bidi="pt-PT"/>
              </w:rPr>
            </w:pPr>
          </w:p>
          <w:p w:rsidR="00D14902" w:rsidRPr="00D14902" w:rsidRDefault="00D14902" w:rsidP="00D14902">
            <w:pPr>
              <w:pStyle w:val="Ttulo1"/>
              <w:shd w:val="clear" w:color="auto" w:fill="FFFFFF"/>
              <w:spacing w:before="0"/>
              <w:contextualSpacing/>
              <w:jc w:val="right"/>
              <w:textAlignment w:val="baseline"/>
              <w:outlineLvl w:val="0"/>
              <w:rPr>
                <w:rFonts w:ascii="Roboto" w:hAnsi="Roboto"/>
                <w:color w:val="030303"/>
                <w:sz w:val="21"/>
                <w:szCs w:val="21"/>
                <w:shd w:val="clear" w:color="auto" w:fill="F9F9F9"/>
              </w:rPr>
            </w:pPr>
            <w:r w:rsidRPr="00A76DAB">
              <w:rPr>
                <w:rFonts w:ascii="Times New Roman" w:eastAsia="Arial" w:hAnsi="Times New Roman" w:cs="Times New Roman"/>
                <w:b w:val="0"/>
                <w:color w:val="000000" w:themeColor="text1"/>
                <w:sz w:val="24"/>
                <w:szCs w:val="24"/>
                <w:lang w:val="pt-PT" w:eastAsia="pt-PT" w:bidi="pt-PT"/>
              </w:rPr>
              <w:t>Francisco Eugênio Dantas Júnior</w:t>
            </w:r>
          </w:p>
        </w:tc>
        <w:tc>
          <w:tcPr>
            <w:tcW w:w="1418" w:type="dxa"/>
            <w:shd w:val="clear" w:color="auto" w:fill="FFFFFF" w:themeFill="background1"/>
          </w:tcPr>
          <w:p w:rsidR="00D14902" w:rsidRDefault="00D14902"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11/11/2020</w:t>
            </w:r>
          </w:p>
        </w:tc>
        <w:tc>
          <w:tcPr>
            <w:tcW w:w="1275" w:type="dxa"/>
            <w:shd w:val="clear" w:color="auto" w:fill="FFFFFF" w:themeFill="background1"/>
          </w:tcPr>
          <w:p w:rsidR="00D14902" w:rsidRDefault="0012384D" w:rsidP="0012384D">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D14902" w:rsidRPr="00576CA3" w:rsidTr="00816180">
        <w:trPr>
          <w:trHeight w:val="1087"/>
        </w:trPr>
        <w:tc>
          <w:tcPr>
            <w:tcW w:w="709" w:type="dxa"/>
            <w:shd w:val="clear" w:color="auto" w:fill="FFFFFF" w:themeFill="background1"/>
          </w:tcPr>
          <w:p w:rsidR="00D14902" w:rsidRPr="00576CA3" w:rsidRDefault="00D1490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F3D92" w:rsidRPr="006F3D92" w:rsidRDefault="005E3EBA" w:rsidP="006F3D92">
            <w:pPr>
              <w:pStyle w:val="Ttulo1"/>
              <w:shd w:val="clear" w:color="auto" w:fill="F9F9F9"/>
              <w:spacing w:before="0"/>
              <w:jc w:val="both"/>
              <w:outlineLvl w:val="0"/>
              <w:rPr>
                <w:rFonts w:ascii="Times New Roman" w:eastAsiaTheme="minorHAnsi" w:hAnsi="Times New Roman" w:cs="Times New Roman"/>
                <w:b w:val="0"/>
                <w:bCs w:val="0"/>
                <w:color w:val="030303"/>
                <w:sz w:val="24"/>
                <w:szCs w:val="24"/>
                <w:bdr w:val="none" w:sz="0" w:space="0" w:color="auto" w:frame="1"/>
                <w:shd w:val="clear" w:color="auto" w:fill="F9F9F9"/>
              </w:rPr>
            </w:pPr>
            <w:r w:rsidRPr="006F3D92">
              <w:rPr>
                <w:rFonts w:ascii="Times New Roman" w:hAnsi="Times New Roman" w:cs="Times New Roman"/>
                <w:b w:val="0"/>
                <w:color w:val="000000" w:themeColor="text1"/>
                <w:sz w:val="24"/>
                <w:szCs w:val="24"/>
                <w:lang w:eastAsia="pt-BR"/>
              </w:rPr>
              <w:t>Olá Comunidade Acadêmica do IFCE- Campus Horizonte e comuni</w:t>
            </w:r>
            <w:r w:rsidR="00801A5A" w:rsidRPr="006F3D92">
              <w:rPr>
                <w:rFonts w:ascii="Times New Roman" w:hAnsi="Times New Roman" w:cs="Times New Roman"/>
                <w:b w:val="0"/>
                <w:color w:val="000000" w:themeColor="text1"/>
                <w:sz w:val="24"/>
                <w:szCs w:val="24"/>
                <w:lang w:eastAsia="pt-BR"/>
              </w:rPr>
              <w:t xml:space="preserve">dade em geral, vamos conferir a animação sobre a importância </w:t>
            </w:r>
            <w:r w:rsidRPr="006F3D92">
              <w:rPr>
                <w:rFonts w:ascii="Times New Roman" w:eastAsiaTheme="minorHAnsi" w:hAnsi="Times New Roman" w:cs="Times New Roman"/>
                <w:b w:val="0"/>
                <w:bCs w:val="0"/>
                <w:color w:val="030303"/>
                <w:sz w:val="24"/>
                <w:szCs w:val="24"/>
                <w:bdr w:val="none" w:sz="0" w:space="0" w:color="auto" w:frame="1"/>
                <w:shd w:val="clear" w:color="auto" w:fill="F9F9F9"/>
              </w:rPr>
              <w:t>do desenvolvimento de Habilidades para a Vida (</w:t>
            </w:r>
            <w:proofErr w:type="spellStart"/>
            <w:r w:rsidRPr="006F3D92">
              <w:rPr>
                <w:rFonts w:ascii="Times New Roman" w:eastAsiaTheme="minorHAnsi" w:hAnsi="Times New Roman" w:cs="Times New Roman"/>
                <w:b w:val="0"/>
                <w:bCs w:val="0"/>
                <w:color w:val="030303"/>
                <w:sz w:val="24"/>
                <w:szCs w:val="24"/>
                <w:bdr w:val="none" w:sz="0" w:space="0" w:color="auto" w:frame="1"/>
                <w:shd w:val="clear" w:color="auto" w:fill="F9F9F9"/>
              </w:rPr>
              <w:t>socioemocionais</w:t>
            </w:r>
            <w:proofErr w:type="spellEnd"/>
            <w:r w:rsidRPr="006F3D92">
              <w:rPr>
                <w:rFonts w:ascii="Times New Roman" w:eastAsiaTheme="minorHAnsi" w:hAnsi="Times New Roman" w:cs="Times New Roman"/>
                <w:b w:val="0"/>
                <w:bCs w:val="0"/>
                <w:color w:val="030303"/>
                <w:sz w:val="24"/>
                <w:szCs w:val="24"/>
                <w:bdr w:val="none" w:sz="0" w:space="0" w:color="auto" w:frame="1"/>
                <w:shd w:val="clear" w:color="auto" w:fill="F9F9F9"/>
              </w:rPr>
              <w:t xml:space="preserve"> e de vida saudável) como fator de preven</w:t>
            </w:r>
            <w:r w:rsidR="006F3D92" w:rsidRPr="006F3D92">
              <w:rPr>
                <w:rFonts w:ascii="Times New Roman" w:eastAsiaTheme="minorHAnsi" w:hAnsi="Times New Roman" w:cs="Times New Roman"/>
                <w:b w:val="0"/>
                <w:bCs w:val="0"/>
                <w:color w:val="030303"/>
                <w:sz w:val="24"/>
                <w:szCs w:val="24"/>
                <w:bdr w:val="none" w:sz="0" w:space="0" w:color="auto" w:frame="1"/>
                <w:shd w:val="clear" w:color="auto" w:fill="F9F9F9"/>
              </w:rPr>
              <w:t>ção e promoção de saúde mental. Por Francisca Vieira.</w:t>
            </w:r>
          </w:p>
          <w:p w:rsidR="006F3D92" w:rsidRPr="006F3D92" w:rsidRDefault="006F3D92" w:rsidP="006F3D92">
            <w:pPr>
              <w:rPr>
                <w:rFonts w:ascii="Times New Roman" w:hAnsi="Times New Roman" w:cs="Times New Roman"/>
                <w:b/>
                <w:sz w:val="24"/>
                <w:szCs w:val="24"/>
              </w:rPr>
            </w:pPr>
            <w:r w:rsidRPr="006F3D92">
              <w:rPr>
                <w:rFonts w:ascii="Times New Roman" w:hAnsi="Times New Roman" w:cs="Times New Roman"/>
                <w:b/>
                <w:sz w:val="24"/>
                <w:szCs w:val="24"/>
              </w:rPr>
              <w:t>Fontes:</w:t>
            </w:r>
          </w:p>
          <w:p w:rsidR="006F3D92" w:rsidRPr="006F3D92" w:rsidRDefault="006F3D92" w:rsidP="006F3D92">
            <w:pPr>
              <w:rPr>
                <w:rFonts w:ascii="Times New Roman" w:hAnsi="Times New Roman" w:cs="Times New Roman"/>
                <w:sz w:val="24"/>
                <w:szCs w:val="24"/>
              </w:rPr>
            </w:pPr>
            <w:r w:rsidRPr="006F3D92">
              <w:rPr>
                <w:rFonts w:ascii="Times New Roman" w:hAnsi="Times New Roman" w:cs="Times New Roman"/>
                <w:sz w:val="24"/>
                <w:szCs w:val="24"/>
              </w:rPr>
              <w:t xml:space="preserve">&lt; </w:t>
            </w:r>
            <w:hyperlink r:id="rId254" w:history="1">
              <w:r w:rsidRPr="006F3D92">
                <w:rPr>
                  <w:rStyle w:val="Hyperlink"/>
                  <w:rFonts w:ascii="Times New Roman" w:hAnsi="Times New Roman" w:cs="Times New Roman"/>
                  <w:color w:val="000000" w:themeColor="text1"/>
                  <w:sz w:val="24"/>
                  <w:szCs w:val="24"/>
                  <w:u w:val="none"/>
                </w:rPr>
                <w:t>https://www.youtube.com/watch?v=rfTRxNagbgE</w:t>
              </w:r>
            </w:hyperlink>
            <w:r w:rsidRPr="006F3D92">
              <w:rPr>
                <w:rFonts w:ascii="Times New Roman" w:hAnsi="Times New Roman" w:cs="Times New Roman"/>
                <w:sz w:val="24"/>
                <w:szCs w:val="24"/>
              </w:rPr>
              <w:t xml:space="preserve">&gt;. </w:t>
            </w:r>
          </w:p>
          <w:p w:rsidR="006F3D92" w:rsidRPr="006F3D92" w:rsidRDefault="006F3D92" w:rsidP="006F3D92">
            <w:r w:rsidRPr="006F3D92">
              <w:rPr>
                <w:rFonts w:ascii="Times New Roman" w:hAnsi="Times New Roman" w:cs="Times New Roman"/>
                <w:sz w:val="24"/>
                <w:szCs w:val="24"/>
              </w:rPr>
              <w:t>&lt;</w:t>
            </w:r>
            <w:proofErr w:type="gramStart"/>
            <w:r w:rsidRPr="006F3D92">
              <w:rPr>
                <w:rFonts w:ascii="Times New Roman" w:hAnsi="Times New Roman" w:cs="Times New Roman"/>
                <w:sz w:val="24"/>
                <w:szCs w:val="24"/>
              </w:rPr>
              <w:t>https</w:t>
            </w:r>
            <w:proofErr w:type="gramEnd"/>
            <w:r w:rsidRPr="006F3D92">
              <w:rPr>
                <w:rFonts w:ascii="Times New Roman" w:hAnsi="Times New Roman" w:cs="Times New Roman"/>
                <w:sz w:val="24"/>
                <w:szCs w:val="24"/>
              </w:rPr>
              <w:t>://www.youtube.com/hashtag/atendimentodomiciliar</w:t>
            </w:r>
            <w:r>
              <w:t>&gt;</w:t>
            </w:r>
          </w:p>
        </w:tc>
        <w:tc>
          <w:tcPr>
            <w:tcW w:w="1418" w:type="dxa"/>
            <w:shd w:val="clear" w:color="auto" w:fill="FFFFFF" w:themeFill="background1"/>
          </w:tcPr>
          <w:p w:rsidR="00D14902" w:rsidRDefault="006F3D92" w:rsidP="000C0B44">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0C0B44">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//11/2021</w:t>
            </w:r>
          </w:p>
        </w:tc>
        <w:tc>
          <w:tcPr>
            <w:tcW w:w="1275" w:type="dxa"/>
            <w:shd w:val="clear" w:color="auto" w:fill="FFFFFF" w:themeFill="background1"/>
          </w:tcPr>
          <w:p w:rsidR="00D14902" w:rsidRDefault="0012384D" w:rsidP="0012384D">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D14902" w:rsidRPr="00576CA3" w:rsidTr="00816180">
        <w:trPr>
          <w:trHeight w:val="1087"/>
        </w:trPr>
        <w:tc>
          <w:tcPr>
            <w:tcW w:w="709" w:type="dxa"/>
            <w:shd w:val="clear" w:color="auto" w:fill="FFFFFF" w:themeFill="background1"/>
          </w:tcPr>
          <w:p w:rsidR="00D14902" w:rsidRPr="00576CA3" w:rsidRDefault="00D1490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0C0B44" w:rsidRDefault="006F3D92" w:rsidP="000C0B44">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4A44F4">
              <w:rPr>
                <w:rFonts w:ascii="Times New Roman" w:hAnsi="Times New Roman" w:cs="Times New Roman"/>
                <w:color w:val="000000" w:themeColor="text1"/>
                <w:sz w:val="24"/>
                <w:szCs w:val="24"/>
                <w:lang w:eastAsia="pt-BR"/>
              </w:rPr>
              <w:t>Olá comunidade acadêmica, do IFCE Campus Horizonte</w:t>
            </w:r>
            <w:r>
              <w:rPr>
                <w:rFonts w:ascii="Times New Roman" w:hAnsi="Times New Roman" w:cs="Times New Roman"/>
                <w:color w:val="000000" w:themeColor="text1"/>
                <w:sz w:val="24"/>
                <w:szCs w:val="24"/>
                <w:lang w:eastAsia="pt-BR"/>
              </w:rPr>
              <w:t xml:space="preserve"> e comunidade em geral</w:t>
            </w:r>
            <w:r w:rsidRPr="004A44F4">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 xml:space="preserve">este mês é dedicado ao Janeiro Branco, mês de </w:t>
            </w:r>
            <w:r w:rsidR="006528C3">
              <w:rPr>
                <w:rFonts w:ascii="Times New Roman" w:hAnsi="Times New Roman" w:cs="Times New Roman"/>
                <w:color w:val="000000" w:themeColor="text1"/>
                <w:sz w:val="24"/>
                <w:szCs w:val="24"/>
                <w:lang w:eastAsia="pt-BR"/>
              </w:rPr>
              <w:t>prevenção</w:t>
            </w:r>
            <w:r>
              <w:rPr>
                <w:rFonts w:ascii="Times New Roman" w:hAnsi="Times New Roman" w:cs="Times New Roman"/>
                <w:color w:val="000000" w:themeColor="text1"/>
                <w:sz w:val="24"/>
                <w:szCs w:val="24"/>
                <w:lang w:eastAsia="pt-BR"/>
              </w:rPr>
              <w:t xml:space="preserve"> a saúde mental, por isso convido a todos a conferir </w:t>
            </w:r>
            <w:r w:rsidR="000C0B44">
              <w:rPr>
                <w:rFonts w:ascii="Times New Roman" w:hAnsi="Times New Roman" w:cs="Times New Roman"/>
                <w:color w:val="000000" w:themeColor="text1"/>
                <w:sz w:val="24"/>
                <w:szCs w:val="24"/>
                <w:lang w:eastAsia="pt-BR"/>
              </w:rPr>
              <w:t>o texto:</w:t>
            </w:r>
          </w:p>
          <w:p w:rsidR="000C0B44" w:rsidRPr="000C0B44" w:rsidRDefault="000C0B44" w:rsidP="000C0B44">
            <w:pPr>
              <w:spacing w:beforeAutospacing="1" w:afterAutospacing="1"/>
              <w:jc w:val="center"/>
              <w:textAlignment w:val="baseline"/>
              <w:outlineLvl w:val="1"/>
              <w:rPr>
                <w:rFonts w:ascii="Arial" w:eastAsia="Times New Roman" w:hAnsi="Arial" w:cs="Arial"/>
                <w:b/>
                <w:color w:val="000000" w:themeColor="text1"/>
                <w:sz w:val="24"/>
                <w:szCs w:val="24"/>
                <w:lang w:eastAsia="pt-BR"/>
              </w:rPr>
            </w:pPr>
            <w:r w:rsidRPr="000C0B44">
              <w:rPr>
                <w:rFonts w:ascii="Arial" w:eastAsia="Times New Roman" w:hAnsi="Arial" w:cs="Arial"/>
                <w:b/>
                <w:bCs/>
                <w:color w:val="000000" w:themeColor="text1"/>
                <w:sz w:val="24"/>
                <w:szCs w:val="24"/>
                <w:bdr w:val="none" w:sz="0" w:space="0" w:color="auto" w:frame="1"/>
                <w:lang w:eastAsia="pt-BR"/>
              </w:rPr>
              <w:t>JANEIRO BRANCO</w:t>
            </w:r>
          </w:p>
          <w:p w:rsidR="000C0B44" w:rsidRPr="000C0B44" w:rsidRDefault="000C0B44" w:rsidP="000C0B44">
            <w:pPr>
              <w:spacing w:before="100" w:beforeAutospacing="1" w:after="100" w:afterAutospacing="1"/>
              <w:jc w:val="both"/>
              <w:textAlignment w:val="baseline"/>
              <w:rPr>
                <w:rFonts w:ascii="Times New Roman" w:eastAsia="Times New Roman" w:hAnsi="Times New Roman" w:cs="Times New Roman"/>
                <w:color w:val="000000" w:themeColor="text1"/>
                <w:sz w:val="24"/>
                <w:szCs w:val="24"/>
                <w:lang w:eastAsia="pt-BR"/>
              </w:rPr>
            </w:pPr>
            <w:r w:rsidRPr="000C0B44">
              <w:rPr>
                <w:rFonts w:ascii="Times New Roman" w:eastAsia="Times New Roman" w:hAnsi="Times New Roman" w:cs="Times New Roman"/>
                <w:color w:val="000000" w:themeColor="text1"/>
                <w:sz w:val="24"/>
                <w:szCs w:val="24"/>
                <w:lang w:eastAsia="pt-BR"/>
              </w:rPr>
              <w:t xml:space="preserve">O Janeiro Branco é uma campanha que pretende mobilizar a sociedade em favor da saúde mental. O assunto ainda é pouco discutido pela sociedade e ainda há muito tabu em volta do tema. É preciso </w:t>
            </w:r>
            <w:proofErr w:type="gramStart"/>
            <w:r w:rsidRPr="000C0B44">
              <w:rPr>
                <w:rFonts w:ascii="Times New Roman" w:eastAsia="Times New Roman" w:hAnsi="Times New Roman" w:cs="Times New Roman"/>
                <w:color w:val="000000" w:themeColor="text1"/>
                <w:sz w:val="24"/>
                <w:szCs w:val="24"/>
                <w:lang w:eastAsia="pt-BR"/>
              </w:rPr>
              <w:t>compreendermos</w:t>
            </w:r>
            <w:proofErr w:type="gramEnd"/>
            <w:r w:rsidRPr="000C0B44">
              <w:rPr>
                <w:rFonts w:ascii="Times New Roman" w:eastAsia="Times New Roman" w:hAnsi="Times New Roman" w:cs="Times New Roman"/>
                <w:color w:val="000000" w:themeColor="text1"/>
                <w:sz w:val="24"/>
                <w:szCs w:val="24"/>
                <w:lang w:eastAsia="pt-BR"/>
              </w:rPr>
              <w:t xml:space="preserve"> o conceito de saúde mental de forma ampliada, como um estado de equilíbrio que proporciona bem-estar ao indivíduo e a sociedade como um todo. Com essa ideia em mente, o Janeiro Branco pretende colocar o tema da saúde mental ao máximo em evidência durante esse primeiro mês do ano, fazendo com que as pessoas reflitam, </w:t>
            </w:r>
            <w:proofErr w:type="gramStart"/>
            <w:r w:rsidRPr="000C0B44">
              <w:rPr>
                <w:rFonts w:ascii="Times New Roman" w:eastAsia="Times New Roman" w:hAnsi="Times New Roman" w:cs="Times New Roman"/>
                <w:color w:val="000000" w:themeColor="text1"/>
                <w:sz w:val="24"/>
                <w:szCs w:val="24"/>
                <w:lang w:eastAsia="pt-BR"/>
              </w:rPr>
              <w:t>discutam e atualizem</w:t>
            </w:r>
            <w:proofErr w:type="gramEnd"/>
            <w:r w:rsidRPr="000C0B44">
              <w:rPr>
                <w:rFonts w:ascii="Times New Roman" w:eastAsia="Times New Roman" w:hAnsi="Times New Roman" w:cs="Times New Roman"/>
                <w:color w:val="000000" w:themeColor="text1"/>
                <w:sz w:val="24"/>
                <w:szCs w:val="24"/>
                <w:lang w:eastAsia="pt-BR"/>
              </w:rPr>
              <w:t xml:space="preserve"> suas ideias sobre o que é a saúde mental na verdade.</w:t>
            </w:r>
          </w:p>
          <w:p w:rsidR="000C0B44" w:rsidRDefault="000C0B44" w:rsidP="000C0B44">
            <w:pPr>
              <w:spacing w:before="100" w:beforeAutospacing="1" w:after="100" w:afterAutospacing="1"/>
              <w:jc w:val="both"/>
              <w:textAlignment w:val="baseline"/>
              <w:rPr>
                <w:rFonts w:ascii="Times New Roman" w:eastAsia="Times New Roman" w:hAnsi="Times New Roman" w:cs="Times New Roman"/>
                <w:color w:val="000000" w:themeColor="text1"/>
                <w:sz w:val="24"/>
                <w:szCs w:val="24"/>
                <w:lang w:eastAsia="pt-BR"/>
              </w:rPr>
            </w:pPr>
            <w:r w:rsidRPr="000C0B44">
              <w:rPr>
                <w:rFonts w:ascii="Times New Roman" w:eastAsia="Times New Roman" w:hAnsi="Times New Roman" w:cs="Times New Roman"/>
                <w:color w:val="000000" w:themeColor="text1"/>
                <w:sz w:val="24"/>
                <w:szCs w:val="24"/>
                <w:lang w:eastAsia="pt-BR"/>
              </w:rPr>
              <w:t xml:space="preserve">Temos um número que </w:t>
            </w:r>
            <w:proofErr w:type="gramStart"/>
            <w:r w:rsidRPr="000C0B44">
              <w:rPr>
                <w:rFonts w:ascii="Times New Roman" w:eastAsia="Times New Roman" w:hAnsi="Times New Roman" w:cs="Times New Roman"/>
                <w:color w:val="000000" w:themeColor="text1"/>
                <w:sz w:val="24"/>
                <w:szCs w:val="24"/>
                <w:lang w:eastAsia="pt-BR"/>
              </w:rPr>
              <w:t>cresce</w:t>
            </w:r>
            <w:proofErr w:type="gramEnd"/>
            <w:r w:rsidRPr="000C0B44">
              <w:rPr>
                <w:rFonts w:ascii="Times New Roman" w:eastAsia="Times New Roman" w:hAnsi="Times New Roman" w:cs="Times New Roman"/>
                <w:color w:val="000000" w:themeColor="text1"/>
                <w:sz w:val="24"/>
                <w:szCs w:val="24"/>
                <w:lang w:eastAsia="pt-BR"/>
              </w:rPr>
              <w:t xml:space="preserve"> cada vez mais de casos de depressão, ansiedade, fobias, pânico e até agressividade e desrespeito. Isso mostra que as pessoas precisam começar a cuidar também de aspectos mentais e emocionais de sua vida. </w:t>
            </w:r>
          </w:p>
          <w:p w:rsidR="00D14902" w:rsidRPr="000C0B44" w:rsidRDefault="000C0B44" w:rsidP="000C0B44">
            <w:pPr>
              <w:spacing w:before="100" w:beforeAutospacing="1" w:after="100" w:afterAutospacing="1"/>
              <w:jc w:val="both"/>
              <w:textAlignment w:val="baseline"/>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Fonte:&lt;</w:t>
            </w:r>
            <w:r>
              <w:t xml:space="preserve"> </w:t>
            </w:r>
            <w:proofErr w:type="gramStart"/>
            <w:r w:rsidRPr="000C0B44">
              <w:rPr>
                <w:rFonts w:ascii="Times New Roman" w:eastAsia="Times New Roman" w:hAnsi="Times New Roman" w:cs="Times New Roman"/>
                <w:color w:val="000000" w:themeColor="text1"/>
                <w:sz w:val="24"/>
                <w:szCs w:val="24"/>
                <w:lang w:eastAsia="pt-BR"/>
              </w:rPr>
              <w:t>https</w:t>
            </w:r>
            <w:proofErr w:type="gramEnd"/>
            <w:r w:rsidRPr="000C0B44">
              <w:rPr>
                <w:rFonts w:ascii="Times New Roman" w:eastAsia="Times New Roman" w:hAnsi="Times New Roman" w:cs="Times New Roman"/>
                <w:color w:val="000000" w:themeColor="text1"/>
                <w:sz w:val="24"/>
                <w:szCs w:val="24"/>
                <w:lang w:eastAsia="pt-BR"/>
              </w:rPr>
              <w:t>://psicologiaparacuriosos.com.br/janeiro-branco-conheca-e-entenda/</w:t>
            </w:r>
            <w:r>
              <w:rPr>
                <w:rFonts w:ascii="Times New Roman" w:eastAsia="Times New Roman" w:hAnsi="Times New Roman" w:cs="Times New Roman"/>
                <w:color w:val="000000" w:themeColor="text1"/>
                <w:sz w:val="24"/>
                <w:szCs w:val="24"/>
                <w:lang w:eastAsia="pt-BR"/>
              </w:rPr>
              <w:t xml:space="preserve">&gt;. </w:t>
            </w:r>
          </w:p>
        </w:tc>
        <w:tc>
          <w:tcPr>
            <w:tcW w:w="1418" w:type="dxa"/>
            <w:shd w:val="clear" w:color="auto" w:fill="FFFFFF" w:themeFill="background1"/>
          </w:tcPr>
          <w:p w:rsidR="00D14902" w:rsidRDefault="000C0B44" w:rsidP="000C0B44">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12/11/2021</w:t>
            </w:r>
          </w:p>
        </w:tc>
        <w:tc>
          <w:tcPr>
            <w:tcW w:w="1275" w:type="dxa"/>
            <w:shd w:val="clear" w:color="auto" w:fill="FFFFFF" w:themeFill="background1"/>
          </w:tcPr>
          <w:p w:rsidR="00D14902" w:rsidRPr="00F56156" w:rsidRDefault="0012384D" w:rsidP="0012384D">
            <w:pPr>
              <w:jc w:val="center"/>
              <w:rPr>
                <w:rFonts w:ascii="Times New Roman" w:hAnsi="Times New Roman" w:cs="Times New Roman"/>
                <w:b/>
                <w:sz w:val="24"/>
                <w:szCs w:val="24"/>
                <w:highlight w:val="green"/>
              </w:rPr>
            </w:pPr>
            <w:r w:rsidRPr="00F56156">
              <w:rPr>
                <w:rFonts w:ascii="Times New Roman" w:hAnsi="Times New Roman" w:cs="Times New Roman"/>
                <w:b/>
                <w:sz w:val="24"/>
                <w:szCs w:val="24"/>
                <w:highlight w:val="green"/>
              </w:rPr>
              <w:t>Ação Já realizada</w:t>
            </w:r>
          </w:p>
          <w:p w:rsidR="0012384D" w:rsidRDefault="0012384D" w:rsidP="00670A7D">
            <w:pPr>
              <w:rPr>
                <w:rFonts w:ascii="Times New Roman" w:hAnsi="Times New Roman" w:cs="Times New Roman"/>
                <w:b/>
                <w:sz w:val="24"/>
                <w:szCs w:val="24"/>
                <w:highlight w:val="yellow"/>
              </w:rPr>
            </w:pPr>
          </w:p>
        </w:tc>
      </w:tr>
      <w:tr w:rsidR="00D14902" w:rsidRPr="00576CA3" w:rsidTr="00816180">
        <w:trPr>
          <w:trHeight w:val="1087"/>
        </w:trPr>
        <w:tc>
          <w:tcPr>
            <w:tcW w:w="709" w:type="dxa"/>
            <w:shd w:val="clear" w:color="auto" w:fill="FFFFFF" w:themeFill="background1"/>
          </w:tcPr>
          <w:p w:rsidR="00D14902" w:rsidRPr="00576CA3" w:rsidRDefault="00D1490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0C0B44" w:rsidRPr="000C0B44" w:rsidRDefault="000C0B44" w:rsidP="009E3125">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4A44F4">
              <w:rPr>
                <w:rFonts w:ascii="Times New Roman" w:hAnsi="Times New Roman" w:cs="Times New Roman"/>
                <w:color w:val="000000" w:themeColor="text1"/>
                <w:sz w:val="24"/>
                <w:szCs w:val="24"/>
                <w:lang w:eastAsia="pt-BR"/>
              </w:rPr>
              <w:t>Olá comunidade acadêmica, do IFCE Campus Horizonte</w:t>
            </w:r>
            <w:r>
              <w:rPr>
                <w:rFonts w:ascii="Times New Roman" w:hAnsi="Times New Roman" w:cs="Times New Roman"/>
                <w:color w:val="000000" w:themeColor="text1"/>
                <w:sz w:val="24"/>
                <w:szCs w:val="24"/>
                <w:lang w:eastAsia="pt-BR"/>
              </w:rPr>
              <w:t xml:space="preserve"> e comunidade em geral</w:t>
            </w:r>
            <w:r w:rsidRPr="004A44F4">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 xml:space="preserve">este mês é dedicado ao Janeiro Branco, mês </w:t>
            </w:r>
            <w:r w:rsidR="00754045">
              <w:rPr>
                <w:rFonts w:ascii="Times New Roman" w:hAnsi="Times New Roman" w:cs="Times New Roman"/>
                <w:color w:val="000000" w:themeColor="text1"/>
                <w:sz w:val="24"/>
                <w:szCs w:val="24"/>
                <w:lang w:eastAsia="pt-BR"/>
              </w:rPr>
              <w:t>da contribuir com</w:t>
            </w:r>
            <w:r>
              <w:rPr>
                <w:rFonts w:ascii="Times New Roman" w:hAnsi="Times New Roman" w:cs="Times New Roman"/>
                <w:color w:val="000000" w:themeColor="text1"/>
                <w:sz w:val="24"/>
                <w:szCs w:val="24"/>
                <w:lang w:eastAsia="pt-BR"/>
              </w:rPr>
              <w:t xml:space="preserve"> </w:t>
            </w:r>
            <w:r w:rsidR="00754045">
              <w:rPr>
                <w:rFonts w:ascii="Times New Roman" w:hAnsi="Times New Roman" w:cs="Times New Roman"/>
                <w:color w:val="000000" w:themeColor="text1"/>
                <w:sz w:val="24"/>
                <w:szCs w:val="24"/>
                <w:lang w:eastAsia="pt-BR"/>
              </w:rPr>
              <w:t>a</w:t>
            </w:r>
            <w:r>
              <w:rPr>
                <w:rFonts w:ascii="Times New Roman" w:hAnsi="Times New Roman" w:cs="Times New Roman"/>
                <w:color w:val="000000" w:themeColor="text1"/>
                <w:sz w:val="24"/>
                <w:szCs w:val="24"/>
                <w:lang w:eastAsia="pt-BR"/>
              </w:rPr>
              <w:t xml:space="preserve"> saúde mental, por isso convido a todos a conferir </w:t>
            </w:r>
            <w:r w:rsidR="009E3125">
              <w:rPr>
                <w:rFonts w:ascii="Times New Roman" w:hAnsi="Times New Roman" w:cs="Times New Roman"/>
                <w:color w:val="000000" w:themeColor="text1"/>
                <w:sz w:val="24"/>
                <w:szCs w:val="24"/>
                <w:lang w:eastAsia="pt-BR"/>
              </w:rPr>
              <w:t xml:space="preserve">o texto: </w:t>
            </w:r>
            <w:r w:rsidR="009E3125" w:rsidRPr="009E3125">
              <w:rPr>
                <w:rFonts w:ascii="Times New Roman" w:eastAsia="Times New Roman" w:hAnsi="Times New Roman" w:cs="Times New Roman"/>
                <w:b/>
                <w:bCs/>
                <w:color w:val="000000" w:themeColor="text1"/>
                <w:sz w:val="24"/>
                <w:szCs w:val="24"/>
                <w:bdr w:val="none" w:sz="0" w:space="0" w:color="auto" w:frame="1"/>
                <w:lang w:eastAsia="pt-BR"/>
              </w:rPr>
              <w:t xml:space="preserve">Por </w:t>
            </w:r>
            <w:r w:rsidR="009E3125">
              <w:rPr>
                <w:rFonts w:ascii="Times New Roman" w:eastAsia="Times New Roman" w:hAnsi="Times New Roman" w:cs="Times New Roman"/>
                <w:b/>
                <w:bCs/>
                <w:color w:val="000000" w:themeColor="text1"/>
                <w:sz w:val="24"/>
                <w:szCs w:val="24"/>
                <w:bdr w:val="none" w:sz="0" w:space="0" w:color="auto" w:frame="1"/>
                <w:lang w:eastAsia="pt-BR"/>
              </w:rPr>
              <w:t>q</w:t>
            </w:r>
            <w:r w:rsidR="009E3125" w:rsidRPr="009E3125">
              <w:rPr>
                <w:rFonts w:ascii="Times New Roman" w:eastAsia="Times New Roman" w:hAnsi="Times New Roman" w:cs="Times New Roman"/>
                <w:b/>
                <w:bCs/>
                <w:color w:val="000000" w:themeColor="text1"/>
                <w:sz w:val="24"/>
                <w:szCs w:val="24"/>
                <w:bdr w:val="none" w:sz="0" w:space="0" w:color="auto" w:frame="1"/>
                <w:lang w:eastAsia="pt-BR"/>
              </w:rPr>
              <w:t xml:space="preserve">ue </w:t>
            </w:r>
            <w:r w:rsidR="009E3125">
              <w:rPr>
                <w:rFonts w:ascii="Times New Roman" w:eastAsia="Times New Roman" w:hAnsi="Times New Roman" w:cs="Times New Roman"/>
                <w:b/>
                <w:bCs/>
                <w:color w:val="000000" w:themeColor="text1"/>
                <w:sz w:val="24"/>
                <w:szCs w:val="24"/>
                <w:bdr w:val="none" w:sz="0" w:space="0" w:color="auto" w:frame="1"/>
                <w:lang w:eastAsia="pt-BR"/>
              </w:rPr>
              <w:t>j</w:t>
            </w:r>
            <w:r w:rsidR="009E3125" w:rsidRPr="009E3125">
              <w:rPr>
                <w:rFonts w:ascii="Times New Roman" w:eastAsia="Times New Roman" w:hAnsi="Times New Roman" w:cs="Times New Roman"/>
                <w:b/>
                <w:bCs/>
                <w:color w:val="000000" w:themeColor="text1"/>
                <w:sz w:val="24"/>
                <w:szCs w:val="24"/>
                <w:bdr w:val="none" w:sz="0" w:space="0" w:color="auto" w:frame="1"/>
                <w:lang w:eastAsia="pt-BR"/>
              </w:rPr>
              <w:t xml:space="preserve">aneiro </w:t>
            </w:r>
            <w:r w:rsidR="009E3125">
              <w:rPr>
                <w:rFonts w:ascii="Times New Roman" w:eastAsia="Times New Roman" w:hAnsi="Times New Roman" w:cs="Times New Roman"/>
                <w:b/>
                <w:bCs/>
                <w:color w:val="000000" w:themeColor="text1"/>
                <w:sz w:val="24"/>
                <w:szCs w:val="24"/>
                <w:bdr w:val="none" w:sz="0" w:space="0" w:color="auto" w:frame="1"/>
                <w:lang w:eastAsia="pt-BR"/>
              </w:rPr>
              <w:t>e</w:t>
            </w:r>
            <w:r w:rsidR="009E3125" w:rsidRPr="009E3125">
              <w:rPr>
                <w:rFonts w:ascii="Times New Roman" w:eastAsia="Times New Roman" w:hAnsi="Times New Roman" w:cs="Times New Roman"/>
                <w:b/>
                <w:bCs/>
                <w:color w:val="000000" w:themeColor="text1"/>
                <w:sz w:val="24"/>
                <w:szCs w:val="24"/>
                <w:bdr w:val="none" w:sz="0" w:space="0" w:color="auto" w:frame="1"/>
                <w:lang w:eastAsia="pt-BR"/>
              </w:rPr>
              <w:t xml:space="preserve"> </w:t>
            </w:r>
            <w:r w:rsidR="009E3125">
              <w:rPr>
                <w:rFonts w:ascii="Times New Roman" w:eastAsia="Times New Roman" w:hAnsi="Times New Roman" w:cs="Times New Roman"/>
                <w:b/>
                <w:bCs/>
                <w:color w:val="000000" w:themeColor="text1"/>
                <w:sz w:val="24"/>
                <w:szCs w:val="24"/>
                <w:bdr w:val="none" w:sz="0" w:space="0" w:color="auto" w:frame="1"/>
                <w:lang w:eastAsia="pt-BR"/>
              </w:rPr>
              <w:t>p</w:t>
            </w:r>
            <w:r w:rsidR="009E3125" w:rsidRPr="009E3125">
              <w:rPr>
                <w:rFonts w:ascii="Times New Roman" w:eastAsia="Times New Roman" w:hAnsi="Times New Roman" w:cs="Times New Roman"/>
                <w:b/>
                <w:bCs/>
                <w:color w:val="000000" w:themeColor="text1"/>
                <w:sz w:val="24"/>
                <w:szCs w:val="24"/>
                <w:bdr w:val="none" w:sz="0" w:space="0" w:color="auto" w:frame="1"/>
                <w:lang w:eastAsia="pt-BR"/>
              </w:rPr>
              <w:t xml:space="preserve">or </w:t>
            </w:r>
            <w:r w:rsidR="009E3125">
              <w:rPr>
                <w:rFonts w:ascii="Times New Roman" w:eastAsia="Times New Roman" w:hAnsi="Times New Roman" w:cs="Times New Roman"/>
                <w:b/>
                <w:bCs/>
                <w:color w:val="000000" w:themeColor="text1"/>
                <w:sz w:val="24"/>
                <w:szCs w:val="24"/>
                <w:bdr w:val="none" w:sz="0" w:space="0" w:color="auto" w:frame="1"/>
                <w:lang w:eastAsia="pt-BR"/>
              </w:rPr>
              <w:t>q</w:t>
            </w:r>
            <w:r w:rsidR="009E3125" w:rsidRPr="009E3125">
              <w:rPr>
                <w:rFonts w:ascii="Times New Roman" w:eastAsia="Times New Roman" w:hAnsi="Times New Roman" w:cs="Times New Roman"/>
                <w:b/>
                <w:bCs/>
                <w:color w:val="000000" w:themeColor="text1"/>
                <w:sz w:val="24"/>
                <w:szCs w:val="24"/>
                <w:bdr w:val="none" w:sz="0" w:space="0" w:color="auto" w:frame="1"/>
                <w:lang w:eastAsia="pt-BR"/>
              </w:rPr>
              <w:t xml:space="preserve">ue </w:t>
            </w:r>
            <w:r w:rsidR="009E3125">
              <w:rPr>
                <w:rFonts w:ascii="Times New Roman" w:eastAsia="Times New Roman" w:hAnsi="Times New Roman" w:cs="Times New Roman"/>
                <w:b/>
                <w:bCs/>
                <w:color w:val="000000" w:themeColor="text1"/>
                <w:sz w:val="24"/>
                <w:szCs w:val="24"/>
                <w:bdr w:val="none" w:sz="0" w:space="0" w:color="auto" w:frame="1"/>
                <w:lang w:eastAsia="pt-BR"/>
              </w:rPr>
              <w:t>b</w:t>
            </w:r>
            <w:r w:rsidR="009E3125" w:rsidRPr="009E3125">
              <w:rPr>
                <w:rFonts w:ascii="Times New Roman" w:eastAsia="Times New Roman" w:hAnsi="Times New Roman" w:cs="Times New Roman"/>
                <w:b/>
                <w:bCs/>
                <w:color w:val="000000" w:themeColor="text1"/>
                <w:sz w:val="24"/>
                <w:szCs w:val="24"/>
                <w:bdr w:val="none" w:sz="0" w:space="0" w:color="auto" w:frame="1"/>
                <w:lang w:eastAsia="pt-BR"/>
              </w:rPr>
              <w:t>ranco?</w:t>
            </w:r>
          </w:p>
          <w:p w:rsidR="009E3125" w:rsidRDefault="009E3125" w:rsidP="009E3125">
            <w:pPr>
              <w:spacing w:before="100" w:beforeAutospacing="1" w:after="100" w:afterAutospacing="1"/>
              <w:jc w:val="center"/>
              <w:textAlignment w:val="baseline"/>
              <w:rPr>
                <w:rFonts w:ascii="Open Sans" w:eastAsia="Times New Roman" w:hAnsi="Open Sans" w:cs="Times New Roman"/>
                <w:color w:val="444444"/>
                <w:sz w:val="21"/>
                <w:szCs w:val="21"/>
                <w:lang w:eastAsia="pt-BR"/>
              </w:rPr>
            </w:pPr>
            <w:r>
              <w:rPr>
                <w:rFonts w:ascii="Open Sans" w:eastAsia="Times New Roman" w:hAnsi="Open Sans" w:cs="Times New Roman"/>
                <w:color w:val="444444"/>
                <w:sz w:val="21"/>
                <w:szCs w:val="21"/>
                <w:lang w:eastAsia="pt-BR"/>
              </w:rPr>
              <w:t xml:space="preserve">    </w:t>
            </w:r>
            <w:r w:rsidR="000C0B44" w:rsidRPr="000C0B44">
              <w:rPr>
                <w:rFonts w:ascii="Open Sans" w:eastAsia="Times New Roman" w:hAnsi="Open Sans" w:cs="Times New Roman"/>
                <w:noProof/>
                <w:color w:val="444444"/>
                <w:sz w:val="21"/>
                <w:szCs w:val="21"/>
                <w:lang w:eastAsia="pt-BR"/>
              </w:rPr>
              <w:drawing>
                <wp:inline distT="0" distB="0" distL="0" distR="0" wp14:anchorId="0B36E7DB" wp14:editId="546970EF">
                  <wp:extent cx="1743075" cy="2019300"/>
                  <wp:effectExtent l="0" t="0" r="9525" b="0"/>
                  <wp:docPr id="52" name="Imagem 52" descr="http://psicologiaparacuriosos.com.br/wp-content/uploads/2017/01/janeiro-branco-p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icologiaparacuriosos.com.br/wp-content/uploads/2017/01/janeiro-branco-post-2.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743075" cy="2019300"/>
                          </a:xfrm>
                          <a:prstGeom prst="rect">
                            <a:avLst/>
                          </a:prstGeom>
                          <a:noFill/>
                          <a:ln>
                            <a:noFill/>
                          </a:ln>
                        </pic:spPr>
                      </pic:pic>
                    </a:graphicData>
                  </a:graphic>
                </wp:inline>
              </w:drawing>
            </w:r>
          </w:p>
          <w:p w:rsidR="000C0B44" w:rsidRPr="000C0B44" w:rsidRDefault="000C0B44" w:rsidP="009E3125">
            <w:pPr>
              <w:spacing w:before="100" w:beforeAutospacing="1" w:after="100" w:afterAutospacing="1"/>
              <w:jc w:val="both"/>
              <w:textAlignment w:val="baseline"/>
              <w:rPr>
                <w:rFonts w:ascii="Times New Roman" w:eastAsia="Times New Roman" w:hAnsi="Times New Roman" w:cs="Times New Roman"/>
                <w:color w:val="000000" w:themeColor="text1"/>
                <w:sz w:val="24"/>
                <w:szCs w:val="24"/>
                <w:lang w:eastAsia="pt-BR"/>
              </w:rPr>
            </w:pPr>
            <w:r w:rsidRPr="000C0B44">
              <w:rPr>
                <w:rFonts w:ascii="Times New Roman" w:eastAsia="Times New Roman" w:hAnsi="Times New Roman" w:cs="Times New Roman"/>
                <w:color w:val="000000" w:themeColor="text1"/>
                <w:sz w:val="24"/>
                <w:szCs w:val="24"/>
                <w:lang w:eastAsia="pt-BR"/>
              </w:rPr>
              <w:t>O mês de janeiro foi escolhido a dedo para a campanha. Por alguns motivos. O primeiro é que em janeiro, as pessoas têm a sensação de um novo começo, novos planos e novo estilo de vida. Os criadores da campanha quiseram aproveitar esse clima para que as pessoas comecem o ano pensando também em sua saúde mental. Além disso, muitas pessoas passam pela melancolia de fim de ano, e janeiro é um momento em que muitas pessoas estão fragilizadas por isso, sendo esse o momento ideal para buscar ajuda profissional e começar a cuidar da mente.</w:t>
            </w:r>
          </w:p>
          <w:p w:rsidR="000C0B44" w:rsidRDefault="000C0B44" w:rsidP="009E3125">
            <w:pPr>
              <w:spacing w:before="100" w:beforeAutospacing="1" w:after="100" w:afterAutospacing="1"/>
              <w:jc w:val="both"/>
              <w:textAlignment w:val="baseline"/>
              <w:rPr>
                <w:rFonts w:ascii="Times New Roman" w:eastAsia="Times New Roman" w:hAnsi="Times New Roman" w:cs="Times New Roman"/>
                <w:color w:val="000000" w:themeColor="text1"/>
                <w:sz w:val="24"/>
                <w:szCs w:val="24"/>
                <w:lang w:eastAsia="pt-BR"/>
              </w:rPr>
            </w:pPr>
            <w:r w:rsidRPr="000C0B44">
              <w:rPr>
                <w:rFonts w:ascii="Times New Roman" w:eastAsia="Times New Roman" w:hAnsi="Times New Roman" w:cs="Times New Roman"/>
                <w:color w:val="000000" w:themeColor="text1"/>
                <w:sz w:val="24"/>
                <w:szCs w:val="24"/>
                <w:lang w:eastAsia="pt-BR"/>
              </w:rPr>
              <w:t>Já a cor branca representa o quadro em branco, o papel em branco, no qual escreveremos ou desenharemos uma nova história da saúde mental, sem os tabus e preconceitos que a cercam.</w:t>
            </w:r>
          </w:p>
          <w:p w:rsidR="00D14902" w:rsidRPr="009E3125" w:rsidRDefault="009E3125" w:rsidP="009E3125">
            <w:pPr>
              <w:spacing w:before="100" w:beforeAutospacing="1" w:after="100" w:afterAutospacing="1"/>
              <w:jc w:val="both"/>
              <w:textAlignment w:val="baseline"/>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Fonte:&lt;</w:t>
            </w:r>
            <w:r>
              <w:t xml:space="preserve"> </w:t>
            </w:r>
            <w:proofErr w:type="gramStart"/>
            <w:r w:rsidRPr="000C0B44">
              <w:rPr>
                <w:rFonts w:ascii="Times New Roman" w:eastAsia="Times New Roman" w:hAnsi="Times New Roman" w:cs="Times New Roman"/>
                <w:color w:val="000000" w:themeColor="text1"/>
                <w:sz w:val="24"/>
                <w:szCs w:val="24"/>
                <w:lang w:eastAsia="pt-BR"/>
              </w:rPr>
              <w:t>https</w:t>
            </w:r>
            <w:proofErr w:type="gramEnd"/>
            <w:r w:rsidRPr="000C0B44">
              <w:rPr>
                <w:rFonts w:ascii="Times New Roman" w:eastAsia="Times New Roman" w:hAnsi="Times New Roman" w:cs="Times New Roman"/>
                <w:color w:val="000000" w:themeColor="text1"/>
                <w:sz w:val="24"/>
                <w:szCs w:val="24"/>
                <w:lang w:eastAsia="pt-BR"/>
              </w:rPr>
              <w:t>://psicologiaparacuriosos.com.br/janeiro-branco-conheca-e-entenda/</w:t>
            </w:r>
            <w:r>
              <w:rPr>
                <w:rFonts w:ascii="Times New Roman" w:eastAsia="Times New Roman" w:hAnsi="Times New Roman" w:cs="Times New Roman"/>
                <w:color w:val="000000" w:themeColor="text1"/>
                <w:sz w:val="24"/>
                <w:szCs w:val="24"/>
                <w:lang w:eastAsia="pt-BR"/>
              </w:rPr>
              <w:t>&gt;.</w:t>
            </w:r>
          </w:p>
        </w:tc>
        <w:tc>
          <w:tcPr>
            <w:tcW w:w="1418" w:type="dxa"/>
            <w:shd w:val="clear" w:color="auto" w:fill="FFFFFF" w:themeFill="background1"/>
          </w:tcPr>
          <w:p w:rsidR="00D14902" w:rsidRDefault="000C0B44" w:rsidP="000C0B44">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13/11/2021</w:t>
            </w:r>
          </w:p>
        </w:tc>
        <w:tc>
          <w:tcPr>
            <w:tcW w:w="1275" w:type="dxa"/>
            <w:shd w:val="clear" w:color="auto" w:fill="FFFFFF" w:themeFill="background1"/>
          </w:tcPr>
          <w:p w:rsidR="00D14902" w:rsidRDefault="0012384D" w:rsidP="0012384D">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D14902" w:rsidRPr="00576CA3" w:rsidTr="00816180">
        <w:trPr>
          <w:trHeight w:val="1087"/>
        </w:trPr>
        <w:tc>
          <w:tcPr>
            <w:tcW w:w="709" w:type="dxa"/>
            <w:shd w:val="clear" w:color="auto" w:fill="FFFFFF" w:themeFill="background1"/>
          </w:tcPr>
          <w:p w:rsidR="00D14902" w:rsidRPr="00576CA3" w:rsidRDefault="00D1490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E13D3F" w:rsidRPr="000C0B44" w:rsidRDefault="002151D9" w:rsidP="00E13D3F">
            <w:pPr>
              <w:shd w:val="clear" w:color="auto" w:fill="FFFFFF"/>
              <w:jc w:val="both"/>
              <w:textAlignment w:val="baseline"/>
              <w:outlineLvl w:val="0"/>
              <w:rPr>
                <w:rFonts w:ascii="Times New Roman" w:hAnsi="Times New Roman" w:cs="Times New Roman"/>
                <w:color w:val="000000" w:themeColor="text1"/>
                <w:sz w:val="24"/>
                <w:szCs w:val="24"/>
                <w:lang w:eastAsia="pt-BR"/>
              </w:rPr>
            </w:pPr>
            <w:r>
              <w:rPr>
                <w:noProof/>
                <w:lang w:eastAsia="pt-BR"/>
              </w:rPr>
              <mc:AlternateContent>
                <mc:Choice Requires="wps">
                  <w:drawing>
                    <wp:inline distT="0" distB="0" distL="0" distR="0" wp14:anchorId="71C3DA90" wp14:editId="01A4B6EF">
                      <wp:extent cx="304800" cy="304800"/>
                      <wp:effectExtent l="0" t="0" r="0" b="0"/>
                      <wp:docPr id="53" name="AutoShape 1" descr="http://portalfmb.org.br/wp-content/uploads/2018/01/xsaudementalsite-770x473.jpg.pagespeed.ic.QhPdwfAJdF.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portalfmb.org.br/wp-content/uploads/2018/01/xsaudementalsite-770x473.jpg.pagespeed.ic.QhPdwfAJdF.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7N2rlBgMAAC0GAAAOAAAAAAAAAAAAAAAAAC4CAABkcnMvZTJvRG9jLnhtbFBLAQIt&#10;ABQABgAIAAAAIQBMoOks2AAAAAMBAAAPAAAAAAAAAAAAAAAAAGAFAABkcnMvZG93bnJldi54bWxQ&#10;SwUGAAAAAAQABADzAAAAZQYAAAAA&#10;" filled="f" stroked="f">
                      <o:lock v:ext="edit" aspectratio="t"/>
                      <w10:anchorlock/>
                    </v:rect>
                  </w:pict>
                </mc:Fallback>
              </mc:AlternateContent>
            </w:r>
            <w:r w:rsidR="00E13D3F" w:rsidRPr="004A44F4">
              <w:rPr>
                <w:rFonts w:ascii="Times New Roman" w:hAnsi="Times New Roman" w:cs="Times New Roman"/>
                <w:color w:val="000000" w:themeColor="text1"/>
                <w:sz w:val="24"/>
                <w:szCs w:val="24"/>
                <w:lang w:eastAsia="pt-BR"/>
              </w:rPr>
              <w:t xml:space="preserve"> Olá comunidade acadêmica, do IFCE Campus Horizonte</w:t>
            </w:r>
            <w:r w:rsidR="00E13D3F">
              <w:rPr>
                <w:rFonts w:ascii="Times New Roman" w:hAnsi="Times New Roman" w:cs="Times New Roman"/>
                <w:color w:val="000000" w:themeColor="text1"/>
                <w:sz w:val="24"/>
                <w:szCs w:val="24"/>
                <w:lang w:eastAsia="pt-BR"/>
              </w:rPr>
              <w:t xml:space="preserve"> e comunidade em geral</w:t>
            </w:r>
            <w:r w:rsidR="00E13D3F" w:rsidRPr="004A44F4">
              <w:rPr>
                <w:rFonts w:ascii="Times New Roman" w:hAnsi="Times New Roman" w:cs="Times New Roman"/>
                <w:color w:val="000000" w:themeColor="text1"/>
                <w:sz w:val="24"/>
                <w:szCs w:val="24"/>
                <w:lang w:eastAsia="pt-BR"/>
              </w:rPr>
              <w:t xml:space="preserve">, </w:t>
            </w:r>
            <w:r w:rsidR="00E13D3F">
              <w:rPr>
                <w:rFonts w:ascii="Times New Roman" w:hAnsi="Times New Roman" w:cs="Times New Roman"/>
                <w:color w:val="000000" w:themeColor="text1"/>
                <w:sz w:val="24"/>
                <w:szCs w:val="24"/>
                <w:lang w:eastAsia="pt-BR"/>
              </w:rPr>
              <w:t>este mês é dedicado ao Janeiro Branco, mês de combate a saúde mental, por isso convido a todos a conferir o post:</w:t>
            </w:r>
          </w:p>
          <w:p w:rsidR="00D14902" w:rsidRDefault="002151D9" w:rsidP="002151D9">
            <w:pPr>
              <w:pStyle w:val="Ttulo1"/>
              <w:shd w:val="clear" w:color="auto" w:fill="FFFFFF"/>
              <w:spacing w:before="0"/>
              <w:contextualSpacing/>
              <w:jc w:val="both"/>
              <w:textAlignment w:val="baseline"/>
              <w:outlineLvl w:val="0"/>
              <w:rPr>
                <w:noProof/>
                <w:lang w:eastAsia="pt-BR"/>
              </w:rPr>
            </w:pPr>
            <w:r>
              <w:rPr>
                <w:noProof/>
                <w:lang w:eastAsia="pt-BR"/>
              </w:rPr>
              <w:t xml:space="preserve"> </w:t>
            </w:r>
            <w:r w:rsidRPr="002151D9">
              <w:rPr>
                <w:rFonts w:asciiTheme="minorHAnsi" w:eastAsiaTheme="minorHAnsi" w:hAnsiTheme="minorHAnsi" w:cstheme="minorBidi"/>
                <w:b w:val="0"/>
                <w:bCs w:val="0"/>
                <w:color w:val="auto"/>
                <w:sz w:val="22"/>
                <w:szCs w:val="22"/>
              </w:rPr>
              <w:t xml:space="preserve"> </w:t>
            </w:r>
            <w:r w:rsidRPr="002151D9">
              <w:rPr>
                <w:noProof/>
                <w:lang w:eastAsia="pt-BR"/>
              </w:rPr>
              <mc:AlternateContent>
                <mc:Choice Requires="wps">
                  <w:drawing>
                    <wp:inline distT="0" distB="0" distL="0" distR="0" wp14:anchorId="270AA29A" wp14:editId="5E0CB520">
                      <wp:extent cx="304800" cy="304800"/>
                      <wp:effectExtent l="0" t="0" r="0" b="0"/>
                      <wp:docPr id="55" name="Retângulo 55" descr="http://portalfmb.org.br/wp-content/uploads/2018/01/xsaudementalsite-770x473.jpg.pagespeed.ic.QhPdwfAJdF.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5" o:spid="_x0000_s1026" alt="http://portalfmb.org.br/wp-content/uploads/2018/01/xsaudementalsite-770x473.jpg.pagespeed.ic.QhPdwfAJdF.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p9jS4EgMAAC8GAAAOAAAAAAAAAAAAAAAAAC4CAABkcnMvZTJv&#10;RG9jLnhtbFBLAQItABQABgAIAAAAIQBMoOks2AAAAAMBAAAPAAAAAAAAAAAAAAAAAGwFAABkcnMv&#10;ZG93bnJldi54bWxQSwUGAAAAAAQABADzAAAAcQYAAAAA&#10;" filled="f" stroked="f">
                      <o:lock v:ext="edit" aspectratio="t"/>
                      <w10:anchorlock/>
                    </v:rect>
                  </w:pict>
                </mc:Fallback>
              </mc:AlternateContent>
            </w:r>
            <w:r>
              <w:rPr>
                <w:noProof/>
                <w:lang w:eastAsia="pt-BR"/>
              </w:rPr>
              <w:t xml:space="preserve"> </w:t>
            </w:r>
            <w:r w:rsidR="00E13D3F">
              <w:rPr>
                <w:noProof/>
                <w:lang w:eastAsia="pt-BR"/>
              </w:rPr>
              <w:drawing>
                <wp:inline distT="0" distB="0" distL="0" distR="0" wp14:anchorId="288D8766" wp14:editId="58900C1A">
                  <wp:extent cx="4962524" cy="4371975"/>
                  <wp:effectExtent l="0" t="0" r="0" b="0"/>
                  <wp:docPr id="59" name="Imagem 59" descr="https://www.renataspallicci.com.br/wp-content/uploads/2020/01/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renataspallicci.com.br/wp-content/uploads/2020/01/img-2-1.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967198" cy="4376092"/>
                          </a:xfrm>
                          <a:prstGeom prst="rect">
                            <a:avLst/>
                          </a:prstGeom>
                          <a:noFill/>
                          <a:ln>
                            <a:noFill/>
                          </a:ln>
                        </pic:spPr>
                      </pic:pic>
                    </a:graphicData>
                  </a:graphic>
                </wp:inline>
              </w:drawing>
            </w:r>
          </w:p>
          <w:p w:rsidR="00E13D3F" w:rsidRPr="00E13D3F" w:rsidRDefault="00E13D3F" w:rsidP="00E13D3F">
            <w:pPr>
              <w:rPr>
                <w:lang w:eastAsia="pt-BR"/>
              </w:rPr>
            </w:pPr>
            <w:r>
              <w:rPr>
                <w:lang w:eastAsia="pt-BR"/>
              </w:rPr>
              <w:t xml:space="preserve">Fonte: </w:t>
            </w:r>
            <w:hyperlink r:id="rId257" w:history="1">
              <w:r>
                <w:rPr>
                  <w:lang w:eastAsia="pt-BR"/>
                </w:rPr>
                <w:t>&lt;</w:t>
              </w:r>
              <w:r w:rsidRPr="00E13D3F">
                <w:rPr>
                  <w:rStyle w:val="Hyperlink"/>
                  <w:color w:val="000000" w:themeColor="text1"/>
                  <w:sz w:val="24"/>
                  <w:szCs w:val="24"/>
                  <w:u w:val="none"/>
                  <w:lang w:eastAsia="pt-BR"/>
                </w:rPr>
                <w:t>https://www.renataspallicci.com.br/realizacao/janeiro-branco/</w:t>
              </w:r>
            </w:hyperlink>
            <w:r>
              <w:rPr>
                <w:lang w:eastAsia="pt-BR"/>
              </w:rPr>
              <w:t>&gt;.</w:t>
            </w:r>
          </w:p>
        </w:tc>
        <w:tc>
          <w:tcPr>
            <w:tcW w:w="1418" w:type="dxa"/>
            <w:shd w:val="clear" w:color="auto" w:fill="FFFFFF" w:themeFill="background1"/>
          </w:tcPr>
          <w:p w:rsidR="00D14902" w:rsidRDefault="000C0B44"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14/11/2021</w:t>
            </w:r>
          </w:p>
        </w:tc>
        <w:tc>
          <w:tcPr>
            <w:tcW w:w="1275" w:type="dxa"/>
            <w:shd w:val="clear" w:color="auto" w:fill="FFFFFF" w:themeFill="background1"/>
          </w:tcPr>
          <w:p w:rsidR="00D14902" w:rsidRDefault="0012384D" w:rsidP="0012384D">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D14902" w:rsidRPr="00576CA3" w:rsidTr="00816180">
        <w:trPr>
          <w:trHeight w:val="1087"/>
        </w:trPr>
        <w:tc>
          <w:tcPr>
            <w:tcW w:w="709" w:type="dxa"/>
            <w:shd w:val="clear" w:color="auto" w:fill="FFFFFF" w:themeFill="background1"/>
          </w:tcPr>
          <w:p w:rsidR="00D14902" w:rsidRPr="00576CA3" w:rsidRDefault="00D1490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E13D3F" w:rsidRPr="00E13D3F" w:rsidRDefault="00E13D3F" w:rsidP="00E13D3F">
            <w:pPr>
              <w:shd w:val="clear" w:color="auto" w:fill="FFFFFF"/>
              <w:jc w:val="both"/>
              <w:textAlignment w:val="baseline"/>
              <w:outlineLvl w:val="0"/>
              <w:rPr>
                <w:rFonts w:ascii="Times New Roman" w:hAnsi="Times New Roman" w:cs="Times New Roman"/>
                <w:color w:val="000000" w:themeColor="text1"/>
                <w:sz w:val="24"/>
                <w:szCs w:val="24"/>
                <w:lang w:eastAsia="pt-BR"/>
              </w:rPr>
            </w:pPr>
            <w:r w:rsidRPr="004A44F4">
              <w:rPr>
                <w:rFonts w:ascii="Times New Roman" w:hAnsi="Times New Roman" w:cs="Times New Roman"/>
                <w:color w:val="000000" w:themeColor="text1"/>
                <w:sz w:val="24"/>
                <w:szCs w:val="24"/>
                <w:lang w:eastAsia="pt-BR"/>
              </w:rPr>
              <w:t>Olá comunidade acadêmica, do IFCE Campus Horizonte</w:t>
            </w:r>
            <w:r>
              <w:rPr>
                <w:rFonts w:ascii="Times New Roman" w:hAnsi="Times New Roman" w:cs="Times New Roman"/>
                <w:color w:val="000000" w:themeColor="text1"/>
                <w:sz w:val="24"/>
                <w:szCs w:val="24"/>
                <w:lang w:eastAsia="pt-BR"/>
              </w:rPr>
              <w:t xml:space="preserve"> e comunidade em geral</w:t>
            </w:r>
            <w:r w:rsidRPr="004A44F4">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 xml:space="preserve">este mês é dedicado ao Janeiro Branco, mês de </w:t>
            </w:r>
            <w:r w:rsidR="00BF6B53">
              <w:rPr>
                <w:rFonts w:ascii="Times New Roman" w:hAnsi="Times New Roman" w:cs="Times New Roman"/>
                <w:color w:val="000000" w:themeColor="text1"/>
                <w:sz w:val="24"/>
                <w:szCs w:val="24"/>
                <w:lang w:eastAsia="pt-BR"/>
              </w:rPr>
              <w:t>cuidados com</w:t>
            </w:r>
            <w:r>
              <w:rPr>
                <w:rFonts w:ascii="Times New Roman" w:hAnsi="Times New Roman" w:cs="Times New Roman"/>
                <w:color w:val="000000" w:themeColor="text1"/>
                <w:sz w:val="24"/>
                <w:szCs w:val="24"/>
                <w:lang w:eastAsia="pt-BR"/>
              </w:rPr>
              <w:t xml:space="preserve"> a saúde mental, por isso convido a todos a conferir o texto: </w:t>
            </w:r>
            <w:r w:rsidRPr="00E13D3F">
              <w:rPr>
                <w:rFonts w:ascii="Times New Roman" w:eastAsia="Times New Roman" w:hAnsi="Times New Roman" w:cs="Times New Roman"/>
                <w:color w:val="000000" w:themeColor="text1"/>
                <w:spacing w:val="-8"/>
                <w:sz w:val="24"/>
                <w:szCs w:val="24"/>
                <w:lang w:eastAsia="pt-BR"/>
              </w:rPr>
              <w:t xml:space="preserve">Conheça a campanha Janeiro Branco. </w:t>
            </w:r>
          </w:p>
          <w:p w:rsidR="00E13D3F" w:rsidRPr="00E13D3F" w:rsidRDefault="00E13D3F" w:rsidP="00E13D3F">
            <w:pPr>
              <w:shd w:val="clear" w:color="auto" w:fill="FFFFFF"/>
              <w:spacing w:before="90" w:after="90" w:line="312" w:lineRule="atLeast"/>
              <w:jc w:val="both"/>
              <w:rPr>
                <w:rFonts w:ascii="Arial" w:eastAsia="Times New Roman" w:hAnsi="Arial" w:cs="Arial"/>
                <w:color w:val="000000" w:themeColor="text1"/>
                <w:sz w:val="21"/>
                <w:szCs w:val="21"/>
                <w:lang w:eastAsia="pt-BR"/>
              </w:rPr>
            </w:pPr>
            <w:r w:rsidRPr="00E13D3F">
              <w:rPr>
                <w:rFonts w:ascii="Arial" w:eastAsia="Times New Roman" w:hAnsi="Arial" w:cs="Arial"/>
                <w:color w:val="000000" w:themeColor="text1"/>
                <w:sz w:val="21"/>
                <w:szCs w:val="21"/>
                <w:lang w:eastAsia="pt-BR"/>
              </w:rPr>
              <w:t>O Janeiro Branco é uma campanha, ainda nova, que merece atenção. A campanha objetiva mobilizar a sociedade em favor da saúde mental, mudando a compreensão cercada de tabus sobre a saúde mental e promovendo mais possibilidade de saúde mental a todos os indivíduos e a sociedade como um todo.</w:t>
            </w:r>
          </w:p>
          <w:p w:rsidR="00E13D3F" w:rsidRPr="00E13D3F" w:rsidRDefault="00E13D3F" w:rsidP="00E13D3F">
            <w:pPr>
              <w:shd w:val="clear" w:color="auto" w:fill="FFFFFF"/>
              <w:spacing w:before="90" w:after="90" w:line="312" w:lineRule="atLeast"/>
              <w:jc w:val="both"/>
              <w:rPr>
                <w:rFonts w:ascii="Arial" w:eastAsia="Times New Roman" w:hAnsi="Arial" w:cs="Arial"/>
                <w:color w:val="000000" w:themeColor="text1"/>
                <w:sz w:val="21"/>
                <w:szCs w:val="21"/>
                <w:lang w:eastAsia="pt-BR"/>
              </w:rPr>
            </w:pPr>
            <w:r w:rsidRPr="00E13D3F">
              <w:rPr>
                <w:rFonts w:ascii="Arial" w:eastAsia="Times New Roman" w:hAnsi="Arial" w:cs="Arial"/>
                <w:color w:val="000000" w:themeColor="text1"/>
                <w:sz w:val="21"/>
                <w:szCs w:val="21"/>
                <w:lang w:eastAsia="pt-BR"/>
              </w:rPr>
              <w:t xml:space="preserve">O assunto ainda é pouco discutido pela sociedade e ainda há muito tabu em volta do tema. É preciso </w:t>
            </w:r>
            <w:proofErr w:type="gramStart"/>
            <w:r w:rsidRPr="00E13D3F">
              <w:rPr>
                <w:rFonts w:ascii="Arial" w:eastAsia="Times New Roman" w:hAnsi="Arial" w:cs="Arial"/>
                <w:color w:val="000000" w:themeColor="text1"/>
                <w:sz w:val="21"/>
                <w:szCs w:val="21"/>
                <w:lang w:eastAsia="pt-BR"/>
              </w:rPr>
              <w:t>compreendermos</w:t>
            </w:r>
            <w:proofErr w:type="gramEnd"/>
            <w:r w:rsidRPr="00E13D3F">
              <w:rPr>
                <w:rFonts w:ascii="Arial" w:eastAsia="Times New Roman" w:hAnsi="Arial" w:cs="Arial"/>
                <w:color w:val="000000" w:themeColor="text1"/>
                <w:sz w:val="21"/>
                <w:szCs w:val="21"/>
                <w:lang w:eastAsia="pt-BR"/>
              </w:rPr>
              <w:t xml:space="preserve"> o conceito de saúde mental de forma ampliada, como um estado de equilíbrio que proporciona bem-estar ao indivíduo e a sociedade como um todo. Com essa ideia em mente, o Janeiro Branco pretende colocar o tema da saúde mental ao máximo em evidência durante esse primeiro mês do ano, fazendo com que as pessoas reflitam, </w:t>
            </w:r>
            <w:proofErr w:type="gramStart"/>
            <w:r w:rsidRPr="00E13D3F">
              <w:rPr>
                <w:rFonts w:ascii="Arial" w:eastAsia="Times New Roman" w:hAnsi="Arial" w:cs="Arial"/>
                <w:color w:val="000000" w:themeColor="text1"/>
                <w:sz w:val="21"/>
                <w:szCs w:val="21"/>
                <w:lang w:eastAsia="pt-BR"/>
              </w:rPr>
              <w:t>discutam e atualizem</w:t>
            </w:r>
            <w:proofErr w:type="gramEnd"/>
            <w:r w:rsidRPr="00E13D3F">
              <w:rPr>
                <w:rFonts w:ascii="Arial" w:eastAsia="Times New Roman" w:hAnsi="Arial" w:cs="Arial"/>
                <w:color w:val="000000" w:themeColor="text1"/>
                <w:sz w:val="21"/>
                <w:szCs w:val="21"/>
                <w:lang w:eastAsia="pt-BR"/>
              </w:rPr>
              <w:t xml:space="preserve"> suas ideias sobre o que é a saúde mental na verdade.</w:t>
            </w:r>
          </w:p>
          <w:p w:rsidR="00E13D3F" w:rsidRDefault="00E13D3F" w:rsidP="00E13D3F">
            <w:pPr>
              <w:shd w:val="clear" w:color="auto" w:fill="FFFFFF"/>
              <w:spacing w:before="90" w:after="90" w:line="312" w:lineRule="atLeast"/>
              <w:jc w:val="both"/>
              <w:rPr>
                <w:rFonts w:ascii="Arial" w:eastAsia="Times New Roman" w:hAnsi="Arial" w:cs="Arial"/>
                <w:color w:val="000000" w:themeColor="text1"/>
                <w:sz w:val="21"/>
                <w:szCs w:val="21"/>
                <w:lang w:eastAsia="pt-BR"/>
              </w:rPr>
            </w:pPr>
            <w:r w:rsidRPr="00E13D3F">
              <w:rPr>
                <w:rFonts w:ascii="Arial" w:eastAsia="Times New Roman" w:hAnsi="Arial" w:cs="Arial"/>
                <w:color w:val="000000" w:themeColor="text1"/>
                <w:sz w:val="21"/>
                <w:szCs w:val="21"/>
                <w:lang w:eastAsia="pt-BR"/>
              </w:rPr>
              <w:t xml:space="preserve">Temos um número que </w:t>
            </w:r>
            <w:proofErr w:type="gramStart"/>
            <w:r w:rsidRPr="00E13D3F">
              <w:rPr>
                <w:rFonts w:ascii="Arial" w:eastAsia="Times New Roman" w:hAnsi="Arial" w:cs="Arial"/>
                <w:color w:val="000000" w:themeColor="text1"/>
                <w:sz w:val="21"/>
                <w:szCs w:val="21"/>
                <w:lang w:eastAsia="pt-BR"/>
              </w:rPr>
              <w:t>cresce</w:t>
            </w:r>
            <w:proofErr w:type="gramEnd"/>
            <w:r w:rsidRPr="00E13D3F">
              <w:rPr>
                <w:rFonts w:ascii="Arial" w:eastAsia="Times New Roman" w:hAnsi="Arial" w:cs="Arial"/>
                <w:color w:val="000000" w:themeColor="text1"/>
                <w:sz w:val="21"/>
                <w:szCs w:val="21"/>
                <w:lang w:eastAsia="pt-BR"/>
              </w:rPr>
              <w:t xml:space="preserve"> cada vez mais de casos de depressão, ansiedade, fobias, pânico e até agressividade e desrespeito. Isso mostra que as pessoas precisam começar a cuidar também de aspectos mentais e emocionais de sua vida. Por isso, nós psicólogos, pretendemos falar muito sobre o assunto durante esse mês e esclarecer todas as dúvidas que vocês possam vir a ter.</w:t>
            </w:r>
          </w:p>
          <w:p w:rsidR="00E13D3F" w:rsidRPr="00E13D3F" w:rsidRDefault="00E13D3F" w:rsidP="00E13D3F">
            <w:pPr>
              <w:shd w:val="clear" w:color="auto" w:fill="FFFFFF"/>
              <w:spacing w:before="90" w:after="90" w:line="312" w:lineRule="atLeast"/>
              <w:jc w:val="both"/>
              <w:rPr>
                <w:rFonts w:ascii="Times New Roman" w:eastAsia="Times New Roman" w:hAnsi="Times New Roman" w:cs="Times New Roman"/>
                <w:color w:val="000000" w:themeColor="text1"/>
                <w:sz w:val="24"/>
                <w:szCs w:val="24"/>
                <w:lang w:eastAsia="pt-BR"/>
              </w:rPr>
            </w:pPr>
            <w:r>
              <w:rPr>
                <w:rFonts w:ascii="Arial" w:eastAsia="Times New Roman" w:hAnsi="Arial" w:cs="Arial"/>
                <w:color w:val="000000" w:themeColor="text1"/>
                <w:sz w:val="21"/>
                <w:szCs w:val="21"/>
                <w:lang w:eastAsia="pt-BR"/>
              </w:rPr>
              <w:t>Fonte: &lt;</w:t>
            </w:r>
            <w:hyperlink r:id="rId258" w:history="1">
              <w:r w:rsidRPr="00E13D3F">
                <w:rPr>
                  <w:rStyle w:val="Hyperlink"/>
                  <w:rFonts w:ascii="Times New Roman" w:eastAsia="Times New Roman" w:hAnsi="Times New Roman" w:cs="Times New Roman"/>
                  <w:color w:val="000000" w:themeColor="text1"/>
                  <w:sz w:val="24"/>
                  <w:szCs w:val="24"/>
                  <w:u w:val="none"/>
                  <w:lang w:eastAsia="pt-BR"/>
                </w:rPr>
                <w:t>http://www.ufrgs.br/obcomp/campanhas-interesse-publico/1/553/conheca-a-campanha-janeiro-branco/</w:t>
              </w:r>
            </w:hyperlink>
            <w:r>
              <w:rPr>
                <w:rFonts w:ascii="Times New Roman" w:eastAsia="Times New Roman" w:hAnsi="Times New Roman" w:cs="Times New Roman"/>
                <w:color w:val="000000" w:themeColor="text1"/>
                <w:sz w:val="24"/>
                <w:szCs w:val="24"/>
                <w:lang w:eastAsia="pt-BR"/>
              </w:rPr>
              <w:t>&gt;</w:t>
            </w:r>
            <w:r w:rsidRPr="00E13D3F">
              <w:rPr>
                <w:rFonts w:ascii="Times New Roman" w:eastAsia="Times New Roman" w:hAnsi="Times New Roman" w:cs="Times New Roman"/>
                <w:color w:val="000000" w:themeColor="text1"/>
                <w:sz w:val="24"/>
                <w:szCs w:val="24"/>
                <w:lang w:eastAsia="pt-BR"/>
              </w:rPr>
              <w:t>.</w:t>
            </w:r>
          </w:p>
          <w:p w:rsidR="00D14902" w:rsidRPr="00A973C6" w:rsidRDefault="00D14902" w:rsidP="002C3177">
            <w:pPr>
              <w:pStyle w:val="Ttulo1"/>
              <w:shd w:val="clear" w:color="auto" w:fill="FFFFFF"/>
              <w:spacing w:before="0"/>
              <w:contextualSpacing/>
              <w:jc w:val="both"/>
              <w:textAlignment w:val="baseline"/>
              <w:outlineLvl w:val="0"/>
              <w:rPr>
                <w:rFonts w:ascii="Times New Roman" w:hAnsi="Times New Roman" w:cs="Times New Roman"/>
                <w:b w:val="0"/>
                <w:color w:val="000000" w:themeColor="text1"/>
                <w:sz w:val="24"/>
                <w:szCs w:val="24"/>
                <w:lang w:eastAsia="pt-BR"/>
              </w:rPr>
            </w:pPr>
          </w:p>
        </w:tc>
        <w:tc>
          <w:tcPr>
            <w:tcW w:w="1418" w:type="dxa"/>
            <w:shd w:val="clear" w:color="auto" w:fill="FFFFFF" w:themeFill="background1"/>
          </w:tcPr>
          <w:p w:rsidR="00D14902" w:rsidRDefault="000C0B44"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15/11/2021</w:t>
            </w:r>
          </w:p>
        </w:tc>
        <w:tc>
          <w:tcPr>
            <w:tcW w:w="1275" w:type="dxa"/>
            <w:shd w:val="clear" w:color="auto" w:fill="FFFFFF" w:themeFill="background1"/>
          </w:tcPr>
          <w:p w:rsidR="00D14902" w:rsidRDefault="0012384D" w:rsidP="0012384D">
            <w:pPr>
              <w:jc w:val="center"/>
              <w:rPr>
                <w:rFonts w:ascii="Times New Roman" w:hAnsi="Times New Roman" w:cs="Times New Roman"/>
                <w:b/>
                <w:sz w:val="24"/>
                <w:szCs w:val="24"/>
                <w:highlight w:val="yellow"/>
              </w:rPr>
            </w:pPr>
            <w:r w:rsidRPr="00F56156">
              <w:rPr>
                <w:rFonts w:ascii="Times New Roman" w:hAnsi="Times New Roman" w:cs="Times New Roman"/>
                <w:b/>
                <w:sz w:val="24"/>
                <w:szCs w:val="24"/>
                <w:highlight w:val="green"/>
              </w:rPr>
              <w:t>Ação Já realizada</w:t>
            </w:r>
          </w:p>
        </w:tc>
      </w:tr>
      <w:tr w:rsidR="00AA3582" w:rsidRPr="00576CA3" w:rsidTr="00816180">
        <w:trPr>
          <w:trHeight w:val="1087"/>
        </w:trPr>
        <w:tc>
          <w:tcPr>
            <w:tcW w:w="709" w:type="dxa"/>
            <w:shd w:val="clear" w:color="auto" w:fill="FFFFFF" w:themeFill="background1"/>
          </w:tcPr>
          <w:p w:rsidR="00AA3582" w:rsidRPr="00576CA3" w:rsidRDefault="00AA358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AA3582" w:rsidRDefault="00AA3582" w:rsidP="00AA3582">
            <w:pPr>
              <w:pStyle w:val="Ttulo1"/>
              <w:shd w:val="clear" w:color="auto" w:fill="F9F9F9"/>
              <w:spacing w:before="0"/>
              <w:jc w:val="center"/>
              <w:outlineLvl w:val="0"/>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rPr>
              <w:t xml:space="preserve">Nota do evento </w:t>
            </w:r>
            <w:r w:rsidRPr="00FE73AD">
              <w:rPr>
                <w:rFonts w:ascii="Times New Roman" w:hAnsi="Times New Roman" w:cs="Times New Roman"/>
                <w:color w:val="000000" w:themeColor="text1"/>
                <w:sz w:val="24"/>
                <w:szCs w:val="24"/>
              </w:rPr>
              <w:t xml:space="preserve">em alusão </w:t>
            </w:r>
            <w:r>
              <w:rPr>
                <w:rFonts w:ascii="Times New Roman" w:hAnsi="Times New Roman" w:cs="Times New Roman"/>
                <w:color w:val="000000" w:themeColor="text1"/>
                <w:sz w:val="24"/>
                <w:szCs w:val="24"/>
              </w:rPr>
              <w:t>ao Dia da Não Violência</w:t>
            </w:r>
          </w:p>
          <w:p w:rsidR="00AA3582" w:rsidRPr="00693CF8" w:rsidRDefault="00AA3582" w:rsidP="00AA3582">
            <w:pPr>
              <w:jc w:val="center"/>
              <w:rPr>
                <w:lang w:eastAsia="pt-BR"/>
              </w:rPr>
            </w:pPr>
          </w:p>
          <w:p w:rsidR="00AA3582" w:rsidRDefault="00AA3582" w:rsidP="00AA3582">
            <w:pPr>
              <w:spacing w:line="360" w:lineRule="auto"/>
              <w:jc w:val="both"/>
              <w:rPr>
                <w:rFonts w:ascii="Times New Roman" w:hAnsi="Times New Roman" w:cs="Times New Roman"/>
                <w:color w:val="000000" w:themeColor="text1"/>
                <w:sz w:val="24"/>
                <w:szCs w:val="24"/>
              </w:rPr>
            </w:pPr>
            <w:r w:rsidRPr="00A76DAB">
              <w:rPr>
                <w:rFonts w:ascii="Times New Roman" w:hAnsi="Times New Roman" w:cs="Times New Roman"/>
                <w:color w:val="000000" w:themeColor="text1"/>
                <w:sz w:val="24"/>
                <w:szCs w:val="24"/>
              </w:rPr>
              <w:t xml:space="preserve">No período de </w:t>
            </w:r>
            <w:r>
              <w:rPr>
                <w:rFonts w:ascii="Times New Roman" w:hAnsi="Times New Roman" w:cs="Times New Roman"/>
                <w:color w:val="000000" w:themeColor="text1"/>
                <w:sz w:val="24"/>
                <w:szCs w:val="24"/>
              </w:rPr>
              <w:t>18</w:t>
            </w:r>
            <w:r w:rsidRPr="00A76DAB">
              <w:rPr>
                <w:rFonts w:ascii="Times New Roman" w:hAnsi="Times New Roman" w:cs="Times New Roman"/>
                <w:color w:val="000000" w:themeColor="text1"/>
                <w:sz w:val="24"/>
                <w:szCs w:val="24"/>
              </w:rPr>
              <w:t xml:space="preserve"> a </w:t>
            </w:r>
            <w:r>
              <w:rPr>
                <w:rFonts w:ascii="Times New Roman" w:hAnsi="Times New Roman" w:cs="Times New Roman"/>
                <w:color w:val="000000" w:themeColor="text1"/>
                <w:sz w:val="24"/>
                <w:szCs w:val="24"/>
              </w:rPr>
              <w:t>22</w:t>
            </w:r>
            <w:r w:rsidRPr="00A76DAB">
              <w:rPr>
                <w:rFonts w:ascii="Times New Roman" w:hAnsi="Times New Roman" w:cs="Times New Roman"/>
                <w:color w:val="000000" w:themeColor="text1"/>
                <w:sz w:val="24"/>
                <w:szCs w:val="24"/>
              </w:rPr>
              <w:t xml:space="preserve"> de Janeiro de 2021,</w:t>
            </w:r>
            <w:r w:rsidRPr="00722DB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o</w:t>
            </w:r>
            <w:r w:rsidRPr="00722D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Instituto Federal de Educação</w:t>
            </w:r>
            <w:r w:rsidR="00BA47F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Ciência e Tecnologia do Ceará (</w:t>
            </w:r>
            <w:r w:rsidRPr="00722DBA">
              <w:rPr>
                <w:rFonts w:ascii="Times New Roman" w:hAnsi="Times New Roman" w:cs="Times New Roman"/>
                <w:color w:val="000000" w:themeColor="text1"/>
                <w:sz w:val="24"/>
                <w:szCs w:val="24"/>
              </w:rPr>
              <w:t>IFCE</w:t>
            </w:r>
            <w:r>
              <w:rPr>
                <w:rFonts w:ascii="Times New Roman" w:hAnsi="Times New Roman" w:cs="Times New Roman"/>
                <w:color w:val="000000" w:themeColor="text1"/>
                <w:sz w:val="24"/>
                <w:szCs w:val="24"/>
              </w:rPr>
              <w:t>),</w:t>
            </w:r>
            <w:r w:rsidRPr="00722DBA">
              <w:rPr>
                <w:rFonts w:ascii="Times New Roman" w:hAnsi="Times New Roman" w:cs="Times New Roman"/>
                <w:color w:val="000000" w:themeColor="text1"/>
                <w:sz w:val="24"/>
                <w:szCs w:val="24"/>
              </w:rPr>
              <w:t xml:space="preserve"> Campus Horizonte</w:t>
            </w:r>
            <w:r>
              <w:rPr>
                <w:rFonts w:ascii="Times New Roman" w:hAnsi="Times New Roman" w:cs="Times New Roman"/>
                <w:color w:val="000000" w:themeColor="text1"/>
                <w:sz w:val="24"/>
                <w:szCs w:val="24"/>
              </w:rPr>
              <w:t>,</w:t>
            </w:r>
            <w:r w:rsidRPr="00722DBA">
              <w:rPr>
                <w:rFonts w:ascii="Times New Roman" w:hAnsi="Times New Roman" w:cs="Times New Roman"/>
                <w:color w:val="000000" w:themeColor="text1"/>
                <w:sz w:val="24"/>
                <w:szCs w:val="24"/>
              </w:rPr>
              <w:t xml:space="preserve"> realiza</w:t>
            </w:r>
            <w:r>
              <w:rPr>
                <w:rFonts w:ascii="Times New Roman" w:hAnsi="Times New Roman" w:cs="Times New Roman"/>
                <w:color w:val="000000" w:themeColor="text1"/>
                <w:sz w:val="24"/>
                <w:szCs w:val="24"/>
              </w:rPr>
              <w:t>rá</w:t>
            </w:r>
            <w:r w:rsidRPr="00722DBA">
              <w:rPr>
                <w:rFonts w:ascii="Times New Roman" w:hAnsi="Times New Roman" w:cs="Times New Roman"/>
                <w:color w:val="000000" w:themeColor="text1"/>
                <w:sz w:val="24"/>
                <w:szCs w:val="24"/>
              </w:rPr>
              <w:t xml:space="preserve"> </w:t>
            </w:r>
            <w:r w:rsidR="00BA47F7">
              <w:rPr>
                <w:rFonts w:ascii="Times New Roman" w:hAnsi="Times New Roman" w:cs="Times New Roman"/>
                <w:color w:val="000000" w:themeColor="text1"/>
                <w:sz w:val="24"/>
                <w:szCs w:val="24"/>
              </w:rPr>
              <w:t>publicações nas redes sociais</w:t>
            </w:r>
            <w:r w:rsidRPr="00722D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dedicadas ao Dia da Não Violência</w:t>
            </w:r>
            <w:r w:rsidR="00BA47F7">
              <w:rPr>
                <w:rFonts w:ascii="Times New Roman" w:hAnsi="Times New Roman" w:cs="Times New Roman"/>
                <w:color w:val="000000" w:themeColor="text1"/>
                <w:sz w:val="24"/>
                <w:szCs w:val="24"/>
              </w:rPr>
              <w:t>, tendo como princípio básico o cultivo</w:t>
            </w:r>
            <w:r>
              <w:rPr>
                <w:rFonts w:ascii="Times New Roman" w:hAnsi="Times New Roman" w:cs="Times New Roman"/>
                <w:color w:val="000000" w:themeColor="text1"/>
                <w:sz w:val="24"/>
                <w:szCs w:val="24"/>
              </w:rPr>
              <w:t xml:space="preserve"> </w:t>
            </w:r>
            <w:r w:rsidR="00BA47F7">
              <w:rPr>
                <w:rFonts w:ascii="Times New Roman" w:hAnsi="Times New Roman" w:cs="Times New Roman"/>
                <w:color w:val="000000" w:themeColor="text1"/>
                <w:sz w:val="24"/>
                <w:szCs w:val="24"/>
              </w:rPr>
              <w:t>de relações baseadas no</w:t>
            </w:r>
            <w:r>
              <w:rPr>
                <w:rFonts w:ascii="Times New Roman" w:hAnsi="Times New Roman" w:cs="Times New Roman"/>
                <w:color w:val="000000" w:themeColor="text1"/>
                <w:sz w:val="24"/>
                <w:szCs w:val="24"/>
              </w:rPr>
              <w:t xml:space="preserve"> respeito, </w:t>
            </w:r>
            <w:r w:rsidR="00BA47F7">
              <w:rPr>
                <w:rFonts w:ascii="Times New Roman" w:hAnsi="Times New Roman" w:cs="Times New Roman"/>
                <w:color w:val="000000" w:themeColor="text1"/>
                <w:sz w:val="24"/>
                <w:szCs w:val="24"/>
              </w:rPr>
              <w:t xml:space="preserve">no </w:t>
            </w:r>
            <w:r>
              <w:rPr>
                <w:rFonts w:ascii="Times New Roman" w:hAnsi="Times New Roman" w:cs="Times New Roman"/>
                <w:color w:val="000000" w:themeColor="text1"/>
                <w:sz w:val="24"/>
                <w:szCs w:val="24"/>
              </w:rPr>
              <w:t>diálogo e</w:t>
            </w:r>
            <w:r w:rsidR="00BA47F7">
              <w:rPr>
                <w:rFonts w:ascii="Times New Roman" w:hAnsi="Times New Roman" w:cs="Times New Roman"/>
                <w:color w:val="000000" w:themeColor="text1"/>
                <w:sz w:val="24"/>
                <w:szCs w:val="24"/>
              </w:rPr>
              <w:t xml:space="preserve"> na </w:t>
            </w:r>
            <w:r>
              <w:rPr>
                <w:rFonts w:ascii="Times New Roman" w:hAnsi="Times New Roman" w:cs="Times New Roman"/>
                <w:color w:val="000000" w:themeColor="text1"/>
                <w:sz w:val="24"/>
                <w:szCs w:val="24"/>
              </w:rPr>
              <w:t xml:space="preserve">tolerância. </w:t>
            </w:r>
          </w:p>
          <w:p w:rsidR="00AA3582" w:rsidRDefault="00AA3582" w:rsidP="00AA3582">
            <w:pPr>
              <w:pStyle w:val="Ttulo1"/>
              <w:shd w:val="clear" w:color="auto" w:fill="FFFFFF"/>
              <w:spacing w:before="0" w:line="360" w:lineRule="auto"/>
              <w:jc w:val="both"/>
              <w:textAlignment w:val="baseline"/>
              <w:outlineLvl w:val="0"/>
              <w:rPr>
                <w:rFonts w:ascii="Times New Roman" w:eastAsia="Arial" w:hAnsi="Times New Roman" w:cs="Times New Roman"/>
                <w:b w:val="0"/>
                <w:color w:val="000000" w:themeColor="text1"/>
                <w:sz w:val="24"/>
                <w:szCs w:val="24"/>
                <w:lang w:val="pt-PT" w:eastAsia="pt-PT" w:bidi="pt-PT"/>
              </w:rPr>
            </w:pPr>
            <w:r>
              <w:rPr>
                <w:rFonts w:ascii="Times New Roman" w:eastAsiaTheme="minorHAnsi" w:hAnsi="Times New Roman" w:cs="Times New Roman"/>
                <w:b w:val="0"/>
                <w:bCs w:val="0"/>
                <w:color w:val="000000" w:themeColor="text1"/>
                <w:sz w:val="24"/>
                <w:szCs w:val="24"/>
                <w:lang w:eastAsia="pt-BR"/>
              </w:rPr>
              <w:t xml:space="preserve">Desta forma, </w:t>
            </w:r>
            <w:r>
              <w:rPr>
                <w:rFonts w:ascii="Times New Roman" w:eastAsia="Arial" w:hAnsi="Times New Roman" w:cs="Times New Roman"/>
                <w:b w:val="0"/>
                <w:color w:val="000000" w:themeColor="text1"/>
                <w:sz w:val="24"/>
                <w:szCs w:val="24"/>
                <w:lang w:val="pt-PT" w:eastAsia="pt-PT" w:bidi="pt-PT"/>
              </w:rPr>
              <w:t>o</w:t>
            </w:r>
            <w:r w:rsidRPr="00D8355E">
              <w:rPr>
                <w:rFonts w:ascii="Times New Roman" w:eastAsia="Arial" w:hAnsi="Times New Roman" w:cs="Times New Roman"/>
                <w:b w:val="0"/>
                <w:color w:val="000000" w:themeColor="text1"/>
                <w:sz w:val="24"/>
                <w:szCs w:val="24"/>
                <w:lang w:val="pt-PT" w:eastAsia="pt-PT" w:bidi="pt-PT"/>
              </w:rPr>
              <w:t xml:space="preserve"> IFCE</w:t>
            </w:r>
            <w:r>
              <w:rPr>
                <w:rFonts w:ascii="Times New Roman" w:eastAsia="Arial" w:hAnsi="Times New Roman" w:cs="Times New Roman"/>
                <w:b w:val="0"/>
                <w:color w:val="000000" w:themeColor="text1"/>
                <w:sz w:val="24"/>
                <w:szCs w:val="24"/>
                <w:lang w:val="pt-PT" w:eastAsia="pt-PT" w:bidi="pt-PT"/>
              </w:rPr>
              <w:t>, disponiblizará nas redes sociais conteúdos que conscientizem sobre a importância de aprender a conviver, respeitando as difer</w:t>
            </w:r>
            <w:r w:rsidR="00BA47F7">
              <w:rPr>
                <w:rFonts w:ascii="Times New Roman" w:eastAsia="Arial" w:hAnsi="Times New Roman" w:cs="Times New Roman"/>
                <w:b w:val="0"/>
                <w:color w:val="000000" w:themeColor="text1"/>
                <w:sz w:val="24"/>
                <w:szCs w:val="24"/>
                <w:lang w:val="pt-PT" w:eastAsia="pt-PT" w:bidi="pt-PT"/>
              </w:rPr>
              <w:t>e</w:t>
            </w:r>
            <w:r>
              <w:rPr>
                <w:rFonts w:ascii="Times New Roman" w:eastAsia="Arial" w:hAnsi="Times New Roman" w:cs="Times New Roman"/>
                <w:b w:val="0"/>
                <w:color w:val="000000" w:themeColor="text1"/>
                <w:sz w:val="24"/>
                <w:szCs w:val="24"/>
                <w:lang w:val="pt-PT" w:eastAsia="pt-PT" w:bidi="pt-PT"/>
              </w:rPr>
              <w:t>n</w:t>
            </w:r>
            <w:r w:rsidR="00BA47F7">
              <w:rPr>
                <w:rFonts w:ascii="Times New Roman" w:eastAsia="Arial" w:hAnsi="Times New Roman" w:cs="Times New Roman"/>
                <w:b w:val="0"/>
                <w:color w:val="000000" w:themeColor="text1"/>
                <w:sz w:val="24"/>
                <w:szCs w:val="24"/>
                <w:lang w:val="pt-PT" w:eastAsia="pt-PT" w:bidi="pt-PT"/>
              </w:rPr>
              <w:t>ças, como forma</w:t>
            </w:r>
            <w:r>
              <w:rPr>
                <w:rFonts w:ascii="Times New Roman" w:eastAsia="Arial" w:hAnsi="Times New Roman" w:cs="Times New Roman"/>
                <w:b w:val="0"/>
                <w:color w:val="000000" w:themeColor="text1"/>
                <w:sz w:val="24"/>
                <w:szCs w:val="24"/>
                <w:lang w:val="pt-PT" w:eastAsia="pt-PT" w:bidi="pt-PT"/>
              </w:rPr>
              <w:t xml:space="preserve"> de se </w:t>
            </w:r>
            <w:r w:rsidR="00BA47F7">
              <w:rPr>
                <w:rFonts w:ascii="Times New Roman" w:eastAsia="Arial" w:hAnsi="Times New Roman" w:cs="Times New Roman"/>
                <w:b w:val="0"/>
                <w:color w:val="000000" w:themeColor="text1"/>
                <w:sz w:val="24"/>
                <w:szCs w:val="24"/>
                <w:lang w:val="pt-PT" w:eastAsia="pt-PT" w:bidi="pt-PT"/>
              </w:rPr>
              <w:t>avançar</w:t>
            </w:r>
            <w:r>
              <w:rPr>
                <w:rFonts w:ascii="Times New Roman" w:eastAsia="Arial" w:hAnsi="Times New Roman" w:cs="Times New Roman"/>
                <w:b w:val="0"/>
                <w:color w:val="000000" w:themeColor="text1"/>
                <w:sz w:val="24"/>
                <w:szCs w:val="24"/>
                <w:lang w:val="pt-PT" w:eastAsia="pt-PT" w:bidi="pt-PT"/>
              </w:rPr>
              <w:t xml:space="preserve"> </w:t>
            </w:r>
            <w:r w:rsidR="00BA47F7">
              <w:rPr>
                <w:rFonts w:ascii="Times New Roman" w:eastAsia="Arial" w:hAnsi="Times New Roman" w:cs="Times New Roman"/>
                <w:b w:val="0"/>
                <w:color w:val="000000" w:themeColor="text1"/>
                <w:sz w:val="24"/>
                <w:szCs w:val="24"/>
                <w:lang w:val="pt-PT" w:eastAsia="pt-PT" w:bidi="pt-PT"/>
              </w:rPr>
              <w:t>em direção a</w:t>
            </w:r>
            <w:r>
              <w:rPr>
                <w:rFonts w:ascii="Times New Roman" w:eastAsia="Arial" w:hAnsi="Times New Roman" w:cs="Times New Roman"/>
                <w:b w:val="0"/>
                <w:color w:val="000000" w:themeColor="text1"/>
                <w:sz w:val="24"/>
                <w:szCs w:val="24"/>
                <w:lang w:val="pt-PT" w:eastAsia="pt-PT" w:bidi="pt-PT"/>
              </w:rPr>
              <w:t xml:space="preserve"> uma sociedade </w:t>
            </w:r>
            <w:r w:rsidR="00BA47F7">
              <w:rPr>
                <w:rFonts w:ascii="Times New Roman" w:eastAsia="Arial" w:hAnsi="Times New Roman" w:cs="Times New Roman"/>
                <w:b w:val="0"/>
                <w:color w:val="000000" w:themeColor="text1"/>
                <w:sz w:val="24"/>
                <w:szCs w:val="24"/>
                <w:lang w:val="pt-PT" w:eastAsia="pt-PT" w:bidi="pt-PT"/>
              </w:rPr>
              <w:t>menos violenta, mais justa e igualitária que nos conduza em direção à cultura da não violência.</w:t>
            </w:r>
            <w:r>
              <w:rPr>
                <w:rFonts w:ascii="Times New Roman" w:eastAsia="Arial" w:hAnsi="Times New Roman" w:cs="Times New Roman"/>
                <w:b w:val="0"/>
                <w:color w:val="000000" w:themeColor="text1"/>
                <w:sz w:val="24"/>
                <w:szCs w:val="24"/>
                <w:lang w:val="pt-PT" w:eastAsia="pt-PT" w:bidi="pt-PT"/>
              </w:rPr>
              <w:t xml:space="preserve"> </w:t>
            </w:r>
          </w:p>
          <w:p w:rsidR="00AA3582" w:rsidRPr="00D8355E" w:rsidRDefault="00AA3582" w:rsidP="00AA3582">
            <w:pPr>
              <w:pStyle w:val="Ttulo1"/>
              <w:shd w:val="clear" w:color="auto" w:fill="FFFFFF"/>
              <w:spacing w:before="0" w:line="360" w:lineRule="auto"/>
              <w:jc w:val="both"/>
              <w:textAlignment w:val="baseline"/>
              <w:outlineLvl w:val="0"/>
              <w:rPr>
                <w:rFonts w:ascii="Open Sans" w:eastAsia="Times New Roman" w:hAnsi="Open Sans" w:cs="Times New Roman"/>
                <w:b w:val="0"/>
                <w:color w:val="000000" w:themeColor="text1"/>
                <w:spacing w:val="6"/>
                <w:kern w:val="36"/>
                <w:sz w:val="24"/>
                <w:szCs w:val="24"/>
                <w:lang w:eastAsia="pt-BR"/>
              </w:rPr>
            </w:pPr>
            <w:r w:rsidRPr="00D8355E">
              <w:rPr>
                <w:rFonts w:ascii="Times New Roman" w:eastAsia="Times New Roman" w:hAnsi="Times New Roman" w:cs="Times New Roman"/>
                <w:b w:val="0"/>
                <w:color w:val="000000" w:themeColor="text1"/>
                <w:sz w:val="24"/>
                <w:szCs w:val="24"/>
                <w:shd w:val="clear" w:color="auto" w:fill="FFFFFF"/>
                <w:lang w:eastAsia="pt-BR"/>
              </w:rPr>
              <w:t xml:space="preserve">A ação ocorre </w:t>
            </w:r>
            <w:r w:rsidRPr="00D8355E">
              <w:rPr>
                <w:rFonts w:ascii="Times New Roman" w:eastAsia="Arial" w:hAnsi="Times New Roman" w:cs="Times New Roman"/>
                <w:b w:val="0"/>
                <w:color w:val="000000" w:themeColor="text1"/>
                <w:sz w:val="24"/>
                <w:szCs w:val="24"/>
                <w:lang w:val="pt-PT" w:eastAsia="pt-PT" w:bidi="pt-PT"/>
              </w:rPr>
              <w:t>por meio da Coordenadoria de Assuntos Estudantis (</w:t>
            </w:r>
            <w:r w:rsidRPr="00A76DAB">
              <w:rPr>
                <w:rFonts w:ascii="Times New Roman" w:eastAsia="Arial" w:hAnsi="Times New Roman" w:cs="Times New Roman"/>
                <w:color w:val="000000" w:themeColor="text1"/>
                <w:sz w:val="24"/>
                <w:szCs w:val="24"/>
                <w:lang w:val="pt-PT" w:eastAsia="pt-PT" w:bidi="pt-PT"/>
              </w:rPr>
              <w:t>CAE</w:t>
            </w:r>
            <w:r w:rsidRPr="00D8355E">
              <w:rPr>
                <w:rFonts w:ascii="Times New Roman" w:eastAsia="Arial" w:hAnsi="Times New Roman" w:cs="Times New Roman"/>
                <w:b w:val="0"/>
                <w:color w:val="000000" w:themeColor="text1"/>
                <w:sz w:val="24"/>
                <w:szCs w:val="24"/>
                <w:lang w:val="pt-PT" w:eastAsia="pt-PT" w:bidi="pt-PT"/>
              </w:rPr>
              <w:t>)</w:t>
            </w:r>
            <w:r>
              <w:rPr>
                <w:rFonts w:ascii="Times New Roman" w:eastAsia="Arial" w:hAnsi="Times New Roman" w:cs="Times New Roman"/>
                <w:b w:val="0"/>
                <w:color w:val="000000" w:themeColor="text1"/>
                <w:sz w:val="24"/>
                <w:szCs w:val="24"/>
                <w:lang w:val="pt-PT" w:eastAsia="pt-PT" w:bidi="pt-PT"/>
              </w:rPr>
              <w:t>, em parceria com o Núcleo de Atendimento às Pessoas com Necessidade Específicas (</w:t>
            </w:r>
            <w:r w:rsidRPr="00A76DAB">
              <w:rPr>
                <w:rFonts w:ascii="Times New Roman" w:eastAsia="Arial" w:hAnsi="Times New Roman" w:cs="Times New Roman"/>
                <w:color w:val="000000" w:themeColor="text1"/>
                <w:sz w:val="24"/>
                <w:szCs w:val="24"/>
                <w:lang w:val="pt-PT" w:eastAsia="pt-PT" w:bidi="pt-PT"/>
              </w:rPr>
              <w:t>NAPNE</w:t>
            </w:r>
            <w:r>
              <w:rPr>
                <w:rFonts w:ascii="Times New Roman" w:eastAsia="Arial" w:hAnsi="Times New Roman" w:cs="Times New Roman"/>
                <w:b w:val="0"/>
                <w:color w:val="000000" w:themeColor="text1"/>
                <w:sz w:val="24"/>
                <w:szCs w:val="24"/>
                <w:lang w:val="pt-PT" w:eastAsia="pt-PT" w:bidi="pt-PT"/>
              </w:rPr>
              <w:t>).</w:t>
            </w:r>
          </w:p>
          <w:p w:rsidR="00AA3582" w:rsidRPr="00D8355E" w:rsidRDefault="00AA3582" w:rsidP="00AA3582">
            <w:pPr>
              <w:jc w:val="both"/>
              <w:rPr>
                <w:rFonts w:ascii="Times New Roman" w:eastAsia="Arial" w:hAnsi="Times New Roman" w:cs="Times New Roman"/>
                <w:b/>
                <w:sz w:val="24"/>
                <w:szCs w:val="24"/>
                <w:lang w:eastAsia="pt-PT" w:bidi="pt-PT"/>
              </w:rPr>
            </w:pPr>
          </w:p>
          <w:p w:rsidR="00AA3582" w:rsidRPr="004A44F4" w:rsidRDefault="00AA3582" w:rsidP="00BA47F7">
            <w:pPr>
              <w:shd w:val="clear" w:color="auto" w:fill="FFFFFF"/>
              <w:jc w:val="right"/>
              <w:textAlignment w:val="baseline"/>
              <w:outlineLvl w:val="0"/>
              <w:rPr>
                <w:rFonts w:ascii="Times New Roman" w:hAnsi="Times New Roman" w:cs="Times New Roman"/>
                <w:color w:val="000000" w:themeColor="text1"/>
                <w:sz w:val="24"/>
                <w:szCs w:val="24"/>
                <w:lang w:eastAsia="pt-BR"/>
              </w:rPr>
            </w:pPr>
            <w:r w:rsidRPr="00A76DAB">
              <w:rPr>
                <w:rFonts w:ascii="Times New Roman" w:eastAsia="Arial" w:hAnsi="Times New Roman" w:cs="Times New Roman"/>
                <w:color w:val="000000" w:themeColor="text1"/>
                <w:sz w:val="24"/>
                <w:szCs w:val="24"/>
                <w:lang w:val="pt-PT" w:eastAsia="pt-PT" w:bidi="pt-PT"/>
              </w:rPr>
              <w:t>Francisco Eugênio Dantas Júnior</w:t>
            </w:r>
          </w:p>
        </w:tc>
        <w:tc>
          <w:tcPr>
            <w:tcW w:w="1418" w:type="dxa"/>
            <w:shd w:val="clear" w:color="auto" w:fill="FFFFFF" w:themeFill="background1"/>
          </w:tcPr>
          <w:p w:rsidR="00AA3582" w:rsidRDefault="00AA3582"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18/01/2021</w:t>
            </w:r>
          </w:p>
        </w:tc>
        <w:tc>
          <w:tcPr>
            <w:tcW w:w="1275" w:type="dxa"/>
            <w:shd w:val="clear" w:color="auto" w:fill="FFFFFF" w:themeFill="background1"/>
          </w:tcPr>
          <w:p w:rsidR="00AA3582" w:rsidRDefault="00F56156" w:rsidP="00F56156">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A3582" w:rsidRPr="00576CA3" w:rsidTr="00816180">
        <w:trPr>
          <w:trHeight w:val="1087"/>
        </w:trPr>
        <w:tc>
          <w:tcPr>
            <w:tcW w:w="709" w:type="dxa"/>
            <w:shd w:val="clear" w:color="auto" w:fill="FFFFFF" w:themeFill="background1"/>
          </w:tcPr>
          <w:p w:rsidR="00AA3582" w:rsidRPr="00576CA3" w:rsidRDefault="00AA358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AA3582" w:rsidRPr="00D85838" w:rsidRDefault="00BA47F7" w:rsidP="00497823">
            <w:pPr>
              <w:shd w:val="clear" w:color="auto" w:fill="FFFFFF"/>
              <w:jc w:val="both"/>
              <w:textAlignment w:val="baseline"/>
              <w:outlineLvl w:val="0"/>
              <w:rPr>
                <w:rFonts w:ascii="Arial" w:hAnsi="Arial" w:cs="Arial"/>
                <w:b/>
                <w:color w:val="000000" w:themeColor="text1"/>
              </w:rPr>
            </w:pPr>
            <w:r w:rsidRPr="004A44F4">
              <w:rPr>
                <w:rFonts w:ascii="Times New Roman" w:hAnsi="Times New Roman" w:cs="Times New Roman"/>
                <w:color w:val="000000" w:themeColor="text1"/>
                <w:sz w:val="24"/>
                <w:szCs w:val="24"/>
                <w:lang w:eastAsia="pt-BR"/>
              </w:rPr>
              <w:t>Olá comunidade acadêmica, do IFCE Campus Horizonte</w:t>
            </w:r>
            <w:r>
              <w:rPr>
                <w:rFonts w:ascii="Times New Roman" w:hAnsi="Times New Roman" w:cs="Times New Roman"/>
                <w:color w:val="000000" w:themeColor="text1"/>
                <w:sz w:val="24"/>
                <w:szCs w:val="24"/>
                <w:lang w:eastAsia="pt-BR"/>
              </w:rPr>
              <w:t xml:space="preserve"> e comunidade em geral</w:t>
            </w:r>
            <w:r w:rsidRPr="004A44F4">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 xml:space="preserve">este semana é dedicada ao Dia da Não Violência, </w:t>
            </w:r>
            <w:r w:rsidR="00497823">
              <w:rPr>
                <w:rFonts w:ascii="Times New Roman" w:hAnsi="Times New Roman" w:cs="Times New Roman"/>
                <w:color w:val="000000" w:themeColor="text1"/>
                <w:sz w:val="24"/>
                <w:szCs w:val="24"/>
                <w:lang w:eastAsia="pt-BR"/>
              </w:rPr>
              <w:t xml:space="preserve">liberdade e direitos, sem agressão ao cidadão, </w:t>
            </w:r>
            <w:r>
              <w:rPr>
                <w:rFonts w:ascii="Times New Roman" w:hAnsi="Times New Roman" w:cs="Times New Roman"/>
                <w:color w:val="000000" w:themeColor="text1"/>
                <w:sz w:val="24"/>
                <w:szCs w:val="24"/>
                <w:lang w:eastAsia="pt-BR"/>
              </w:rPr>
              <w:t xml:space="preserve">por isso convido a todos a conferir </w:t>
            </w:r>
            <w:r w:rsidR="00806B65">
              <w:rPr>
                <w:rFonts w:ascii="Times New Roman" w:hAnsi="Times New Roman" w:cs="Times New Roman"/>
                <w:color w:val="000000" w:themeColor="text1"/>
                <w:sz w:val="24"/>
                <w:szCs w:val="24"/>
                <w:lang w:eastAsia="pt-BR"/>
              </w:rPr>
              <w:t>um trecho do</w:t>
            </w:r>
            <w:r>
              <w:rPr>
                <w:rFonts w:ascii="Times New Roman" w:hAnsi="Times New Roman" w:cs="Times New Roman"/>
                <w:color w:val="000000" w:themeColor="text1"/>
                <w:sz w:val="24"/>
                <w:szCs w:val="24"/>
                <w:lang w:eastAsia="pt-BR"/>
              </w:rPr>
              <w:t xml:space="preserve"> texto: </w:t>
            </w:r>
            <w:r w:rsidR="00497823" w:rsidRPr="00D85838">
              <w:rPr>
                <w:rFonts w:ascii="Times New Roman" w:hAnsi="Times New Roman" w:cs="Times New Roman"/>
                <w:b/>
                <w:color w:val="000000" w:themeColor="text1"/>
                <w:sz w:val="24"/>
                <w:szCs w:val="24"/>
              </w:rPr>
              <w:t xml:space="preserve">Dia da não violência lembra a morte de Gandhi. </w:t>
            </w:r>
            <w:r w:rsidR="00497823" w:rsidRPr="00D85838">
              <w:rPr>
                <w:rFonts w:ascii="Arial" w:hAnsi="Arial" w:cs="Arial"/>
                <w:b/>
                <w:color w:val="000000" w:themeColor="text1"/>
              </w:rPr>
              <w:t xml:space="preserve"> </w:t>
            </w:r>
          </w:p>
          <w:p w:rsidR="00497823" w:rsidRDefault="00497823" w:rsidP="00497823">
            <w:pPr>
              <w:shd w:val="clear" w:color="auto" w:fill="FFFFFF"/>
              <w:jc w:val="both"/>
              <w:textAlignment w:val="baseline"/>
              <w:outlineLvl w:val="0"/>
              <w:rPr>
                <w:rFonts w:ascii="Arial" w:hAnsi="Arial" w:cs="Arial"/>
                <w:color w:val="4D4D4D"/>
              </w:rPr>
            </w:pPr>
          </w:p>
          <w:p w:rsidR="00497823" w:rsidRDefault="00497823" w:rsidP="00497823">
            <w:pPr>
              <w:shd w:val="clear" w:color="auto" w:fill="FFFFFF"/>
              <w:jc w:val="both"/>
              <w:textAlignment w:val="baseline"/>
              <w:outlineLvl w:val="0"/>
              <w:rPr>
                <w:rFonts w:ascii="Times New Roman" w:hAnsi="Times New Roman" w:cs="Times New Roman"/>
                <w:color w:val="000000" w:themeColor="text1"/>
                <w:sz w:val="24"/>
                <w:szCs w:val="24"/>
              </w:rPr>
            </w:pPr>
            <w:r w:rsidRPr="005D5585">
              <w:rPr>
                <w:rFonts w:ascii="Times New Roman" w:hAnsi="Times New Roman" w:cs="Times New Roman"/>
                <w:color w:val="000000" w:themeColor="text1"/>
                <w:sz w:val="24"/>
                <w:szCs w:val="24"/>
              </w:rPr>
              <w:t>O dia 30 de Janeiro foi proclamado pela ONU como o dia da não violência em homenagem a Mohandas K. Gandhi cujo assassinato ocorreu nessa data, em 1948. Trata-se de uma iniciativa voltada à educação para a paz, a solidariedade e o respeito pelos direitos humanos.</w:t>
            </w:r>
          </w:p>
          <w:p w:rsidR="005D5585" w:rsidRPr="005D5585" w:rsidRDefault="005D5585" w:rsidP="00497823">
            <w:pPr>
              <w:shd w:val="clear" w:color="auto" w:fill="FFFFFF"/>
              <w:jc w:val="both"/>
              <w:textAlignment w:val="baseline"/>
              <w:outlineLvl w:val="0"/>
              <w:rPr>
                <w:rFonts w:ascii="Times New Roman" w:hAnsi="Times New Roman" w:cs="Times New Roman"/>
                <w:color w:val="000000" w:themeColor="text1"/>
                <w:sz w:val="24"/>
                <w:szCs w:val="24"/>
              </w:rPr>
            </w:pPr>
          </w:p>
          <w:p w:rsidR="00497823" w:rsidRDefault="00497823" w:rsidP="00497823">
            <w:pPr>
              <w:shd w:val="clear" w:color="auto" w:fill="FFFFFF"/>
              <w:jc w:val="both"/>
              <w:textAlignment w:val="baseline"/>
              <w:outlineLvl w:val="0"/>
              <w:rPr>
                <w:rFonts w:ascii="Times New Roman" w:hAnsi="Times New Roman" w:cs="Times New Roman"/>
                <w:color w:val="000000" w:themeColor="text1"/>
                <w:sz w:val="24"/>
                <w:szCs w:val="24"/>
              </w:rPr>
            </w:pPr>
            <w:r w:rsidRPr="005D5585">
              <w:rPr>
                <w:rFonts w:ascii="Times New Roman" w:hAnsi="Times New Roman" w:cs="Times New Roman"/>
                <w:color w:val="000000" w:themeColor="text1"/>
                <w:sz w:val="24"/>
                <w:szCs w:val="24"/>
              </w:rPr>
              <w:t>Gandhi, também chamado Mahatma (que significa "grande alma", "alma iluminada"), nasceu na Índia, em 1869. É considerado um dos principais expoentes do pacifismo e da luta pelo respeito e realização dos direitos humanos e da justiça.</w:t>
            </w:r>
          </w:p>
          <w:p w:rsidR="005D5585" w:rsidRPr="005D5585" w:rsidRDefault="005D5585" w:rsidP="00497823">
            <w:pPr>
              <w:shd w:val="clear" w:color="auto" w:fill="FFFFFF"/>
              <w:jc w:val="both"/>
              <w:textAlignment w:val="baseline"/>
              <w:outlineLvl w:val="0"/>
              <w:rPr>
                <w:rFonts w:ascii="Times New Roman" w:hAnsi="Times New Roman" w:cs="Times New Roman"/>
                <w:color w:val="000000" w:themeColor="text1"/>
                <w:sz w:val="24"/>
                <w:szCs w:val="24"/>
              </w:rPr>
            </w:pPr>
          </w:p>
          <w:p w:rsidR="00497823" w:rsidRDefault="00497823" w:rsidP="00497823">
            <w:pPr>
              <w:shd w:val="clear" w:color="auto" w:fill="FFFFFF"/>
              <w:jc w:val="both"/>
              <w:textAlignment w:val="baseline"/>
              <w:outlineLvl w:val="0"/>
              <w:rPr>
                <w:rFonts w:ascii="Times New Roman" w:hAnsi="Times New Roman" w:cs="Times New Roman"/>
                <w:color w:val="000000" w:themeColor="text1"/>
                <w:sz w:val="24"/>
                <w:szCs w:val="24"/>
              </w:rPr>
            </w:pPr>
            <w:r w:rsidRPr="005D5585">
              <w:rPr>
                <w:rFonts w:ascii="Times New Roman" w:hAnsi="Times New Roman" w:cs="Times New Roman"/>
                <w:color w:val="000000" w:themeColor="text1"/>
                <w:sz w:val="24"/>
                <w:szCs w:val="24"/>
              </w:rPr>
              <w:t>Após estudar direito na Inglaterra, foi trabalhar na África do Sul como advogado. Lá começaram as suas primeiras ações de protesto não violento contra o racismo, baseadas na resistência pacífica e na não cooperação com as autoridades.</w:t>
            </w:r>
          </w:p>
          <w:p w:rsidR="005D5585" w:rsidRDefault="005D5585" w:rsidP="00497823">
            <w:pPr>
              <w:shd w:val="clear" w:color="auto" w:fill="FFFFFF"/>
              <w:jc w:val="both"/>
              <w:textAlignment w:val="baseline"/>
              <w:outlineLvl w:val="0"/>
              <w:rPr>
                <w:rFonts w:ascii="Times New Roman" w:hAnsi="Times New Roman" w:cs="Times New Roman"/>
                <w:color w:val="000000" w:themeColor="text1"/>
                <w:sz w:val="24"/>
                <w:szCs w:val="24"/>
              </w:rPr>
            </w:pPr>
          </w:p>
          <w:p w:rsidR="005D5585" w:rsidRDefault="005D5585" w:rsidP="00497823">
            <w:pPr>
              <w:shd w:val="clear" w:color="auto" w:fill="FFFFFF"/>
              <w:jc w:val="both"/>
              <w:textAlignment w:val="baseline"/>
              <w:outlineLvl w:val="0"/>
              <w:rPr>
                <w:rFonts w:ascii="Arial" w:hAnsi="Arial" w:cs="Arial"/>
                <w:color w:val="000000" w:themeColor="text1"/>
              </w:rPr>
            </w:pPr>
            <w:r w:rsidRPr="005D5585">
              <w:rPr>
                <w:rFonts w:ascii="Arial" w:hAnsi="Arial" w:cs="Arial"/>
                <w:color w:val="000000" w:themeColor="text1"/>
              </w:rPr>
              <w:t xml:space="preserve">Ao fim de anos de luta, e depois de ter conseguido algumas melhorias para a comunidade indiana na África do Sul, decidiu voltar ao seu país de origem - a Índia - e lutar pela sua independência. </w:t>
            </w:r>
          </w:p>
          <w:p w:rsidR="00806B65" w:rsidRPr="005D5585" w:rsidRDefault="00806B65" w:rsidP="00497823">
            <w:pPr>
              <w:shd w:val="clear" w:color="auto" w:fill="FFFFFF"/>
              <w:jc w:val="both"/>
              <w:textAlignment w:val="baseline"/>
              <w:outlineLvl w:val="0"/>
              <w:rPr>
                <w:rFonts w:ascii="Times New Roman" w:hAnsi="Times New Roman" w:cs="Times New Roman"/>
                <w:color w:val="000000" w:themeColor="text1"/>
                <w:sz w:val="24"/>
                <w:szCs w:val="24"/>
              </w:rPr>
            </w:pPr>
          </w:p>
          <w:p w:rsidR="005D5585" w:rsidRPr="00D85838" w:rsidRDefault="00806B65" w:rsidP="00497823">
            <w:pPr>
              <w:shd w:val="clear" w:color="auto" w:fill="FFFFFF"/>
              <w:jc w:val="both"/>
              <w:textAlignment w:val="baseline"/>
              <w:outlineLvl w:val="0"/>
              <w:rPr>
                <w:rFonts w:ascii="Times New Roman" w:hAnsi="Times New Roman" w:cs="Times New Roman"/>
                <w:color w:val="000000" w:themeColor="text1"/>
                <w:sz w:val="24"/>
                <w:szCs w:val="24"/>
              </w:rPr>
            </w:pPr>
            <w:r w:rsidRPr="00D85838">
              <w:rPr>
                <w:rFonts w:ascii="Times New Roman" w:hAnsi="Times New Roman" w:cs="Times New Roman"/>
                <w:b/>
                <w:color w:val="000000" w:themeColor="text1"/>
                <w:sz w:val="24"/>
                <w:szCs w:val="24"/>
              </w:rPr>
              <w:t>Fonte</w:t>
            </w:r>
            <w:r w:rsidRPr="00D85838">
              <w:rPr>
                <w:rFonts w:ascii="Times New Roman" w:hAnsi="Times New Roman" w:cs="Times New Roman"/>
                <w:color w:val="000000" w:themeColor="text1"/>
                <w:sz w:val="24"/>
                <w:szCs w:val="24"/>
              </w:rPr>
              <w:t>: &lt;</w:t>
            </w:r>
            <w:hyperlink r:id="rId259" w:history="1">
              <w:r w:rsidRPr="00D85838">
                <w:rPr>
                  <w:rStyle w:val="Hyperlink"/>
                  <w:rFonts w:ascii="Times New Roman" w:hAnsi="Times New Roman" w:cs="Times New Roman"/>
                  <w:color w:val="000000" w:themeColor="text1"/>
                  <w:sz w:val="24"/>
                  <w:szCs w:val="24"/>
                  <w:u w:val="none"/>
                </w:rPr>
                <w:t>https://educacao.uol.com.br/datas-comemorativas/0130---dia-internacional-da-nao-violencia.htm</w:t>
              </w:r>
            </w:hyperlink>
            <w:r w:rsidRPr="00D85838">
              <w:rPr>
                <w:rFonts w:ascii="Times New Roman" w:hAnsi="Times New Roman" w:cs="Times New Roman"/>
                <w:color w:val="000000" w:themeColor="text1"/>
                <w:sz w:val="24"/>
                <w:szCs w:val="24"/>
              </w:rPr>
              <w:t>&gt;.</w:t>
            </w:r>
          </w:p>
          <w:p w:rsidR="00497823" w:rsidRPr="004A44F4" w:rsidRDefault="00497823" w:rsidP="00497823">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AA3582" w:rsidRDefault="00BA47F7"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18/01/2021</w:t>
            </w:r>
          </w:p>
        </w:tc>
        <w:tc>
          <w:tcPr>
            <w:tcW w:w="1275" w:type="dxa"/>
            <w:shd w:val="clear" w:color="auto" w:fill="FFFFFF" w:themeFill="background1"/>
          </w:tcPr>
          <w:p w:rsidR="00AA3582" w:rsidRDefault="00F56156" w:rsidP="00F56156">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A3582" w:rsidRPr="00576CA3" w:rsidTr="00816180">
        <w:trPr>
          <w:trHeight w:val="1087"/>
        </w:trPr>
        <w:tc>
          <w:tcPr>
            <w:tcW w:w="709" w:type="dxa"/>
            <w:shd w:val="clear" w:color="auto" w:fill="FFFFFF" w:themeFill="background1"/>
          </w:tcPr>
          <w:p w:rsidR="00AA3582" w:rsidRPr="00576CA3" w:rsidRDefault="00AA358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06B65" w:rsidRDefault="00806B65" w:rsidP="00806B65">
            <w:pPr>
              <w:shd w:val="clear" w:color="auto" w:fill="FFFFFF"/>
              <w:jc w:val="both"/>
              <w:textAlignment w:val="baseline"/>
              <w:outlineLvl w:val="0"/>
              <w:rPr>
                <w:rFonts w:ascii="Arial" w:hAnsi="Arial" w:cs="Arial"/>
                <w:color w:val="000000" w:themeColor="text1"/>
              </w:rPr>
            </w:pPr>
            <w:r w:rsidRPr="004A44F4">
              <w:rPr>
                <w:rFonts w:ascii="Times New Roman" w:hAnsi="Times New Roman" w:cs="Times New Roman"/>
                <w:color w:val="000000" w:themeColor="text1"/>
                <w:sz w:val="24"/>
                <w:szCs w:val="24"/>
                <w:lang w:eastAsia="pt-BR"/>
              </w:rPr>
              <w:t>Olá comunidade acadêmica, do IFCE Campus Horizonte</w:t>
            </w:r>
            <w:r>
              <w:rPr>
                <w:rFonts w:ascii="Times New Roman" w:hAnsi="Times New Roman" w:cs="Times New Roman"/>
                <w:color w:val="000000" w:themeColor="text1"/>
                <w:sz w:val="24"/>
                <w:szCs w:val="24"/>
                <w:lang w:eastAsia="pt-BR"/>
              </w:rPr>
              <w:t xml:space="preserve"> e comunidade em geral</w:t>
            </w:r>
            <w:r w:rsidRPr="004A44F4">
              <w:rPr>
                <w:rFonts w:ascii="Times New Roman" w:hAnsi="Times New Roman" w:cs="Times New Roman"/>
                <w:color w:val="000000" w:themeColor="text1"/>
                <w:sz w:val="24"/>
                <w:szCs w:val="24"/>
                <w:lang w:eastAsia="pt-BR"/>
              </w:rPr>
              <w:t xml:space="preserve">, </w:t>
            </w:r>
            <w:r>
              <w:rPr>
                <w:rFonts w:ascii="Times New Roman" w:hAnsi="Times New Roman" w:cs="Times New Roman"/>
                <w:color w:val="000000" w:themeColor="text1"/>
                <w:sz w:val="24"/>
                <w:szCs w:val="24"/>
                <w:lang w:eastAsia="pt-BR"/>
              </w:rPr>
              <w:t xml:space="preserve">este semana é dedicada ao Dia da Não Violência, liberdade e direitos, sem agressão ao cidadão, por isso convido a todos a conferir um trecho do texto: </w:t>
            </w:r>
            <w:r w:rsidRPr="00806B65">
              <w:rPr>
                <w:rFonts w:ascii="Times New Roman" w:hAnsi="Times New Roman" w:cs="Times New Roman"/>
                <w:b/>
                <w:color w:val="000000" w:themeColor="text1"/>
                <w:sz w:val="24"/>
                <w:szCs w:val="24"/>
              </w:rPr>
              <w:t xml:space="preserve">Dia da não violência lembra a morte de Gandhi. </w:t>
            </w:r>
            <w:r w:rsidRPr="00806B65">
              <w:rPr>
                <w:rFonts w:ascii="Arial" w:hAnsi="Arial" w:cs="Arial"/>
                <w:color w:val="000000" w:themeColor="text1"/>
              </w:rPr>
              <w:t xml:space="preserve"> </w:t>
            </w:r>
          </w:p>
          <w:p w:rsidR="00806B65" w:rsidRDefault="00806B65" w:rsidP="00806B65">
            <w:pPr>
              <w:shd w:val="clear" w:color="auto" w:fill="FFFFFF"/>
              <w:jc w:val="both"/>
              <w:textAlignment w:val="baseline"/>
              <w:outlineLvl w:val="0"/>
              <w:rPr>
                <w:rFonts w:ascii="Arial" w:hAnsi="Arial" w:cs="Arial"/>
                <w:color w:val="000000" w:themeColor="text1"/>
              </w:rPr>
            </w:pPr>
          </w:p>
          <w:p w:rsidR="00806B65" w:rsidRPr="00806B65" w:rsidRDefault="00806B65" w:rsidP="00806B65">
            <w:pPr>
              <w:shd w:val="clear" w:color="auto" w:fill="FFFFFF"/>
              <w:spacing w:line="360" w:lineRule="auto"/>
              <w:jc w:val="both"/>
              <w:textAlignment w:val="baseline"/>
              <w:outlineLvl w:val="0"/>
              <w:rPr>
                <w:rFonts w:ascii="Times New Roman" w:hAnsi="Times New Roman" w:cs="Times New Roman"/>
                <w:color w:val="4D4D4D"/>
                <w:sz w:val="24"/>
                <w:szCs w:val="24"/>
              </w:rPr>
            </w:pPr>
            <w:r w:rsidRPr="00806B65">
              <w:rPr>
                <w:rFonts w:ascii="Times New Roman" w:hAnsi="Times New Roman" w:cs="Times New Roman"/>
                <w:color w:val="000000" w:themeColor="text1"/>
                <w:sz w:val="24"/>
                <w:szCs w:val="24"/>
              </w:rPr>
              <w:t>Como um dos procedimentos e f</w:t>
            </w:r>
            <w:r>
              <w:rPr>
                <w:rFonts w:ascii="Times New Roman" w:hAnsi="Times New Roman" w:cs="Times New Roman"/>
                <w:color w:val="000000" w:themeColor="text1"/>
                <w:sz w:val="24"/>
                <w:szCs w:val="24"/>
              </w:rPr>
              <w:t xml:space="preserve">ormas de luta que </w:t>
            </w:r>
            <w:proofErr w:type="spellStart"/>
            <w:r>
              <w:rPr>
                <w:rFonts w:ascii="Times New Roman" w:hAnsi="Times New Roman" w:cs="Times New Roman"/>
                <w:color w:val="000000" w:themeColor="text1"/>
                <w:sz w:val="24"/>
                <w:szCs w:val="24"/>
              </w:rPr>
              <w:t>Ghandi</w:t>
            </w:r>
            <w:proofErr w:type="spellEnd"/>
            <w:r>
              <w:rPr>
                <w:rFonts w:ascii="Times New Roman" w:hAnsi="Times New Roman" w:cs="Times New Roman"/>
                <w:color w:val="000000" w:themeColor="text1"/>
                <w:sz w:val="24"/>
                <w:szCs w:val="24"/>
              </w:rPr>
              <w:t xml:space="preserve"> propôs, podemos citar:</w:t>
            </w:r>
            <w:r w:rsidRPr="00806B65">
              <w:rPr>
                <w:rFonts w:ascii="Times New Roman" w:hAnsi="Times New Roman" w:cs="Times New Roman"/>
                <w:color w:val="000000" w:themeColor="text1"/>
                <w:sz w:val="24"/>
                <w:szCs w:val="24"/>
              </w:rPr>
              <w:t xml:space="preserve"> </w:t>
            </w:r>
          </w:p>
          <w:p w:rsidR="00806B65" w:rsidRDefault="00806B65" w:rsidP="00806B65">
            <w:pPr>
              <w:shd w:val="clear" w:color="auto" w:fill="FFFFFF"/>
              <w:spacing w:line="360" w:lineRule="auto"/>
              <w:jc w:val="both"/>
              <w:textAlignment w:val="baseline"/>
              <w:outlineLvl w:val="0"/>
              <w:rPr>
                <w:rFonts w:ascii="Times New Roman" w:hAnsi="Times New Roman" w:cs="Times New Roman"/>
                <w:color w:val="000000" w:themeColor="text1"/>
                <w:sz w:val="24"/>
                <w:szCs w:val="24"/>
              </w:rPr>
            </w:pPr>
            <w:r w:rsidRPr="00806B65">
              <w:rPr>
                <w:rFonts w:ascii="Times New Roman" w:hAnsi="Times New Roman" w:cs="Times New Roman"/>
                <w:color w:val="000000" w:themeColor="text1"/>
                <w:sz w:val="24"/>
                <w:szCs w:val="24"/>
              </w:rPr>
              <w:t>Manifestações pacíficas: diálogos, testemunhos, petições, marchas, jejuns, greves de fome, orações e cooperação com os mais oprimidos.</w:t>
            </w:r>
          </w:p>
          <w:p w:rsidR="00AA3582" w:rsidRPr="00806B65" w:rsidRDefault="00806B65" w:rsidP="00E13D3F">
            <w:pPr>
              <w:shd w:val="clear" w:color="auto" w:fill="FFFFFF"/>
              <w:jc w:val="both"/>
              <w:textAlignment w:val="baseline"/>
              <w:outlineLvl w:val="0"/>
              <w:rPr>
                <w:rFonts w:ascii="Times New Roman" w:hAnsi="Times New Roman" w:cs="Times New Roman"/>
                <w:color w:val="000000" w:themeColor="text1"/>
                <w:sz w:val="24"/>
                <w:szCs w:val="24"/>
                <w:u w:val="single"/>
              </w:rPr>
            </w:pPr>
            <w:r w:rsidRPr="00D85838">
              <w:rPr>
                <w:rFonts w:ascii="Times New Roman" w:hAnsi="Times New Roman" w:cs="Times New Roman"/>
                <w:b/>
                <w:color w:val="000000" w:themeColor="text1"/>
                <w:sz w:val="24"/>
                <w:szCs w:val="24"/>
              </w:rPr>
              <w:t>Fonte</w:t>
            </w:r>
            <w:r>
              <w:rPr>
                <w:rFonts w:ascii="Times New Roman" w:hAnsi="Times New Roman" w:cs="Times New Roman"/>
                <w:color w:val="000000" w:themeColor="text1"/>
                <w:sz w:val="24"/>
                <w:szCs w:val="24"/>
              </w:rPr>
              <w:t xml:space="preserve">: </w:t>
            </w:r>
            <w:r w:rsidRPr="00806B65">
              <w:rPr>
                <w:rFonts w:ascii="Times New Roman" w:hAnsi="Times New Roman" w:cs="Times New Roman"/>
                <w:color w:val="000000" w:themeColor="text1"/>
                <w:sz w:val="24"/>
                <w:szCs w:val="24"/>
              </w:rPr>
              <w:t>&lt;</w:t>
            </w:r>
            <w:hyperlink r:id="rId260" w:history="1">
              <w:r w:rsidRPr="00806B65">
                <w:rPr>
                  <w:rStyle w:val="Hyperlink"/>
                  <w:rFonts w:ascii="Times New Roman" w:hAnsi="Times New Roman" w:cs="Times New Roman"/>
                  <w:color w:val="000000" w:themeColor="text1"/>
                  <w:sz w:val="24"/>
                  <w:szCs w:val="24"/>
                  <w:u w:val="none"/>
                </w:rPr>
                <w:t>https://educacao.uol.com.br/datas-comemorativas/0130---dia-internacional-da-nao-violencia.htm</w:t>
              </w:r>
            </w:hyperlink>
            <w:r w:rsidRPr="00806B65">
              <w:rPr>
                <w:rFonts w:ascii="Times New Roman" w:hAnsi="Times New Roman" w:cs="Times New Roman"/>
                <w:color w:val="000000" w:themeColor="text1"/>
                <w:sz w:val="24"/>
                <w:szCs w:val="24"/>
              </w:rPr>
              <w:t>&gt;.</w:t>
            </w:r>
          </w:p>
        </w:tc>
        <w:tc>
          <w:tcPr>
            <w:tcW w:w="1418" w:type="dxa"/>
            <w:shd w:val="clear" w:color="auto" w:fill="FFFFFF" w:themeFill="background1"/>
          </w:tcPr>
          <w:p w:rsidR="00AA3582" w:rsidRDefault="00806B65"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19/01/2021</w:t>
            </w:r>
          </w:p>
        </w:tc>
        <w:tc>
          <w:tcPr>
            <w:tcW w:w="1275" w:type="dxa"/>
            <w:shd w:val="clear" w:color="auto" w:fill="FFFFFF" w:themeFill="background1"/>
          </w:tcPr>
          <w:p w:rsidR="00AA3582" w:rsidRDefault="00F56156" w:rsidP="00F56156">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A3582" w:rsidRPr="00576CA3" w:rsidTr="00816180">
        <w:trPr>
          <w:trHeight w:val="1087"/>
        </w:trPr>
        <w:tc>
          <w:tcPr>
            <w:tcW w:w="709" w:type="dxa"/>
            <w:shd w:val="clear" w:color="auto" w:fill="FFFFFF" w:themeFill="background1"/>
          </w:tcPr>
          <w:p w:rsidR="00AA3582" w:rsidRPr="00576CA3" w:rsidRDefault="00AA358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7954DA" w:rsidRPr="007954DA" w:rsidRDefault="007954DA" w:rsidP="007954DA">
            <w:pPr>
              <w:pStyle w:val="Ttulo1"/>
              <w:shd w:val="clear" w:color="auto" w:fill="F9F9F9"/>
              <w:spacing w:before="0"/>
              <w:jc w:val="both"/>
              <w:outlineLvl w:val="0"/>
              <w:rPr>
                <w:rFonts w:ascii="Times New Roman" w:eastAsia="Times New Roman" w:hAnsi="Times New Roman" w:cs="Times New Roman"/>
                <w:b w:val="0"/>
                <w:bCs w:val="0"/>
                <w:color w:val="auto"/>
                <w:kern w:val="36"/>
                <w:sz w:val="24"/>
                <w:szCs w:val="24"/>
                <w:lang w:eastAsia="pt-BR"/>
              </w:rPr>
            </w:pPr>
            <w:r w:rsidRPr="006F3D92">
              <w:rPr>
                <w:rFonts w:ascii="Times New Roman" w:hAnsi="Times New Roman" w:cs="Times New Roman"/>
                <w:b w:val="0"/>
                <w:color w:val="000000" w:themeColor="text1"/>
                <w:sz w:val="24"/>
                <w:szCs w:val="24"/>
                <w:lang w:eastAsia="pt-BR"/>
              </w:rPr>
              <w:t>Olá Comunidade Acadêmica do IFCE- Campus Horizonte e comunidade em geral,</w:t>
            </w:r>
            <w:r>
              <w:rPr>
                <w:rFonts w:ascii="Times New Roman" w:hAnsi="Times New Roman" w:cs="Times New Roman"/>
                <w:b w:val="0"/>
                <w:color w:val="000000" w:themeColor="text1"/>
                <w:sz w:val="24"/>
                <w:szCs w:val="24"/>
                <w:lang w:eastAsia="pt-BR"/>
              </w:rPr>
              <w:t xml:space="preserve"> temos um convite para vocês,</w:t>
            </w:r>
            <w:r w:rsidRPr="006F3D92">
              <w:rPr>
                <w:rFonts w:ascii="Times New Roman" w:hAnsi="Times New Roman" w:cs="Times New Roman"/>
                <w:b w:val="0"/>
                <w:color w:val="000000" w:themeColor="text1"/>
                <w:sz w:val="24"/>
                <w:szCs w:val="24"/>
                <w:lang w:eastAsia="pt-BR"/>
              </w:rPr>
              <w:t xml:space="preserve"> vamos conferir </w:t>
            </w:r>
            <w:r>
              <w:rPr>
                <w:rFonts w:ascii="Times New Roman" w:hAnsi="Times New Roman" w:cs="Times New Roman"/>
                <w:b w:val="0"/>
                <w:color w:val="000000" w:themeColor="text1"/>
                <w:sz w:val="24"/>
                <w:szCs w:val="24"/>
                <w:lang w:eastAsia="pt-BR"/>
              </w:rPr>
              <w:t xml:space="preserve">o vídeo? </w:t>
            </w:r>
            <w:r w:rsidRPr="006F3D92">
              <w:rPr>
                <w:rFonts w:ascii="Times New Roman" w:hAnsi="Times New Roman" w:cs="Times New Roman"/>
                <w:b w:val="0"/>
                <w:color w:val="000000" w:themeColor="text1"/>
                <w:sz w:val="24"/>
                <w:szCs w:val="24"/>
                <w:lang w:eastAsia="pt-BR"/>
              </w:rPr>
              <w:t xml:space="preserve"> </w:t>
            </w:r>
            <w:r>
              <w:rPr>
                <w:rFonts w:ascii="Times New Roman" w:hAnsi="Times New Roman" w:cs="Times New Roman"/>
                <w:b w:val="0"/>
                <w:color w:val="000000" w:themeColor="text1"/>
                <w:sz w:val="24"/>
                <w:szCs w:val="24"/>
                <w:lang w:eastAsia="pt-BR"/>
              </w:rPr>
              <w:t>“</w:t>
            </w:r>
            <w:r w:rsidRPr="007954DA">
              <w:rPr>
                <w:rFonts w:ascii="Times New Roman" w:eastAsia="Times New Roman" w:hAnsi="Times New Roman" w:cs="Times New Roman"/>
                <w:b w:val="0"/>
                <w:bCs w:val="0"/>
                <w:color w:val="auto"/>
                <w:kern w:val="36"/>
                <w:sz w:val="24"/>
                <w:szCs w:val="24"/>
                <w:bdr w:val="none" w:sz="0" w:space="0" w:color="auto" w:frame="1"/>
                <w:lang w:eastAsia="pt-BR"/>
              </w:rPr>
              <w:t>A violência é a arma dos fracos”; Dia Internacional da</w:t>
            </w:r>
            <w:r w:rsidRPr="007954DA">
              <w:rPr>
                <w:rFonts w:ascii="Times New Roman" w:eastAsia="Times New Roman" w:hAnsi="Times New Roman" w:cs="Times New Roman"/>
                <w:b w:val="0"/>
                <w:bCs w:val="0"/>
                <w:color w:val="auto"/>
                <w:kern w:val="36"/>
                <w:sz w:val="24"/>
                <w:szCs w:val="24"/>
                <w:lang w:eastAsia="pt-BR"/>
              </w:rPr>
              <w:t xml:space="preserve"> não violência</w:t>
            </w:r>
            <w:r>
              <w:rPr>
                <w:rFonts w:ascii="Times New Roman" w:eastAsia="Times New Roman" w:hAnsi="Times New Roman" w:cs="Times New Roman"/>
                <w:b w:val="0"/>
                <w:bCs w:val="0"/>
                <w:color w:val="auto"/>
                <w:kern w:val="36"/>
                <w:sz w:val="24"/>
                <w:szCs w:val="24"/>
                <w:lang w:eastAsia="pt-BR"/>
              </w:rPr>
              <w:t>.</w:t>
            </w:r>
            <w:r w:rsidRPr="007954DA">
              <w:rPr>
                <w:rFonts w:ascii="Times New Roman" w:eastAsia="Times New Roman" w:hAnsi="Times New Roman" w:cs="Times New Roman"/>
                <w:b w:val="0"/>
                <w:bCs w:val="0"/>
                <w:color w:val="auto"/>
                <w:kern w:val="36"/>
                <w:sz w:val="24"/>
                <w:szCs w:val="24"/>
                <w:lang w:eastAsia="pt-BR"/>
              </w:rPr>
              <w:t xml:space="preserve"> </w:t>
            </w:r>
          </w:p>
          <w:p w:rsidR="007954DA" w:rsidRPr="006F3D92" w:rsidRDefault="007954DA" w:rsidP="007954DA">
            <w:pPr>
              <w:pStyle w:val="Ttulo1"/>
              <w:shd w:val="clear" w:color="auto" w:fill="F9F9F9"/>
              <w:spacing w:before="0"/>
              <w:jc w:val="both"/>
              <w:outlineLvl w:val="0"/>
              <w:rPr>
                <w:rFonts w:ascii="Times New Roman" w:eastAsiaTheme="minorHAnsi" w:hAnsi="Times New Roman" w:cs="Times New Roman"/>
                <w:b w:val="0"/>
                <w:bCs w:val="0"/>
                <w:color w:val="030303"/>
                <w:sz w:val="24"/>
                <w:szCs w:val="24"/>
                <w:bdr w:val="none" w:sz="0" w:space="0" w:color="auto" w:frame="1"/>
                <w:shd w:val="clear" w:color="auto" w:fill="F9F9F9"/>
              </w:rPr>
            </w:pPr>
          </w:p>
          <w:p w:rsidR="007954DA" w:rsidRPr="007954DA" w:rsidRDefault="007954DA" w:rsidP="007954DA">
            <w:pPr>
              <w:rPr>
                <w:rFonts w:ascii="Times New Roman" w:hAnsi="Times New Roman" w:cs="Times New Roman"/>
                <w:color w:val="000000" w:themeColor="text1"/>
                <w:sz w:val="24"/>
                <w:szCs w:val="24"/>
              </w:rPr>
            </w:pPr>
            <w:r w:rsidRPr="006F3D92">
              <w:rPr>
                <w:rFonts w:ascii="Times New Roman" w:hAnsi="Times New Roman" w:cs="Times New Roman"/>
                <w:b/>
                <w:sz w:val="24"/>
                <w:szCs w:val="24"/>
              </w:rPr>
              <w:t>Fontes:</w:t>
            </w:r>
            <w:r>
              <w:t xml:space="preserve"> &lt;</w:t>
            </w:r>
            <w:hyperlink r:id="rId261" w:history="1">
              <w:r w:rsidRPr="007954DA">
                <w:rPr>
                  <w:rStyle w:val="Hyperlink"/>
                  <w:rFonts w:ascii="Times New Roman" w:hAnsi="Times New Roman" w:cs="Times New Roman"/>
                  <w:color w:val="000000" w:themeColor="text1"/>
                  <w:sz w:val="24"/>
                  <w:szCs w:val="24"/>
                  <w:u w:val="none"/>
                </w:rPr>
                <w:t>https://www.youtube.com/watch?v=aLAYHU2lnPI</w:t>
              </w:r>
            </w:hyperlink>
            <w:r w:rsidRPr="007954DA">
              <w:rPr>
                <w:rFonts w:ascii="Times New Roman" w:hAnsi="Times New Roman" w:cs="Times New Roman"/>
                <w:color w:val="000000" w:themeColor="text1"/>
                <w:sz w:val="24"/>
                <w:szCs w:val="24"/>
              </w:rPr>
              <w:t>&gt;.</w:t>
            </w:r>
          </w:p>
          <w:p w:rsidR="00AA3582" w:rsidRPr="004A44F4" w:rsidRDefault="00AA3582" w:rsidP="007954DA">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AA3582" w:rsidRDefault="00806B65"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20/01/2021</w:t>
            </w:r>
          </w:p>
        </w:tc>
        <w:tc>
          <w:tcPr>
            <w:tcW w:w="1275" w:type="dxa"/>
            <w:shd w:val="clear" w:color="auto" w:fill="FFFFFF" w:themeFill="background1"/>
          </w:tcPr>
          <w:p w:rsidR="00AA3582" w:rsidRDefault="00F56156" w:rsidP="00F56156">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A3582" w:rsidRPr="00576CA3" w:rsidTr="00816180">
        <w:trPr>
          <w:trHeight w:val="1087"/>
        </w:trPr>
        <w:tc>
          <w:tcPr>
            <w:tcW w:w="709" w:type="dxa"/>
            <w:shd w:val="clear" w:color="auto" w:fill="FFFFFF" w:themeFill="background1"/>
          </w:tcPr>
          <w:p w:rsidR="00AA3582" w:rsidRPr="00576CA3" w:rsidRDefault="00AA358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7954DA" w:rsidRDefault="007954DA" w:rsidP="007954DA">
            <w:pPr>
              <w:pStyle w:val="Ttulo1"/>
              <w:shd w:val="clear" w:color="auto" w:fill="F9F9F9"/>
              <w:spacing w:before="0"/>
              <w:jc w:val="both"/>
              <w:outlineLvl w:val="0"/>
              <w:rPr>
                <w:rFonts w:ascii="Times New Roman" w:eastAsiaTheme="minorHAnsi" w:hAnsi="Times New Roman" w:cs="Times New Roman"/>
                <w:b w:val="0"/>
                <w:bCs w:val="0"/>
                <w:color w:val="000000" w:themeColor="text1"/>
                <w:sz w:val="24"/>
                <w:szCs w:val="24"/>
                <w:bdr w:val="none" w:sz="0" w:space="0" w:color="auto" w:frame="1"/>
                <w:shd w:val="clear" w:color="auto" w:fill="F9F9F9"/>
              </w:rPr>
            </w:pPr>
            <w:r w:rsidRPr="007954DA">
              <w:rPr>
                <w:rFonts w:ascii="Times New Roman" w:hAnsi="Times New Roman" w:cs="Times New Roman"/>
                <w:b w:val="0"/>
                <w:color w:val="000000" w:themeColor="text1"/>
                <w:sz w:val="24"/>
                <w:szCs w:val="24"/>
                <w:lang w:eastAsia="pt-BR"/>
              </w:rPr>
              <w:t xml:space="preserve">Olá Comunidade Acadêmica do IFCE- Campus Horizonte e comunidade em geral, vamos conferir </w:t>
            </w:r>
            <w:r>
              <w:rPr>
                <w:rFonts w:ascii="Times New Roman" w:hAnsi="Times New Roman" w:cs="Times New Roman"/>
                <w:b w:val="0"/>
                <w:color w:val="000000" w:themeColor="text1"/>
                <w:sz w:val="24"/>
                <w:szCs w:val="24"/>
                <w:lang w:eastAsia="pt-BR"/>
              </w:rPr>
              <w:t>um trecho do</w:t>
            </w:r>
            <w:r w:rsidRPr="007954DA">
              <w:rPr>
                <w:rFonts w:ascii="Times New Roman" w:hAnsi="Times New Roman" w:cs="Times New Roman"/>
                <w:b w:val="0"/>
                <w:color w:val="000000" w:themeColor="text1"/>
                <w:sz w:val="24"/>
                <w:szCs w:val="24"/>
                <w:lang w:eastAsia="pt-BR"/>
              </w:rPr>
              <w:t xml:space="preserve"> texto:</w:t>
            </w:r>
            <w:r w:rsidRPr="007954DA">
              <w:rPr>
                <w:rFonts w:ascii="Times New Roman" w:hAnsi="Times New Roman" w:cs="Times New Roman"/>
                <w:b w:val="0"/>
                <w:color w:val="000000" w:themeColor="text1"/>
                <w:sz w:val="24"/>
                <w:szCs w:val="24"/>
              </w:rPr>
              <w:t xml:space="preserve"> Dia da Não Violência lembra os princípios básicos das práticas do respeito, toler</w:t>
            </w:r>
            <w:r>
              <w:rPr>
                <w:rFonts w:ascii="Times New Roman" w:hAnsi="Times New Roman" w:cs="Times New Roman"/>
                <w:b w:val="0"/>
                <w:color w:val="000000" w:themeColor="text1"/>
                <w:sz w:val="24"/>
                <w:szCs w:val="24"/>
              </w:rPr>
              <w:t>ância e generosidade com o outro</w:t>
            </w:r>
            <w:r w:rsidRPr="007954DA">
              <w:rPr>
                <w:rFonts w:ascii="Times New Roman" w:eastAsiaTheme="minorHAnsi" w:hAnsi="Times New Roman" w:cs="Times New Roman"/>
                <w:b w:val="0"/>
                <w:bCs w:val="0"/>
                <w:color w:val="000000" w:themeColor="text1"/>
                <w:sz w:val="24"/>
                <w:szCs w:val="24"/>
                <w:bdr w:val="none" w:sz="0" w:space="0" w:color="auto" w:frame="1"/>
                <w:shd w:val="clear" w:color="auto" w:fill="F9F9F9"/>
              </w:rPr>
              <w:t>. Por</w:t>
            </w:r>
            <w:r>
              <w:rPr>
                <w:rFonts w:ascii="Times New Roman" w:eastAsiaTheme="minorHAnsi" w:hAnsi="Times New Roman" w:cs="Times New Roman"/>
                <w:b w:val="0"/>
                <w:bCs w:val="0"/>
                <w:color w:val="000000" w:themeColor="text1"/>
                <w:sz w:val="24"/>
                <w:szCs w:val="24"/>
                <w:bdr w:val="none" w:sz="0" w:space="0" w:color="auto" w:frame="1"/>
                <w:shd w:val="clear" w:color="auto" w:fill="F9F9F9"/>
              </w:rPr>
              <w:t xml:space="preserve"> Luana Brandão</w:t>
            </w:r>
            <w:r w:rsidRPr="007954DA">
              <w:rPr>
                <w:rFonts w:ascii="Times New Roman" w:eastAsiaTheme="minorHAnsi" w:hAnsi="Times New Roman" w:cs="Times New Roman"/>
                <w:b w:val="0"/>
                <w:bCs w:val="0"/>
                <w:color w:val="000000" w:themeColor="text1"/>
                <w:sz w:val="24"/>
                <w:szCs w:val="24"/>
                <w:bdr w:val="none" w:sz="0" w:space="0" w:color="auto" w:frame="1"/>
                <w:shd w:val="clear" w:color="auto" w:fill="F9F9F9"/>
              </w:rPr>
              <w:t>.</w:t>
            </w:r>
          </w:p>
          <w:p w:rsidR="007954DA" w:rsidRDefault="007954DA" w:rsidP="007954DA">
            <w:pPr>
              <w:jc w:val="both"/>
              <w:rPr>
                <w:rFonts w:ascii="Times New Roman" w:hAnsi="Times New Roman" w:cs="Times New Roman"/>
                <w:sz w:val="24"/>
                <w:szCs w:val="24"/>
              </w:rPr>
            </w:pPr>
          </w:p>
          <w:p w:rsidR="007954DA" w:rsidRDefault="007954DA" w:rsidP="007954DA">
            <w:pPr>
              <w:jc w:val="both"/>
              <w:rPr>
                <w:rFonts w:ascii="Times New Roman" w:hAnsi="Times New Roman" w:cs="Times New Roman"/>
                <w:sz w:val="24"/>
                <w:szCs w:val="24"/>
              </w:rPr>
            </w:pPr>
            <w:r w:rsidRPr="007954DA">
              <w:rPr>
                <w:rFonts w:ascii="Times New Roman" w:hAnsi="Times New Roman" w:cs="Times New Roman"/>
                <w:sz w:val="24"/>
                <w:szCs w:val="24"/>
              </w:rPr>
              <w:t>Cultivar a não violência é o princípio básico para que as pessoas aprendam a praticar o respeito, a solidariedade, o diálogo, a generosidade e a tolerância entre elas, em qualquer ambiente que estejam. Pequenas boas ações que nos propomos a realizar em nosso cotidiano já fazem uma grande diferença para nós e para aqueles com quem convivemos. Melhorar nossa forma de comunicação, saber lidar com nossas emoções negativas (raiva, frustração, medo, insegurança), respeitar, reconhecer e valorizar as diferenças dos outros (religião, idade, cultura, gostos), são alguns exemplos dessas pequenas boas ações. Segundo Gandhi, “nós podemos jamais ter força suficiente para ser completamente não violentos nos pensamentos, palavras e atos. Porém precisamos manter a não violência como nosso objetivo e progredir fortemente em direção a este objetivo”.</w:t>
            </w:r>
          </w:p>
          <w:p w:rsidR="007954DA" w:rsidRDefault="007954DA" w:rsidP="007954DA">
            <w:pPr>
              <w:jc w:val="both"/>
              <w:rPr>
                <w:rFonts w:ascii="Times New Roman" w:hAnsi="Times New Roman" w:cs="Times New Roman"/>
                <w:sz w:val="24"/>
                <w:szCs w:val="24"/>
              </w:rPr>
            </w:pPr>
          </w:p>
          <w:p w:rsidR="007954DA" w:rsidRPr="007954DA" w:rsidRDefault="007954DA" w:rsidP="007954DA">
            <w:pPr>
              <w:jc w:val="both"/>
              <w:rPr>
                <w:rFonts w:ascii="Times New Roman" w:hAnsi="Times New Roman" w:cs="Times New Roman"/>
                <w:sz w:val="24"/>
                <w:szCs w:val="24"/>
              </w:rPr>
            </w:pPr>
            <w:r>
              <w:rPr>
                <w:rFonts w:ascii="Times New Roman" w:hAnsi="Times New Roman" w:cs="Times New Roman"/>
                <w:sz w:val="24"/>
                <w:szCs w:val="24"/>
              </w:rPr>
              <w:t xml:space="preserve">Fonte: </w:t>
            </w:r>
            <w:r w:rsidR="0012384D">
              <w:rPr>
                <w:rFonts w:ascii="Times New Roman" w:hAnsi="Times New Roman" w:cs="Times New Roman"/>
                <w:sz w:val="24"/>
                <w:szCs w:val="24"/>
              </w:rPr>
              <w:t>&lt;</w:t>
            </w:r>
            <w:hyperlink r:id="rId262" w:history="1">
              <w:r w:rsidR="0012384D" w:rsidRPr="0012384D">
                <w:rPr>
                  <w:rStyle w:val="Hyperlink"/>
                  <w:rFonts w:ascii="Times New Roman" w:hAnsi="Times New Roman" w:cs="Times New Roman"/>
                  <w:color w:val="000000" w:themeColor="text1"/>
                  <w:sz w:val="24"/>
                  <w:szCs w:val="24"/>
                  <w:u w:val="none"/>
                </w:rPr>
                <w:t>http://www7.bahiana.edu.br/jspui/bitstream/bahiana/198/1/Dia%20da%20n%C3%A3o%20viol%C3%AAncia.pdf</w:t>
              </w:r>
            </w:hyperlink>
            <w:r w:rsidR="0012384D" w:rsidRPr="0012384D">
              <w:rPr>
                <w:rFonts w:ascii="Times New Roman" w:hAnsi="Times New Roman" w:cs="Times New Roman"/>
                <w:color w:val="000000" w:themeColor="text1"/>
                <w:sz w:val="24"/>
                <w:szCs w:val="24"/>
              </w:rPr>
              <w:t>&gt;.</w:t>
            </w:r>
          </w:p>
          <w:p w:rsidR="007954DA" w:rsidRPr="007954DA" w:rsidRDefault="007954DA" w:rsidP="007954DA"/>
          <w:p w:rsidR="00AA3582" w:rsidRPr="007954DA" w:rsidRDefault="00AA3582" w:rsidP="00E13D3F">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AA3582" w:rsidRDefault="007954DA" w:rsidP="007341D8">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21/01/2021</w:t>
            </w:r>
          </w:p>
        </w:tc>
        <w:tc>
          <w:tcPr>
            <w:tcW w:w="1275" w:type="dxa"/>
            <w:shd w:val="clear" w:color="auto" w:fill="FFFFFF" w:themeFill="background1"/>
          </w:tcPr>
          <w:p w:rsidR="00AA3582" w:rsidRDefault="00F56156" w:rsidP="00F56156">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A3582" w:rsidRPr="00576CA3" w:rsidTr="00816180">
        <w:trPr>
          <w:trHeight w:val="1087"/>
        </w:trPr>
        <w:tc>
          <w:tcPr>
            <w:tcW w:w="709" w:type="dxa"/>
            <w:shd w:val="clear" w:color="auto" w:fill="FFFFFF" w:themeFill="background1"/>
          </w:tcPr>
          <w:p w:rsidR="00AA3582" w:rsidRPr="00576CA3" w:rsidRDefault="00AA358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12384D" w:rsidRPr="0012384D" w:rsidRDefault="0012384D" w:rsidP="0012384D">
            <w:pPr>
              <w:pStyle w:val="Ttulo2"/>
              <w:shd w:val="clear" w:color="auto" w:fill="FFFFFF"/>
              <w:spacing w:before="0"/>
              <w:jc w:val="both"/>
              <w:outlineLvl w:val="1"/>
              <w:rPr>
                <w:rFonts w:ascii="Times New Roman" w:eastAsia="Times New Roman" w:hAnsi="Times New Roman" w:cs="Times New Roman"/>
                <w:bCs w:val="0"/>
                <w:color w:val="000000" w:themeColor="text1"/>
                <w:sz w:val="24"/>
                <w:szCs w:val="24"/>
                <w:lang w:eastAsia="pt-BR"/>
              </w:rPr>
            </w:pPr>
            <w:r w:rsidRPr="007954DA">
              <w:rPr>
                <w:rFonts w:ascii="Times New Roman" w:hAnsi="Times New Roman" w:cs="Times New Roman"/>
                <w:b w:val="0"/>
                <w:color w:val="000000" w:themeColor="text1"/>
                <w:sz w:val="24"/>
                <w:szCs w:val="24"/>
                <w:lang w:eastAsia="pt-BR"/>
              </w:rPr>
              <w:t xml:space="preserve">Olá Comunidade Acadêmica do IFCE- Campus Horizonte e comunidade em geral, vamos conferir </w:t>
            </w:r>
            <w:r>
              <w:rPr>
                <w:rFonts w:ascii="Times New Roman" w:hAnsi="Times New Roman" w:cs="Times New Roman"/>
                <w:b w:val="0"/>
                <w:color w:val="000000" w:themeColor="text1"/>
                <w:sz w:val="24"/>
                <w:szCs w:val="24"/>
                <w:lang w:eastAsia="pt-BR"/>
              </w:rPr>
              <w:t xml:space="preserve">o post: </w:t>
            </w:r>
            <w:r w:rsidRPr="0012384D">
              <w:rPr>
                <w:rFonts w:ascii="Times New Roman" w:eastAsia="Times New Roman" w:hAnsi="Times New Roman" w:cs="Times New Roman"/>
                <w:bCs w:val="0"/>
                <w:color w:val="000000" w:themeColor="text1"/>
                <w:sz w:val="24"/>
                <w:szCs w:val="24"/>
                <w:lang w:eastAsia="pt-BR"/>
              </w:rPr>
              <w:t>Dia Internacional da Não-Violência.</w:t>
            </w:r>
          </w:p>
          <w:p w:rsidR="0012384D" w:rsidRDefault="0012384D" w:rsidP="0012384D">
            <w:pPr>
              <w:rPr>
                <w:lang w:eastAsia="pt-BR"/>
              </w:rPr>
            </w:pPr>
          </w:p>
          <w:p w:rsidR="0012384D" w:rsidRPr="0012384D" w:rsidRDefault="0012384D" w:rsidP="0012384D">
            <w:pPr>
              <w:jc w:val="center"/>
              <w:rPr>
                <w:lang w:eastAsia="pt-BR"/>
              </w:rPr>
            </w:pPr>
            <w:r>
              <w:rPr>
                <w:noProof/>
                <w:lang w:eastAsia="pt-BR"/>
              </w:rPr>
              <w:drawing>
                <wp:inline distT="0" distB="0" distL="0" distR="0" wp14:anchorId="28F7416F" wp14:editId="3095F6B3">
                  <wp:extent cx="4876800" cy="2438400"/>
                  <wp:effectExtent l="0" t="0" r="0" b="0"/>
                  <wp:docPr id="51" name="Imagem 51" descr="Sustentabilidade Corporativa » Notícias | Dia Internacional da Não-Viol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tentabilidade Corporativa » Notícias | Dia Internacional da Não-Violência"/>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rsidR="0012384D" w:rsidRPr="0012384D" w:rsidRDefault="0012384D" w:rsidP="0012384D">
            <w:pPr>
              <w:rPr>
                <w:lang w:eastAsia="pt-BR"/>
              </w:rPr>
            </w:pPr>
          </w:p>
          <w:p w:rsidR="0012384D" w:rsidRDefault="0012384D" w:rsidP="0012384D">
            <w:pPr>
              <w:pStyle w:val="Ttulo1"/>
              <w:shd w:val="clear" w:color="auto" w:fill="F9F9F9"/>
              <w:spacing w:before="0"/>
              <w:jc w:val="both"/>
              <w:outlineLvl w:val="0"/>
              <w:rPr>
                <w:rFonts w:ascii="Times New Roman" w:eastAsiaTheme="minorHAnsi" w:hAnsi="Times New Roman" w:cs="Times New Roman"/>
                <w:b w:val="0"/>
                <w:bCs w:val="0"/>
                <w:color w:val="000000" w:themeColor="text1"/>
                <w:sz w:val="24"/>
                <w:szCs w:val="24"/>
                <w:bdr w:val="none" w:sz="0" w:space="0" w:color="auto" w:frame="1"/>
                <w:shd w:val="clear" w:color="auto" w:fill="F9F9F9"/>
              </w:rPr>
            </w:pPr>
            <w:r>
              <w:rPr>
                <w:rFonts w:ascii="Times New Roman" w:eastAsiaTheme="minorHAnsi" w:hAnsi="Times New Roman" w:cs="Times New Roman"/>
                <w:b w:val="0"/>
                <w:bCs w:val="0"/>
                <w:color w:val="000000" w:themeColor="text1"/>
                <w:sz w:val="24"/>
                <w:szCs w:val="24"/>
                <w:bdr w:val="none" w:sz="0" w:space="0" w:color="auto" w:frame="1"/>
                <w:shd w:val="clear" w:color="auto" w:fill="F9F9F9"/>
              </w:rPr>
              <w:t>Fonte: &lt;</w:t>
            </w:r>
            <w:r w:rsidRPr="0012384D">
              <w:rPr>
                <w:rFonts w:ascii="Times New Roman" w:eastAsiaTheme="minorHAnsi" w:hAnsi="Times New Roman" w:cs="Times New Roman"/>
                <w:b w:val="0"/>
                <w:bCs w:val="0"/>
                <w:color w:val="000000" w:themeColor="text1"/>
                <w:sz w:val="24"/>
                <w:szCs w:val="24"/>
                <w:bdr w:val="none" w:sz="0" w:space="0" w:color="auto" w:frame="1"/>
                <w:shd w:val="clear" w:color="auto" w:fill="F9F9F9"/>
              </w:rPr>
              <w:t>http://200.155.71.29/noticias/dia-internacional-da-nao-violencia.html</w:t>
            </w:r>
            <w:r>
              <w:rPr>
                <w:rFonts w:ascii="Times New Roman" w:eastAsiaTheme="minorHAnsi" w:hAnsi="Times New Roman" w:cs="Times New Roman"/>
                <w:b w:val="0"/>
                <w:bCs w:val="0"/>
                <w:color w:val="000000" w:themeColor="text1"/>
                <w:sz w:val="24"/>
                <w:szCs w:val="24"/>
                <w:bdr w:val="none" w:sz="0" w:space="0" w:color="auto" w:frame="1"/>
                <w:shd w:val="clear" w:color="auto" w:fill="F9F9F9"/>
              </w:rPr>
              <w:t>&gt;</w:t>
            </w:r>
          </w:p>
          <w:p w:rsidR="00AA3582" w:rsidRPr="004A44F4" w:rsidRDefault="00AA3582" w:rsidP="00E13D3F">
            <w:pPr>
              <w:shd w:val="clear" w:color="auto" w:fill="FFFFFF"/>
              <w:jc w:val="both"/>
              <w:textAlignment w:val="baseline"/>
              <w:outlineLvl w:val="0"/>
              <w:rPr>
                <w:rFonts w:ascii="Times New Roman" w:hAnsi="Times New Roman" w:cs="Times New Roman"/>
                <w:color w:val="000000" w:themeColor="text1"/>
                <w:sz w:val="24"/>
                <w:szCs w:val="24"/>
                <w:lang w:eastAsia="pt-BR"/>
              </w:rPr>
            </w:pPr>
          </w:p>
        </w:tc>
        <w:tc>
          <w:tcPr>
            <w:tcW w:w="1418" w:type="dxa"/>
            <w:shd w:val="clear" w:color="auto" w:fill="FFFFFF" w:themeFill="background1"/>
          </w:tcPr>
          <w:p w:rsidR="00AA3582" w:rsidRDefault="007954DA" w:rsidP="007954D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22/01/2021</w:t>
            </w:r>
          </w:p>
        </w:tc>
        <w:tc>
          <w:tcPr>
            <w:tcW w:w="1275" w:type="dxa"/>
            <w:shd w:val="clear" w:color="auto" w:fill="FFFFFF" w:themeFill="background1"/>
          </w:tcPr>
          <w:p w:rsidR="00AA3582" w:rsidRDefault="00F56156" w:rsidP="00F56156">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8D51A3" w:rsidRPr="00576CA3" w:rsidTr="00816180">
        <w:trPr>
          <w:trHeight w:val="1087"/>
        </w:trPr>
        <w:tc>
          <w:tcPr>
            <w:tcW w:w="709" w:type="dxa"/>
            <w:shd w:val="clear" w:color="auto" w:fill="FFFFFF" w:themeFill="background1"/>
          </w:tcPr>
          <w:p w:rsidR="008D51A3" w:rsidRPr="00576CA3" w:rsidRDefault="008D51A3"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D51A3" w:rsidRDefault="008D51A3" w:rsidP="000616B7">
            <w:pPr>
              <w:jc w:val="center"/>
              <w:rPr>
                <w:rFonts w:ascii="Times New Roman" w:hAnsi="Times New Roman" w:cs="Times New Roman"/>
                <w:b/>
                <w:sz w:val="32"/>
                <w:szCs w:val="32"/>
              </w:rPr>
            </w:pPr>
            <w:r>
              <w:rPr>
                <w:rFonts w:ascii="Times New Roman" w:hAnsi="Times New Roman" w:cs="Times New Roman"/>
                <w:b/>
                <w:sz w:val="32"/>
                <w:szCs w:val="32"/>
              </w:rPr>
              <w:t xml:space="preserve">O </w:t>
            </w:r>
            <w:r w:rsidRPr="00F22858">
              <w:rPr>
                <w:rFonts w:ascii="Times New Roman" w:hAnsi="Times New Roman" w:cs="Times New Roman"/>
                <w:b/>
                <w:sz w:val="32"/>
                <w:szCs w:val="32"/>
              </w:rPr>
              <w:t>IFCE, campus Horizonte, realiza</w:t>
            </w:r>
            <w:r>
              <w:rPr>
                <w:rFonts w:ascii="Times New Roman" w:hAnsi="Times New Roman" w:cs="Times New Roman"/>
                <w:b/>
                <w:sz w:val="32"/>
                <w:szCs w:val="32"/>
              </w:rPr>
              <w:t>rá</w:t>
            </w:r>
            <w:r w:rsidRPr="00F22858">
              <w:rPr>
                <w:rFonts w:ascii="Times New Roman" w:hAnsi="Times New Roman" w:cs="Times New Roman"/>
                <w:b/>
                <w:sz w:val="32"/>
                <w:szCs w:val="32"/>
              </w:rPr>
              <w:t xml:space="preserve"> </w:t>
            </w:r>
            <w:r>
              <w:rPr>
                <w:rFonts w:ascii="Times New Roman" w:hAnsi="Times New Roman" w:cs="Times New Roman"/>
                <w:b/>
                <w:sz w:val="32"/>
                <w:szCs w:val="32"/>
              </w:rPr>
              <w:t>em suas</w:t>
            </w:r>
            <w:r w:rsidRPr="00F22858">
              <w:rPr>
                <w:rFonts w:ascii="Times New Roman" w:hAnsi="Times New Roman" w:cs="Times New Roman"/>
                <w:b/>
                <w:sz w:val="32"/>
                <w:szCs w:val="32"/>
              </w:rPr>
              <w:t xml:space="preserve"> redes sociais</w:t>
            </w:r>
            <w:r>
              <w:rPr>
                <w:rFonts w:ascii="Times New Roman" w:hAnsi="Times New Roman" w:cs="Times New Roman"/>
                <w:b/>
                <w:sz w:val="32"/>
                <w:szCs w:val="32"/>
              </w:rPr>
              <w:t>,</w:t>
            </w:r>
            <w:r w:rsidRPr="00F22858">
              <w:rPr>
                <w:rFonts w:ascii="Times New Roman" w:hAnsi="Times New Roman" w:cs="Times New Roman"/>
                <w:b/>
                <w:sz w:val="32"/>
                <w:szCs w:val="32"/>
              </w:rPr>
              <w:t xml:space="preserve"> ações em formato de conteúdo e audiovisual</w:t>
            </w:r>
            <w:r>
              <w:rPr>
                <w:rFonts w:ascii="Times New Roman" w:hAnsi="Times New Roman" w:cs="Times New Roman"/>
                <w:b/>
                <w:sz w:val="32"/>
                <w:szCs w:val="32"/>
              </w:rPr>
              <w:t>,</w:t>
            </w:r>
            <w:r w:rsidRPr="00F22858">
              <w:rPr>
                <w:rFonts w:ascii="Times New Roman" w:hAnsi="Times New Roman" w:cs="Times New Roman"/>
                <w:b/>
                <w:sz w:val="32"/>
                <w:szCs w:val="32"/>
              </w:rPr>
              <w:t xml:space="preserve"> sobre </w:t>
            </w:r>
            <w:r>
              <w:rPr>
                <w:rFonts w:ascii="Times New Roman" w:hAnsi="Times New Roman" w:cs="Times New Roman"/>
                <w:b/>
                <w:sz w:val="32"/>
                <w:szCs w:val="32"/>
              </w:rPr>
              <w:t>o Janeiro Roxo:</w:t>
            </w:r>
            <w:r w:rsidRPr="00F22858">
              <w:rPr>
                <w:rFonts w:ascii="Times New Roman" w:hAnsi="Times New Roman" w:cs="Times New Roman"/>
                <w:b/>
                <w:sz w:val="32"/>
                <w:szCs w:val="32"/>
              </w:rPr>
              <w:t xml:space="preserve"> </w:t>
            </w:r>
            <w:r>
              <w:rPr>
                <w:rFonts w:ascii="Times New Roman" w:hAnsi="Times New Roman" w:cs="Times New Roman"/>
                <w:b/>
                <w:sz w:val="32"/>
                <w:szCs w:val="32"/>
              </w:rPr>
              <w:t xml:space="preserve">mês de </w:t>
            </w:r>
            <w:r w:rsidRPr="00F22858">
              <w:rPr>
                <w:rFonts w:ascii="Times New Roman" w:hAnsi="Times New Roman" w:cs="Times New Roman"/>
                <w:b/>
                <w:sz w:val="32"/>
                <w:szCs w:val="32"/>
              </w:rPr>
              <w:t>c</w:t>
            </w:r>
            <w:r>
              <w:rPr>
                <w:rFonts w:ascii="Times New Roman" w:hAnsi="Times New Roman" w:cs="Times New Roman"/>
                <w:b/>
                <w:sz w:val="32"/>
                <w:szCs w:val="32"/>
              </w:rPr>
              <w:t xml:space="preserve">ombate e prevenção à Hanseníase. </w:t>
            </w:r>
          </w:p>
          <w:p w:rsidR="008D51A3" w:rsidRPr="00F22858" w:rsidRDefault="008D51A3" w:rsidP="000616B7">
            <w:pPr>
              <w:contextualSpacing/>
              <w:jc w:val="center"/>
              <w:rPr>
                <w:rFonts w:ascii="Times New Roman" w:hAnsi="Times New Roman" w:cs="Times New Roman"/>
                <w:b/>
                <w:sz w:val="24"/>
                <w:szCs w:val="24"/>
              </w:rPr>
            </w:pPr>
          </w:p>
          <w:p w:rsidR="008D51A3" w:rsidRDefault="008D51A3" w:rsidP="000616B7">
            <w:pPr>
              <w:ind w:firstLine="1134"/>
              <w:jc w:val="both"/>
              <w:rPr>
                <w:rFonts w:ascii="Times New Roman" w:hAnsi="Times New Roman" w:cs="Times New Roman"/>
                <w:sz w:val="24"/>
                <w:szCs w:val="24"/>
              </w:rPr>
            </w:pPr>
            <w:r w:rsidRPr="005B76D6">
              <w:rPr>
                <w:rFonts w:ascii="Times New Roman" w:hAnsi="Times New Roman" w:cs="Times New Roman"/>
                <w:sz w:val="24"/>
                <w:szCs w:val="24"/>
              </w:rPr>
              <w:t>De 25</w:t>
            </w:r>
            <w:r w:rsidRPr="004437E4">
              <w:rPr>
                <w:rFonts w:ascii="Times New Roman" w:hAnsi="Times New Roman" w:cs="Times New Roman"/>
                <w:sz w:val="24"/>
                <w:szCs w:val="24"/>
              </w:rPr>
              <w:t xml:space="preserve"> á 29 de Janeiro de 2021</w:t>
            </w:r>
            <w:r>
              <w:rPr>
                <w:rFonts w:ascii="Times New Roman" w:hAnsi="Times New Roman" w:cs="Times New Roman"/>
                <w:sz w:val="24"/>
                <w:szCs w:val="24"/>
              </w:rPr>
              <w:t>,</w:t>
            </w:r>
            <w:r w:rsidRPr="004437E4">
              <w:rPr>
                <w:rFonts w:ascii="Times New Roman" w:hAnsi="Times New Roman" w:cs="Times New Roman"/>
                <w:sz w:val="24"/>
                <w:szCs w:val="24"/>
              </w:rPr>
              <w:t xml:space="preserve"> </w:t>
            </w:r>
            <w:r>
              <w:rPr>
                <w:rFonts w:ascii="Times New Roman" w:hAnsi="Times New Roman" w:cs="Times New Roman"/>
                <w:sz w:val="24"/>
                <w:szCs w:val="24"/>
              </w:rPr>
              <w:t xml:space="preserve">a Coordenadoria de Assuntos Estudantis (CAE), realizará toda uma </w:t>
            </w:r>
            <w:r w:rsidRPr="004437E4">
              <w:rPr>
                <w:rFonts w:ascii="Times New Roman" w:hAnsi="Times New Roman" w:cs="Times New Roman"/>
                <w:sz w:val="24"/>
                <w:szCs w:val="24"/>
              </w:rPr>
              <w:t xml:space="preserve">Programação dedicada ao Dia </w:t>
            </w:r>
            <w:r>
              <w:rPr>
                <w:rFonts w:ascii="Times New Roman" w:hAnsi="Times New Roman" w:cs="Times New Roman"/>
                <w:sz w:val="24"/>
                <w:szCs w:val="24"/>
              </w:rPr>
              <w:t xml:space="preserve">Nacional de prevenção e combate </w:t>
            </w:r>
            <w:r w:rsidRPr="004437E4">
              <w:rPr>
                <w:rFonts w:ascii="Times New Roman" w:hAnsi="Times New Roman" w:cs="Times New Roman"/>
                <w:sz w:val="24"/>
                <w:szCs w:val="24"/>
              </w:rPr>
              <w:t xml:space="preserve">à Hanseníase.  </w:t>
            </w:r>
            <w:r>
              <w:rPr>
                <w:rFonts w:ascii="Times New Roman" w:hAnsi="Times New Roman" w:cs="Times New Roman"/>
                <w:sz w:val="24"/>
                <w:szCs w:val="24"/>
              </w:rPr>
              <w:t xml:space="preserve">A iniciativa consistirá de postagens de materiais, nas redes sociais do campus, sobre a temática no formato de textos, animação e </w:t>
            </w:r>
            <w:proofErr w:type="spellStart"/>
            <w:r>
              <w:rPr>
                <w:rFonts w:ascii="Times New Roman" w:hAnsi="Times New Roman" w:cs="Times New Roman"/>
                <w:sz w:val="24"/>
                <w:szCs w:val="24"/>
              </w:rPr>
              <w:t>quiz</w:t>
            </w:r>
            <w:proofErr w:type="spellEnd"/>
            <w:r>
              <w:rPr>
                <w:rFonts w:ascii="Times New Roman" w:hAnsi="Times New Roman" w:cs="Times New Roman"/>
                <w:sz w:val="24"/>
                <w:szCs w:val="24"/>
              </w:rPr>
              <w:t xml:space="preserve">. O evento online terá como público-alvo a comunidade acadêmica e externa e pretende trabalhar a questão da doença como forma de conscientização. </w:t>
            </w:r>
          </w:p>
          <w:p w:rsidR="008D51A3" w:rsidRDefault="008D51A3" w:rsidP="000616B7">
            <w:pPr>
              <w:ind w:firstLine="1134"/>
              <w:jc w:val="both"/>
              <w:rPr>
                <w:rFonts w:ascii="Times New Roman" w:hAnsi="Times New Roman" w:cs="Times New Roman"/>
                <w:sz w:val="24"/>
                <w:szCs w:val="24"/>
              </w:rPr>
            </w:pPr>
          </w:p>
          <w:p w:rsidR="008D51A3" w:rsidRDefault="008D51A3" w:rsidP="000616B7">
            <w:pPr>
              <w:jc w:val="right"/>
              <w:rPr>
                <w:rFonts w:ascii="Times New Roman" w:hAnsi="Times New Roman" w:cs="Times New Roman"/>
                <w:sz w:val="24"/>
                <w:szCs w:val="24"/>
              </w:rPr>
            </w:pPr>
            <w:r>
              <w:rPr>
                <w:rFonts w:ascii="Times New Roman" w:hAnsi="Times New Roman" w:cs="Times New Roman"/>
                <w:sz w:val="24"/>
                <w:szCs w:val="24"/>
              </w:rPr>
              <w:t>Francisco Eugênio Dantas Júnior</w:t>
            </w:r>
          </w:p>
          <w:p w:rsidR="008D51A3" w:rsidRPr="007954DA" w:rsidRDefault="008D51A3" w:rsidP="0012384D">
            <w:pPr>
              <w:pStyle w:val="Ttulo2"/>
              <w:shd w:val="clear" w:color="auto" w:fill="FFFFFF"/>
              <w:spacing w:before="0"/>
              <w:jc w:val="both"/>
              <w:outlineLvl w:val="1"/>
              <w:rPr>
                <w:rFonts w:ascii="Times New Roman" w:hAnsi="Times New Roman" w:cs="Times New Roman"/>
                <w:b w:val="0"/>
                <w:color w:val="000000" w:themeColor="text1"/>
                <w:sz w:val="24"/>
                <w:szCs w:val="24"/>
                <w:lang w:eastAsia="pt-BR"/>
              </w:rPr>
            </w:pPr>
          </w:p>
        </w:tc>
        <w:tc>
          <w:tcPr>
            <w:tcW w:w="1418" w:type="dxa"/>
            <w:shd w:val="clear" w:color="auto" w:fill="FFFFFF" w:themeFill="background1"/>
          </w:tcPr>
          <w:p w:rsidR="008D51A3" w:rsidRDefault="008D51A3" w:rsidP="007954DA">
            <w:pPr>
              <w:shd w:val="clear" w:color="auto" w:fill="FFFFFF" w:themeFill="background1"/>
              <w:jc w:val="center"/>
              <w:rPr>
                <w:rFonts w:ascii="Times New Roman" w:hAnsi="Times New Roman" w:cs="Times New Roman"/>
                <w:b/>
                <w:color w:val="000000" w:themeColor="text1"/>
                <w:sz w:val="24"/>
                <w:szCs w:val="24"/>
              </w:rPr>
            </w:pPr>
          </w:p>
          <w:p w:rsidR="008D51A3" w:rsidRPr="008D51A3" w:rsidRDefault="008D51A3" w:rsidP="008D51A3">
            <w:pPr>
              <w:jc w:val="center"/>
              <w:rPr>
                <w:rFonts w:ascii="Times New Roman" w:hAnsi="Times New Roman" w:cs="Times New Roman"/>
                <w:b/>
                <w:sz w:val="24"/>
                <w:szCs w:val="24"/>
              </w:rPr>
            </w:pPr>
            <w:r w:rsidRPr="008D51A3">
              <w:rPr>
                <w:rFonts w:ascii="Times New Roman" w:hAnsi="Times New Roman" w:cs="Times New Roman"/>
                <w:b/>
                <w:sz w:val="24"/>
                <w:szCs w:val="24"/>
              </w:rPr>
              <w:t>25/01/2021</w:t>
            </w:r>
          </w:p>
        </w:tc>
        <w:tc>
          <w:tcPr>
            <w:tcW w:w="1275" w:type="dxa"/>
            <w:shd w:val="clear" w:color="auto" w:fill="FFFFFF" w:themeFill="background1"/>
          </w:tcPr>
          <w:p w:rsidR="008D51A3" w:rsidRDefault="0022464C" w:rsidP="0022464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8D51A3" w:rsidRPr="00576CA3" w:rsidTr="00816180">
        <w:trPr>
          <w:trHeight w:val="1087"/>
        </w:trPr>
        <w:tc>
          <w:tcPr>
            <w:tcW w:w="709" w:type="dxa"/>
            <w:shd w:val="clear" w:color="auto" w:fill="FFFFFF" w:themeFill="background1"/>
          </w:tcPr>
          <w:p w:rsidR="008D51A3" w:rsidRPr="00576CA3" w:rsidRDefault="008D51A3"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D51A3" w:rsidRDefault="008D51A3" w:rsidP="000616B7">
            <w:pPr>
              <w:keepNext/>
              <w:keepLines/>
              <w:shd w:val="clear" w:color="auto" w:fill="FFFFFF"/>
              <w:jc w:val="both"/>
              <w:textAlignment w:val="baseline"/>
              <w:outlineLvl w:val="0"/>
              <w:rPr>
                <w:rFonts w:ascii="Times New Roman" w:eastAsiaTheme="majorEastAsia" w:hAnsi="Times New Roman" w:cs="Times New Roman"/>
                <w:b/>
                <w:bCs/>
                <w:color w:val="000000" w:themeColor="text1"/>
                <w:sz w:val="24"/>
                <w:szCs w:val="24"/>
                <w:lang w:eastAsia="pt-BR"/>
              </w:rPr>
            </w:pPr>
            <w:r w:rsidRPr="008D51A3">
              <w:rPr>
                <w:rFonts w:ascii="Times New Roman" w:eastAsiaTheme="majorEastAsia" w:hAnsi="Times New Roman" w:cs="Times New Roman"/>
                <w:bCs/>
                <w:color w:val="000000" w:themeColor="text1"/>
                <w:sz w:val="24"/>
                <w:szCs w:val="24"/>
                <w:lang w:eastAsia="pt-BR"/>
              </w:rPr>
              <w:t xml:space="preserve">Olá comunidade acadêmica, do IFCE Campus Horizonte e comunidade em geral, este semana é dedicada </w:t>
            </w:r>
            <w:r w:rsidRPr="008D51A3">
              <w:rPr>
                <w:rFonts w:ascii="Times New Roman" w:eastAsiaTheme="majorEastAsia" w:hAnsi="Times New Roman" w:cs="Times New Roman"/>
                <w:bCs/>
                <w:color w:val="000000" w:themeColor="text1"/>
                <w:sz w:val="24"/>
                <w:szCs w:val="24"/>
              </w:rPr>
              <w:t xml:space="preserve">ao Dia Nacional de Combate à prevenção da Hanseníase: </w:t>
            </w:r>
            <w:hyperlink r:id="rId264" w:history="1">
              <w:r w:rsidRPr="008D51A3">
                <w:rPr>
                  <w:rFonts w:ascii="Times New Roman" w:eastAsia="Times New Roman" w:hAnsi="Times New Roman" w:cs="Times New Roman"/>
                  <w:bCs/>
                  <w:color w:val="000000" w:themeColor="text1"/>
                  <w:spacing w:val="6"/>
                  <w:kern w:val="36"/>
                  <w:sz w:val="24"/>
                  <w:szCs w:val="24"/>
                  <w:lang w:eastAsia="pt-BR"/>
                </w:rPr>
                <w:t>Dia Mundial Contra a Hanseníase</w:t>
              </w:r>
            </w:hyperlink>
            <w:r w:rsidRPr="008D51A3">
              <w:rPr>
                <w:rFonts w:ascii="Times New Roman" w:eastAsia="Times New Roman" w:hAnsi="Times New Roman" w:cs="Times New Roman"/>
                <w:bCs/>
                <w:color w:val="000000" w:themeColor="text1"/>
                <w:spacing w:val="6"/>
                <w:kern w:val="36"/>
                <w:sz w:val="24"/>
                <w:szCs w:val="24"/>
                <w:lang w:eastAsia="pt-BR"/>
              </w:rPr>
              <w:t xml:space="preserve">, </w:t>
            </w:r>
            <w:r w:rsidRPr="008D51A3">
              <w:rPr>
                <w:rFonts w:ascii="Times New Roman" w:eastAsiaTheme="majorEastAsia" w:hAnsi="Times New Roman" w:cs="Times New Roman"/>
                <w:bCs/>
                <w:color w:val="000000" w:themeColor="text1"/>
                <w:sz w:val="24"/>
                <w:szCs w:val="24"/>
                <w:lang w:eastAsia="pt-BR"/>
              </w:rPr>
              <w:t xml:space="preserve">por isso convido a todos a conferir o texto: </w:t>
            </w:r>
            <w:r w:rsidRPr="008D51A3">
              <w:rPr>
                <w:rFonts w:ascii="Times New Roman" w:eastAsiaTheme="majorEastAsia" w:hAnsi="Times New Roman" w:cs="Times New Roman"/>
                <w:b/>
                <w:bCs/>
                <w:color w:val="000000" w:themeColor="text1"/>
                <w:sz w:val="24"/>
                <w:szCs w:val="24"/>
                <w:lang w:eastAsia="pt-BR"/>
              </w:rPr>
              <w:t xml:space="preserve">Dia Mundial contra a Hanseníase. </w:t>
            </w:r>
          </w:p>
          <w:p w:rsidR="000616B7" w:rsidRPr="008D51A3" w:rsidRDefault="000616B7" w:rsidP="008F2B74">
            <w:pPr>
              <w:keepNext/>
              <w:keepLines/>
              <w:shd w:val="clear" w:color="auto" w:fill="FFFFFF"/>
              <w:jc w:val="center"/>
              <w:textAlignment w:val="baseline"/>
              <w:outlineLvl w:val="0"/>
              <w:rPr>
                <w:rFonts w:ascii="Times New Roman" w:eastAsia="Times New Roman" w:hAnsi="Times New Roman" w:cs="Times New Roman"/>
                <w:b/>
                <w:bCs/>
                <w:color w:val="000000" w:themeColor="text1"/>
                <w:spacing w:val="6"/>
                <w:kern w:val="36"/>
                <w:sz w:val="24"/>
                <w:szCs w:val="24"/>
                <w:lang w:eastAsia="pt-BR"/>
              </w:rPr>
            </w:pPr>
          </w:p>
          <w:p w:rsidR="008D51A3" w:rsidRPr="008D51A3" w:rsidRDefault="008D51A3" w:rsidP="000616B7">
            <w:pPr>
              <w:shd w:val="clear" w:color="auto" w:fill="FFFFFF"/>
              <w:ind w:firstLine="1134"/>
              <w:jc w:val="both"/>
              <w:textAlignment w:val="baseline"/>
              <w:rPr>
                <w:rFonts w:ascii="Times New Roman" w:eastAsia="Times New Roman" w:hAnsi="Times New Roman" w:cs="Times New Roman"/>
                <w:color w:val="000000"/>
                <w:sz w:val="24"/>
                <w:szCs w:val="24"/>
                <w:lang w:eastAsia="pt-BR"/>
              </w:rPr>
            </w:pPr>
            <w:r w:rsidRPr="008D51A3">
              <w:rPr>
                <w:rFonts w:ascii="Times New Roman" w:eastAsia="Times New Roman" w:hAnsi="Times New Roman" w:cs="Times New Roman"/>
                <w:color w:val="000000"/>
                <w:sz w:val="24"/>
                <w:szCs w:val="24"/>
                <w:lang w:eastAsia="pt-BR"/>
              </w:rPr>
              <w:t>No último domingo do mês de janeiro é comemorado o Dia Mundial contra a Hanseníase e no dia 31 de janeiro é o Dia Nacional de Combate e Prevenção da Hanseníase, data instituída pela </w:t>
            </w:r>
            <w:hyperlink r:id="rId265" w:history="1">
              <w:r w:rsidRPr="008D51A3">
                <w:rPr>
                  <w:rFonts w:ascii="Times New Roman" w:eastAsia="Times New Roman" w:hAnsi="Times New Roman" w:cs="Times New Roman"/>
                  <w:color w:val="000000" w:themeColor="text1"/>
                  <w:sz w:val="24"/>
                  <w:szCs w:val="24"/>
                  <w:lang w:eastAsia="pt-BR"/>
                </w:rPr>
                <w:t>Lei nº 12.135/2.009</w:t>
              </w:r>
            </w:hyperlink>
            <w:r w:rsidRPr="008D51A3">
              <w:rPr>
                <w:rFonts w:ascii="Times New Roman" w:eastAsia="Times New Roman" w:hAnsi="Times New Roman" w:cs="Times New Roman"/>
                <w:color w:val="000000" w:themeColor="text1"/>
                <w:sz w:val="24"/>
                <w:szCs w:val="24"/>
                <w:lang w:eastAsia="pt-BR"/>
              </w:rPr>
              <w:t>.</w:t>
            </w:r>
          </w:p>
          <w:p w:rsidR="008D51A3" w:rsidRPr="008D51A3" w:rsidRDefault="008D51A3" w:rsidP="000616B7">
            <w:pPr>
              <w:shd w:val="clear" w:color="auto" w:fill="FFFFFF"/>
              <w:ind w:firstLine="1134"/>
              <w:jc w:val="both"/>
              <w:textAlignment w:val="baseline"/>
              <w:rPr>
                <w:rFonts w:ascii="Times New Roman" w:eastAsia="Times New Roman" w:hAnsi="Times New Roman" w:cs="Times New Roman"/>
                <w:color w:val="000000"/>
                <w:sz w:val="24"/>
                <w:szCs w:val="24"/>
                <w:lang w:eastAsia="pt-BR"/>
              </w:rPr>
            </w:pPr>
            <w:r w:rsidRPr="008D51A3">
              <w:rPr>
                <w:rFonts w:ascii="Times New Roman" w:eastAsia="Times New Roman" w:hAnsi="Times New Roman" w:cs="Times New Roman"/>
                <w:color w:val="000000"/>
                <w:sz w:val="24"/>
                <w:szCs w:val="24"/>
                <w:lang w:eastAsia="pt-BR"/>
              </w:rPr>
              <w:t>A hanseníase (antigamente conhecida como lepra,) é uma doença infecciosa, contagiosa, causada pelo bacilo </w:t>
            </w:r>
            <w:r w:rsidRPr="008D51A3">
              <w:rPr>
                <w:rFonts w:ascii="Times New Roman" w:eastAsia="Times New Roman" w:hAnsi="Times New Roman" w:cs="Times New Roman"/>
                <w:i/>
                <w:iCs/>
                <w:color w:val="000000"/>
                <w:sz w:val="24"/>
                <w:szCs w:val="24"/>
                <w:lang w:eastAsia="pt-BR"/>
              </w:rPr>
              <w:t xml:space="preserve">Mycobacterium </w:t>
            </w:r>
            <w:proofErr w:type="spellStart"/>
            <w:r w:rsidRPr="008D51A3">
              <w:rPr>
                <w:rFonts w:ascii="Times New Roman" w:eastAsia="Times New Roman" w:hAnsi="Times New Roman" w:cs="Times New Roman"/>
                <w:i/>
                <w:iCs/>
                <w:color w:val="000000"/>
                <w:sz w:val="24"/>
                <w:szCs w:val="24"/>
                <w:lang w:eastAsia="pt-BR"/>
              </w:rPr>
              <w:t>leprae</w:t>
            </w:r>
            <w:proofErr w:type="spellEnd"/>
            <w:r w:rsidRPr="008D51A3">
              <w:rPr>
                <w:rFonts w:ascii="Times New Roman" w:eastAsia="Times New Roman" w:hAnsi="Times New Roman" w:cs="Times New Roman"/>
                <w:color w:val="000000"/>
                <w:sz w:val="24"/>
                <w:szCs w:val="24"/>
                <w:lang w:eastAsia="pt-BR"/>
              </w:rPr>
              <w:t>, ou bacilo de Hansen. A transmissão ocorre por meio de contato próximo e contínuo com o paciente não tratado. Sua evolução depende de características do sistema imunológico da pessoa infectada e apresenta múltiplas manifestações clínicas, exteriorizadas, principalmente, por lesões dos nervos periféricos e cutâneas com alteração de sensibilidade.</w:t>
            </w:r>
          </w:p>
          <w:p w:rsidR="008D51A3" w:rsidRPr="008D51A3" w:rsidRDefault="008D51A3" w:rsidP="000616B7">
            <w:pPr>
              <w:shd w:val="clear" w:color="auto" w:fill="FFFFFF"/>
              <w:spacing w:after="150"/>
              <w:ind w:firstLine="1134"/>
              <w:jc w:val="both"/>
              <w:textAlignment w:val="baseline"/>
              <w:rPr>
                <w:rFonts w:ascii="Times New Roman" w:eastAsia="Times New Roman" w:hAnsi="Times New Roman" w:cs="Times New Roman"/>
                <w:color w:val="000000"/>
                <w:sz w:val="24"/>
                <w:szCs w:val="24"/>
                <w:lang w:eastAsia="pt-BR"/>
              </w:rPr>
            </w:pPr>
            <w:r w:rsidRPr="008D51A3">
              <w:rPr>
                <w:rFonts w:ascii="Times New Roman" w:eastAsia="Times New Roman" w:hAnsi="Times New Roman" w:cs="Times New Roman"/>
                <w:color w:val="000000"/>
                <w:sz w:val="24"/>
                <w:szCs w:val="24"/>
                <w:lang w:eastAsia="pt-BR"/>
              </w:rPr>
              <w:t xml:space="preserve">“Apesar de ser uma doença da pele, é transmitida através de gotículas que saem do nariz, ou através da saliva do paciente. Afeta primordialmente a pele, mas pode afetar também os olhos, os nervos periféricos e, eventualmente, outros órgãos. Ao penetrar no organismo, a bactéria inicia uma luta com o sistema imunológico do paciente. O período em que a bactéria fica escondida ou adormecida no organismo é prolongado, e pode variar de dois a sete anos”, explica o médico dermatologista </w:t>
            </w:r>
            <w:proofErr w:type="spellStart"/>
            <w:r w:rsidRPr="008D51A3">
              <w:rPr>
                <w:rFonts w:ascii="Times New Roman" w:eastAsia="Times New Roman" w:hAnsi="Times New Roman" w:cs="Times New Roman"/>
                <w:color w:val="000000"/>
                <w:sz w:val="24"/>
                <w:szCs w:val="24"/>
                <w:lang w:eastAsia="pt-BR"/>
              </w:rPr>
              <w:t>Egon</w:t>
            </w:r>
            <w:proofErr w:type="spellEnd"/>
            <w:r w:rsidRPr="008D51A3">
              <w:rPr>
                <w:rFonts w:ascii="Times New Roman" w:eastAsia="Times New Roman" w:hAnsi="Times New Roman" w:cs="Times New Roman"/>
                <w:color w:val="000000"/>
                <w:sz w:val="24"/>
                <w:szCs w:val="24"/>
                <w:lang w:eastAsia="pt-BR"/>
              </w:rPr>
              <w:t xml:space="preserve"> </w:t>
            </w:r>
            <w:proofErr w:type="spellStart"/>
            <w:r w:rsidRPr="008D51A3">
              <w:rPr>
                <w:rFonts w:ascii="Times New Roman" w:eastAsia="Times New Roman" w:hAnsi="Times New Roman" w:cs="Times New Roman"/>
                <w:color w:val="000000"/>
                <w:sz w:val="24"/>
                <w:szCs w:val="24"/>
                <w:lang w:eastAsia="pt-BR"/>
              </w:rPr>
              <w:t>Daxbacher</w:t>
            </w:r>
            <w:proofErr w:type="spellEnd"/>
            <w:r w:rsidRPr="008D51A3">
              <w:rPr>
                <w:rFonts w:ascii="Times New Roman" w:eastAsia="Times New Roman" w:hAnsi="Times New Roman" w:cs="Times New Roman"/>
                <w:color w:val="000000"/>
                <w:sz w:val="24"/>
                <w:szCs w:val="24"/>
                <w:lang w:eastAsia="pt-BR"/>
              </w:rPr>
              <w:t>.</w:t>
            </w:r>
          </w:p>
          <w:p w:rsidR="008D51A3" w:rsidRPr="008D51A3" w:rsidRDefault="008D51A3" w:rsidP="000616B7">
            <w:pPr>
              <w:shd w:val="clear" w:color="auto" w:fill="FFFFFF"/>
              <w:spacing w:after="150"/>
              <w:ind w:firstLine="1134"/>
              <w:jc w:val="both"/>
              <w:textAlignment w:val="baseline"/>
              <w:rPr>
                <w:rFonts w:ascii="Times New Roman" w:eastAsia="Times New Roman" w:hAnsi="Times New Roman" w:cs="Times New Roman"/>
                <w:color w:val="000000"/>
                <w:sz w:val="24"/>
                <w:szCs w:val="24"/>
                <w:lang w:eastAsia="pt-BR"/>
              </w:rPr>
            </w:pPr>
            <w:r w:rsidRPr="008D51A3">
              <w:rPr>
                <w:rFonts w:ascii="Times New Roman" w:eastAsia="Times New Roman" w:hAnsi="Times New Roman" w:cs="Times New Roman"/>
                <w:color w:val="000000"/>
                <w:sz w:val="24"/>
                <w:szCs w:val="24"/>
                <w:lang w:eastAsia="pt-BR"/>
              </w:rPr>
              <w:t>Embora tenha cura, a doença pode causar incapacidades físicas se o diagnóstico for tardio ou se o tratamento for inadequado. Atualmente, o Brasil é o segundo país com mais casos da doença, atrás somente da Índia. Por ano, são registrados cerca de 30 mil casos nos vários estados brasileiros, incluindo adultos e crianças.</w:t>
            </w:r>
          </w:p>
          <w:p w:rsidR="008D51A3" w:rsidRPr="008D51A3" w:rsidRDefault="008D51A3" w:rsidP="000616B7">
            <w:pPr>
              <w:shd w:val="clear" w:color="auto" w:fill="FFFFFF"/>
              <w:spacing w:after="150"/>
              <w:ind w:firstLine="1134"/>
              <w:jc w:val="both"/>
              <w:textAlignment w:val="baseline"/>
              <w:rPr>
                <w:rFonts w:ascii="Times New Roman" w:eastAsia="Times New Roman" w:hAnsi="Times New Roman" w:cs="Times New Roman"/>
                <w:color w:val="000000"/>
                <w:sz w:val="24"/>
                <w:szCs w:val="24"/>
                <w:lang w:eastAsia="pt-BR"/>
              </w:rPr>
            </w:pPr>
            <w:r w:rsidRPr="008D51A3">
              <w:rPr>
                <w:rFonts w:ascii="Times New Roman" w:eastAsia="Times New Roman" w:hAnsi="Times New Roman" w:cs="Times New Roman"/>
                <w:color w:val="000000"/>
                <w:sz w:val="24"/>
                <w:szCs w:val="24"/>
                <w:lang w:eastAsia="pt-BR"/>
              </w:rPr>
              <w:t>O atendimento da hanseníase compreende equipe multiprofissional, tendo o médico dermatologista um importante papel no diagnóstico, e envolve a avaliação clínica do paciente, com aplicação de testes de sensibilidade, palpação de nervos, avaliação da força motora, etc. Se o dermatologista desconfiar de alguma mancha ou caroço no corpo do paciente, poderá fazer uma biópsia da área ou pedir um exame laboratorial para medir a quantidade de bacilos.</w:t>
            </w:r>
          </w:p>
          <w:p w:rsidR="008D51A3" w:rsidRPr="008D51A3" w:rsidRDefault="008D51A3" w:rsidP="000616B7">
            <w:pPr>
              <w:shd w:val="clear" w:color="auto" w:fill="FFFFFF"/>
              <w:spacing w:after="150"/>
              <w:ind w:firstLine="1134"/>
              <w:jc w:val="both"/>
              <w:textAlignment w:val="baseline"/>
              <w:rPr>
                <w:rFonts w:ascii="Times New Roman" w:eastAsia="Times New Roman" w:hAnsi="Times New Roman" w:cs="Times New Roman"/>
                <w:color w:val="000000"/>
                <w:sz w:val="24"/>
                <w:szCs w:val="24"/>
                <w:lang w:eastAsia="pt-BR"/>
              </w:rPr>
            </w:pPr>
            <w:r w:rsidRPr="008D51A3">
              <w:rPr>
                <w:rFonts w:ascii="Times New Roman" w:eastAsia="Times New Roman" w:hAnsi="Times New Roman" w:cs="Times New Roman"/>
                <w:color w:val="000000"/>
                <w:sz w:val="24"/>
                <w:szCs w:val="24"/>
                <w:lang w:eastAsia="pt-BR"/>
              </w:rPr>
              <w:t>A orientação da Sociedade Brasileira de Dermatologia é que as pessoas procurem uma Unidade Básica de Saúde assim que perceberem o aparecimento de manchas, de qualquer cor, em qualquer parte do corpo, principalmente se a área apresentar diminuição de sensibilidade ao calor e ao toque, e também quando for diagnosticado um caso de hanseníase na família. Após iniciado o tratamento, o paciente para de transmitir a doença imediatamente.</w:t>
            </w:r>
          </w:p>
          <w:p w:rsidR="008D51A3" w:rsidRPr="008D51A3" w:rsidRDefault="008D51A3" w:rsidP="000616B7">
            <w:pPr>
              <w:shd w:val="clear" w:color="auto" w:fill="FFFFFF"/>
              <w:textAlignment w:val="baseline"/>
              <w:rPr>
                <w:rFonts w:ascii="Times New Roman" w:eastAsia="Times New Roman" w:hAnsi="Times New Roman" w:cs="Times New Roman"/>
                <w:color w:val="000000" w:themeColor="text1"/>
                <w:sz w:val="24"/>
                <w:szCs w:val="24"/>
                <w:lang w:eastAsia="pt-BR"/>
              </w:rPr>
            </w:pPr>
            <w:r w:rsidRPr="008D51A3">
              <w:rPr>
                <w:rFonts w:ascii="Times New Roman" w:eastAsia="Times New Roman" w:hAnsi="Times New Roman" w:cs="Times New Roman"/>
                <w:b/>
                <w:bCs/>
                <w:color w:val="000000" w:themeColor="text1"/>
                <w:sz w:val="24"/>
                <w:szCs w:val="24"/>
                <w:lang w:eastAsia="pt-BR"/>
              </w:rPr>
              <w:t>Fonte:</w:t>
            </w:r>
          </w:p>
          <w:p w:rsidR="008D51A3" w:rsidRPr="008D51A3" w:rsidRDefault="008D51A3" w:rsidP="000616B7">
            <w:pPr>
              <w:jc w:val="both"/>
              <w:rPr>
                <w:rFonts w:ascii="Times New Roman" w:hAnsi="Times New Roman" w:cs="Times New Roman"/>
                <w:sz w:val="24"/>
                <w:szCs w:val="24"/>
              </w:rPr>
            </w:pPr>
            <w:r w:rsidRPr="008D51A3">
              <w:rPr>
                <w:rFonts w:ascii="Times New Roman" w:hAnsi="Times New Roman" w:cs="Times New Roman"/>
                <w:sz w:val="24"/>
                <w:szCs w:val="24"/>
              </w:rPr>
              <w:t>http://bvsms.saude.gov.br/ultimas-noticias/2899-27-01-dia-mundial-contra-a-hanseniase</w:t>
            </w:r>
          </w:p>
        </w:tc>
        <w:tc>
          <w:tcPr>
            <w:tcW w:w="1418" w:type="dxa"/>
            <w:shd w:val="clear" w:color="auto" w:fill="FFFFFF" w:themeFill="background1"/>
          </w:tcPr>
          <w:p w:rsidR="008D51A3" w:rsidRDefault="008D51A3" w:rsidP="008D51A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25/01/2021</w:t>
            </w:r>
          </w:p>
        </w:tc>
        <w:tc>
          <w:tcPr>
            <w:tcW w:w="1275" w:type="dxa"/>
            <w:shd w:val="clear" w:color="auto" w:fill="FFFFFF" w:themeFill="background1"/>
          </w:tcPr>
          <w:p w:rsidR="008D51A3" w:rsidRDefault="0022464C" w:rsidP="0022464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8D51A3" w:rsidRPr="00576CA3" w:rsidTr="00816180">
        <w:trPr>
          <w:trHeight w:val="1087"/>
        </w:trPr>
        <w:tc>
          <w:tcPr>
            <w:tcW w:w="709" w:type="dxa"/>
            <w:shd w:val="clear" w:color="auto" w:fill="FFFFFF" w:themeFill="background1"/>
          </w:tcPr>
          <w:p w:rsidR="008D51A3" w:rsidRPr="00576CA3" w:rsidRDefault="008D51A3"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D51A3" w:rsidRDefault="008D51A3" w:rsidP="000616B7">
            <w:pPr>
              <w:jc w:val="both"/>
              <w:rPr>
                <w:rFonts w:ascii="Times New Roman" w:hAnsi="Times New Roman" w:cs="Times New Roman"/>
                <w:sz w:val="24"/>
                <w:szCs w:val="24"/>
              </w:rPr>
            </w:pPr>
            <w:r w:rsidRPr="003A4D27">
              <w:rPr>
                <w:rFonts w:ascii="Times New Roman" w:hAnsi="Times New Roman" w:cs="Times New Roman"/>
                <w:sz w:val="24"/>
                <w:szCs w:val="24"/>
              </w:rPr>
              <w:t>Olá comunidade acadêmica do IFCE e comunidade em geral, o Janeiro Roxo, simboliza o mês de prevenção á H</w:t>
            </w:r>
            <w:r>
              <w:rPr>
                <w:rFonts w:ascii="Times New Roman" w:hAnsi="Times New Roman" w:cs="Times New Roman"/>
                <w:sz w:val="24"/>
                <w:szCs w:val="24"/>
              </w:rPr>
              <w:t>a</w:t>
            </w:r>
            <w:r w:rsidRPr="003A4D27">
              <w:rPr>
                <w:rFonts w:ascii="Times New Roman" w:hAnsi="Times New Roman" w:cs="Times New Roman"/>
                <w:sz w:val="24"/>
                <w:szCs w:val="24"/>
              </w:rPr>
              <w:t xml:space="preserve">nseníase, desta forma convidamos a todos vocês a assistiram </w:t>
            </w:r>
            <w:r>
              <w:rPr>
                <w:rFonts w:ascii="Times New Roman" w:hAnsi="Times New Roman" w:cs="Times New Roman"/>
                <w:sz w:val="24"/>
                <w:szCs w:val="24"/>
              </w:rPr>
              <w:t xml:space="preserve">a </w:t>
            </w:r>
            <w:r w:rsidRPr="003A4D27">
              <w:rPr>
                <w:rFonts w:ascii="Times New Roman" w:hAnsi="Times New Roman" w:cs="Times New Roman"/>
                <w:sz w:val="24"/>
                <w:szCs w:val="24"/>
              </w:rPr>
              <w:t xml:space="preserve">animação </w:t>
            </w:r>
            <w:r>
              <w:rPr>
                <w:rFonts w:ascii="Times New Roman" w:hAnsi="Times New Roman" w:cs="Times New Roman"/>
                <w:sz w:val="24"/>
                <w:szCs w:val="24"/>
              </w:rPr>
              <w:t xml:space="preserve">sobre a hanseníase </w:t>
            </w:r>
            <w:r w:rsidRPr="003A4D27">
              <w:rPr>
                <w:rFonts w:ascii="Times New Roman" w:hAnsi="Times New Roman" w:cs="Times New Roman"/>
                <w:sz w:val="24"/>
                <w:szCs w:val="24"/>
              </w:rPr>
              <w:t xml:space="preserve">como forma de </w:t>
            </w:r>
            <w:r>
              <w:rPr>
                <w:rFonts w:ascii="Times New Roman" w:hAnsi="Times New Roman" w:cs="Times New Roman"/>
                <w:sz w:val="24"/>
                <w:szCs w:val="24"/>
              </w:rPr>
              <w:t xml:space="preserve">se </w:t>
            </w:r>
            <w:r w:rsidRPr="003A4D27">
              <w:rPr>
                <w:rFonts w:ascii="Times New Roman" w:hAnsi="Times New Roman" w:cs="Times New Roman"/>
                <w:sz w:val="24"/>
                <w:szCs w:val="24"/>
              </w:rPr>
              <w:t xml:space="preserve">conscientizar e </w:t>
            </w:r>
            <w:r>
              <w:rPr>
                <w:rFonts w:ascii="Times New Roman" w:hAnsi="Times New Roman" w:cs="Times New Roman"/>
                <w:sz w:val="24"/>
                <w:szCs w:val="24"/>
              </w:rPr>
              <w:t>consequentemente disse</w:t>
            </w:r>
            <w:r w:rsidRPr="003A4D27">
              <w:rPr>
                <w:rFonts w:ascii="Times New Roman" w:hAnsi="Times New Roman" w:cs="Times New Roman"/>
                <w:sz w:val="24"/>
                <w:szCs w:val="24"/>
              </w:rPr>
              <w:t>minar essa proposta.</w:t>
            </w:r>
          </w:p>
          <w:p w:rsidR="000616B7" w:rsidRDefault="000616B7" w:rsidP="000616B7">
            <w:pPr>
              <w:contextualSpacing/>
              <w:jc w:val="both"/>
              <w:rPr>
                <w:rFonts w:ascii="Times New Roman" w:hAnsi="Times New Roman" w:cs="Times New Roman"/>
                <w:b/>
                <w:sz w:val="24"/>
                <w:szCs w:val="24"/>
              </w:rPr>
            </w:pPr>
          </w:p>
          <w:p w:rsidR="008D51A3" w:rsidRDefault="008D51A3" w:rsidP="000616B7">
            <w:pPr>
              <w:contextualSpacing/>
              <w:jc w:val="both"/>
              <w:rPr>
                <w:rFonts w:ascii="Times New Roman" w:hAnsi="Times New Roman" w:cs="Times New Roman"/>
                <w:sz w:val="24"/>
                <w:szCs w:val="24"/>
              </w:rPr>
            </w:pPr>
            <w:r w:rsidRPr="003A4D27">
              <w:rPr>
                <w:rFonts w:ascii="Times New Roman" w:hAnsi="Times New Roman" w:cs="Times New Roman"/>
                <w:b/>
                <w:sz w:val="24"/>
                <w:szCs w:val="24"/>
              </w:rPr>
              <w:t>Fonte</w:t>
            </w:r>
            <w:r>
              <w:rPr>
                <w:rFonts w:ascii="Times New Roman" w:hAnsi="Times New Roman" w:cs="Times New Roman"/>
                <w:sz w:val="24"/>
                <w:szCs w:val="24"/>
              </w:rPr>
              <w:t xml:space="preserve">: </w:t>
            </w:r>
          </w:p>
          <w:p w:rsidR="008D51A3" w:rsidRPr="003A4D27" w:rsidRDefault="008D51A3" w:rsidP="000616B7">
            <w:pPr>
              <w:contextualSpacing/>
              <w:jc w:val="both"/>
              <w:rPr>
                <w:rFonts w:ascii="Times New Roman" w:hAnsi="Times New Roman" w:cs="Times New Roman"/>
                <w:sz w:val="24"/>
                <w:szCs w:val="24"/>
              </w:rPr>
            </w:pPr>
            <w:r>
              <w:rPr>
                <w:rFonts w:ascii="Times New Roman" w:hAnsi="Times New Roman" w:cs="Times New Roman"/>
                <w:sz w:val="24"/>
                <w:szCs w:val="24"/>
              </w:rPr>
              <w:t>&lt;</w:t>
            </w:r>
            <w:proofErr w:type="gramStart"/>
            <w:r w:rsidRPr="003A4D27">
              <w:rPr>
                <w:rFonts w:ascii="Times New Roman" w:hAnsi="Times New Roman" w:cs="Times New Roman"/>
                <w:sz w:val="24"/>
                <w:szCs w:val="24"/>
              </w:rPr>
              <w:t>https</w:t>
            </w:r>
            <w:proofErr w:type="gramEnd"/>
            <w:r w:rsidRPr="003A4D27">
              <w:rPr>
                <w:rFonts w:ascii="Times New Roman" w:hAnsi="Times New Roman" w:cs="Times New Roman"/>
                <w:sz w:val="24"/>
                <w:szCs w:val="24"/>
              </w:rPr>
              <w:t>://www.youtube.com/watch?v=</w:t>
            </w:r>
            <w:proofErr w:type="gramStart"/>
            <w:r w:rsidRPr="003A4D27">
              <w:rPr>
                <w:rFonts w:ascii="Times New Roman" w:hAnsi="Times New Roman" w:cs="Times New Roman"/>
                <w:sz w:val="24"/>
                <w:szCs w:val="24"/>
              </w:rPr>
              <w:t>4bgD5vgCFEs</w:t>
            </w:r>
            <w:proofErr w:type="gramEnd"/>
            <w:r>
              <w:rPr>
                <w:rFonts w:ascii="Times New Roman" w:hAnsi="Times New Roman" w:cs="Times New Roman"/>
                <w:sz w:val="24"/>
                <w:szCs w:val="24"/>
              </w:rPr>
              <w:t>&gt;</w:t>
            </w:r>
          </w:p>
          <w:p w:rsidR="008D51A3" w:rsidRPr="007954DA" w:rsidRDefault="008D51A3" w:rsidP="0012384D">
            <w:pPr>
              <w:pStyle w:val="Ttulo2"/>
              <w:shd w:val="clear" w:color="auto" w:fill="FFFFFF"/>
              <w:spacing w:before="0"/>
              <w:jc w:val="both"/>
              <w:outlineLvl w:val="1"/>
              <w:rPr>
                <w:rFonts w:ascii="Times New Roman" w:hAnsi="Times New Roman" w:cs="Times New Roman"/>
                <w:b w:val="0"/>
                <w:color w:val="000000" w:themeColor="text1"/>
                <w:sz w:val="24"/>
                <w:szCs w:val="24"/>
                <w:lang w:eastAsia="pt-BR"/>
              </w:rPr>
            </w:pPr>
          </w:p>
        </w:tc>
        <w:tc>
          <w:tcPr>
            <w:tcW w:w="1418" w:type="dxa"/>
            <w:shd w:val="clear" w:color="auto" w:fill="FFFFFF" w:themeFill="background1"/>
          </w:tcPr>
          <w:p w:rsidR="008D51A3" w:rsidRDefault="008D51A3" w:rsidP="008D51A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26/01/2021</w:t>
            </w:r>
          </w:p>
        </w:tc>
        <w:tc>
          <w:tcPr>
            <w:tcW w:w="1275" w:type="dxa"/>
            <w:shd w:val="clear" w:color="auto" w:fill="FFFFFF" w:themeFill="background1"/>
          </w:tcPr>
          <w:p w:rsidR="008D51A3" w:rsidRDefault="0022464C" w:rsidP="0022464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8D51A3" w:rsidRPr="00576CA3" w:rsidTr="00816180">
        <w:trPr>
          <w:trHeight w:val="1087"/>
        </w:trPr>
        <w:tc>
          <w:tcPr>
            <w:tcW w:w="709" w:type="dxa"/>
            <w:shd w:val="clear" w:color="auto" w:fill="FFFFFF" w:themeFill="background1"/>
          </w:tcPr>
          <w:p w:rsidR="008D51A3" w:rsidRPr="00576CA3" w:rsidRDefault="008D51A3"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D51A3" w:rsidRPr="008D51A3" w:rsidRDefault="008D51A3" w:rsidP="008D51A3">
            <w:pPr>
              <w:spacing w:line="360" w:lineRule="auto"/>
              <w:jc w:val="both"/>
              <w:rPr>
                <w:rFonts w:ascii="Times New Roman" w:hAnsi="Times New Roman" w:cs="Times New Roman"/>
                <w:sz w:val="24"/>
                <w:szCs w:val="24"/>
              </w:rPr>
            </w:pPr>
            <w:r w:rsidRPr="008D51A3">
              <w:rPr>
                <w:rFonts w:ascii="Times New Roman" w:hAnsi="Times New Roman" w:cs="Times New Roman"/>
                <w:sz w:val="24"/>
                <w:szCs w:val="24"/>
              </w:rPr>
              <w:t>Olá comunidade acadêmica do IFCE e comunidade, vamos conhecer os sintomas da hanseníase? Desta forma, convido a todos a fazerem a leitura do texto sobre a temática.</w:t>
            </w:r>
          </w:p>
          <w:p w:rsidR="008D51A3" w:rsidRPr="008D51A3" w:rsidRDefault="008D51A3" w:rsidP="008D51A3">
            <w:pPr>
              <w:keepNext/>
              <w:keepLines/>
              <w:shd w:val="clear" w:color="auto" w:fill="0088A1"/>
              <w:jc w:val="center"/>
              <w:outlineLvl w:val="3"/>
              <w:rPr>
                <w:rFonts w:ascii="Times New Roman" w:eastAsia="Times New Roman" w:hAnsi="Times New Roman" w:cs="Times New Roman"/>
                <w:b/>
                <w:bCs/>
                <w:caps/>
                <w:color w:val="FFFFFF"/>
                <w:sz w:val="24"/>
                <w:szCs w:val="24"/>
                <w:lang w:eastAsia="pt-BR"/>
              </w:rPr>
            </w:pPr>
            <w:r w:rsidRPr="008D51A3">
              <w:rPr>
                <w:rFonts w:ascii="Times New Roman" w:eastAsia="Times New Roman" w:hAnsi="Times New Roman" w:cs="Times New Roman"/>
                <w:b/>
                <w:bCs/>
                <w:caps/>
                <w:color w:val="FFFFFF"/>
                <w:sz w:val="30"/>
                <w:szCs w:val="30"/>
                <w:lang w:eastAsia="pt-BR"/>
              </w:rPr>
              <w:br/>
            </w:r>
            <w:r w:rsidRPr="008D51A3">
              <w:rPr>
                <w:rFonts w:ascii="Times New Roman" w:eastAsia="Times New Roman" w:hAnsi="Times New Roman" w:cs="Times New Roman"/>
                <w:b/>
                <w:bCs/>
                <w:caps/>
                <w:color w:val="FFFFFF"/>
                <w:sz w:val="24"/>
                <w:szCs w:val="24"/>
                <w:lang w:eastAsia="pt-BR"/>
              </w:rPr>
              <w:t>SINTOMAS DA HANSENÍASE</w:t>
            </w:r>
          </w:p>
          <w:p w:rsidR="008D51A3" w:rsidRPr="008D51A3" w:rsidRDefault="008D51A3" w:rsidP="008D51A3">
            <w:pPr>
              <w:shd w:val="clear" w:color="auto" w:fill="FFFFFF"/>
              <w:spacing w:after="100" w:afterAutospacing="1"/>
              <w:rPr>
                <w:rFonts w:ascii="Times New Roman" w:eastAsia="Times New Roman" w:hAnsi="Times New Roman" w:cs="Times New Roman"/>
                <w:color w:val="0D0D0D"/>
                <w:sz w:val="27"/>
                <w:szCs w:val="27"/>
                <w:lang w:eastAsia="pt-BR"/>
              </w:rPr>
            </w:pPr>
            <w:r w:rsidRPr="008D51A3">
              <w:rPr>
                <w:rFonts w:ascii="Times New Roman" w:eastAsia="Times New Roman" w:hAnsi="Times New Roman" w:cs="Times New Roman"/>
                <w:color w:val="0D0D0D"/>
                <w:sz w:val="27"/>
                <w:szCs w:val="27"/>
                <w:lang w:eastAsia="pt-BR"/>
              </w:rPr>
              <w:t> </w:t>
            </w:r>
          </w:p>
          <w:p w:rsidR="008D51A3" w:rsidRPr="008D51A3" w:rsidRDefault="008D51A3" w:rsidP="008D51A3">
            <w:pPr>
              <w:numPr>
                <w:ilvl w:val="0"/>
                <w:numId w:val="18"/>
              </w:numPr>
              <w:shd w:val="clear" w:color="auto" w:fill="FFFFFF"/>
              <w:spacing w:before="100" w:beforeAutospacing="1" w:after="100" w:afterAutospacing="1"/>
              <w:jc w:val="both"/>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Manchas na pele de cor parda, esbranquiçadas ou eritematosas, às vezes pouco visíveis e com limites imprecisos;</w:t>
            </w:r>
          </w:p>
          <w:p w:rsidR="008D51A3" w:rsidRPr="008D51A3" w:rsidRDefault="008D51A3" w:rsidP="008D51A3">
            <w:pPr>
              <w:numPr>
                <w:ilvl w:val="0"/>
                <w:numId w:val="18"/>
              </w:numPr>
              <w:shd w:val="clear" w:color="auto" w:fill="FFFFFF"/>
              <w:spacing w:before="100" w:beforeAutospacing="1" w:after="100" w:afterAutospacing="1"/>
              <w:jc w:val="both"/>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Alteração da temperatura no local afetado pelas manchas;</w:t>
            </w:r>
          </w:p>
          <w:p w:rsidR="008D51A3" w:rsidRPr="008D51A3" w:rsidRDefault="008D51A3" w:rsidP="008D51A3">
            <w:pPr>
              <w:numPr>
                <w:ilvl w:val="0"/>
                <w:numId w:val="18"/>
              </w:numPr>
              <w:shd w:val="clear" w:color="auto" w:fill="FFFFFF"/>
              <w:spacing w:before="100" w:beforeAutospacing="1" w:after="100" w:afterAutospacing="1"/>
              <w:jc w:val="both"/>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Comprometimento dos nervos periféricos;</w:t>
            </w:r>
          </w:p>
          <w:p w:rsidR="008D51A3" w:rsidRPr="008D51A3" w:rsidRDefault="008D51A3" w:rsidP="008D51A3">
            <w:pPr>
              <w:numPr>
                <w:ilvl w:val="0"/>
                <w:numId w:val="18"/>
              </w:numPr>
              <w:shd w:val="clear" w:color="auto" w:fill="FFFFFF"/>
              <w:spacing w:before="100" w:beforeAutospacing="1" w:after="100" w:afterAutospacing="1"/>
              <w:jc w:val="both"/>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Dormência em algumas regiões do corpo causada pelo comprometimento da enervação. A perda da sensibilidade local pode levar a feridas e à perda dos dedos ou de outras partes do organismo;</w:t>
            </w:r>
          </w:p>
          <w:p w:rsidR="008D51A3" w:rsidRPr="008D51A3" w:rsidRDefault="008D51A3" w:rsidP="008D51A3">
            <w:pPr>
              <w:numPr>
                <w:ilvl w:val="0"/>
                <w:numId w:val="18"/>
              </w:numPr>
              <w:shd w:val="clear" w:color="auto" w:fill="FFFFFF"/>
              <w:spacing w:before="100" w:beforeAutospacing="1" w:after="100" w:afterAutospacing="1"/>
              <w:jc w:val="both"/>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Aparecimento de caroços ou inchaço nas partes mais frias do corpo, como orelhas, mãos e cotovelos;</w:t>
            </w:r>
          </w:p>
          <w:p w:rsidR="008D51A3" w:rsidRPr="008D51A3" w:rsidRDefault="008D51A3" w:rsidP="008D51A3">
            <w:pPr>
              <w:numPr>
                <w:ilvl w:val="0"/>
                <w:numId w:val="18"/>
              </w:numPr>
              <w:shd w:val="clear" w:color="auto" w:fill="FFFFFF"/>
              <w:spacing w:before="100" w:beforeAutospacing="1" w:after="100" w:afterAutospacing="1"/>
              <w:jc w:val="both"/>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Alteração da musculatura esquelética, principalmente a das mãos, o que resulta nas chamadas “mãos de garra”;</w:t>
            </w:r>
          </w:p>
          <w:p w:rsidR="008D51A3" w:rsidRPr="008D51A3" w:rsidRDefault="008D51A3" w:rsidP="008D51A3">
            <w:pPr>
              <w:numPr>
                <w:ilvl w:val="0"/>
                <w:numId w:val="18"/>
              </w:numPr>
              <w:shd w:val="clear" w:color="auto" w:fill="FFFFFF"/>
              <w:spacing w:before="100" w:beforeAutospacing="1" w:after="100" w:afterAutospacing="1"/>
              <w:jc w:val="both"/>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 xml:space="preserve">Infiltrações e edemas na face que caracterizam a face leonina, característica da forma </w:t>
            </w:r>
            <w:proofErr w:type="spellStart"/>
            <w:r w:rsidRPr="008D51A3">
              <w:rPr>
                <w:rFonts w:ascii="Times New Roman" w:eastAsia="Times New Roman" w:hAnsi="Times New Roman" w:cs="Times New Roman"/>
                <w:color w:val="0D0D0D"/>
                <w:sz w:val="24"/>
                <w:szCs w:val="24"/>
                <w:lang w:eastAsia="pt-BR"/>
              </w:rPr>
              <w:t>virchowiana</w:t>
            </w:r>
            <w:proofErr w:type="spellEnd"/>
            <w:r w:rsidRPr="008D51A3">
              <w:rPr>
                <w:rFonts w:ascii="Times New Roman" w:eastAsia="Times New Roman" w:hAnsi="Times New Roman" w:cs="Times New Roman"/>
                <w:color w:val="0D0D0D"/>
                <w:sz w:val="24"/>
                <w:szCs w:val="24"/>
                <w:lang w:eastAsia="pt-BR"/>
              </w:rPr>
              <w:t xml:space="preserve"> da doença.</w:t>
            </w:r>
          </w:p>
          <w:p w:rsidR="008D51A3" w:rsidRPr="008D51A3" w:rsidRDefault="008D51A3" w:rsidP="008D51A3">
            <w:pPr>
              <w:shd w:val="clear" w:color="auto" w:fill="FFFFFF"/>
              <w:contextualSpacing/>
              <w:rPr>
                <w:rFonts w:ascii="Times New Roman" w:eastAsia="Times New Roman" w:hAnsi="Times New Roman" w:cs="Times New Roman"/>
                <w:color w:val="000000" w:themeColor="text1"/>
                <w:sz w:val="24"/>
                <w:szCs w:val="24"/>
                <w:lang w:eastAsia="pt-BR"/>
              </w:rPr>
            </w:pPr>
            <w:r w:rsidRPr="008D51A3">
              <w:rPr>
                <w:rFonts w:ascii="Times New Roman" w:eastAsia="Times New Roman" w:hAnsi="Times New Roman" w:cs="Times New Roman"/>
                <w:color w:val="0D0D0D"/>
                <w:sz w:val="27"/>
                <w:szCs w:val="27"/>
                <w:lang w:eastAsia="pt-BR"/>
              </w:rPr>
              <w:t> </w:t>
            </w:r>
            <w:r w:rsidRPr="008D51A3">
              <w:rPr>
                <w:rFonts w:ascii="Times New Roman" w:eastAsia="Times New Roman" w:hAnsi="Times New Roman" w:cs="Times New Roman"/>
                <w:b/>
                <w:color w:val="0D0D0D"/>
                <w:sz w:val="24"/>
                <w:szCs w:val="24"/>
                <w:lang w:eastAsia="pt-BR"/>
              </w:rPr>
              <w:t>Fonte</w:t>
            </w:r>
            <w:r w:rsidRPr="008D51A3">
              <w:rPr>
                <w:rFonts w:ascii="Times New Roman" w:eastAsia="Times New Roman" w:hAnsi="Times New Roman" w:cs="Times New Roman"/>
                <w:color w:val="0D0D0D"/>
                <w:sz w:val="24"/>
                <w:szCs w:val="24"/>
                <w:lang w:eastAsia="pt-BR"/>
              </w:rPr>
              <w:t>:</w:t>
            </w:r>
          </w:p>
          <w:p w:rsidR="008D51A3" w:rsidRPr="008D51A3" w:rsidRDefault="008D51A3" w:rsidP="008D51A3">
            <w:pPr>
              <w:shd w:val="clear" w:color="auto" w:fill="FFFFFF"/>
              <w:contextualSpacing/>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00000" w:themeColor="text1"/>
                <w:sz w:val="24"/>
                <w:szCs w:val="24"/>
                <w:lang w:eastAsia="pt-BR"/>
              </w:rPr>
              <w:t xml:space="preserve">&lt; </w:t>
            </w:r>
            <w:hyperlink r:id="rId266" w:history="1">
              <w:r w:rsidRPr="008D51A3">
                <w:rPr>
                  <w:rFonts w:ascii="Times New Roman" w:eastAsia="Times New Roman" w:hAnsi="Times New Roman" w:cs="Times New Roman"/>
                  <w:color w:val="000000" w:themeColor="text1"/>
                  <w:sz w:val="24"/>
                  <w:szCs w:val="24"/>
                  <w:lang w:eastAsia="pt-BR"/>
                </w:rPr>
                <w:t>https://drauziovarella.uol.com.br/doencas-e-sintomas/hanseniase-lepra/</w:t>
              </w:r>
            </w:hyperlink>
            <w:proofErr w:type="gramStart"/>
            <w:r w:rsidRPr="008D51A3">
              <w:rPr>
                <w:rFonts w:ascii="Times New Roman" w:eastAsia="Times New Roman" w:hAnsi="Times New Roman" w:cs="Times New Roman"/>
                <w:color w:val="0D0D0D"/>
                <w:sz w:val="24"/>
                <w:szCs w:val="24"/>
                <w:lang w:eastAsia="pt-BR"/>
              </w:rPr>
              <w:t>&gt;</w:t>
            </w:r>
            <w:proofErr w:type="gramEnd"/>
          </w:p>
          <w:p w:rsidR="008D51A3" w:rsidRPr="007954DA" w:rsidRDefault="008D51A3" w:rsidP="0012384D">
            <w:pPr>
              <w:pStyle w:val="Ttulo2"/>
              <w:shd w:val="clear" w:color="auto" w:fill="FFFFFF"/>
              <w:spacing w:before="0"/>
              <w:jc w:val="both"/>
              <w:outlineLvl w:val="1"/>
              <w:rPr>
                <w:rFonts w:ascii="Times New Roman" w:hAnsi="Times New Roman" w:cs="Times New Roman"/>
                <w:b w:val="0"/>
                <w:color w:val="000000" w:themeColor="text1"/>
                <w:sz w:val="24"/>
                <w:szCs w:val="24"/>
                <w:lang w:eastAsia="pt-BR"/>
              </w:rPr>
            </w:pPr>
          </w:p>
        </w:tc>
        <w:tc>
          <w:tcPr>
            <w:tcW w:w="1418" w:type="dxa"/>
            <w:shd w:val="clear" w:color="auto" w:fill="FFFFFF" w:themeFill="background1"/>
          </w:tcPr>
          <w:p w:rsidR="008D51A3" w:rsidRDefault="008D51A3" w:rsidP="008D51A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27/01/2021</w:t>
            </w:r>
          </w:p>
        </w:tc>
        <w:tc>
          <w:tcPr>
            <w:tcW w:w="1275" w:type="dxa"/>
            <w:shd w:val="clear" w:color="auto" w:fill="FFFFFF" w:themeFill="background1"/>
          </w:tcPr>
          <w:p w:rsidR="008D51A3" w:rsidRDefault="0022464C" w:rsidP="0022464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8D51A3" w:rsidRPr="00576CA3" w:rsidTr="00816180">
        <w:trPr>
          <w:trHeight w:val="1087"/>
        </w:trPr>
        <w:tc>
          <w:tcPr>
            <w:tcW w:w="709" w:type="dxa"/>
            <w:shd w:val="clear" w:color="auto" w:fill="FFFFFF" w:themeFill="background1"/>
          </w:tcPr>
          <w:p w:rsidR="008D51A3" w:rsidRPr="00576CA3" w:rsidRDefault="008D51A3"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D51A3" w:rsidRPr="008D51A3" w:rsidRDefault="008D51A3" w:rsidP="000616B7">
            <w:pPr>
              <w:jc w:val="both"/>
              <w:rPr>
                <w:rFonts w:ascii="Times New Roman" w:hAnsi="Times New Roman" w:cs="Times New Roman"/>
                <w:sz w:val="24"/>
                <w:szCs w:val="24"/>
              </w:rPr>
            </w:pPr>
            <w:r w:rsidRPr="008D51A3">
              <w:rPr>
                <w:rFonts w:ascii="Times New Roman" w:hAnsi="Times New Roman" w:cs="Times New Roman"/>
                <w:sz w:val="24"/>
                <w:szCs w:val="24"/>
              </w:rPr>
              <w:t>Olá comunidade acadêmica do IFCE e comunidade em geral, vamos conferir e conhecer perguntas e respostas sobre a hanseníase? Desta forma, convido a todos a fazerem à leitura das respostas as perguntas mais frequentes sobre a hanseníase.</w:t>
            </w:r>
          </w:p>
          <w:p w:rsidR="008D51A3" w:rsidRPr="008D51A3" w:rsidRDefault="008D51A3" w:rsidP="000616B7">
            <w:pPr>
              <w:shd w:val="clear" w:color="auto" w:fill="FFFFFF"/>
              <w:spacing w:after="100" w:afterAutospacing="1"/>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b/>
                <w:bCs/>
                <w:color w:val="0D0D0D"/>
                <w:sz w:val="24"/>
                <w:szCs w:val="24"/>
                <w:lang w:eastAsia="pt-BR"/>
              </w:rPr>
              <w:t>Hanseníase tem cura?</w:t>
            </w:r>
          </w:p>
          <w:p w:rsidR="008D51A3" w:rsidRPr="008D51A3" w:rsidRDefault="008D51A3" w:rsidP="000616B7">
            <w:pPr>
              <w:shd w:val="clear" w:color="auto" w:fill="FFFFFF"/>
              <w:spacing w:after="100" w:afterAutospacing="1"/>
              <w:jc w:val="both"/>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 xml:space="preserve">Sim. O tempo de tratamento pode variar de </w:t>
            </w:r>
            <w:proofErr w:type="gramStart"/>
            <w:r w:rsidRPr="008D51A3">
              <w:rPr>
                <w:rFonts w:ascii="Times New Roman" w:eastAsia="Times New Roman" w:hAnsi="Times New Roman" w:cs="Times New Roman"/>
                <w:color w:val="0D0D0D"/>
                <w:sz w:val="24"/>
                <w:szCs w:val="24"/>
                <w:lang w:eastAsia="pt-BR"/>
              </w:rPr>
              <w:t>6</w:t>
            </w:r>
            <w:proofErr w:type="gramEnd"/>
            <w:r w:rsidRPr="008D51A3">
              <w:rPr>
                <w:rFonts w:ascii="Times New Roman" w:eastAsia="Times New Roman" w:hAnsi="Times New Roman" w:cs="Times New Roman"/>
                <w:color w:val="0D0D0D"/>
                <w:sz w:val="24"/>
                <w:szCs w:val="24"/>
                <w:lang w:eastAsia="pt-BR"/>
              </w:rPr>
              <w:t xml:space="preserve"> meses em pacientes que têm a forma mais branda da doença, a até 12 meses em pacientes que têm o tipo mais grave. Embora seja longo, é muito importante seguir a o tratamento à risca para eliminar completamente os bacilos.</w:t>
            </w:r>
          </w:p>
          <w:p w:rsidR="008D51A3" w:rsidRDefault="008D51A3" w:rsidP="000616B7">
            <w:pPr>
              <w:shd w:val="clear" w:color="auto" w:fill="FFFFFF"/>
              <w:spacing w:after="100" w:afterAutospacing="1"/>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b/>
                <w:bCs/>
                <w:color w:val="0D0D0D"/>
                <w:sz w:val="24"/>
                <w:szCs w:val="24"/>
                <w:lang w:eastAsia="pt-BR"/>
              </w:rPr>
              <w:t>Que sequelas a hanseníase pode causar?</w:t>
            </w:r>
          </w:p>
          <w:p w:rsidR="008D51A3" w:rsidRPr="008D51A3" w:rsidRDefault="008D51A3" w:rsidP="000616B7">
            <w:pPr>
              <w:shd w:val="clear" w:color="auto" w:fill="FFFFFF"/>
              <w:spacing w:after="100" w:afterAutospacing="1"/>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Quem tem o tipo mais leve da doença, mesmo após o tratamento, pode não recuperar totalmente a sensibilidade nos locais das manchas. Em casos mais graves, pode haver sequelas como perda de força que impõe limitações físicas para usar as mãos ou andar, por exemplo.</w:t>
            </w:r>
          </w:p>
          <w:p w:rsidR="008D51A3" w:rsidRPr="008D51A3" w:rsidRDefault="008D51A3" w:rsidP="000616B7">
            <w:pPr>
              <w:shd w:val="clear" w:color="auto" w:fill="FFFFFF"/>
              <w:spacing w:after="100" w:afterAutospacing="1"/>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b/>
                <w:bCs/>
                <w:color w:val="0D0D0D"/>
                <w:sz w:val="24"/>
                <w:szCs w:val="24"/>
                <w:lang w:eastAsia="pt-BR"/>
              </w:rPr>
              <w:t>Existe vacina contra hanseníase?</w:t>
            </w:r>
          </w:p>
          <w:p w:rsidR="008D51A3" w:rsidRPr="008D51A3" w:rsidRDefault="008D51A3" w:rsidP="000616B7">
            <w:pPr>
              <w:shd w:val="clear" w:color="auto" w:fill="FFFFFF"/>
              <w:spacing w:after="100" w:afterAutospacing="1"/>
              <w:jc w:val="both"/>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Não há uma vacina específica para prevenir a hanseníase. No entanto, a vacina BCG, normalmente aplicada no nascimento para prevenir </w:t>
            </w:r>
            <w:hyperlink r:id="rId267" w:tgtFrame="_blank" w:history="1">
              <w:r w:rsidRPr="008D51A3">
                <w:rPr>
                  <w:rFonts w:ascii="Times New Roman" w:eastAsia="Times New Roman" w:hAnsi="Times New Roman" w:cs="Times New Roman"/>
                  <w:b/>
                  <w:bCs/>
                  <w:color w:val="000000" w:themeColor="text1"/>
                  <w:sz w:val="24"/>
                  <w:szCs w:val="24"/>
                  <w:lang w:eastAsia="pt-BR"/>
                </w:rPr>
                <w:t>tuberculose</w:t>
              </w:r>
            </w:hyperlink>
            <w:r w:rsidRPr="008D51A3">
              <w:rPr>
                <w:rFonts w:ascii="Times New Roman" w:eastAsia="Times New Roman" w:hAnsi="Times New Roman" w:cs="Times New Roman"/>
                <w:color w:val="0D0D0D"/>
                <w:sz w:val="24"/>
                <w:szCs w:val="24"/>
                <w:lang w:eastAsia="pt-BR"/>
              </w:rPr>
              <w:t>, também reduz o risco de hanseníase, pois os agentes causadores de ambas as doenças são semelhantes. Por isso, pessoas próximas do paciente com hanseníase que não tenham apresentado sintomas da doença podem receber recomendação para se vacinar.</w:t>
            </w:r>
          </w:p>
          <w:p w:rsidR="008D51A3" w:rsidRPr="008D51A3" w:rsidRDefault="008D51A3" w:rsidP="000616B7">
            <w:pPr>
              <w:shd w:val="clear" w:color="auto" w:fill="FFFFFF"/>
              <w:spacing w:after="100" w:afterAutospacing="1"/>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b/>
                <w:bCs/>
                <w:color w:val="0D0D0D"/>
                <w:sz w:val="24"/>
                <w:szCs w:val="24"/>
                <w:lang w:eastAsia="pt-BR"/>
              </w:rPr>
              <w:t>A hanseníase é hereditária?</w:t>
            </w:r>
          </w:p>
          <w:p w:rsidR="008D51A3" w:rsidRPr="008D51A3" w:rsidRDefault="008D51A3" w:rsidP="000616B7">
            <w:pPr>
              <w:shd w:val="clear" w:color="auto" w:fill="FFFFFF"/>
              <w:spacing w:after="100" w:afterAutospacing="1"/>
              <w:jc w:val="both"/>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color w:val="0D0D0D"/>
                <w:sz w:val="24"/>
                <w:szCs w:val="24"/>
                <w:lang w:eastAsia="pt-BR"/>
              </w:rPr>
              <w:t>Não, mas por ser infeciosa, familiares e pessoas próximas do paciente têm risco de contrair a doença. Daí pode ter surgido à impressão de que ela conta com fatores hereditários</w:t>
            </w:r>
          </w:p>
          <w:p w:rsidR="008D51A3" w:rsidRPr="008D51A3" w:rsidRDefault="008D51A3" w:rsidP="000616B7">
            <w:pPr>
              <w:shd w:val="clear" w:color="auto" w:fill="FFFFFF"/>
              <w:contextualSpacing/>
              <w:rPr>
                <w:rFonts w:ascii="Times New Roman" w:eastAsia="Times New Roman" w:hAnsi="Times New Roman" w:cs="Times New Roman"/>
                <w:color w:val="0D0D0D"/>
                <w:sz w:val="24"/>
                <w:szCs w:val="24"/>
                <w:lang w:eastAsia="pt-BR"/>
              </w:rPr>
            </w:pPr>
            <w:r w:rsidRPr="008D51A3">
              <w:rPr>
                <w:rFonts w:ascii="Times New Roman" w:eastAsia="Times New Roman" w:hAnsi="Times New Roman" w:cs="Times New Roman"/>
                <w:b/>
                <w:color w:val="0D0D0D"/>
                <w:sz w:val="24"/>
                <w:szCs w:val="24"/>
                <w:lang w:eastAsia="pt-BR"/>
              </w:rPr>
              <w:t>Fonte</w:t>
            </w:r>
            <w:r w:rsidRPr="008D51A3">
              <w:rPr>
                <w:rFonts w:ascii="Times New Roman" w:eastAsia="Times New Roman" w:hAnsi="Times New Roman" w:cs="Times New Roman"/>
                <w:color w:val="0D0D0D"/>
                <w:sz w:val="24"/>
                <w:szCs w:val="24"/>
                <w:lang w:eastAsia="pt-BR"/>
              </w:rPr>
              <w:t>:</w:t>
            </w:r>
          </w:p>
          <w:p w:rsidR="008D51A3" w:rsidRPr="000616B7" w:rsidRDefault="008D51A3" w:rsidP="000616B7">
            <w:pPr>
              <w:shd w:val="clear" w:color="auto" w:fill="FFFFFF"/>
              <w:spacing w:after="100" w:afterAutospacing="1"/>
              <w:jc w:val="both"/>
              <w:rPr>
                <w:rFonts w:ascii="Times New Roman" w:eastAsia="Times New Roman" w:hAnsi="Times New Roman" w:cs="Times New Roman"/>
                <w:color w:val="0D0D0D"/>
                <w:sz w:val="27"/>
                <w:szCs w:val="27"/>
                <w:lang w:eastAsia="pt-BR"/>
              </w:rPr>
            </w:pPr>
            <w:r w:rsidRPr="008D51A3">
              <w:rPr>
                <w:rFonts w:ascii="Times New Roman" w:eastAsia="Times New Roman" w:hAnsi="Times New Roman" w:cs="Times New Roman"/>
                <w:color w:val="0D0D0D"/>
                <w:sz w:val="24"/>
                <w:szCs w:val="24"/>
                <w:lang w:eastAsia="pt-BR"/>
              </w:rPr>
              <w:t xml:space="preserve">&lt; </w:t>
            </w:r>
            <w:proofErr w:type="gramStart"/>
            <w:r w:rsidRPr="008D51A3">
              <w:rPr>
                <w:rFonts w:ascii="Times New Roman" w:eastAsia="Times New Roman" w:hAnsi="Times New Roman" w:cs="Times New Roman"/>
                <w:color w:val="0D0D0D"/>
                <w:sz w:val="24"/>
                <w:szCs w:val="24"/>
                <w:lang w:eastAsia="pt-BR"/>
              </w:rPr>
              <w:t>https</w:t>
            </w:r>
            <w:proofErr w:type="gramEnd"/>
            <w:r w:rsidRPr="008D51A3">
              <w:rPr>
                <w:rFonts w:ascii="Times New Roman" w:eastAsia="Times New Roman" w:hAnsi="Times New Roman" w:cs="Times New Roman"/>
                <w:color w:val="0D0D0D"/>
                <w:sz w:val="24"/>
                <w:szCs w:val="24"/>
                <w:lang w:eastAsia="pt-BR"/>
              </w:rPr>
              <w:t>://drauziovarella.uol.com.br/doencas-e-sintomas/hanseniase-lepra/&gt;</w:t>
            </w:r>
          </w:p>
        </w:tc>
        <w:tc>
          <w:tcPr>
            <w:tcW w:w="1418" w:type="dxa"/>
            <w:shd w:val="clear" w:color="auto" w:fill="FFFFFF" w:themeFill="background1"/>
          </w:tcPr>
          <w:p w:rsidR="008D51A3" w:rsidRDefault="008D51A3" w:rsidP="008D51A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28/01/2021</w:t>
            </w:r>
          </w:p>
        </w:tc>
        <w:tc>
          <w:tcPr>
            <w:tcW w:w="1275" w:type="dxa"/>
            <w:shd w:val="clear" w:color="auto" w:fill="FFFFFF" w:themeFill="background1"/>
          </w:tcPr>
          <w:p w:rsidR="008D51A3" w:rsidRDefault="0022464C" w:rsidP="0022464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8D51A3" w:rsidRPr="00576CA3" w:rsidTr="00816180">
        <w:trPr>
          <w:trHeight w:val="1087"/>
        </w:trPr>
        <w:tc>
          <w:tcPr>
            <w:tcW w:w="709" w:type="dxa"/>
            <w:shd w:val="clear" w:color="auto" w:fill="FFFFFF" w:themeFill="background1"/>
          </w:tcPr>
          <w:p w:rsidR="008D51A3" w:rsidRPr="00576CA3" w:rsidRDefault="008D51A3"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0616B7" w:rsidRPr="008D51A3" w:rsidRDefault="000616B7" w:rsidP="000616B7">
            <w:pPr>
              <w:jc w:val="both"/>
              <w:rPr>
                <w:rFonts w:ascii="Times New Roman" w:hAnsi="Times New Roman" w:cs="Times New Roman"/>
                <w:sz w:val="24"/>
                <w:szCs w:val="24"/>
              </w:rPr>
            </w:pPr>
            <w:r w:rsidRPr="008D51A3">
              <w:rPr>
                <w:rFonts w:ascii="Times New Roman" w:hAnsi="Times New Roman" w:cs="Times New Roman"/>
                <w:b/>
                <w:sz w:val="24"/>
                <w:szCs w:val="24"/>
              </w:rPr>
              <w:t xml:space="preserve">29/01/2021- </w:t>
            </w:r>
            <w:r w:rsidRPr="008D51A3">
              <w:rPr>
                <w:rFonts w:ascii="Times New Roman" w:hAnsi="Times New Roman" w:cs="Times New Roman"/>
                <w:sz w:val="24"/>
                <w:szCs w:val="24"/>
              </w:rPr>
              <w:t xml:space="preserve">Olá comunidade acadêmica do IFCE e comunidade em geral, vamos testar nossos conhecimentos sobre a hanseníase, participando de um quis? Para participar é só clicar no hiperlink: </w:t>
            </w:r>
            <w:hyperlink r:id="rId268" w:history="1">
              <w:r w:rsidRPr="008D51A3">
                <w:rPr>
                  <w:rFonts w:ascii="Times New Roman" w:hAnsi="Times New Roman" w:cs="Times New Roman"/>
                  <w:color w:val="0000FF"/>
                  <w:sz w:val="24"/>
                  <w:szCs w:val="24"/>
                  <w:u w:val="single"/>
                </w:rPr>
                <w:t>http://blog.saude.mg.gov.br/2019/01/31/janeiroroxo-teste-seus-conhecimentos-acerca-de-mitos-e-verdades-sobre-a-hanseniase/</w:t>
              </w:r>
            </w:hyperlink>
            <w:r w:rsidRPr="008D51A3">
              <w:rPr>
                <w:rFonts w:ascii="Times New Roman" w:hAnsi="Times New Roman" w:cs="Times New Roman"/>
                <w:sz w:val="24"/>
                <w:szCs w:val="24"/>
              </w:rPr>
              <w:t>.</w:t>
            </w:r>
          </w:p>
          <w:p w:rsidR="000616B7" w:rsidRDefault="000616B7" w:rsidP="000616B7">
            <w:pPr>
              <w:jc w:val="both"/>
              <w:rPr>
                <w:rFonts w:ascii="Times New Roman" w:hAnsi="Times New Roman" w:cs="Times New Roman"/>
                <w:b/>
                <w:sz w:val="24"/>
                <w:szCs w:val="24"/>
              </w:rPr>
            </w:pPr>
          </w:p>
          <w:p w:rsidR="000616B7" w:rsidRPr="008D51A3" w:rsidRDefault="000616B7" w:rsidP="000616B7">
            <w:pPr>
              <w:jc w:val="both"/>
              <w:rPr>
                <w:rFonts w:ascii="Times New Roman" w:hAnsi="Times New Roman" w:cs="Times New Roman"/>
                <w:sz w:val="24"/>
                <w:szCs w:val="24"/>
              </w:rPr>
            </w:pPr>
            <w:r w:rsidRPr="008D51A3">
              <w:rPr>
                <w:rFonts w:ascii="Times New Roman" w:hAnsi="Times New Roman" w:cs="Times New Roman"/>
                <w:b/>
                <w:sz w:val="24"/>
                <w:szCs w:val="24"/>
              </w:rPr>
              <w:t>Fonte</w:t>
            </w:r>
            <w:r w:rsidRPr="008D51A3">
              <w:rPr>
                <w:rFonts w:ascii="Times New Roman" w:hAnsi="Times New Roman" w:cs="Times New Roman"/>
                <w:sz w:val="24"/>
                <w:szCs w:val="24"/>
              </w:rPr>
              <w:t xml:space="preserve">: </w:t>
            </w:r>
          </w:p>
          <w:p w:rsidR="000616B7" w:rsidRPr="008D51A3" w:rsidRDefault="004B732F" w:rsidP="000616B7">
            <w:pPr>
              <w:jc w:val="both"/>
              <w:rPr>
                <w:rFonts w:ascii="Times New Roman" w:hAnsi="Times New Roman" w:cs="Times New Roman"/>
                <w:color w:val="000000" w:themeColor="text1"/>
                <w:sz w:val="24"/>
                <w:szCs w:val="24"/>
              </w:rPr>
            </w:pPr>
            <w:hyperlink r:id="rId269" w:history="1">
              <w:r w:rsidR="000616B7" w:rsidRPr="008D51A3">
                <w:rPr>
                  <w:rFonts w:ascii="Times New Roman" w:hAnsi="Times New Roman" w:cs="Times New Roman"/>
                  <w:color w:val="000000" w:themeColor="text1"/>
                  <w:sz w:val="24"/>
                  <w:szCs w:val="24"/>
                </w:rPr>
                <w:t>http://blog.saude.mg.gov.br/2019/01/31/janeiroroxo-teste-seus-conhecimentos-acerca-de-mitos-e-verdades-sobre-a-hanseniase/</w:t>
              </w:r>
            </w:hyperlink>
            <w:r w:rsidR="000616B7" w:rsidRPr="008D51A3">
              <w:rPr>
                <w:rFonts w:ascii="Times New Roman" w:hAnsi="Times New Roman" w:cs="Times New Roman"/>
                <w:color w:val="000000" w:themeColor="text1"/>
                <w:sz w:val="24"/>
                <w:szCs w:val="24"/>
              </w:rPr>
              <w:t>.</w:t>
            </w:r>
          </w:p>
          <w:p w:rsidR="008D51A3" w:rsidRPr="007954DA" w:rsidRDefault="008D51A3" w:rsidP="0012384D">
            <w:pPr>
              <w:pStyle w:val="Ttulo2"/>
              <w:shd w:val="clear" w:color="auto" w:fill="FFFFFF"/>
              <w:spacing w:before="0"/>
              <w:jc w:val="both"/>
              <w:outlineLvl w:val="1"/>
              <w:rPr>
                <w:rFonts w:ascii="Times New Roman" w:hAnsi="Times New Roman" w:cs="Times New Roman"/>
                <w:b w:val="0"/>
                <w:color w:val="000000" w:themeColor="text1"/>
                <w:sz w:val="24"/>
                <w:szCs w:val="24"/>
                <w:lang w:eastAsia="pt-BR"/>
              </w:rPr>
            </w:pPr>
          </w:p>
        </w:tc>
        <w:tc>
          <w:tcPr>
            <w:tcW w:w="1418" w:type="dxa"/>
            <w:shd w:val="clear" w:color="auto" w:fill="FFFFFF" w:themeFill="background1"/>
          </w:tcPr>
          <w:p w:rsidR="008D51A3" w:rsidRDefault="008D51A3" w:rsidP="008D51A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29/01/2021</w:t>
            </w:r>
          </w:p>
        </w:tc>
        <w:tc>
          <w:tcPr>
            <w:tcW w:w="1275" w:type="dxa"/>
            <w:shd w:val="clear" w:color="auto" w:fill="FFFFFF" w:themeFill="background1"/>
          </w:tcPr>
          <w:p w:rsidR="008D51A3" w:rsidRDefault="0022464C" w:rsidP="0022464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55E44" w:rsidRPr="00576CA3" w:rsidTr="00816180">
        <w:trPr>
          <w:trHeight w:val="1087"/>
        </w:trPr>
        <w:tc>
          <w:tcPr>
            <w:tcW w:w="709" w:type="dxa"/>
            <w:shd w:val="clear" w:color="auto" w:fill="FFFFFF" w:themeFill="background1"/>
          </w:tcPr>
          <w:p w:rsidR="00A55E44" w:rsidRPr="00576CA3" w:rsidRDefault="00A55E4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A55E44" w:rsidRDefault="00A55E44" w:rsidP="00B87460">
            <w:pPr>
              <w:jc w:val="center"/>
              <w:rPr>
                <w:rFonts w:ascii="Times New Roman" w:hAnsi="Times New Roman" w:cs="Times New Roman"/>
                <w:b/>
                <w:sz w:val="32"/>
                <w:szCs w:val="32"/>
              </w:rPr>
            </w:pPr>
            <w:r>
              <w:rPr>
                <w:rFonts w:ascii="Times New Roman" w:hAnsi="Times New Roman" w:cs="Times New Roman"/>
                <w:b/>
                <w:sz w:val="32"/>
                <w:szCs w:val="32"/>
              </w:rPr>
              <w:t xml:space="preserve">O </w:t>
            </w:r>
            <w:r w:rsidR="00B87460">
              <w:rPr>
                <w:rFonts w:ascii="Times New Roman" w:hAnsi="Times New Roman" w:cs="Times New Roman"/>
                <w:b/>
                <w:sz w:val="32"/>
                <w:szCs w:val="32"/>
              </w:rPr>
              <w:t>Instituto Federal de Educação, Ciência e Tecnologia do Ceará (</w:t>
            </w:r>
            <w:r w:rsidRPr="00F22858">
              <w:rPr>
                <w:rFonts w:ascii="Times New Roman" w:hAnsi="Times New Roman" w:cs="Times New Roman"/>
                <w:b/>
                <w:sz w:val="32"/>
                <w:szCs w:val="32"/>
              </w:rPr>
              <w:t>IFCE</w:t>
            </w:r>
            <w:r w:rsidR="00B87460">
              <w:rPr>
                <w:rFonts w:ascii="Times New Roman" w:hAnsi="Times New Roman" w:cs="Times New Roman"/>
                <w:b/>
                <w:sz w:val="32"/>
                <w:szCs w:val="32"/>
              </w:rPr>
              <w:t>)</w:t>
            </w:r>
            <w:r w:rsidRPr="00F22858">
              <w:rPr>
                <w:rFonts w:ascii="Times New Roman" w:hAnsi="Times New Roman" w:cs="Times New Roman"/>
                <w:b/>
                <w:sz w:val="32"/>
                <w:szCs w:val="32"/>
              </w:rPr>
              <w:t xml:space="preserve">, </w:t>
            </w:r>
            <w:r w:rsidRPr="00B87460">
              <w:rPr>
                <w:rFonts w:ascii="Times New Roman" w:hAnsi="Times New Roman" w:cs="Times New Roman"/>
                <w:b/>
                <w:i/>
                <w:sz w:val="32"/>
                <w:szCs w:val="32"/>
              </w:rPr>
              <w:t>campus</w:t>
            </w:r>
            <w:r w:rsidRPr="00F22858">
              <w:rPr>
                <w:rFonts w:ascii="Times New Roman" w:hAnsi="Times New Roman" w:cs="Times New Roman"/>
                <w:b/>
                <w:sz w:val="32"/>
                <w:szCs w:val="32"/>
              </w:rPr>
              <w:t xml:space="preserve"> Horizonte, </w:t>
            </w:r>
            <w:r w:rsidR="00B87460">
              <w:rPr>
                <w:rFonts w:ascii="Times New Roman" w:hAnsi="Times New Roman" w:cs="Times New Roman"/>
                <w:b/>
                <w:sz w:val="32"/>
                <w:szCs w:val="32"/>
              </w:rPr>
              <w:t>postará</w:t>
            </w:r>
            <w:r w:rsidRPr="00F22858">
              <w:rPr>
                <w:rFonts w:ascii="Times New Roman" w:hAnsi="Times New Roman" w:cs="Times New Roman"/>
                <w:b/>
                <w:sz w:val="32"/>
                <w:szCs w:val="32"/>
              </w:rPr>
              <w:t xml:space="preserve"> </w:t>
            </w:r>
            <w:r>
              <w:rPr>
                <w:rFonts w:ascii="Times New Roman" w:hAnsi="Times New Roman" w:cs="Times New Roman"/>
                <w:b/>
                <w:sz w:val="32"/>
                <w:szCs w:val="32"/>
              </w:rPr>
              <w:t>em suas</w:t>
            </w:r>
            <w:r w:rsidRPr="00F22858">
              <w:rPr>
                <w:rFonts w:ascii="Times New Roman" w:hAnsi="Times New Roman" w:cs="Times New Roman"/>
                <w:b/>
                <w:sz w:val="32"/>
                <w:szCs w:val="32"/>
              </w:rPr>
              <w:t xml:space="preserve"> redes sociais</w:t>
            </w:r>
            <w:r>
              <w:rPr>
                <w:rFonts w:ascii="Times New Roman" w:hAnsi="Times New Roman" w:cs="Times New Roman"/>
                <w:b/>
                <w:sz w:val="32"/>
                <w:szCs w:val="32"/>
              </w:rPr>
              <w:t>,</w:t>
            </w:r>
            <w:r w:rsidR="00B87460">
              <w:rPr>
                <w:rFonts w:ascii="Times New Roman" w:hAnsi="Times New Roman" w:cs="Times New Roman"/>
                <w:b/>
                <w:sz w:val="32"/>
                <w:szCs w:val="32"/>
              </w:rPr>
              <w:t xml:space="preserve"> conteúdos </w:t>
            </w:r>
            <w:r w:rsidR="00B87460" w:rsidRPr="00F22858">
              <w:rPr>
                <w:rFonts w:ascii="Times New Roman" w:hAnsi="Times New Roman" w:cs="Times New Roman"/>
                <w:b/>
                <w:sz w:val="32"/>
                <w:szCs w:val="32"/>
              </w:rPr>
              <w:t xml:space="preserve">sobre </w:t>
            </w:r>
            <w:r w:rsidR="00B87460">
              <w:rPr>
                <w:rFonts w:ascii="Times New Roman" w:hAnsi="Times New Roman" w:cs="Times New Roman"/>
                <w:b/>
                <w:sz w:val="32"/>
                <w:szCs w:val="32"/>
              </w:rPr>
              <w:t>o Dia Mundial de Combate ao Câncer</w:t>
            </w:r>
            <w:r w:rsidR="0022464C">
              <w:rPr>
                <w:rFonts w:ascii="Times New Roman" w:hAnsi="Times New Roman" w:cs="Times New Roman"/>
                <w:b/>
                <w:sz w:val="32"/>
                <w:szCs w:val="32"/>
              </w:rPr>
              <w:t>,</w:t>
            </w:r>
            <w:r w:rsidR="00B87460">
              <w:rPr>
                <w:rFonts w:ascii="Times New Roman" w:hAnsi="Times New Roman" w:cs="Times New Roman"/>
                <w:b/>
                <w:sz w:val="32"/>
                <w:szCs w:val="32"/>
              </w:rPr>
              <w:t xml:space="preserve"> no formato de imagens, vídeos e textos interativos.</w:t>
            </w:r>
          </w:p>
          <w:p w:rsidR="00B87460" w:rsidRPr="00B87460" w:rsidRDefault="00B87460" w:rsidP="00B87460">
            <w:pPr>
              <w:jc w:val="center"/>
              <w:rPr>
                <w:rFonts w:ascii="Times New Roman" w:hAnsi="Times New Roman" w:cs="Times New Roman"/>
                <w:b/>
                <w:sz w:val="32"/>
                <w:szCs w:val="32"/>
              </w:rPr>
            </w:pPr>
          </w:p>
          <w:p w:rsidR="00A55E44" w:rsidRDefault="00A55E44" w:rsidP="00B87460">
            <w:pPr>
              <w:spacing w:line="360" w:lineRule="auto"/>
              <w:ind w:firstLine="1134"/>
              <w:jc w:val="both"/>
              <w:rPr>
                <w:rFonts w:ascii="Times New Roman" w:hAnsi="Times New Roman" w:cs="Times New Roman"/>
                <w:sz w:val="24"/>
                <w:szCs w:val="24"/>
              </w:rPr>
            </w:pPr>
            <w:r w:rsidRPr="005B76D6">
              <w:rPr>
                <w:rFonts w:ascii="Times New Roman" w:hAnsi="Times New Roman" w:cs="Times New Roman"/>
                <w:sz w:val="24"/>
                <w:szCs w:val="24"/>
              </w:rPr>
              <w:t xml:space="preserve">De </w:t>
            </w:r>
            <w:r w:rsidR="00B87460">
              <w:rPr>
                <w:rFonts w:ascii="Times New Roman" w:hAnsi="Times New Roman" w:cs="Times New Roman"/>
                <w:sz w:val="24"/>
                <w:szCs w:val="24"/>
              </w:rPr>
              <w:t>01</w:t>
            </w:r>
            <w:r w:rsidRPr="004437E4">
              <w:rPr>
                <w:rFonts w:ascii="Times New Roman" w:hAnsi="Times New Roman" w:cs="Times New Roman"/>
                <w:sz w:val="24"/>
                <w:szCs w:val="24"/>
              </w:rPr>
              <w:t xml:space="preserve"> á </w:t>
            </w:r>
            <w:r w:rsidR="00B87460">
              <w:rPr>
                <w:rFonts w:ascii="Times New Roman" w:hAnsi="Times New Roman" w:cs="Times New Roman"/>
                <w:sz w:val="24"/>
                <w:szCs w:val="24"/>
              </w:rPr>
              <w:t>05</w:t>
            </w:r>
            <w:r w:rsidRPr="004437E4">
              <w:rPr>
                <w:rFonts w:ascii="Times New Roman" w:hAnsi="Times New Roman" w:cs="Times New Roman"/>
                <w:sz w:val="24"/>
                <w:szCs w:val="24"/>
              </w:rPr>
              <w:t xml:space="preserve"> de </w:t>
            </w:r>
            <w:r w:rsidR="00B87460">
              <w:rPr>
                <w:rFonts w:ascii="Times New Roman" w:hAnsi="Times New Roman" w:cs="Times New Roman"/>
                <w:sz w:val="24"/>
                <w:szCs w:val="24"/>
              </w:rPr>
              <w:t>Fevereiro</w:t>
            </w:r>
            <w:r w:rsidRPr="004437E4">
              <w:rPr>
                <w:rFonts w:ascii="Times New Roman" w:hAnsi="Times New Roman" w:cs="Times New Roman"/>
                <w:sz w:val="24"/>
                <w:szCs w:val="24"/>
              </w:rPr>
              <w:t xml:space="preserve"> de 2021</w:t>
            </w:r>
            <w:r>
              <w:rPr>
                <w:rFonts w:ascii="Times New Roman" w:hAnsi="Times New Roman" w:cs="Times New Roman"/>
                <w:sz w:val="24"/>
                <w:szCs w:val="24"/>
              </w:rPr>
              <w:t>,</w:t>
            </w:r>
            <w:r w:rsidRPr="004437E4">
              <w:rPr>
                <w:rFonts w:ascii="Times New Roman" w:hAnsi="Times New Roman" w:cs="Times New Roman"/>
                <w:sz w:val="24"/>
                <w:szCs w:val="24"/>
              </w:rPr>
              <w:t xml:space="preserve"> </w:t>
            </w:r>
            <w:r>
              <w:rPr>
                <w:rFonts w:ascii="Times New Roman" w:hAnsi="Times New Roman" w:cs="Times New Roman"/>
                <w:sz w:val="24"/>
                <w:szCs w:val="24"/>
              </w:rPr>
              <w:t xml:space="preserve">a Coordenadoria de Assuntos Estudantis (CAE), realizará toda uma </w:t>
            </w:r>
            <w:r w:rsidR="00556E10">
              <w:rPr>
                <w:rFonts w:ascii="Times New Roman" w:hAnsi="Times New Roman" w:cs="Times New Roman"/>
                <w:sz w:val="24"/>
                <w:szCs w:val="24"/>
              </w:rPr>
              <w:t>p</w:t>
            </w:r>
            <w:r w:rsidRPr="004437E4">
              <w:rPr>
                <w:rFonts w:ascii="Times New Roman" w:hAnsi="Times New Roman" w:cs="Times New Roman"/>
                <w:sz w:val="24"/>
                <w:szCs w:val="24"/>
              </w:rPr>
              <w:t xml:space="preserve">rogramação dedicada ao Dia </w:t>
            </w:r>
            <w:r>
              <w:rPr>
                <w:rFonts w:ascii="Times New Roman" w:hAnsi="Times New Roman" w:cs="Times New Roman"/>
                <w:sz w:val="24"/>
                <w:szCs w:val="24"/>
              </w:rPr>
              <w:t xml:space="preserve">Nacional de </w:t>
            </w:r>
            <w:r w:rsidR="00556E10">
              <w:rPr>
                <w:rFonts w:ascii="Times New Roman" w:hAnsi="Times New Roman" w:cs="Times New Roman"/>
                <w:sz w:val="24"/>
                <w:szCs w:val="24"/>
              </w:rPr>
              <w:t>C</w:t>
            </w:r>
            <w:r w:rsidR="00B87460">
              <w:rPr>
                <w:rFonts w:ascii="Times New Roman" w:hAnsi="Times New Roman" w:cs="Times New Roman"/>
                <w:sz w:val="24"/>
                <w:szCs w:val="24"/>
              </w:rPr>
              <w:t xml:space="preserve">ombate ao </w:t>
            </w:r>
            <w:r w:rsidR="00556E10">
              <w:rPr>
                <w:rFonts w:ascii="Times New Roman" w:hAnsi="Times New Roman" w:cs="Times New Roman"/>
                <w:sz w:val="24"/>
                <w:szCs w:val="24"/>
              </w:rPr>
              <w:t>C</w:t>
            </w:r>
            <w:r w:rsidR="00B87460">
              <w:rPr>
                <w:rFonts w:ascii="Times New Roman" w:hAnsi="Times New Roman" w:cs="Times New Roman"/>
                <w:sz w:val="24"/>
                <w:szCs w:val="24"/>
              </w:rPr>
              <w:t>âncer</w:t>
            </w:r>
            <w:r w:rsidRPr="004437E4">
              <w:rPr>
                <w:rFonts w:ascii="Times New Roman" w:hAnsi="Times New Roman" w:cs="Times New Roman"/>
                <w:sz w:val="24"/>
                <w:szCs w:val="24"/>
              </w:rPr>
              <w:t xml:space="preserve">.  </w:t>
            </w:r>
            <w:r>
              <w:rPr>
                <w:rFonts w:ascii="Times New Roman" w:hAnsi="Times New Roman" w:cs="Times New Roman"/>
                <w:sz w:val="24"/>
                <w:szCs w:val="24"/>
              </w:rPr>
              <w:t>A iniciativa consistirá de postagens de materiais, nas redes sociais do campus, sobre a temática</w:t>
            </w:r>
            <w:r w:rsidR="0022464C">
              <w:rPr>
                <w:rFonts w:ascii="Times New Roman" w:hAnsi="Times New Roman" w:cs="Times New Roman"/>
                <w:sz w:val="24"/>
                <w:szCs w:val="24"/>
              </w:rPr>
              <w:t>,</w:t>
            </w:r>
            <w:r>
              <w:rPr>
                <w:rFonts w:ascii="Times New Roman" w:hAnsi="Times New Roman" w:cs="Times New Roman"/>
                <w:sz w:val="24"/>
                <w:szCs w:val="24"/>
              </w:rPr>
              <w:t xml:space="preserve"> no</w:t>
            </w:r>
            <w:r w:rsidR="00B87460">
              <w:rPr>
                <w:rFonts w:ascii="Times New Roman" w:hAnsi="Times New Roman" w:cs="Times New Roman"/>
                <w:sz w:val="24"/>
                <w:szCs w:val="24"/>
              </w:rPr>
              <w:t>s</w:t>
            </w:r>
            <w:r>
              <w:rPr>
                <w:rFonts w:ascii="Times New Roman" w:hAnsi="Times New Roman" w:cs="Times New Roman"/>
                <w:sz w:val="24"/>
                <w:szCs w:val="24"/>
              </w:rPr>
              <w:t xml:space="preserve"> formato</w:t>
            </w:r>
            <w:r w:rsidR="00B87460">
              <w:rPr>
                <w:rFonts w:ascii="Times New Roman" w:hAnsi="Times New Roman" w:cs="Times New Roman"/>
                <w:sz w:val="24"/>
                <w:szCs w:val="24"/>
              </w:rPr>
              <w:t>s</w:t>
            </w:r>
            <w:r>
              <w:rPr>
                <w:rFonts w:ascii="Times New Roman" w:hAnsi="Times New Roman" w:cs="Times New Roman"/>
                <w:sz w:val="24"/>
                <w:szCs w:val="24"/>
              </w:rPr>
              <w:t xml:space="preserve"> </w:t>
            </w:r>
            <w:r w:rsidR="00B87460">
              <w:rPr>
                <w:rFonts w:ascii="Times New Roman" w:hAnsi="Times New Roman" w:cs="Times New Roman"/>
                <w:sz w:val="24"/>
                <w:szCs w:val="24"/>
              </w:rPr>
              <w:t>textuais e audiovisuais</w:t>
            </w:r>
            <w:r>
              <w:rPr>
                <w:rFonts w:ascii="Times New Roman" w:hAnsi="Times New Roman" w:cs="Times New Roman"/>
                <w:sz w:val="24"/>
                <w:szCs w:val="24"/>
              </w:rPr>
              <w:t>. O evento online terá como público-alvo a comunidade acadêmica e externa</w:t>
            </w:r>
            <w:r w:rsidR="00B87460">
              <w:rPr>
                <w:rFonts w:ascii="Times New Roman" w:hAnsi="Times New Roman" w:cs="Times New Roman"/>
                <w:sz w:val="24"/>
                <w:szCs w:val="24"/>
              </w:rPr>
              <w:t xml:space="preserve"> do IFCE</w:t>
            </w:r>
            <w:r>
              <w:rPr>
                <w:rFonts w:ascii="Times New Roman" w:hAnsi="Times New Roman" w:cs="Times New Roman"/>
                <w:sz w:val="24"/>
                <w:szCs w:val="24"/>
              </w:rPr>
              <w:t xml:space="preserve"> e pretende trabalhar </w:t>
            </w:r>
            <w:r w:rsidR="0022464C">
              <w:rPr>
                <w:rFonts w:ascii="Times New Roman" w:hAnsi="Times New Roman" w:cs="Times New Roman"/>
                <w:sz w:val="24"/>
                <w:szCs w:val="24"/>
              </w:rPr>
              <w:t>questões</w:t>
            </w:r>
            <w:r>
              <w:rPr>
                <w:rFonts w:ascii="Times New Roman" w:hAnsi="Times New Roman" w:cs="Times New Roman"/>
                <w:sz w:val="24"/>
                <w:szCs w:val="24"/>
              </w:rPr>
              <w:t xml:space="preserve"> da doença</w:t>
            </w:r>
            <w:r w:rsidR="0022464C">
              <w:rPr>
                <w:rFonts w:ascii="Times New Roman" w:hAnsi="Times New Roman" w:cs="Times New Roman"/>
                <w:sz w:val="24"/>
                <w:szCs w:val="24"/>
              </w:rPr>
              <w:t xml:space="preserve"> como sintomas, tratamentos e causas,</w:t>
            </w:r>
            <w:r w:rsidR="00556E10">
              <w:rPr>
                <w:rFonts w:ascii="Times New Roman" w:hAnsi="Times New Roman" w:cs="Times New Roman"/>
                <w:sz w:val="24"/>
                <w:szCs w:val="24"/>
              </w:rPr>
              <w:t xml:space="preserve"> como forma de conscientização sobre a doença e a importância de se buscar por tratamento. </w:t>
            </w:r>
          </w:p>
          <w:p w:rsidR="00A55E44" w:rsidRDefault="00A55E44" w:rsidP="00A55E44">
            <w:pPr>
              <w:ind w:firstLine="1134"/>
              <w:jc w:val="both"/>
              <w:rPr>
                <w:rFonts w:ascii="Times New Roman" w:hAnsi="Times New Roman" w:cs="Times New Roman"/>
                <w:sz w:val="24"/>
                <w:szCs w:val="24"/>
              </w:rPr>
            </w:pPr>
          </w:p>
          <w:p w:rsidR="00A55E44" w:rsidRDefault="00A55E44" w:rsidP="00A55E44">
            <w:pPr>
              <w:jc w:val="right"/>
              <w:rPr>
                <w:rFonts w:ascii="Times New Roman" w:hAnsi="Times New Roman" w:cs="Times New Roman"/>
                <w:sz w:val="24"/>
                <w:szCs w:val="24"/>
              </w:rPr>
            </w:pPr>
            <w:r>
              <w:rPr>
                <w:rFonts w:ascii="Times New Roman" w:hAnsi="Times New Roman" w:cs="Times New Roman"/>
                <w:sz w:val="24"/>
                <w:szCs w:val="24"/>
              </w:rPr>
              <w:t>Francisco Eugênio Dantas Júnior</w:t>
            </w:r>
          </w:p>
          <w:p w:rsidR="00A55E44" w:rsidRPr="008D51A3" w:rsidRDefault="00A55E44" w:rsidP="000616B7">
            <w:pPr>
              <w:jc w:val="both"/>
              <w:rPr>
                <w:rFonts w:ascii="Times New Roman" w:hAnsi="Times New Roman" w:cs="Times New Roman"/>
                <w:b/>
                <w:sz w:val="24"/>
                <w:szCs w:val="24"/>
              </w:rPr>
            </w:pPr>
          </w:p>
        </w:tc>
        <w:tc>
          <w:tcPr>
            <w:tcW w:w="1418" w:type="dxa"/>
            <w:shd w:val="clear" w:color="auto" w:fill="FFFFFF" w:themeFill="background1"/>
          </w:tcPr>
          <w:p w:rsidR="00A55E44" w:rsidRDefault="008A10CE" w:rsidP="008D51A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01/02/2021</w:t>
            </w:r>
          </w:p>
        </w:tc>
        <w:tc>
          <w:tcPr>
            <w:tcW w:w="1275" w:type="dxa"/>
            <w:shd w:val="clear" w:color="auto" w:fill="FFFFFF" w:themeFill="background1"/>
          </w:tcPr>
          <w:p w:rsidR="00A55E44" w:rsidRDefault="00C74B3C" w:rsidP="00C74B3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55E44" w:rsidRPr="00576CA3" w:rsidTr="00816180">
        <w:trPr>
          <w:trHeight w:val="1087"/>
        </w:trPr>
        <w:tc>
          <w:tcPr>
            <w:tcW w:w="709" w:type="dxa"/>
            <w:shd w:val="clear" w:color="auto" w:fill="FFFFFF" w:themeFill="background1"/>
          </w:tcPr>
          <w:p w:rsidR="00A55E44" w:rsidRPr="00576CA3" w:rsidRDefault="00A55E4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A10CE" w:rsidRDefault="008A10CE" w:rsidP="008A10CE">
            <w:pPr>
              <w:jc w:val="both"/>
              <w:rPr>
                <w:rFonts w:ascii="Times New Roman" w:hAnsi="Times New Roman" w:cs="Times New Roman"/>
                <w:sz w:val="24"/>
                <w:szCs w:val="24"/>
              </w:rPr>
            </w:pPr>
            <w:r w:rsidRPr="003A4D27">
              <w:rPr>
                <w:rFonts w:ascii="Times New Roman" w:hAnsi="Times New Roman" w:cs="Times New Roman"/>
                <w:sz w:val="24"/>
                <w:szCs w:val="24"/>
              </w:rPr>
              <w:t xml:space="preserve">Olá comunidade acadêmica do IFCE e comunidade em geral, </w:t>
            </w:r>
            <w:r>
              <w:rPr>
                <w:rFonts w:ascii="Times New Roman" w:hAnsi="Times New Roman" w:cs="Times New Roman"/>
                <w:sz w:val="24"/>
                <w:szCs w:val="24"/>
              </w:rPr>
              <w:t>no mês de Fevereiro</w:t>
            </w:r>
            <w:r w:rsidRPr="003A4D27">
              <w:rPr>
                <w:rFonts w:ascii="Times New Roman" w:hAnsi="Times New Roman" w:cs="Times New Roman"/>
                <w:sz w:val="24"/>
                <w:szCs w:val="24"/>
              </w:rPr>
              <w:t xml:space="preserve">, </w:t>
            </w:r>
            <w:r>
              <w:rPr>
                <w:rFonts w:ascii="Times New Roman" w:hAnsi="Times New Roman" w:cs="Times New Roman"/>
                <w:sz w:val="24"/>
                <w:szCs w:val="24"/>
              </w:rPr>
              <w:t xml:space="preserve">temos a preocupação de trabalhar a questão do Câncer como forma </w:t>
            </w:r>
            <w:r w:rsidRPr="003A4D27">
              <w:rPr>
                <w:rFonts w:ascii="Times New Roman" w:hAnsi="Times New Roman" w:cs="Times New Roman"/>
                <w:sz w:val="24"/>
                <w:szCs w:val="24"/>
              </w:rPr>
              <w:t xml:space="preserve">de prevenção </w:t>
            </w:r>
            <w:r>
              <w:rPr>
                <w:rFonts w:ascii="Times New Roman" w:hAnsi="Times New Roman" w:cs="Times New Roman"/>
                <w:sz w:val="24"/>
                <w:szCs w:val="24"/>
              </w:rPr>
              <w:t>e</w:t>
            </w:r>
            <w:r w:rsidRPr="003A4D27">
              <w:rPr>
                <w:rFonts w:ascii="Times New Roman" w:hAnsi="Times New Roman" w:cs="Times New Roman"/>
                <w:sz w:val="24"/>
                <w:szCs w:val="24"/>
              </w:rPr>
              <w:t xml:space="preserve"> </w:t>
            </w:r>
            <w:r>
              <w:rPr>
                <w:rFonts w:ascii="Times New Roman" w:hAnsi="Times New Roman" w:cs="Times New Roman"/>
                <w:sz w:val="24"/>
                <w:szCs w:val="24"/>
              </w:rPr>
              <w:t>busca por tratamento</w:t>
            </w:r>
            <w:r w:rsidRPr="003A4D27">
              <w:rPr>
                <w:rFonts w:ascii="Times New Roman" w:hAnsi="Times New Roman" w:cs="Times New Roman"/>
                <w:sz w:val="24"/>
                <w:szCs w:val="24"/>
              </w:rPr>
              <w:t xml:space="preserve">, desta forma convidamos a todos vocês a assistiram </w:t>
            </w:r>
            <w:r>
              <w:rPr>
                <w:rFonts w:ascii="Times New Roman" w:hAnsi="Times New Roman" w:cs="Times New Roman"/>
                <w:sz w:val="24"/>
                <w:szCs w:val="24"/>
              </w:rPr>
              <w:t xml:space="preserve">a </w:t>
            </w:r>
            <w:r w:rsidRPr="003A4D27">
              <w:rPr>
                <w:rFonts w:ascii="Times New Roman" w:hAnsi="Times New Roman" w:cs="Times New Roman"/>
                <w:sz w:val="24"/>
                <w:szCs w:val="24"/>
              </w:rPr>
              <w:t xml:space="preserve">animação </w:t>
            </w:r>
            <w:r>
              <w:rPr>
                <w:rFonts w:ascii="Times New Roman" w:hAnsi="Times New Roman" w:cs="Times New Roman"/>
                <w:sz w:val="24"/>
                <w:szCs w:val="24"/>
              </w:rPr>
              <w:t>sobre o Câncer</w:t>
            </w:r>
            <w:r w:rsidR="00556E10">
              <w:rPr>
                <w:rFonts w:ascii="Times New Roman" w:hAnsi="Times New Roman" w:cs="Times New Roman"/>
                <w:sz w:val="24"/>
                <w:szCs w:val="24"/>
              </w:rPr>
              <w:t xml:space="preserve"> intitulada</w:t>
            </w:r>
            <w:r>
              <w:rPr>
                <w:rFonts w:ascii="Times New Roman" w:hAnsi="Times New Roman" w:cs="Times New Roman"/>
                <w:sz w:val="24"/>
                <w:szCs w:val="24"/>
              </w:rPr>
              <w:t>: Conhecer, prevenir e vencer</w:t>
            </w:r>
            <w:r w:rsidR="00556E10">
              <w:rPr>
                <w:rFonts w:ascii="Times New Roman" w:hAnsi="Times New Roman" w:cs="Times New Roman"/>
                <w:sz w:val="24"/>
                <w:szCs w:val="24"/>
              </w:rPr>
              <w:t>,</w:t>
            </w:r>
            <w:r>
              <w:rPr>
                <w:rFonts w:ascii="Times New Roman" w:hAnsi="Times New Roman" w:cs="Times New Roman"/>
                <w:sz w:val="24"/>
                <w:szCs w:val="24"/>
              </w:rPr>
              <w:t xml:space="preserve"> </w:t>
            </w:r>
            <w:r w:rsidRPr="003A4D27">
              <w:rPr>
                <w:rFonts w:ascii="Times New Roman" w:hAnsi="Times New Roman" w:cs="Times New Roman"/>
                <w:sz w:val="24"/>
                <w:szCs w:val="24"/>
              </w:rPr>
              <w:t xml:space="preserve">como forma de </w:t>
            </w:r>
            <w:r>
              <w:rPr>
                <w:rFonts w:ascii="Times New Roman" w:hAnsi="Times New Roman" w:cs="Times New Roman"/>
                <w:sz w:val="24"/>
                <w:szCs w:val="24"/>
              </w:rPr>
              <w:t xml:space="preserve">se </w:t>
            </w:r>
            <w:r w:rsidRPr="003A4D27">
              <w:rPr>
                <w:rFonts w:ascii="Times New Roman" w:hAnsi="Times New Roman" w:cs="Times New Roman"/>
                <w:sz w:val="24"/>
                <w:szCs w:val="24"/>
              </w:rPr>
              <w:t xml:space="preserve">conscientizar e </w:t>
            </w:r>
            <w:r>
              <w:rPr>
                <w:rFonts w:ascii="Times New Roman" w:hAnsi="Times New Roman" w:cs="Times New Roman"/>
                <w:sz w:val="24"/>
                <w:szCs w:val="24"/>
              </w:rPr>
              <w:t>consequentemente disse</w:t>
            </w:r>
            <w:r w:rsidRPr="003A4D27">
              <w:rPr>
                <w:rFonts w:ascii="Times New Roman" w:hAnsi="Times New Roman" w:cs="Times New Roman"/>
                <w:sz w:val="24"/>
                <w:szCs w:val="24"/>
              </w:rPr>
              <w:t>minar essa proposta.</w:t>
            </w:r>
          </w:p>
          <w:p w:rsidR="008A10CE" w:rsidRDefault="008A10CE" w:rsidP="008A10CE">
            <w:pPr>
              <w:contextualSpacing/>
              <w:jc w:val="both"/>
              <w:rPr>
                <w:rFonts w:ascii="Times New Roman" w:hAnsi="Times New Roman" w:cs="Times New Roman"/>
                <w:b/>
                <w:sz w:val="24"/>
                <w:szCs w:val="24"/>
              </w:rPr>
            </w:pPr>
          </w:p>
          <w:p w:rsidR="008A10CE" w:rsidRDefault="008A10CE" w:rsidP="008A10CE">
            <w:pPr>
              <w:contextualSpacing/>
              <w:jc w:val="both"/>
              <w:rPr>
                <w:rFonts w:ascii="Times New Roman" w:hAnsi="Times New Roman" w:cs="Times New Roman"/>
                <w:sz w:val="24"/>
                <w:szCs w:val="24"/>
              </w:rPr>
            </w:pPr>
            <w:r w:rsidRPr="003A4D27">
              <w:rPr>
                <w:rFonts w:ascii="Times New Roman" w:hAnsi="Times New Roman" w:cs="Times New Roman"/>
                <w:b/>
                <w:sz w:val="24"/>
                <w:szCs w:val="24"/>
              </w:rPr>
              <w:t>Fonte</w:t>
            </w:r>
            <w:r>
              <w:rPr>
                <w:rFonts w:ascii="Times New Roman" w:hAnsi="Times New Roman" w:cs="Times New Roman"/>
                <w:sz w:val="24"/>
                <w:szCs w:val="24"/>
              </w:rPr>
              <w:t xml:space="preserve">: </w:t>
            </w:r>
          </w:p>
          <w:p w:rsidR="008A10CE" w:rsidRPr="00DE0928" w:rsidRDefault="008A10CE" w:rsidP="008A10CE">
            <w:pPr>
              <w:shd w:val="clear" w:color="auto" w:fill="FFFFFF"/>
              <w:jc w:val="both"/>
              <w:textAlignment w:val="baseline"/>
              <w:outlineLvl w:val="0"/>
              <w:rPr>
                <w:rFonts w:ascii="Times New Roman" w:hAnsi="Times New Roman" w:cs="Times New Roman"/>
                <w:color w:val="000000" w:themeColor="text1"/>
                <w:sz w:val="24"/>
                <w:szCs w:val="24"/>
              </w:rPr>
            </w:pPr>
            <w:proofErr w:type="gramStart"/>
            <w:r w:rsidRPr="008A10CE">
              <w:rPr>
                <w:rFonts w:ascii="Times New Roman" w:hAnsi="Times New Roman" w:cs="Times New Roman"/>
                <w:color w:val="000000" w:themeColor="text1"/>
                <w:sz w:val="24"/>
                <w:szCs w:val="24"/>
              </w:rPr>
              <w:t>https</w:t>
            </w:r>
            <w:proofErr w:type="gramEnd"/>
            <w:r w:rsidRPr="008A10CE">
              <w:rPr>
                <w:rFonts w:ascii="Times New Roman" w:hAnsi="Times New Roman" w:cs="Times New Roman"/>
                <w:color w:val="000000" w:themeColor="text1"/>
                <w:sz w:val="24"/>
                <w:szCs w:val="24"/>
              </w:rPr>
              <w:t>://www.youtube.com/watch?v=</w:t>
            </w:r>
            <w:proofErr w:type="gramStart"/>
            <w:r w:rsidRPr="008A10CE">
              <w:rPr>
                <w:rFonts w:ascii="Times New Roman" w:hAnsi="Times New Roman" w:cs="Times New Roman"/>
                <w:color w:val="000000" w:themeColor="text1"/>
                <w:sz w:val="24"/>
                <w:szCs w:val="24"/>
              </w:rPr>
              <w:t>HU2sXd5H48Q</w:t>
            </w:r>
            <w:proofErr w:type="gramEnd"/>
          </w:p>
          <w:p w:rsidR="00A55E44" w:rsidRPr="008D51A3" w:rsidRDefault="00A55E44" w:rsidP="008A10CE">
            <w:pPr>
              <w:contextualSpacing/>
              <w:jc w:val="both"/>
              <w:rPr>
                <w:rFonts w:ascii="Times New Roman" w:hAnsi="Times New Roman" w:cs="Times New Roman"/>
                <w:b/>
                <w:sz w:val="24"/>
                <w:szCs w:val="24"/>
              </w:rPr>
            </w:pPr>
          </w:p>
        </w:tc>
        <w:tc>
          <w:tcPr>
            <w:tcW w:w="1418" w:type="dxa"/>
            <w:shd w:val="clear" w:color="auto" w:fill="FFFFFF" w:themeFill="background1"/>
          </w:tcPr>
          <w:p w:rsidR="00A55E44" w:rsidRDefault="008A10CE" w:rsidP="008D51A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01/02/2021</w:t>
            </w:r>
          </w:p>
        </w:tc>
        <w:tc>
          <w:tcPr>
            <w:tcW w:w="1275" w:type="dxa"/>
            <w:shd w:val="clear" w:color="auto" w:fill="FFFFFF" w:themeFill="background1"/>
          </w:tcPr>
          <w:p w:rsidR="00A55E44" w:rsidRDefault="00C74B3C" w:rsidP="00C74B3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55E44" w:rsidRPr="00576CA3" w:rsidTr="00816180">
        <w:trPr>
          <w:trHeight w:val="1087"/>
        </w:trPr>
        <w:tc>
          <w:tcPr>
            <w:tcW w:w="709" w:type="dxa"/>
            <w:shd w:val="clear" w:color="auto" w:fill="FFFFFF" w:themeFill="background1"/>
          </w:tcPr>
          <w:p w:rsidR="00A55E44" w:rsidRPr="00576CA3" w:rsidRDefault="00A55E4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EC6A20" w:rsidRDefault="00EC6A20" w:rsidP="00EC6A20">
            <w:pPr>
              <w:pStyle w:val="Ttulo1"/>
              <w:shd w:val="clear" w:color="auto" w:fill="FFFFFF"/>
              <w:spacing w:before="161" w:after="161" w:line="360" w:lineRule="auto"/>
              <w:jc w:val="both"/>
              <w:outlineLvl w:val="0"/>
              <w:rPr>
                <w:rFonts w:ascii="Times New Roman" w:eastAsia="Times New Roman" w:hAnsi="Times New Roman" w:cs="Times New Roman"/>
                <w:b w:val="0"/>
                <w:color w:val="auto"/>
                <w:kern w:val="36"/>
                <w:sz w:val="24"/>
                <w:szCs w:val="24"/>
                <w:lang w:eastAsia="pt-BR"/>
              </w:rPr>
            </w:pPr>
            <w:r w:rsidRPr="00EC6A20">
              <w:rPr>
                <w:rFonts w:ascii="Times New Roman" w:hAnsi="Times New Roman" w:cs="Times New Roman"/>
                <w:b w:val="0"/>
                <w:color w:val="auto"/>
                <w:sz w:val="24"/>
                <w:szCs w:val="24"/>
              </w:rPr>
              <w:t>Olá comunidade acadêmica do IFCE e comunidade</w:t>
            </w:r>
            <w:r>
              <w:rPr>
                <w:rFonts w:ascii="Times New Roman" w:hAnsi="Times New Roman" w:cs="Times New Roman"/>
                <w:b w:val="0"/>
                <w:color w:val="auto"/>
                <w:sz w:val="24"/>
                <w:szCs w:val="24"/>
              </w:rPr>
              <w:t xml:space="preserve"> externa</w:t>
            </w:r>
            <w:r w:rsidRPr="00EC6A20">
              <w:rPr>
                <w:rFonts w:ascii="Times New Roman" w:hAnsi="Times New Roman" w:cs="Times New Roman"/>
                <w:b w:val="0"/>
                <w:color w:val="auto"/>
                <w:sz w:val="24"/>
                <w:szCs w:val="24"/>
              </w:rPr>
              <w:t>, vamos conhecer aspectos sobre</w:t>
            </w:r>
            <w:r w:rsidRPr="00EC6A20">
              <w:rPr>
                <w:rFonts w:ascii="Times New Roman" w:hAnsi="Times New Roman" w:cs="Times New Roman"/>
                <w:color w:val="auto"/>
                <w:sz w:val="24"/>
                <w:szCs w:val="24"/>
              </w:rPr>
              <w:t xml:space="preserve"> </w:t>
            </w:r>
            <w:r w:rsidRPr="00EC6A20">
              <w:rPr>
                <w:rFonts w:ascii="Times New Roman" w:eastAsia="Times New Roman" w:hAnsi="Times New Roman" w:cs="Times New Roman"/>
                <w:color w:val="auto"/>
                <w:kern w:val="36"/>
                <w:sz w:val="24"/>
                <w:szCs w:val="24"/>
                <w:lang w:eastAsia="pt-BR"/>
              </w:rPr>
              <w:t>Dia Mundial do Câncer: </w:t>
            </w:r>
            <w:r w:rsidRPr="00EC6A20">
              <w:rPr>
                <w:rFonts w:ascii="Times New Roman" w:eastAsia="Times New Roman" w:hAnsi="Times New Roman" w:cs="Times New Roman"/>
                <w:b w:val="0"/>
                <w:color w:val="auto"/>
                <w:kern w:val="36"/>
                <w:sz w:val="24"/>
                <w:szCs w:val="24"/>
                <w:lang w:eastAsia="pt-BR"/>
              </w:rPr>
              <w:t>Um importante dia internacional de conscientização?</w:t>
            </w:r>
          </w:p>
          <w:p w:rsidR="00EC6A20" w:rsidRPr="00EC6A20" w:rsidRDefault="00EC6A20" w:rsidP="00EC6A20">
            <w:pPr>
              <w:pStyle w:val="text-align-center"/>
              <w:shd w:val="clear" w:color="auto" w:fill="FFFFFF"/>
              <w:jc w:val="both"/>
            </w:pPr>
            <w:r w:rsidRPr="00EC6A20">
              <w:rPr>
                <w:rStyle w:val="color-navy"/>
              </w:rPr>
              <w:t>O Dia Mundial do Câncer no dia </w:t>
            </w:r>
            <w:r w:rsidRPr="00EC6A20">
              <w:rPr>
                <w:rStyle w:val="Forte"/>
                <w:rFonts w:eastAsiaTheme="majorEastAsia"/>
              </w:rPr>
              <w:t>4 de fevereiro</w:t>
            </w:r>
            <w:r w:rsidRPr="00EC6A20">
              <w:rPr>
                <w:rStyle w:val="color-navy"/>
              </w:rPr>
              <w:t> a cada ano é a iniciativa global liderada pela União Internacional para Controle do Câncer (UICC). Ao</w:t>
            </w:r>
            <w:r>
              <w:rPr>
                <w:rStyle w:val="color-navy"/>
              </w:rPr>
              <w:t xml:space="preserve"> gerar conscientização mundial, </w:t>
            </w:r>
            <w:r w:rsidRPr="00EC6A20">
              <w:rPr>
                <w:rStyle w:val="color-navy"/>
              </w:rPr>
              <w:t xml:space="preserve">melhorar a educação e </w:t>
            </w:r>
            <w:proofErr w:type="spellStart"/>
            <w:r w:rsidRPr="00EC6A20">
              <w:rPr>
                <w:rStyle w:val="color-navy"/>
              </w:rPr>
              <w:t>catalizar</w:t>
            </w:r>
            <w:proofErr w:type="spellEnd"/>
            <w:r w:rsidRPr="00EC6A20">
              <w:rPr>
                <w:rStyle w:val="color-navy"/>
              </w:rPr>
              <w:t xml:space="preserve"> ação pessoal, coletiva e governamental, estamos trabalhando juntos para </w:t>
            </w:r>
            <w:proofErr w:type="spellStart"/>
            <w:r w:rsidRPr="00EC6A20">
              <w:rPr>
                <w:rStyle w:val="color-navy"/>
              </w:rPr>
              <w:t>reimaginar</w:t>
            </w:r>
            <w:proofErr w:type="spellEnd"/>
            <w:r w:rsidRPr="00EC6A20">
              <w:rPr>
                <w:rStyle w:val="color-navy"/>
              </w:rPr>
              <w:t xml:space="preserve"> um mundo onde milhões de mortes evitáveis causadas pelo câncer são evitadas e o acesso ao tratamento e cuidado para pacientes de câncer é igual para </w:t>
            </w:r>
            <w:proofErr w:type="gramStart"/>
            <w:r w:rsidRPr="00EC6A20">
              <w:rPr>
                <w:rStyle w:val="color-navy"/>
              </w:rPr>
              <w:t>todos, independente</w:t>
            </w:r>
            <w:proofErr w:type="gramEnd"/>
            <w:r w:rsidRPr="00EC6A20">
              <w:rPr>
                <w:rStyle w:val="color-navy"/>
              </w:rPr>
              <w:t xml:space="preserve"> de quem você é ou onde você mora.</w:t>
            </w:r>
          </w:p>
          <w:p w:rsidR="00EC6A20" w:rsidRPr="00EC6A20" w:rsidRDefault="00EC6A20" w:rsidP="00EC6A20">
            <w:pPr>
              <w:pStyle w:val="text-align-center"/>
              <w:shd w:val="clear" w:color="auto" w:fill="FFFFFF"/>
              <w:jc w:val="both"/>
            </w:pPr>
            <w:r w:rsidRPr="00EC6A20">
              <w:rPr>
                <w:rStyle w:val="color-navy"/>
              </w:rPr>
              <w:t>Criado em 2000, o Dia Mundial do Câncer transformou-se em um </w:t>
            </w:r>
            <w:r w:rsidRPr="00EC6A20">
              <w:rPr>
                <w:rStyle w:val="Forte"/>
                <w:rFonts w:eastAsiaTheme="majorEastAsia"/>
              </w:rPr>
              <w:t>movimento positivo</w:t>
            </w:r>
            <w:r w:rsidRPr="00EC6A20">
              <w:rPr>
                <w:rStyle w:val="color-navy"/>
              </w:rPr>
              <w:t> para todos, de todos os lugares se unirem sob uma só voz para enfrentar um dos nossos maiores desafios da história.</w:t>
            </w:r>
          </w:p>
          <w:p w:rsidR="00EC6A20" w:rsidRPr="00EC6A20" w:rsidRDefault="00EC6A20" w:rsidP="00EC6A20">
            <w:pPr>
              <w:pStyle w:val="text-align-center"/>
              <w:shd w:val="clear" w:color="auto" w:fill="FFFFFF"/>
              <w:jc w:val="both"/>
            </w:pPr>
            <w:r w:rsidRPr="00EC6A20">
              <w:rPr>
                <w:rStyle w:val="color-navy"/>
              </w:rPr>
              <w:t>A cada ano, centenas de atividades e eventos ocorrem em todo o mundo, reunindo comunidades, organizações e indivíduos em escolas, empresas, hospitais, mercados, parques, centros comunitários, locais de culto, nas ruas e na internet, atuando como um lembrete poderoso que todos temos um papel a exercer na redução do impacto global do câncer.</w:t>
            </w:r>
          </w:p>
          <w:p w:rsidR="00EC6A20" w:rsidRPr="00EC6A20" w:rsidRDefault="00EC6A20" w:rsidP="00EC6A20">
            <w:pPr>
              <w:pStyle w:val="text-align-center"/>
              <w:shd w:val="clear" w:color="auto" w:fill="FFFFFF"/>
              <w:jc w:val="both"/>
            </w:pPr>
            <w:r w:rsidRPr="00EC6A20">
              <w:rPr>
                <w:rStyle w:val="color-navy"/>
              </w:rPr>
              <w:t>O tema deste ano do Dia Mundial do Câncer, </w:t>
            </w:r>
            <w:r w:rsidRPr="00EC6A20">
              <w:rPr>
                <w:rStyle w:val="Forte"/>
                <w:rFonts w:eastAsiaTheme="majorEastAsia"/>
              </w:rPr>
              <w:t>“Eu sou e eu vou”</w:t>
            </w:r>
            <w:r w:rsidRPr="00EC6A20">
              <w:rPr>
                <w:rStyle w:val="color-navy"/>
              </w:rPr>
              <w:t>  trata-se somente de você e de seu compromisso de agir. Acreditamos que por meio de nossas ações positivas, juntos podemos alcançar a meta de reduzir o número de mortes precoces devido ao câncer e doenças não transmissíveis em um terço até 2030.</w:t>
            </w:r>
          </w:p>
          <w:p w:rsidR="00EC6A20" w:rsidRPr="00EC6A20" w:rsidRDefault="00EC6A20" w:rsidP="00EC6A20">
            <w:pPr>
              <w:pStyle w:val="text-align-center"/>
              <w:shd w:val="clear" w:color="auto" w:fill="FFFFFF"/>
              <w:jc w:val="both"/>
            </w:pPr>
            <w:r w:rsidRPr="00EC6A20">
              <w:rPr>
                <w:rStyle w:val="color-navy"/>
              </w:rPr>
              <w:t>Junte-se a nós no dia 4 de fevereiro e fale e defenda um mundo livre de câncer.</w:t>
            </w:r>
          </w:p>
          <w:p w:rsidR="00EC6A20" w:rsidRDefault="00EC6A20" w:rsidP="00EC6A20">
            <w:pPr>
              <w:pStyle w:val="text-align-center"/>
              <w:shd w:val="clear" w:color="auto" w:fill="FFFFFF"/>
              <w:jc w:val="both"/>
              <w:rPr>
                <w:rStyle w:val="Forte"/>
                <w:rFonts w:eastAsiaTheme="majorEastAsia"/>
              </w:rPr>
            </w:pPr>
            <w:r w:rsidRPr="00EC6A20">
              <w:rPr>
                <w:rStyle w:val="Forte"/>
                <w:rFonts w:eastAsiaTheme="majorEastAsia"/>
              </w:rPr>
              <w:t>Nossa hora de agir é agora.</w:t>
            </w:r>
          </w:p>
          <w:p w:rsidR="00A55E44" w:rsidRPr="00EC6A20" w:rsidRDefault="00EC6A20" w:rsidP="00EC6A20">
            <w:pPr>
              <w:jc w:val="both"/>
              <w:rPr>
                <w:rFonts w:ascii="Times New Roman" w:hAnsi="Times New Roman" w:cs="Times New Roman"/>
                <w:sz w:val="24"/>
                <w:szCs w:val="24"/>
                <w:lang w:val="pt-PT"/>
              </w:rPr>
            </w:pPr>
            <w:r>
              <w:rPr>
                <w:rStyle w:val="Forte"/>
                <w:rFonts w:eastAsiaTheme="majorEastAsia"/>
              </w:rPr>
              <w:t xml:space="preserve">Fonte: </w:t>
            </w:r>
            <w:proofErr w:type="gramStart"/>
            <w:r w:rsidRPr="00EC6A20">
              <w:rPr>
                <w:rFonts w:ascii="Times New Roman" w:hAnsi="Times New Roman" w:cs="Times New Roman"/>
                <w:sz w:val="24"/>
                <w:szCs w:val="24"/>
                <w:lang w:val="pt-PT"/>
              </w:rPr>
              <w:t>https</w:t>
            </w:r>
            <w:proofErr w:type="gramEnd"/>
            <w:r w:rsidRPr="00EC6A20">
              <w:rPr>
                <w:rFonts w:ascii="Times New Roman" w:hAnsi="Times New Roman" w:cs="Times New Roman"/>
                <w:sz w:val="24"/>
                <w:szCs w:val="24"/>
                <w:lang w:val="pt-PT"/>
              </w:rPr>
              <w:t>://www.worldcancerday.org/</w:t>
            </w:r>
          </w:p>
        </w:tc>
        <w:tc>
          <w:tcPr>
            <w:tcW w:w="1418" w:type="dxa"/>
            <w:shd w:val="clear" w:color="auto" w:fill="FFFFFF" w:themeFill="background1"/>
          </w:tcPr>
          <w:p w:rsidR="00A55E44" w:rsidRDefault="00EC6A20" w:rsidP="00EC6A20">
            <w:pPr>
              <w:shd w:val="clear" w:color="auto" w:fill="FFFFFF" w:themeFill="background1"/>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02/02/2021</w:t>
            </w:r>
          </w:p>
        </w:tc>
        <w:tc>
          <w:tcPr>
            <w:tcW w:w="1275" w:type="dxa"/>
            <w:shd w:val="clear" w:color="auto" w:fill="FFFFFF" w:themeFill="background1"/>
          </w:tcPr>
          <w:p w:rsidR="00A55E44" w:rsidRDefault="00C74B3C" w:rsidP="00C74B3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55E44" w:rsidRPr="00576CA3" w:rsidTr="00816180">
        <w:trPr>
          <w:trHeight w:val="1087"/>
        </w:trPr>
        <w:tc>
          <w:tcPr>
            <w:tcW w:w="709" w:type="dxa"/>
            <w:shd w:val="clear" w:color="auto" w:fill="FFFFFF" w:themeFill="background1"/>
          </w:tcPr>
          <w:p w:rsidR="00A55E44" w:rsidRPr="00576CA3" w:rsidRDefault="00A55E4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3906E1" w:rsidRDefault="003906E1" w:rsidP="003906E1">
            <w:pPr>
              <w:pStyle w:val="Ttulo1"/>
              <w:shd w:val="clear" w:color="auto" w:fill="FFFFFF"/>
              <w:spacing w:before="161" w:after="161" w:line="360" w:lineRule="auto"/>
              <w:jc w:val="both"/>
              <w:outlineLvl w:val="0"/>
              <w:rPr>
                <w:rFonts w:ascii="Times New Roman" w:eastAsia="Times New Roman" w:hAnsi="Times New Roman" w:cs="Times New Roman"/>
                <w:b w:val="0"/>
                <w:color w:val="auto"/>
                <w:kern w:val="36"/>
                <w:sz w:val="24"/>
                <w:szCs w:val="24"/>
                <w:lang w:eastAsia="pt-BR"/>
              </w:rPr>
            </w:pPr>
            <w:r w:rsidRPr="00EC6A20">
              <w:rPr>
                <w:rFonts w:ascii="Times New Roman" w:hAnsi="Times New Roman" w:cs="Times New Roman"/>
                <w:b w:val="0"/>
                <w:color w:val="auto"/>
                <w:sz w:val="24"/>
                <w:szCs w:val="24"/>
              </w:rPr>
              <w:t>Olá comunidade acadêmica do IFCE e comunidade</w:t>
            </w:r>
            <w:r>
              <w:rPr>
                <w:rFonts w:ascii="Times New Roman" w:hAnsi="Times New Roman" w:cs="Times New Roman"/>
                <w:b w:val="0"/>
                <w:color w:val="auto"/>
                <w:sz w:val="24"/>
                <w:szCs w:val="24"/>
              </w:rPr>
              <w:t xml:space="preserve"> externa</w:t>
            </w:r>
            <w:r w:rsidRPr="00EC6A20">
              <w:rPr>
                <w:rFonts w:ascii="Times New Roman" w:hAnsi="Times New Roman" w:cs="Times New Roman"/>
                <w:b w:val="0"/>
                <w:color w:val="auto"/>
                <w:sz w:val="24"/>
                <w:szCs w:val="24"/>
              </w:rPr>
              <w:t xml:space="preserve">, vamos conhecer </w:t>
            </w:r>
            <w:r>
              <w:rPr>
                <w:rFonts w:ascii="Times New Roman" w:hAnsi="Times New Roman" w:cs="Times New Roman"/>
                <w:b w:val="0"/>
                <w:color w:val="auto"/>
                <w:sz w:val="24"/>
                <w:szCs w:val="24"/>
              </w:rPr>
              <w:t>alguns mitos e verdade</w:t>
            </w:r>
            <w:r w:rsidRPr="00EC6A20">
              <w:rPr>
                <w:rFonts w:ascii="Times New Roman" w:hAnsi="Times New Roman" w:cs="Times New Roman"/>
                <w:b w:val="0"/>
                <w:color w:val="auto"/>
                <w:sz w:val="24"/>
                <w:szCs w:val="24"/>
              </w:rPr>
              <w:t xml:space="preserve"> sobre</w:t>
            </w:r>
            <w:r w:rsidRPr="00EC6A20">
              <w:rPr>
                <w:rFonts w:ascii="Times New Roman" w:hAnsi="Times New Roman" w:cs="Times New Roman"/>
                <w:color w:val="auto"/>
                <w:sz w:val="24"/>
                <w:szCs w:val="24"/>
              </w:rPr>
              <w:t xml:space="preserve"> </w:t>
            </w:r>
            <w:r w:rsidRPr="003906E1">
              <w:rPr>
                <w:rFonts w:ascii="Times New Roman" w:eastAsia="Times New Roman" w:hAnsi="Times New Roman" w:cs="Times New Roman"/>
                <w:b w:val="0"/>
                <w:color w:val="auto"/>
                <w:kern w:val="36"/>
                <w:sz w:val="24"/>
                <w:szCs w:val="24"/>
                <w:lang w:eastAsia="pt-BR"/>
              </w:rPr>
              <w:t>o Câncer</w:t>
            </w:r>
            <w:r>
              <w:rPr>
                <w:rFonts w:ascii="Times New Roman" w:eastAsia="Times New Roman" w:hAnsi="Times New Roman" w:cs="Times New Roman"/>
                <w:b w:val="0"/>
                <w:color w:val="auto"/>
                <w:kern w:val="36"/>
                <w:sz w:val="24"/>
                <w:szCs w:val="24"/>
                <w:lang w:eastAsia="pt-BR"/>
              </w:rPr>
              <w:t xml:space="preserve">, através de trechos do texto </w:t>
            </w:r>
            <w:r w:rsidR="00556E10">
              <w:rPr>
                <w:rFonts w:ascii="Times New Roman" w:eastAsia="Times New Roman" w:hAnsi="Times New Roman" w:cs="Times New Roman"/>
                <w:b w:val="0"/>
                <w:color w:val="auto"/>
                <w:kern w:val="36"/>
                <w:sz w:val="24"/>
                <w:szCs w:val="24"/>
                <w:lang w:eastAsia="pt-BR"/>
              </w:rPr>
              <w:t xml:space="preserve">denominado de </w:t>
            </w:r>
            <w:r>
              <w:rPr>
                <w:rFonts w:ascii="Times New Roman" w:eastAsia="Times New Roman" w:hAnsi="Times New Roman" w:cs="Times New Roman"/>
                <w:b w:val="0"/>
                <w:color w:val="auto"/>
                <w:kern w:val="36"/>
                <w:sz w:val="24"/>
                <w:szCs w:val="24"/>
                <w:lang w:eastAsia="pt-BR"/>
              </w:rPr>
              <w:t xml:space="preserve">mitos e verdades sobre o câncer. </w:t>
            </w:r>
          </w:p>
          <w:p w:rsidR="003906E1" w:rsidRDefault="003906E1" w:rsidP="003906E1">
            <w:pPr>
              <w:pStyle w:val="Ttulo1"/>
              <w:shd w:val="clear" w:color="auto" w:fill="FFFFFF"/>
              <w:spacing w:before="161" w:after="161" w:line="360" w:lineRule="auto"/>
              <w:jc w:val="both"/>
              <w:outlineLvl w:val="0"/>
              <w:rPr>
                <w:rFonts w:ascii="Times New Roman" w:eastAsia="Times New Roman" w:hAnsi="Times New Roman" w:cs="Times New Roman"/>
                <w:color w:val="000000" w:themeColor="text1"/>
                <w:sz w:val="24"/>
                <w:szCs w:val="24"/>
                <w:lang w:eastAsia="pt-BR"/>
              </w:rPr>
            </w:pPr>
            <w:r w:rsidRPr="003906E1">
              <w:rPr>
                <w:rFonts w:ascii="Times New Roman" w:eastAsia="Times New Roman" w:hAnsi="Times New Roman" w:cs="Times New Roman"/>
                <w:color w:val="000000" w:themeColor="text1"/>
                <w:sz w:val="24"/>
                <w:szCs w:val="24"/>
                <w:lang w:eastAsia="pt-BR"/>
              </w:rPr>
              <w:t>VERDADE: Atividade física previne o câncer independente da perda de peso?</w:t>
            </w:r>
          </w:p>
          <w:p w:rsidR="003906E1" w:rsidRDefault="003906E1" w:rsidP="003906E1">
            <w:pPr>
              <w:pStyle w:val="Ttulo1"/>
              <w:shd w:val="clear" w:color="auto" w:fill="FFFFFF"/>
              <w:spacing w:before="161" w:after="161" w:line="360" w:lineRule="auto"/>
              <w:jc w:val="both"/>
              <w:outlineLvl w:val="0"/>
              <w:rPr>
                <w:rFonts w:ascii="Arial" w:eastAsia="Times New Roman" w:hAnsi="Arial" w:cs="Arial"/>
                <w:b w:val="0"/>
                <w:color w:val="474E85"/>
                <w:sz w:val="48"/>
                <w:szCs w:val="48"/>
                <w:lang w:eastAsia="pt-BR"/>
              </w:rPr>
            </w:pPr>
            <w:r w:rsidRPr="003906E1">
              <w:rPr>
                <w:rFonts w:ascii="Times New Roman" w:eastAsia="Times New Roman" w:hAnsi="Times New Roman" w:cs="Times New Roman"/>
                <w:b w:val="0"/>
                <w:color w:val="000000" w:themeColor="text1"/>
                <w:sz w:val="24"/>
                <w:szCs w:val="24"/>
                <w:lang w:eastAsia="pt-BR"/>
              </w:rPr>
              <w:t>Se praticassem mais atividades físicas, os brasileiros poderiam evitar 10 mil casos da doença por ano. 30 minutos de atividade física por dia ou até menos podem equilibrar os níveis de hormônios, reduzir o tempo de trânsito gastrointestinal (reduzindo o tempo de contato com substâncias cancerígenas), além de fortalecer as defesas do organismo.</w:t>
            </w:r>
            <w:r w:rsidRPr="003906E1">
              <w:rPr>
                <w:rFonts w:ascii="Arial" w:eastAsia="Times New Roman" w:hAnsi="Arial" w:cs="Arial"/>
                <w:b w:val="0"/>
                <w:color w:val="474E85"/>
                <w:sz w:val="48"/>
                <w:szCs w:val="48"/>
                <w:lang w:eastAsia="pt-BR"/>
              </w:rPr>
              <w:t xml:space="preserve"> </w:t>
            </w:r>
          </w:p>
          <w:p w:rsidR="003906E1" w:rsidRPr="003906E1" w:rsidRDefault="003906E1" w:rsidP="003906E1">
            <w:pPr>
              <w:pStyle w:val="Ttulo1"/>
              <w:shd w:val="clear" w:color="auto" w:fill="FFFFFF"/>
              <w:spacing w:before="161" w:after="161" w:line="360" w:lineRule="auto"/>
              <w:jc w:val="both"/>
              <w:outlineLvl w:val="0"/>
              <w:rPr>
                <w:rFonts w:ascii="Times New Roman" w:eastAsia="Times New Roman" w:hAnsi="Times New Roman" w:cs="Times New Roman"/>
                <w:b w:val="0"/>
                <w:color w:val="auto"/>
                <w:kern w:val="36"/>
                <w:sz w:val="24"/>
                <w:szCs w:val="24"/>
                <w:lang w:eastAsia="pt-BR"/>
              </w:rPr>
            </w:pPr>
            <w:r w:rsidRPr="003906E1">
              <w:rPr>
                <w:rFonts w:ascii="Times New Roman" w:eastAsia="Times New Roman" w:hAnsi="Times New Roman" w:cs="Times New Roman"/>
                <w:color w:val="000000" w:themeColor="text1"/>
                <w:sz w:val="24"/>
                <w:szCs w:val="24"/>
                <w:lang w:eastAsia="pt-BR"/>
              </w:rPr>
              <w:t>MITO: Existem alimentos milagrosos que podem curar o câncer?</w:t>
            </w:r>
          </w:p>
          <w:p w:rsidR="003906E1" w:rsidRDefault="003906E1" w:rsidP="003906E1">
            <w:pPr>
              <w:shd w:val="clear" w:color="auto" w:fill="FFFFFF"/>
              <w:spacing w:before="180" w:after="450" w:line="360" w:lineRule="auto"/>
              <w:jc w:val="both"/>
              <w:rPr>
                <w:rFonts w:ascii="Times New Roman" w:eastAsia="Times New Roman" w:hAnsi="Times New Roman" w:cs="Times New Roman"/>
                <w:color w:val="000000" w:themeColor="text1"/>
                <w:sz w:val="24"/>
                <w:szCs w:val="24"/>
                <w:lang w:eastAsia="pt-BR"/>
              </w:rPr>
            </w:pPr>
            <w:r w:rsidRPr="003906E1">
              <w:rPr>
                <w:rFonts w:ascii="Times New Roman" w:eastAsia="Times New Roman" w:hAnsi="Times New Roman" w:cs="Times New Roman"/>
                <w:color w:val="000000" w:themeColor="text1"/>
                <w:sz w:val="24"/>
                <w:szCs w:val="24"/>
                <w:lang w:eastAsia="pt-BR"/>
              </w:rPr>
              <w:t>Uma alimentação saudável e balanceada pode auxiliar na prevenção e até no tratamento do câncer. Mas, infelizmente não há prova científica de que a ingestão de alimentos específicos possa curar o câncer.</w:t>
            </w:r>
          </w:p>
          <w:p w:rsidR="003906E1" w:rsidRPr="003906E1" w:rsidRDefault="003906E1" w:rsidP="003906E1">
            <w:pPr>
              <w:shd w:val="clear" w:color="auto" w:fill="FFFFFF"/>
              <w:spacing w:before="300" w:after="150" w:line="360" w:lineRule="auto"/>
              <w:jc w:val="both"/>
              <w:outlineLvl w:val="1"/>
              <w:rPr>
                <w:rFonts w:ascii="Times New Roman" w:eastAsia="Times New Roman" w:hAnsi="Times New Roman" w:cs="Times New Roman"/>
                <w:b/>
                <w:bCs/>
                <w:color w:val="000000" w:themeColor="text1"/>
                <w:sz w:val="24"/>
                <w:szCs w:val="24"/>
                <w:lang w:eastAsia="pt-BR"/>
              </w:rPr>
            </w:pPr>
            <w:r w:rsidRPr="003906E1">
              <w:rPr>
                <w:rFonts w:ascii="Times New Roman" w:eastAsia="Times New Roman" w:hAnsi="Times New Roman" w:cs="Times New Roman"/>
                <w:b/>
                <w:bCs/>
                <w:color w:val="000000" w:themeColor="text1"/>
                <w:sz w:val="24"/>
                <w:szCs w:val="24"/>
                <w:lang w:eastAsia="pt-BR"/>
              </w:rPr>
              <w:t>VERDADE: Grande parte dos refrigerantes possui um corante que possivelmente favorece a formação do câncer?</w:t>
            </w:r>
          </w:p>
          <w:p w:rsidR="003906E1" w:rsidRDefault="003906E1" w:rsidP="003906E1">
            <w:pPr>
              <w:shd w:val="clear" w:color="auto" w:fill="FFFFFF"/>
              <w:spacing w:before="180" w:after="450" w:line="360" w:lineRule="auto"/>
              <w:jc w:val="both"/>
              <w:rPr>
                <w:rFonts w:ascii="Times New Roman" w:eastAsia="Times New Roman" w:hAnsi="Times New Roman" w:cs="Times New Roman"/>
                <w:color w:val="000000" w:themeColor="text1"/>
                <w:sz w:val="24"/>
                <w:szCs w:val="24"/>
                <w:lang w:eastAsia="pt-BR"/>
              </w:rPr>
            </w:pPr>
            <w:r w:rsidRPr="003906E1">
              <w:rPr>
                <w:rFonts w:ascii="Times New Roman" w:eastAsia="Times New Roman" w:hAnsi="Times New Roman" w:cs="Times New Roman"/>
                <w:color w:val="000000" w:themeColor="text1"/>
                <w:sz w:val="24"/>
                <w:szCs w:val="24"/>
                <w:lang w:eastAsia="pt-BR"/>
              </w:rPr>
              <w:t>Segundo a </w:t>
            </w:r>
            <w:hyperlink r:id="rId270" w:history="1">
              <w:r w:rsidRPr="003906E1">
                <w:rPr>
                  <w:rFonts w:ascii="Times New Roman" w:eastAsia="Times New Roman" w:hAnsi="Times New Roman" w:cs="Times New Roman"/>
                  <w:color w:val="000000" w:themeColor="text1"/>
                  <w:sz w:val="24"/>
                  <w:szCs w:val="24"/>
                  <w:lang w:eastAsia="pt-BR"/>
                </w:rPr>
                <w:t>Agência Internacional para Pesquisa em Câncer (IARC)</w:t>
              </w:r>
            </w:hyperlink>
            <w:r w:rsidRPr="003906E1">
              <w:rPr>
                <w:rFonts w:ascii="Times New Roman" w:eastAsia="Times New Roman" w:hAnsi="Times New Roman" w:cs="Times New Roman"/>
                <w:color w:val="000000" w:themeColor="text1"/>
                <w:sz w:val="24"/>
                <w:szCs w:val="24"/>
                <w:lang w:eastAsia="pt-BR"/>
              </w:rPr>
              <w:t>, da </w:t>
            </w:r>
            <w:hyperlink r:id="rId271" w:history="1">
              <w:r w:rsidRPr="003906E1">
                <w:rPr>
                  <w:rFonts w:ascii="Times New Roman" w:eastAsia="Times New Roman" w:hAnsi="Times New Roman" w:cs="Times New Roman"/>
                  <w:color w:val="000000" w:themeColor="text1"/>
                  <w:sz w:val="24"/>
                  <w:szCs w:val="24"/>
                  <w:lang w:eastAsia="pt-BR"/>
                </w:rPr>
                <w:t>Organização Mundial da Saúde (OMS)</w:t>
              </w:r>
            </w:hyperlink>
            <w:r w:rsidRPr="003906E1">
              <w:rPr>
                <w:rFonts w:ascii="Times New Roman" w:eastAsia="Times New Roman" w:hAnsi="Times New Roman" w:cs="Times New Roman"/>
                <w:color w:val="000000" w:themeColor="text1"/>
                <w:sz w:val="24"/>
                <w:szCs w:val="24"/>
                <w:lang w:eastAsia="pt-BR"/>
              </w:rPr>
              <w:t>, os </w:t>
            </w:r>
            <w:r w:rsidRPr="003906E1">
              <w:rPr>
                <w:rFonts w:ascii="Times New Roman" w:eastAsia="Times New Roman" w:hAnsi="Times New Roman" w:cs="Times New Roman"/>
                <w:b/>
                <w:bCs/>
                <w:color w:val="000000" w:themeColor="text1"/>
                <w:sz w:val="24"/>
                <w:szCs w:val="24"/>
                <w:lang w:eastAsia="pt-BR"/>
              </w:rPr>
              <w:t>refrigerantes </w:t>
            </w:r>
            <w:r w:rsidRPr="003906E1">
              <w:rPr>
                <w:rFonts w:ascii="Times New Roman" w:eastAsia="Times New Roman" w:hAnsi="Times New Roman" w:cs="Times New Roman"/>
                <w:color w:val="000000" w:themeColor="text1"/>
                <w:sz w:val="24"/>
                <w:szCs w:val="24"/>
                <w:lang w:eastAsia="pt-BR"/>
              </w:rPr>
              <w:t>contêm uma substância chamada 4-MI(4-metil-imidazol) que é possivelmente </w:t>
            </w:r>
            <w:r w:rsidRPr="003906E1">
              <w:rPr>
                <w:rFonts w:ascii="Times New Roman" w:eastAsia="Times New Roman" w:hAnsi="Times New Roman" w:cs="Times New Roman"/>
                <w:b/>
                <w:bCs/>
                <w:color w:val="000000" w:themeColor="text1"/>
                <w:sz w:val="24"/>
                <w:szCs w:val="24"/>
                <w:lang w:eastAsia="pt-BR"/>
              </w:rPr>
              <w:t>cancerígena</w:t>
            </w:r>
            <w:r w:rsidRPr="003906E1">
              <w:rPr>
                <w:rFonts w:ascii="Times New Roman" w:eastAsia="Times New Roman" w:hAnsi="Times New Roman" w:cs="Times New Roman"/>
                <w:color w:val="000000" w:themeColor="text1"/>
                <w:sz w:val="24"/>
                <w:szCs w:val="24"/>
                <w:lang w:eastAsia="pt-BR"/>
              </w:rPr>
              <w:t>. O 4-MI é subproduto do corante caramelo IV que está presente nos refrigerantes, especialmente as colas.</w:t>
            </w:r>
          </w:p>
          <w:p w:rsidR="003906E1" w:rsidRPr="003906E1" w:rsidRDefault="003906E1" w:rsidP="003906E1">
            <w:pPr>
              <w:shd w:val="clear" w:color="auto" w:fill="FFFFFF"/>
              <w:spacing w:before="180" w:after="450" w:line="360" w:lineRule="auto"/>
              <w:jc w:val="both"/>
              <w:rPr>
                <w:rFonts w:ascii="Times New Roman" w:eastAsia="Times New Roman" w:hAnsi="Times New Roman" w:cs="Times New Roman"/>
                <w:color w:val="000000" w:themeColor="text1"/>
                <w:sz w:val="24"/>
                <w:szCs w:val="24"/>
                <w:lang w:eastAsia="pt-BR"/>
              </w:rPr>
            </w:pPr>
            <w:r w:rsidRPr="003906E1">
              <w:rPr>
                <w:rFonts w:ascii="Times New Roman" w:eastAsia="Times New Roman" w:hAnsi="Times New Roman" w:cs="Times New Roman"/>
                <w:b/>
                <w:bCs/>
                <w:color w:val="000000" w:themeColor="text1"/>
                <w:sz w:val="24"/>
                <w:szCs w:val="24"/>
                <w:lang w:eastAsia="pt-BR"/>
              </w:rPr>
              <w:t>MITO: Exposição a forno micro-ondas pode provocar câncer?</w:t>
            </w:r>
          </w:p>
          <w:p w:rsidR="0051538E" w:rsidRDefault="003906E1" w:rsidP="0051538E">
            <w:pPr>
              <w:shd w:val="clear" w:color="auto" w:fill="FFFFFF"/>
              <w:spacing w:before="180" w:after="450" w:line="360" w:lineRule="auto"/>
              <w:jc w:val="both"/>
              <w:rPr>
                <w:rFonts w:ascii="Times New Roman" w:eastAsia="Times New Roman" w:hAnsi="Times New Roman" w:cs="Times New Roman"/>
                <w:color w:val="000000" w:themeColor="text1"/>
                <w:sz w:val="24"/>
                <w:szCs w:val="24"/>
                <w:lang w:eastAsia="pt-BR"/>
              </w:rPr>
            </w:pPr>
            <w:r w:rsidRPr="003906E1">
              <w:rPr>
                <w:rFonts w:ascii="Times New Roman" w:eastAsia="Times New Roman" w:hAnsi="Times New Roman" w:cs="Times New Roman"/>
                <w:color w:val="000000" w:themeColor="text1"/>
                <w:sz w:val="24"/>
                <w:szCs w:val="24"/>
                <w:lang w:eastAsia="pt-BR"/>
              </w:rPr>
              <w:t xml:space="preserve">O forno de micro-ondas libera uma radiação não ionizante, que pode ser cancerígena para os seres humanos. Porém, a estrutura dos fornos micro-ondas é preparada para que a radiação não escape para o ambiente externo. Por isso é muito importante seguir as instruções de uso do aparelho e jamais usar aparelhos enferrujados internamente. Evite fechar a porta do forno de micro-ondas enquanto ele ainda </w:t>
            </w:r>
            <w:r w:rsidR="0051538E">
              <w:rPr>
                <w:rFonts w:ascii="Times New Roman" w:eastAsia="Times New Roman" w:hAnsi="Times New Roman" w:cs="Times New Roman"/>
                <w:color w:val="000000" w:themeColor="text1"/>
                <w:sz w:val="24"/>
                <w:szCs w:val="24"/>
                <w:lang w:eastAsia="pt-BR"/>
              </w:rPr>
              <w:t>está úmido após sua utilização.</w:t>
            </w:r>
          </w:p>
          <w:p w:rsidR="003906E1" w:rsidRPr="0051538E" w:rsidRDefault="003906E1" w:rsidP="0051538E">
            <w:pPr>
              <w:shd w:val="clear" w:color="auto" w:fill="FFFFFF"/>
              <w:spacing w:before="180" w:after="450" w:line="360" w:lineRule="auto"/>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 xml:space="preserve">Fonte: </w:t>
            </w:r>
            <w:proofErr w:type="gramStart"/>
            <w:r w:rsidRPr="003906E1">
              <w:rPr>
                <w:rFonts w:ascii="Times New Roman" w:eastAsia="Times New Roman" w:hAnsi="Times New Roman" w:cs="Times New Roman"/>
                <w:bCs/>
                <w:color w:val="000000" w:themeColor="text1"/>
                <w:kern w:val="36"/>
                <w:sz w:val="24"/>
                <w:szCs w:val="24"/>
                <w:bdr w:val="none" w:sz="0" w:space="0" w:color="auto" w:frame="1"/>
                <w:lang w:eastAsia="pt-BR"/>
              </w:rPr>
              <w:t>https</w:t>
            </w:r>
            <w:proofErr w:type="gramEnd"/>
            <w:r w:rsidRPr="003906E1">
              <w:rPr>
                <w:rFonts w:ascii="Times New Roman" w:eastAsia="Times New Roman" w:hAnsi="Times New Roman" w:cs="Times New Roman"/>
                <w:bCs/>
                <w:color w:val="000000" w:themeColor="text1"/>
                <w:kern w:val="36"/>
                <w:sz w:val="24"/>
                <w:szCs w:val="24"/>
                <w:bdr w:val="none" w:sz="0" w:space="0" w:color="auto" w:frame="1"/>
                <w:lang w:eastAsia="pt-BR"/>
              </w:rPr>
              <w:t>://www.americasamigas.org.br</w:t>
            </w:r>
          </w:p>
          <w:p w:rsidR="00A55E44" w:rsidRPr="008D51A3" w:rsidRDefault="00A55E44" w:rsidP="000616B7">
            <w:pPr>
              <w:jc w:val="both"/>
              <w:rPr>
                <w:rFonts w:ascii="Times New Roman" w:hAnsi="Times New Roman" w:cs="Times New Roman"/>
                <w:b/>
                <w:sz w:val="24"/>
                <w:szCs w:val="24"/>
              </w:rPr>
            </w:pPr>
          </w:p>
        </w:tc>
        <w:tc>
          <w:tcPr>
            <w:tcW w:w="1418" w:type="dxa"/>
            <w:shd w:val="clear" w:color="auto" w:fill="FFFFFF" w:themeFill="background1"/>
          </w:tcPr>
          <w:p w:rsidR="00A55E44" w:rsidRDefault="00EC6A20" w:rsidP="008D51A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03/02/2021</w:t>
            </w:r>
          </w:p>
        </w:tc>
        <w:tc>
          <w:tcPr>
            <w:tcW w:w="1275" w:type="dxa"/>
            <w:shd w:val="clear" w:color="auto" w:fill="FFFFFF" w:themeFill="background1"/>
          </w:tcPr>
          <w:p w:rsidR="00A55E44" w:rsidRDefault="00C74B3C" w:rsidP="00C74B3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55E44" w:rsidRPr="00576CA3" w:rsidTr="00816180">
        <w:trPr>
          <w:trHeight w:val="1087"/>
        </w:trPr>
        <w:tc>
          <w:tcPr>
            <w:tcW w:w="709" w:type="dxa"/>
            <w:shd w:val="clear" w:color="auto" w:fill="FFFFFF" w:themeFill="background1"/>
          </w:tcPr>
          <w:p w:rsidR="00A55E44" w:rsidRPr="00576CA3" w:rsidRDefault="00A55E4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A53CD3" w:rsidRDefault="00A53CD3" w:rsidP="00A53CD3">
            <w:pPr>
              <w:pStyle w:val="Ttulo1"/>
              <w:shd w:val="clear" w:color="auto" w:fill="FFFFFF"/>
              <w:spacing w:before="161" w:after="161" w:line="360" w:lineRule="auto"/>
              <w:jc w:val="both"/>
              <w:outlineLvl w:val="0"/>
              <w:rPr>
                <w:rFonts w:ascii="Times New Roman" w:hAnsi="Times New Roman" w:cs="Times New Roman"/>
                <w:b w:val="0"/>
                <w:color w:val="auto"/>
                <w:sz w:val="24"/>
                <w:szCs w:val="24"/>
              </w:rPr>
            </w:pPr>
            <w:r w:rsidRPr="00EC6A20">
              <w:rPr>
                <w:rFonts w:ascii="Times New Roman" w:hAnsi="Times New Roman" w:cs="Times New Roman"/>
                <w:b w:val="0"/>
                <w:color w:val="auto"/>
                <w:sz w:val="24"/>
                <w:szCs w:val="24"/>
              </w:rPr>
              <w:t>Olá comunidade acadêmica do IFCE e comunidade</w:t>
            </w:r>
            <w:r>
              <w:rPr>
                <w:rFonts w:ascii="Times New Roman" w:hAnsi="Times New Roman" w:cs="Times New Roman"/>
                <w:b w:val="0"/>
                <w:color w:val="auto"/>
                <w:sz w:val="24"/>
                <w:szCs w:val="24"/>
              </w:rPr>
              <w:t xml:space="preserve"> externa</w:t>
            </w:r>
            <w:r w:rsidRPr="00EC6A20">
              <w:rPr>
                <w:rFonts w:ascii="Times New Roman" w:hAnsi="Times New Roman" w:cs="Times New Roman"/>
                <w:b w:val="0"/>
                <w:color w:val="auto"/>
                <w:sz w:val="24"/>
                <w:szCs w:val="24"/>
              </w:rPr>
              <w:t xml:space="preserve">, vamos </w:t>
            </w:r>
            <w:r>
              <w:rPr>
                <w:rFonts w:ascii="Times New Roman" w:hAnsi="Times New Roman" w:cs="Times New Roman"/>
                <w:b w:val="0"/>
                <w:color w:val="auto"/>
                <w:sz w:val="24"/>
                <w:szCs w:val="24"/>
              </w:rPr>
              <w:t>conferir o post sobre a incidência de câncer entre homens e mulheres.</w:t>
            </w:r>
          </w:p>
          <w:p w:rsidR="00A53CD3" w:rsidRDefault="00A53CD3" w:rsidP="00A53CD3">
            <w:pPr>
              <w:jc w:val="center"/>
            </w:pPr>
            <w:r>
              <w:rPr>
                <w:noProof/>
                <w:lang w:eastAsia="pt-BR"/>
              </w:rPr>
              <w:drawing>
                <wp:inline distT="0" distB="0" distL="0" distR="0" wp14:anchorId="5873D9F1" wp14:editId="6F7CD813">
                  <wp:extent cx="4629150" cy="3959703"/>
                  <wp:effectExtent l="0" t="0" r="0" b="3175"/>
                  <wp:docPr id="31" name="Imagem 31" descr="Brasil terá 1,2 milhão novos casos de câncer até 2019 — Foto: Karina Almeid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il terá 1,2 milhão novos casos de câncer até 2019 — Foto: Karina Almeida/G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631883" cy="3962041"/>
                          </a:xfrm>
                          <a:prstGeom prst="rect">
                            <a:avLst/>
                          </a:prstGeom>
                          <a:noFill/>
                          <a:ln>
                            <a:noFill/>
                          </a:ln>
                        </pic:spPr>
                      </pic:pic>
                    </a:graphicData>
                  </a:graphic>
                </wp:inline>
              </w:drawing>
            </w:r>
          </w:p>
          <w:p w:rsidR="00A53CD3" w:rsidRPr="00A53CD3" w:rsidRDefault="00A53CD3" w:rsidP="00A53CD3">
            <w:pPr>
              <w:jc w:val="both"/>
              <w:rPr>
                <w:rFonts w:ascii="Times New Roman" w:hAnsi="Times New Roman" w:cs="Times New Roman"/>
                <w:color w:val="000000" w:themeColor="text1"/>
                <w:sz w:val="24"/>
                <w:szCs w:val="24"/>
              </w:rPr>
            </w:pPr>
            <w:r w:rsidRPr="00A53CD3">
              <w:rPr>
                <w:rFonts w:ascii="Times New Roman" w:hAnsi="Times New Roman" w:cs="Times New Roman"/>
                <w:b/>
                <w:color w:val="000000" w:themeColor="text1"/>
                <w:sz w:val="24"/>
                <w:szCs w:val="24"/>
              </w:rPr>
              <w:t>Fonte</w:t>
            </w:r>
            <w:r w:rsidRPr="00A53CD3">
              <w:rPr>
                <w:rFonts w:ascii="Times New Roman" w:hAnsi="Times New Roman" w:cs="Times New Roman"/>
                <w:sz w:val="24"/>
                <w:szCs w:val="24"/>
              </w:rPr>
              <w:t xml:space="preserve">: </w:t>
            </w:r>
            <w:hyperlink r:id="rId273" w:history="1">
              <w:r w:rsidRPr="00A53CD3">
                <w:rPr>
                  <w:rStyle w:val="Hyperlink"/>
                  <w:rFonts w:ascii="Times New Roman" w:hAnsi="Times New Roman" w:cs="Times New Roman"/>
                  <w:color w:val="000000" w:themeColor="text1"/>
                  <w:sz w:val="24"/>
                  <w:szCs w:val="24"/>
                  <w:u w:val="none"/>
                </w:rPr>
                <w:t>https://g1.globo.com/bemestar/noticia/veja-sintomas-e-formas-de-evitar-os-tipos-de-cancer-mais-comuns-no-brasil.ghtml</w:t>
              </w:r>
            </w:hyperlink>
            <w:r w:rsidRPr="00A53CD3">
              <w:rPr>
                <w:rFonts w:ascii="Times New Roman" w:hAnsi="Times New Roman" w:cs="Times New Roman"/>
                <w:color w:val="000000" w:themeColor="text1"/>
                <w:sz w:val="24"/>
                <w:szCs w:val="24"/>
              </w:rPr>
              <w:t xml:space="preserve">. </w:t>
            </w:r>
          </w:p>
          <w:p w:rsidR="00A55E44" w:rsidRPr="008D51A3" w:rsidRDefault="00A55E44" w:rsidP="000616B7">
            <w:pPr>
              <w:jc w:val="both"/>
              <w:rPr>
                <w:rFonts w:ascii="Times New Roman" w:hAnsi="Times New Roman" w:cs="Times New Roman"/>
                <w:b/>
                <w:sz w:val="24"/>
                <w:szCs w:val="24"/>
              </w:rPr>
            </w:pPr>
          </w:p>
        </w:tc>
        <w:tc>
          <w:tcPr>
            <w:tcW w:w="1418" w:type="dxa"/>
            <w:shd w:val="clear" w:color="auto" w:fill="FFFFFF" w:themeFill="background1"/>
          </w:tcPr>
          <w:p w:rsidR="00A55E44" w:rsidRDefault="00EC6A20" w:rsidP="00EC6A20">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04/02/2021</w:t>
            </w:r>
          </w:p>
        </w:tc>
        <w:tc>
          <w:tcPr>
            <w:tcW w:w="1275" w:type="dxa"/>
            <w:shd w:val="clear" w:color="auto" w:fill="FFFFFF" w:themeFill="background1"/>
          </w:tcPr>
          <w:p w:rsidR="00A55E44" w:rsidRDefault="00C74B3C" w:rsidP="00C74B3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A55E44" w:rsidRPr="00576CA3" w:rsidTr="00816180">
        <w:trPr>
          <w:trHeight w:val="1087"/>
        </w:trPr>
        <w:tc>
          <w:tcPr>
            <w:tcW w:w="709" w:type="dxa"/>
            <w:shd w:val="clear" w:color="auto" w:fill="FFFFFF" w:themeFill="background1"/>
          </w:tcPr>
          <w:p w:rsidR="00A55E44" w:rsidRPr="00576CA3" w:rsidRDefault="00A55E44"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C1293E" w:rsidRDefault="00C1293E" w:rsidP="00C1293E">
            <w:pPr>
              <w:pStyle w:val="Ttulo1"/>
              <w:shd w:val="clear" w:color="auto" w:fill="FFFFFF"/>
              <w:spacing w:before="161" w:after="161" w:line="360" w:lineRule="auto"/>
              <w:jc w:val="both"/>
              <w:outlineLvl w:val="0"/>
              <w:rPr>
                <w:rFonts w:ascii="Times New Roman" w:hAnsi="Times New Roman" w:cs="Times New Roman"/>
                <w:b w:val="0"/>
                <w:color w:val="auto"/>
                <w:sz w:val="24"/>
                <w:szCs w:val="24"/>
              </w:rPr>
            </w:pPr>
            <w:r w:rsidRPr="00EC6A20">
              <w:rPr>
                <w:rFonts w:ascii="Times New Roman" w:hAnsi="Times New Roman" w:cs="Times New Roman"/>
                <w:b w:val="0"/>
                <w:color w:val="auto"/>
                <w:sz w:val="24"/>
                <w:szCs w:val="24"/>
              </w:rPr>
              <w:t>Olá comunidade acadêmica do IFCE e comunidade</w:t>
            </w:r>
            <w:r>
              <w:rPr>
                <w:rFonts w:ascii="Times New Roman" w:hAnsi="Times New Roman" w:cs="Times New Roman"/>
                <w:b w:val="0"/>
                <w:color w:val="auto"/>
                <w:sz w:val="24"/>
                <w:szCs w:val="24"/>
              </w:rPr>
              <w:t xml:space="preserve"> externa</w:t>
            </w:r>
            <w:r w:rsidRPr="00EC6A20">
              <w:rPr>
                <w:rFonts w:ascii="Times New Roman" w:hAnsi="Times New Roman" w:cs="Times New Roman"/>
                <w:b w:val="0"/>
                <w:color w:val="auto"/>
                <w:sz w:val="24"/>
                <w:szCs w:val="24"/>
              </w:rPr>
              <w:t xml:space="preserve">, vamos </w:t>
            </w:r>
            <w:r>
              <w:rPr>
                <w:rFonts w:ascii="Times New Roman" w:hAnsi="Times New Roman" w:cs="Times New Roman"/>
                <w:b w:val="0"/>
                <w:color w:val="auto"/>
                <w:sz w:val="24"/>
                <w:szCs w:val="24"/>
              </w:rPr>
              <w:t xml:space="preserve">conferir o post sobre hábitos saudáveis </w:t>
            </w:r>
            <w:r w:rsidR="00305BDF">
              <w:rPr>
                <w:rFonts w:ascii="Times New Roman" w:hAnsi="Times New Roman" w:cs="Times New Roman"/>
                <w:b w:val="0"/>
                <w:color w:val="auto"/>
                <w:sz w:val="24"/>
                <w:szCs w:val="24"/>
              </w:rPr>
              <w:t xml:space="preserve">que </w:t>
            </w:r>
            <w:r>
              <w:rPr>
                <w:rFonts w:ascii="Times New Roman" w:hAnsi="Times New Roman" w:cs="Times New Roman"/>
                <w:b w:val="0"/>
                <w:color w:val="auto"/>
                <w:sz w:val="24"/>
                <w:szCs w:val="24"/>
              </w:rPr>
              <w:t xml:space="preserve">te mantém mais longe do câncer. </w:t>
            </w:r>
          </w:p>
          <w:p w:rsidR="00C1293E" w:rsidRDefault="00C1293E" w:rsidP="00C1293E">
            <w:pPr>
              <w:jc w:val="center"/>
            </w:pPr>
            <w:r>
              <w:rPr>
                <w:noProof/>
                <w:lang w:eastAsia="pt-BR"/>
              </w:rPr>
              <w:drawing>
                <wp:inline distT="0" distB="0" distL="0" distR="0" wp14:anchorId="68A61BBE" wp14:editId="478328AE">
                  <wp:extent cx="4962524" cy="3714750"/>
                  <wp:effectExtent l="0" t="0" r="0" b="0"/>
                  <wp:docPr id="54" name="Imagem 54" descr="Hábitos saudáveis te mantém mais longe do câncer | Ben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ábitos saudáveis te mantém mais longe do câncer | BenCorp"/>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969341" cy="3719853"/>
                          </a:xfrm>
                          <a:prstGeom prst="rect">
                            <a:avLst/>
                          </a:prstGeom>
                          <a:noFill/>
                          <a:ln>
                            <a:noFill/>
                          </a:ln>
                        </pic:spPr>
                      </pic:pic>
                    </a:graphicData>
                  </a:graphic>
                </wp:inline>
              </w:drawing>
            </w:r>
          </w:p>
          <w:p w:rsidR="00C1293E" w:rsidRPr="00C1293E" w:rsidRDefault="00C1293E" w:rsidP="00C1293E">
            <w:pPr>
              <w:jc w:val="both"/>
              <w:rPr>
                <w:rFonts w:ascii="Times New Roman" w:hAnsi="Times New Roman" w:cs="Times New Roman"/>
                <w:sz w:val="24"/>
                <w:szCs w:val="24"/>
              </w:rPr>
            </w:pPr>
            <w:r w:rsidRPr="00C1293E">
              <w:rPr>
                <w:rFonts w:ascii="Times New Roman" w:hAnsi="Times New Roman" w:cs="Times New Roman"/>
                <w:b/>
                <w:sz w:val="24"/>
                <w:szCs w:val="24"/>
              </w:rPr>
              <w:t>Fonte</w:t>
            </w:r>
            <w:r w:rsidRPr="00C1293E">
              <w:rPr>
                <w:rFonts w:ascii="Times New Roman" w:hAnsi="Times New Roman" w:cs="Times New Roman"/>
                <w:sz w:val="24"/>
                <w:szCs w:val="24"/>
              </w:rPr>
              <w:t xml:space="preserve">: </w:t>
            </w:r>
            <w:proofErr w:type="gramStart"/>
            <w:r w:rsidRPr="00C1293E">
              <w:rPr>
                <w:rFonts w:ascii="Times New Roman" w:hAnsi="Times New Roman" w:cs="Times New Roman"/>
                <w:sz w:val="24"/>
                <w:szCs w:val="24"/>
              </w:rPr>
              <w:t>https</w:t>
            </w:r>
            <w:proofErr w:type="gramEnd"/>
            <w:r w:rsidRPr="00C1293E">
              <w:rPr>
                <w:rFonts w:ascii="Times New Roman" w:hAnsi="Times New Roman" w:cs="Times New Roman"/>
                <w:sz w:val="24"/>
                <w:szCs w:val="24"/>
              </w:rPr>
              <w:t>://bencorp.com.br/relacao-entre-alimentacao-e-o-cancer/</w:t>
            </w:r>
          </w:p>
          <w:p w:rsidR="00A55E44" w:rsidRPr="008D51A3" w:rsidRDefault="00A55E44" w:rsidP="000616B7">
            <w:pPr>
              <w:jc w:val="both"/>
              <w:rPr>
                <w:rFonts w:ascii="Times New Roman" w:hAnsi="Times New Roman" w:cs="Times New Roman"/>
                <w:b/>
                <w:sz w:val="24"/>
                <w:szCs w:val="24"/>
              </w:rPr>
            </w:pPr>
          </w:p>
        </w:tc>
        <w:tc>
          <w:tcPr>
            <w:tcW w:w="1418" w:type="dxa"/>
            <w:shd w:val="clear" w:color="auto" w:fill="FFFFFF" w:themeFill="background1"/>
          </w:tcPr>
          <w:p w:rsidR="00A55E44" w:rsidRDefault="00EC6A20" w:rsidP="00EC6A20">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05/02/2021</w:t>
            </w:r>
          </w:p>
        </w:tc>
        <w:tc>
          <w:tcPr>
            <w:tcW w:w="1275" w:type="dxa"/>
            <w:shd w:val="clear" w:color="auto" w:fill="FFFFFF" w:themeFill="background1"/>
          </w:tcPr>
          <w:p w:rsidR="00A55E44" w:rsidRDefault="00C74B3C" w:rsidP="00C74B3C">
            <w:pPr>
              <w:jc w:val="center"/>
              <w:rPr>
                <w:rFonts w:ascii="Times New Roman" w:hAnsi="Times New Roman" w:cs="Times New Roman"/>
                <w:b/>
                <w:sz w:val="24"/>
                <w:szCs w:val="24"/>
                <w:highlight w:val="yellow"/>
              </w:rPr>
            </w:pPr>
            <w:r w:rsidRPr="00777366">
              <w:rPr>
                <w:rFonts w:ascii="Times New Roman" w:hAnsi="Times New Roman" w:cs="Times New Roman"/>
                <w:b/>
                <w:sz w:val="24"/>
                <w:szCs w:val="24"/>
                <w:highlight w:val="green"/>
              </w:rPr>
              <w:t>Ação realizada</w:t>
            </w:r>
          </w:p>
        </w:tc>
      </w:tr>
      <w:tr w:rsidR="006766AA" w:rsidRPr="00576CA3" w:rsidTr="0051538E">
        <w:trPr>
          <w:trHeight w:val="1559"/>
        </w:trPr>
        <w:tc>
          <w:tcPr>
            <w:tcW w:w="709" w:type="dxa"/>
            <w:shd w:val="clear" w:color="auto" w:fill="FFFFFF" w:themeFill="background1"/>
          </w:tcPr>
          <w:p w:rsidR="006766AA" w:rsidRPr="00576CA3" w:rsidRDefault="006766A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766AA" w:rsidRPr="00DC2886" w:rsidRDefault="006766AA" w:rsidP="00DC2886">
            <w:pPr>
              <w:spacing w:line="360" w:lineRule="auto"/>
              <w:jc w:val="center"/>
              <w:rPr>
                <w:rFonts w:ascii="Times New Roman" w:hAnsi="Times New Roman" w:cs="Times New Roman"/>
                <w:color w:val="000000" w:themeColor="text1"/>
                <w:sz w:val="26"/>
                <w:szCs w:val="26"/>
              </w:rPr>
            </w:pPr>
            <w:r w:rsidRPr="0051538E">
              <w:rPr>
                <w:rFonts w:ascii="Times New Roman" w:hAnsi="Times New Roman" w:cs="Times New Roman"/>
                <w:sz w:val="26"/>
                <w:szCs w:val="26"/>
              </w:rPr>
              <w:t xml:space="preserve">O Instituto Federal de Educação, Ciência e Tecnologia do Ceará (IFCE), </w:t>
            </w:r>
            <w:r w:rsidRPr="0051538E">
              <w:rPr>
                <w:rFonts w:ascii="Times New Roman" w:hAnsi="Times New Roman" w:cs="Times New Roman"/>
                <w:i/>
                <w:sz w:val="26"/>
                <w:szCs w:val="26"/>
              </w:rPr>
              <w:t xml:space="preserve">campus </w:t>
            </w:r>
            <w:r w:rsidRPr="0051538E">
              <w:rPr>
                <w:rFonts w:ascii="Times New Roman" w:hAnsi="Times New Roman" w:cs="Times New Roman"/>
                <w:sz w:val="26"/>
                <w:szCs w:val="26"/>
              </w:rPr>
              <w:t xml:space="preserve">Horizonte, </w:t>
            </w:r>
            <w:r w:rsidR="0051538E" w:rsidRPr="0051538E">
              <w:rPr>
                <w:rFonts w:ascii="Times New Roman" w:hAnsi="Times New Roman" w:cs="Times New Roman"/>
                <w:sz w:val="26"/>
                <w:szCs w:val="26"/>
              </w:rPr>
              <w:t xml:space="preserve">trabalhará </w:t>
            </w:r>
            <w:r w:rsidRPr="0051538E">
              <w:rPr>
                <w:rFonts w:ascii="Times New Roman" w:hAnsi="Times New Roman" w:cs="Times New Roman"/>
                <w:sz w:val="26"/>
                <w:szCs w:val="26"/>
              </w:rPr>
              <w:t xml:space="preserve">em suas redes sociais, </w:t>
            </w:r>
            <w:r w:rsidR="0051538E" w:rsidRPr="0051538E">
              <w:rPr>
                <w:rFonts w:ascii="Times New Roman" w:hAnsi="Times New Roman" w:cs="Times New Roman"/>
                <w:sz w:val="26"/>
                <w:szCs w:val="26"/>
              </w:rPr>
              <w:t xml:space="preserve">a seguinte temática: </w:t>
            </w:r>
            <w:r w:rsidR="0051538E" w:rsidRPr="0051538E">
              <w:rPr>
                <w:rFonts w:ascii="Times New Roman" w:hAnsi="Times New Roman" w:cs="Times New Roman"/>
                <w:color w:val="000000" w:themeColor="text1"/>
                <w:sz w:val="26"/>
                <w:szCs w:val="26"/>
              </w:rPr>
              <w:t>“</w:t>
            </w:r>
            <w:r w:rsidR="0051538E" w:rsidRPr="0051538E">
              <w:rPr>
                <w:rFonts w:ascii="Times New Roman" w:eastAsia="Times New Roman" w:hAnsi="Times New Roman" w:cs="Times New Roman"/>
                <w:b/>
                <w:bCs/>
                <w:color w:val="000000" w:themeColor="text1"/>
                <w:kern w:val="36"/>
                <w:sz w:val="26"/>
                <w:szCs w:val="26"/>
                <w:lang w:eastAsia="pt-BR"/>
              </w:rPr>
              <w:t xml:space="preserve">Desigualdade, Igualdade, Equidade e Justiça Social: </w:t>
            </w:r>
            <w:r w:rsidR="0051538E" w:rsidRPr="0051538E">
              <w:rPr>
                <w:rFonts w:ascii="Times New Roman" w:eastAsia="Times New Roman" w:hAnsi="Times New Roman" w:cs="Times New Roman"/>
                <w:bCs/>
                <w:color w:val="000000" w:themeColor="text1"/>
                <w:kern w:val="36"/>
                <w:sz w:val="26"/>
                <w:szCs w:val="26"/>
                <w:lang w:eastAsia="pt-BR"/>
              </w:rPr>
              <w:t>o que significam?”.</w:t>
            </w:r>
          </w:p>
          <w:p w:rsidR="006766AA" w:rsidRDefault="006766AA" w:rsidP="0051538E">
            <w:pPr>
              <w:spacing w:line="360" w:lineRule="auto"/>
              <w:ind w:firstLine="1134"/>
              <w:jc w:val="both"/>
              <w:rPr>
                <w:rFonts w:ascii="Times New Roman" w:hAnsi="Times New Roman" w:cs="Times New Roman"/>
                <w:sz w:val="24"/>
                <w:szCs w:val="24"/>
              </w:rPr>
            </w:pPr>
            <w:r w:rsidRPr="005B76D6">
              <w:rPr>
                <w:rFonts w:ascii="Times New Roman" w:hAnsi="Times New Roman" w:cs="Times New Roman"/>
                <w:sz w:val="24"/>
                <w:szCs w:val="24"/>
              </w:rPr>
              <w:t xml:space="preserve">De </w:t>
            </w:r>
            <w:r>
              <w:rPr>
                <w:rFonts w:ascii="Times New Roman" w:hAnsi="Times New Roman" w:cs="Times New Roman"/>
                <w:sz w:val="24"/>
                <w:szCs w:val="24"/>
              </w:rPr>
              <w:t>08</w:t>
            </w:r>
            <w:r w:rsidRPr="004437E4">
              <w:rPr>
                <w:rFonts w:ascii="Times New Roman" w:hAnsi="Times New Roman" w:cs="Times New Roman"/>
                <w:sz w:val="24"/>
                <w:szCs w:val="24"/>
              </w:rPr>
              <w:t xml:space="preserve"> á </w:t>
            </w:r>
            <w:r w:rsidR="00DC2886">
              <w:rPr>
                <w:rFonts w:ascii="Times New Roman" w:hAnsi="Times New Roman" w:cs="Times New Roman"/>
                <w:sz w:val="24"/>
                <w:szCs w:val="24"/>
              </w:rPr>
              <w:t>26</w:t>
            </w:r>
            <w:r w:rsidRPr="004437E4">
              <w:rPr>
                <w:rFonts w:ascii="Times New Roman" w:hAnsi="Times New Roman" w:cs="Times New Roman"/>
                <w:sz w:val="24"/>
                <w:szCs w:val="24"/>
              </w:rPr>
              <w:t xml:space="preserve"> de </w:t>
            </w:r>
            <w:r>
              <w:rPr>
                <w:rFonts w:ascii="Times New Roman" w:hAnsi="Times New Roman" w:cs="Times New Roman"/>
                <w:sz w:val="24"/>
                <w:szCs w:val="24"/>
              </w:rPr>
              <w:t>Fevereiro</w:t>
            </w:r>
            <w:r w:rsidRPr="004437E4">
              <w:rPr>
                <w:rFonts w:ascii="Times New Roman" w:hAnsi="Times New Roman" w:cs="Times New Roman"/>
                <w:sz w:val="24"/>
                <w:szCs w:val="24"/>
              </w:rPr>
              <w:t xml:space="preserve"> de 2021</w:t>
            </w:r>
            <w:r>
              <w:rPr>
                <w:rFonts w:ascii="Times New Roman" w:hAnsi="Times New Roman" w:cs="Times New Roman"/>
                <w:sz w:val="24"/>
                <w:szCs w:val="24"/>
              </w:rPr>
              <w:t>,</w:t>
            </w:r>
            <w:r w:rsidRPr="004437E4">
              <w:rPr>
                <w:rFonts w:ascii="Times New Roman" w:hAnsi="Times New Roman" w:cs="Times New Roman"/>
                <w:sz w:val="24"/>
                <w:szCs w:val="24"/>
              </w:rPr>
              <w:t xml:space="preserve"> </w:t>
            </w:r>
            <w:r>
              <w:rPr>
                <w:rFonts w:ascii="Times New Roman" w:hAnsi="Times New Roman" w:cs="Times New Roman"/>
                <w:sz w:val="24"/>
                <w:szCs w:val="24"/>
              </w:rPr>
              <w:t xml:space="preserve">a Coordenadoria de Assuntos Estudantis (CAE), </w:t>
            </w:r>
            <w:r w:rsidR="0051538E">
              <w:rPr>
                <w:rFonts w:ascii="Times New Roman" w:hAnsi="Times New Roman" w:cs="Times New Roman"/>
                <w:sz w:val="24"/>
                <w:szCs w:val="24"/>
              </w:rPr>
              <w:t>promoverá</w:t>
            </w:r>
            <w:r>
              <w:rPr>
                <w:rFonts w:ascii="Times New Roman" w:hAnsi="Times New Roman" w:cs="Times New Roman"/>
                <w:sz w:val="24"/>
                <w:szCs w:val="24"/>
              </w:rPr>
              <w:t xml:space="preserve"> </w:t>
            </w:r>
            <w:r w:rsidR="00DC2886">
              <w:rPr>
                <w:rFonts w:ascii="Times New Roman" w:hAnsi="Times New Roman" w:cs="Times New Roman"/>
                <w:sz w:val="24"/>
                <w:szCs w:val="24"/>
              </w:rPr>
              <w:t>reflexões sobre a</w:t>
            </w:r>
            <w:r w:rsidRPr="006766AA">
              <w:rPr>
                <w:rStyle w:val="Forte"/>
                <w:rFonts w:ascii="Times New Roman" w:hAnsi="Times New Roman" w:cs="Times New Roman"/>
                <w:color w:val="000000" w:themeColor="text1"/>
                <w:sz w:val="32"/>
                <w:szCs w:val="32"/>
                <w:shd w:val="clear" w:color="auto" w:fill="FFFFFF"/>
              </w:rPr>
              <w:t xml:space="preserve"> </w:t>
            </w:r>
            <w:r>
              <w:rPr>
                <w:rStyle w:val="Forte"/>
                <w:rFonts w:ascii="Times New Roman" w:hAnsi="Times New Roman" w:cs="Times New Roman"/>
                <w:b w:val="0"/>
                <w:color w:val="000000" w:themeColor="text1"/>
                <w:sz w:val="24"/>
                <w:szCs w:val="24"/>
                <w:shd w:val="clear" w:color="auto" w:fill="FFFFFF"/>
              </w:rPr>
              <w:t>D</w:t>
            </w:r>
            <w:r w:rsidRPr="006766AA">
              <w:rPr>
                <w:rStyle w:val="Forte"/>
                <w:rFonts w:ascii="Times New Roman" w:hAnsi="Times New Roman" w:cs="Times New Roman"/>
                <w:b w:val="0"/>
                <w:color w:val="000000" w:themeColor="text1"/>
                <w:sz w:val="24"/>
                <w:szCs w:val="24"/>
                <w:shd w:val="clear" w:color="auto" w:fill="FFFFFF"/>
              </w:rPr>
              <w:t xml:space="preserve">esigualdade, </w:t>
            </w:r>
            <w:r>
              <w:rPr>
                <w:rStyle w:val="Forte"/>
                <w:rFonts w:ascii="Times New Roman" w:hAnsi="Times New Roman" w:cs="Times New Roman"/>
                <w:b w:val="0"/>
                <w:color w:val="000000" w:themeColor="text1"/>
                <w:sz w:val="24"/>
                <w:szCs w:val="24"/>
                <w:shd w:val="clear" w:color="auto" w:fill="FFFFFF"/>
              </w:rPr>
              <w:t>I</w:t>
            </w:r>
            <w:r w:rsidRPr="006766AA">
              <w:rPr>
                <w:rStyle w:val="Forte"/>
                <w:rFonts w:ascii="Times New Roman" w:hAnsi="Times New Roman" w:cs="Times New Roman"/>
                <w:b w:val="0"/>
                <w:color w:val="000000" w:themeColor="text1"/>
                <w:sz w:val="24"/>
                <w:szCs w:val="24"/>
                <w:shd w:val="clear" w:color="auto" w:fill="FFFFFF"/>
              </w:rPr>
              <w:t xml:space="preserve">gualdade, </w:t>
            </w:r>
            <w:r>
              <w:rPr>
                <w:rStyle w:val="Forte"/>
                <w:rFonts w:ascii="Times New Roman" w:hAnsi="Times New Roman" w:cs="Times New Roman"/>
                <w:b w:val="0"/>
                <w:color w:val="000000" w:themeColor="text1"/>
                <w:sz w:val="24"/>
                <w:szCs w:val="24"/>
                <w:shd w:val="clear" w:color="auto" w:fill="FFFFFF"/>
              </w:rPr>
              <w:t>E</w:t>
            </w:r>
            <w:r w:rsidRPr="006766AA">
              <w:rPr>
                <w:rStyle w:val="Forte"/>
                <w:rFonts w:ascii="Times New Roman" w:hAnsi="Times New Roman" w:cs="Times New Roman"/>
                <w:b w:val="0"/>
                <w:color w:val="000000" w:themeColor="text1"/>
                <w:sz w:val="24"/>
                <w:szCs w:val="24"/>
                <w:shd w:val="clear" w:color="auto" w:fill="FFFFFF"/>
              </w:rPr>
              <w:t>quidade e Justiça Social</w:t>
            </w:r>
            <w:r w:rsidR="00DC2886">
              <w:rPr>
                <w:rStyle w:val="Forte"/>
                <w:rFonts w:ascii="Times New Roman" w:hAnsi="Times New Roman" w:cs="Times New Roman"/>
                <w:b w:val="0"/>
                <w:color w:val="000000" w:themeColor="text1"/>
                <w:sz w:val="24"/>
                <w:szCs w:val="24"/>
                <w:shd w:val="clear" w:color="auto" w:fill="FFFFFF"/>
              </w:rPr>
              <w:t xml:space="preserve">. </w:t>
            </w:r>
            <w:r>
              <w:rPr>
                <w:rFonts w:ascii="Times New Roman" w:hAnsi="Times New Roman" w:cs="Times New Roman"/>
                <w:sz w:val="24"/>
                <w:szCs w:val="24"/>
              </w:rPr>
              <w:t xml:space="preserve">A iniciativa consistirá de postagens, nas redes sociais, sobre a temática, nos formatos textuais e audiovisuais. </w:t>
            </w:r>
            <w:r w:rsidR="00DC2886">
              <w:rPr>
                <w:rFonts w:ascii="Times New Roman" w:hAnsi="Times New Roman" w:cs="Times New Roman"/>
                <w:sz w:val="24"/>
                <w:szCs w:val="24"/>
              </w:rPr>
              <w:t>As ações</w:t>
            </w:r>
            <w:r>
              <w:rPr>
                <w:rFonts w:ascii="Times New Roman" w:hAnsi="Times New Roman" w:cs="Times New Roman"/>
                <w:sz w:val="24"/>
                <w:szCs w:val="24"/>
              </w:rPr>
              <w:t xml:space="preserve"> online ter</w:t>
            </w:r>
            <w:r w:rsidR="00DC2886">
              <w:rPr>
                <w:rFonts w:ascii="Times New Roman" w:hAnsi="Times New Roman" w:cs="Times New Roman"/>
                <w:sz w:val="24"/>
                <w:szCs w:val="24"/>
              </w:rPr>
              <w:t>ão</w:t>
            </w:r>
            <w:r>
              <w:rPr>
                <w:rFonts w:ascii="Times New Roman" w:hAnsi="Times New Roman" w:cs="Times New Roman"/>
                <w:sz w:val="24"/>
                <w:szCs w:val="24"/>
              </w:rPr>
              <w:t xml:space="preserve"> como público-alvo a comunidade acadêmica e externa do IFCE e pretende trabalhar </w:t>
            </w:r>
            <w:r w:rsidR="00DC2886">
              <w:rPr>
                <w:rFonts w:ascii="Times New Roman" w:hAnsi="Times New Roman" w:cs="Times New Roman"/>
                <w:sz w:val="24"/>
                <w:szCs w:val="24"/>
              </w:rPr>
              <w:t xml:space="preserve">essas </w:t>
            </w:r>
            <w:r>
              <w:rPr>
                <w:rFonts w:ascii="Times New Roman" w:hAnsi="Times New Roman" w:cs="Times New Roman"/>
                <w:sz w:val="24"/>
                <w:szCs w:val="24"/>
              </w:rPr>
              <w:t xml:space="preserve">questões como forma de conhecimento dessas terminologias </w:t>
            </w:r>
            <w:r w:rsidR="00DC2886">
              <w:rPr>
                <w:rFonts w:ascii="Times New Roman" w:hAnsi="Times New Roman" w:cs="Times New Roman"/>
                <w:sz w:val="24"/>
                <w:szCs w:val="24"/>
              </w:rPr>
              <w:t>visando promover o</w:t>
            </w:r>
            <w:r>
              <w:rPr>
                <w:rFonts w:ascii="Times New Roman" w:hAnsi="Times New Roman" w:cs="Times New Roman"/>
                <w:sz w:val="24"/>
                <w:szCs w:val="24"/>
              </w:rPr>
              <w:t xml:space="preserve"> combate </w:t>
            </w:r>
            <w:r w:rsidR="00DC2886">
              <w:rPr>
                <w:rFonts w:ascii="Times New Roman" w:hAnsi="Times New Roman" w:cs="Times New Roman"/>
                <w:sz w:val="24"/>
                <w:szCs w:val="24"/>
              </w:rPr>
              <w:t>às</w:t>
            </w:r>
            <w:r>
              <w:rPr>
                <w:rFonts w:ascii="Times New Roman" w:hAnsi="Times New Roman" w:cs="Times New Roman"/>
                <w:sz w:val="24"/>
                <w:szCs w:val="24"/>
              </w:rPr>
              <w:t xml:space="preserve"> formas de discriminação baseadas nas diferenças e </w:t>
            </w:r>
            <w:r w:rsidR="00DC2886">
              <w:rPr>
                <w:rFonts w:ascii="Times New Roman" w:hAnsi="Times New Roman" w:cs="Times New Roman"/>
                <w:sz w:val="24"/>
                <w:szCs w:val="24"/>
              </w:rPr>
              <w:t xml:space="preserve">a </w:t>
            </w:r>
            <w:r w:rsidR="0051538E">
              <w:rPr>
                <w:rFonts w:ascii="Times New Roman" w:hAnsi="Times New Roman" w:cs="Times New Roman"/>
                <w:sz w:val="24"/>
                <w:szCs w:val="24"/>
              </w:rPr>
              <w:t xml:space="preserve">promoção da justiça social. </w:t>
            </w:r>
          </w:p>
          <w:p w:rsidR="006766AA" w:rsidRPr="006766AA" w:rsidRDefault="006766AA" w:rsidP="006766AA">
            <w:pPr>
              <w:pStyle w:val="Ttulo1"/>
              <w:shd w:val="clear" w:color="auto" w:fill="FFFFFF"/>
              <w:spacing w:before="161" w:after="161" w:line="360" w:lineRule="auto"/>
              <w:jc w:val="right"/>
              <w:outlineLvl w:val="0"/>
              <w:rPr>
                <w:rFonts w:ascii="Times New Roman" w:hAnsi="Times New Roman" w:cs="Times New Roman"/>
                <w:color w:val="auto"/>
                <w:sz w:val="24"/>
                <w:szCs w:val="24"/>
              </w:rPr>
            </w:pPr>
            <w:r w:rsidRPr="006766AA">
              <w:rPr>
                <w:rFonts w:ascii="Times New Roman" w:hAnsi="Times New Roman" w:cs="Times New Roman"/>
                <w:color w:val="000000" w:themeColor="text1"/>
                <w:sz w:val="24"/>
                <w:szCs w:val="24"/>
              </w:rPr>
              <w:t>Francisco Eugênio Dantas Júnior</w:t>
            </w:r>
          </w:p>
        </w:tc>
        <w:tc>
          <w:tcPr>
            <w:tcW w:w="1418" w:type="dxa"/>
            <w:shd w:val="clear" w:color="auto" w:fill="FFFFFF" w:themeFill="background1"/>
          </w:tcPr>
          <w:p w:rsidR="006766AA" w:rsidRDefault="008278C9" w:rsidP="00EC6A20">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08/02/2021</w:t>
            </w:r>
          </w:p>
        </w:tc>
        <w:tc>
          <w:tcPr>
            <w:tcW w:w="1275" w:type="dxa"/>
            <w:shd w:val="clear" w:color="auto" w:fill="FFFFFF" w:themeFill="background1"/>
          </w:tcPr>
          <w:p w:rsidR="006766AA" w:rsidRDefault="00A26BA2" w:rsidP="00A26BA2">
            <w:pPr>
              <w:jc w:val="center"/>
              <w:rPr>
                <w:rFonts w:ascii="Times New Roman" w:hAnsi="Times New Roman" w:cs="Times New Roman"/>
                <w:b/>
                <w:sz w:val="24"/>
                <w:szCs w:val="24"/>
                <w:highlight w:val="yellow"/>
              </w:rPr>
            </w:pPr>
            <w:r w:rsidRPr="00A26BA2">
              <w:rPr>
                <w:rFonts w:ascii="Times New Roman" w:hAnsi="Times New Roman" w:cs="Times New Roman"/>
                <w:b/>
                <w:sz w:val="24"/>
                <w:szCs w:val="24"/>
                <w:highlight w:val="green"/>
              </w:rPr>
              <w:t>Ação já realizada</w:t>
            </w:r>
          </w:p>
        </w:tc>
      </w:tr>
      <w:tr w:rsidR="006766AA" w:rsidRPr="00576CA3" w:rsidTr="00816180">
        <w:trPr>
          <w:trHeight w:val="1087"/>
        </w:trPr>
        <w:tc>
          <w:tcPr>
            <w:tcW w:w="709" w:type="dxa"/>
            <w:shd w:val="clear" w:color="auto" w:fill="FFFFFF" w:themeFill="background1"/>
          </w:tcPr>
          <w:p w:rsidR="006766AA" w:rsidRPr="00576CA3" w:rsidRDefault="006766A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DC2886" w:rsidRDefault="00DC2886" w:rsidP="00DC2886">
            <w:pPr>
              <w:jc w:val="both"/>
              <w:rPr>
                <w:rFonts w:ascii="Times New Roman" w:hAnsi="Times New Roman" w:cs="Times New Roman"/>
                <w:sz w:val="24"/>
                <w:szCs w:val="24"/>
              </w:rPr>
            </w:pPr>
            <w:r w:rsidRPr="003A4D27">
              <w:rPr>
                <w:rFonts w:ascii="Times New Roman" w:hAnsi="Times New Roman" w:cs="Times New Roman"/>
                <w:sz w:val="24"/>
                <w:szCs w:val="24"/>
              </w:rPr>
              <w:t xml:space="preserve">Olá comunidade acadêmica do IFCE e comunidade em geral, </w:t>
            </w:r>
            <w:r>
              <w:rPr>
                <w:rFonts w:ascii="Times New Roman" w:hAnsi="Times New Roman" w:cs="Times New Roman"/>
                <w:sz w:val="24"/>
                <w:szCs w:val="24"/>
              </w:rPr>
              <w:t>no mês de Fevereiro</w:t>
            </w:r>
            <w:r w:rsidRPr="003A4D27">
              <w:rPr>
                <w:rFonts w:ascii="Times New Roman" w:hAnsi="Times New Roman" w:cs="Times New Roman"/>
                <w:sz w:val="24"/>
                <w:szCs w:val="24"/>
              </w:rPr>
              <w:t xml:space="preserve">, </w:t>
            </w:r>
            <w:r>
              <w:rPr>
                <w:rFonts w:ascii="Times New Roman" w:hAnsi="Times New Roman" w:cs="Times New Roman"/>
                <w:sz w:val="24"/>
                <w:szCs w:val="24"/>
              </w:rPr>
              <w:t xml:space="preserve">temos a preocupação de trabalhar as questões </w:t>
            </w:r>
            <w:r w:rsidRPr="0051538E">
              <w:rPr>
                <w:rFonts w:ascii="Times New Roman" w:eastAsia="Times New Roman" w:hAnsi="Times New Roman" w:cs="Times New Roman"/>
                <w:b/>
                <w:bCs/>
                <w:color w:val="000000" w:themeColor="text1"/>
                <w:kern w:val="36"/>
                <w:sz w:val="26"/>
                <w:szCs w:val="26"/>
                <w:lang w:eastAsia="pt-BR"/>
              </w:rPr>
              <w:t>Desigualdade, Igualdade, Equidade e Justiça Social</w:t>
            </w:r>
            <w:r>
              <w:rPr>
                <w:rFonts w:ascii="Times New Roman" w:eastAsia="Times New Roman" w:hAnsi="Times New Roman" w:cs="Times New Roman"/>
                <w:b/>
                <w:bCs/>
                <w:color w:val="000000" w:themeColor="text1"/>
                <w:kern w:val="36"/>
                <w:sz w:val="26"/>
                <w:szCs w:val="26"/>
                <w:lang w:eastAsia="pt-BR"/>
              </w:rPr>
              <w:t xml:space="preserve">, </w:t>
            </w:r>
            <w:r>
              <w:rPr>
                <w:rFonts w:ascii="Times New Roman" w:hAnsi="Times New Roman" w:cs="Times New Roman"/>
                <w:sz w:val="24"/>
                <w:szCs w:val="24"/>
              </w:rPr>
              <w:t xml:space="preserve">como forma </w:t>
            </w:r>
            <w:r w:rsidRPr="003A4D27">
              <w:rPr>
                <w:rFonts w:ascii="Times New Roman" w:hAnsi="Times New Roman" w:cs="Times New Roman"/>
                <w:sz w:val="24"/>
                <w:szCs w:val="24"/>
              </w:rPr>
              <w:t xml:space="preserve">de </w:t>
            </w:r>
            <w:r>
              <w:rPr>
                <w:rFonts w:ascii="Times New Roman" w:hAnsi="Times New Roman" w:cs="Times New Roman"/>
                <w:sz w:val="24"/>
                <w:szCs w:val="24"/>
              </w:rPr>
              <w:t>esclarecer o significado dessas terminologias pelo entendimento das mesmas pos</w:t>
            </w:r>
            <w:r w:rsidR="008278C9">
              <w:rPr>
                <w:rFonts w:ascii="Times New Roman" w:hAnsi="Times New Roman" w:cs="Times New Roman"/>
                <w:sz w:val="24"/>
                <w:szCs w:val="24"/>
              </w:rPr>
              <w:t>sam incentivar a justiça social, refletindo sobre a animação</w:t>
            </w:r>
            <w:r w:rsidR="008E3BD0">
              <w:rPr>
                <w:rFonts w:ascii="Times New Roman" w:hAnsi="Times New Roman" w:cs="Times New Roman"/>
                <w:sz w:val="24"/>
                <w:szCs w:val="24"/>
              </w:rPr>
              <w:t>-1</w:t>
            </w:r>
            <w:r w:rsidR="008278C9">
              <w:rPr>
                <w:rFonts w:ascii="Times New Roman" w:hAnsi="Times New Roman" w:cs="Times New Roman"/>
                <w:sz w:val="24"/>
                <w:szCs w:val="24"/>
              </w:rPr>
              <w:t xml:space="preserve"> (por </w:t>
            </w:r>
            <w:proofErr w:type="gramStart"/>
            <w:r w:rsidR="008278C9">
              <w:rPr>
                <w:rFonts w:ascii="Times New Roman" w:hAnsi="Times New Roman" w:cs="Times New Roman"/>
                <w:sz w:val="24"/>
                <w:szCs w:val="24"/>
              </w:rPr>
              <w:t>Verônica Santos</w:t>
            </w:r>
            <w:proofErr w:type="gramEnd"/>
            <w:r w:rsidR="008278C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C2886" w:rsidRDefault="00DC2886" w:rsidP="00DC2886">
            <w:pPr>
              <w:contextualSpacing/>
              <w:jc w:val="both"/>
              <w:rPr>
                <w:rFonts w:ascii="Times New Roman" w:hAnsi="Times New Roman" w:cs="Times New Roman"/>
                <w:b/>
                <w:sz w:val="24"/>
                <w:szCs w:val="24"/>
              </w:rPr>
            </w:pPr>
          </w:p>
          <w:p w:rsidR="006766AA" w:rsidRPr="00DC2886" w:rsidRDefault="00DC2886" w:rsidP="00DC2886">
            <w:pPr>
              <w:contextualSpacing/>
              <w:jc w:val="both"/>
              <w:rPr>
                <w:rFonts w:ascii="Times New Roman" w:hAnsi="Times New Roman" w:cs="Times New Roman"/>
                <w:sz w:val="24"/>
                <w:szCs w:val="24"/>
              </w:rPr>
            </w:pPr>
            <w:r w:rsidRPr="003A4D27">
              <w:rPr>
                <w:rFonts w:ascii="Times New Roman" w:hAnsi="Times New Roman" w:cs="Times New Roman"/>
                <w:b/>
                <w:sz w:val="24"/>
                <w:szCs w:val="24"/>
              </w:rPr>
              <w:t>Fonte</w:t>
            </w:r>
            <w:r>
              <w:rPr>
                <w:rFonts w:ascii="Times New Roman" w:hAnsi="Times New Roman" w:cs="Times New Roman"/>
                <w:sz w:val="24"/>
                <w:szCs w:val="24"/>
              </w:rPr>
              <w:t xml:space="preserve">: </w:t>
            </w:r>
            <w:proofErr w:type="gramStart"/>
            <w:r w:rsidRPr="00DC2886">
              <w:rPr>
                <w:rFonts w:ascii="Times New Roman" w:hAnsi="Times New Roman" w:cs="Times New Roman"/>
                <w:sz w:val="24"/>
                <w:szCs w:val="24"/>
              </w:rPr>
              <w:t>https</w:t>
            </w:r>
            <w:proofErr w:type="gramEnd"/>
            <w:r w:rsidRPr="00DC2886">
              <w:rPr>
                <w:rFonts w:ascii="Times New Roman" w:hAnsi="Times New Roman" w:cs="Times New Roman"/>
                <w:sz w:val="24"/>
                <w:szCs w:val="24"/>
              </w:rPr>
              <w:t>://www.youtube.com/watch?v=</w:t>
            </w:r>
            <w:proofErr w:type="gramStart"/>
            <w:r w:rsidRPr="00DC2886">
              <w:rPr>
                <w:rFonts w:ascii="Times New Roman" w:hAnsi="Times New Roman" w:cs="Times New Roman"/>
                <w:sz w:val="24"/>
                <w:szCs w:val="24"/>
              </w:rPr>
              <w:t>JqUQ50qOyu4</w:t>
            </w:r>
            <w:proofErr w:type="gramEnd"/>
          </w:p>
        </w:tc>
        <w:tc>
          <w:tcPr>
            <w:tcW w:w="1418" w:type="dxa"/>
            <w:shd w:val="clear" w:color="auto" w:fill="FFFFFF" w:themeFill="background1"/>
          </w:tcPr>
          <w:p w:rsidR="006766AA" w:rsidRDefault="008278C9" w:rsidP="00EC6A20">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08/02/2021</w:t>
            </w:r>
          </w:p>
        </w:tc>
        <w:tc>
          <w:tcPr>
            <w:tcW w:w="1275" w:type="dxa"/>
            <w:shd w:val="clear" w:color="auto" w:fill="FFFFFF" w:themeFill="background1"/>
          </w:tcPr>
          <w:p w:rsidR="006766AA" w:rsidRDefault="00A26BA2" w:rsidP="00670A7D">
            <w:pPr>
              <w:rPr>
                <w:rFonts w:ascii="Times New Roman" w:hAnsi="Times New Roman" w:cs="Times New Roman"/>
                <w:b/>
                <w:sz w:val="24"/>
                <w:szCs w:val="24"/>
                <w:highlight w:val="yellow"/>
              </w:rPr>
            </w:pPr>
            <w:r w:rsidRPr="00A26BA2">
              <w:rPr>
                <w:rFonts w:ascii="Times New Roman" w:hAnsi="Times New Roman" w:cs="Times New Roman"/>
                <w:b/>
                <w:sz w:val="24"/>
                <w:szCs w:val="24"/>
                <w:highlight w:val="green"/>
              </w:rPr>
              <w:t>Ação já realizada</w:t>
            </w:r>
          </w:p>
        </w:tc>
      </w:tr>
      <w:tr w:rsidR="006766AA" w:rsidRPr="00576CA3" w:rsidTr="00816180">
        <w:trPr>
          <w:trHeight w:val="1087"/>
        </w:trPr>
        <w:tc>
          <w:tcPr>
            <w:tcW w:w="709" w:type="dxa"/>
            <w:shd w:val="clear" w:color="auto" w:fill="FFFFFF" w:themeFill="background1"/>
          </w:tcPr>
          <w:p w:rsidR="006766AA" w:rsidRPr="00576CA3" w:rsidRDefault="006766A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278C9" w:rsidRDefault="008278C9" w:rsidP="008278C9">
            <w:pPr>
              <w:pStyle w:val="Ttulo1"/>
              <w:shd w:val="clear" w:color="auto" w:fill="FFFFFF"/>
              <w:spacing w:before="161" w:after="161" w:line="360" w:lineRule="auto"/>
              <w:jc w:val="both"/>
              <w:outlineLvl w:val="0"/>
              <w:rPr>
                <w:rFonts w:ascii="Times New Roman" w:hAnsi="Times New Roman" w:cs="Times New Roman"/>
                <w:b w:val="0"/>
                <w:bCs w:val="0"/>
                <w:color w:val="000000" w:themeColor="text1"/>
                <w:sz w:val="24"/>
                <w:szCs w:val="24"/>
                <w:shd w:val="clear" w:color="auto" w:fill="FFFFFF"/>
              </w:rPr>
            </w:pPr>
            <w:r w:rsidRPr="008278C9">
              <w:rPr>
                <w:rFonts w:ascii="Times New Roman" w:hAnsi="Times New Roman" w:cs="Times New Roman"/>
                <w:b w:val="0"/>
                <w:color w:val="000000" w:themeColor="text1"/>
                <w:sz w:val="24"/>
                <w:szCs w:val="24"/>
              </w:rPr>
              <w:t xml:space="preserve">Olá comunidade acadêmica do IFCE e comunidade externa, vamos conhecer a importância do </w:t>
            </w:r>
            <w:r w:rsidRPr="008278C9">
              <w:rPr>
                <w:rFonts w:ascii="Times New Roman" w:hAnsi="Times New Roman" w:cs="Times New Roman"/>
                <w:b w:val="0"/>
                <w:bCs w:val="0"/>
                <w:color w:val="000000" w:themeColor="text1"/>
                <w:sz w:val="24"/>
                <w:szCs w:val="24"/>
                <w:shd w:val="clear" w:color="auto" w:fill="FFFFFF"/>
              </w:rPr>
              <w:t>Dia Mundial da Justiça Social, lendo o texto abaixo?</w:t>
            </w:r>
          </w:p>
          <w:p w:rsidR="008278C9" w:rsidRPr="008278C9" w:rsidRDefault="008278C9" w:rsidP="008278C9">
            <w:pPr>
              <w:shd w:val="clear" w:color="auto" w:fill="FFFFFF"/>
              <w:spacing w:after="375"/>
              <w:rPr>
                <w:rFonts w:ascii="Times New Roman" w:eastAsia="Times New Roman" w:hAnsi="Times New Roman" w:cs="Times New Roman"/>
                <w:color w:val="333333"/>
                <w:sz w:val="24"/>
                <w:szCs w:val="24"/>
                <w:lang w:eastAsia="pt-BR"/>
              </w:rPr>
            </w:pPr>
            <w:r w:rsidRPr="008278C9">
              <w:rPr>
                <w:rFonts w:ascii="Times New Roman" w:eastAsia="Times New Roman" w:hAnsi="Times New Roman" w:cs="Times New Roman"/>
                <w:color w:val="333333"/>
                <w:sz w:val="24"/>
                <w:szCs w:val="24"/>
                <w:lang w:eastAsia="pt-BR"/>
              </w:rPr>
              <w:t>O </w:t>
            </w:r>
            <w:r w:rsidRPr="008278C9">
              <w:rPr>
                <w:rFonts w:ascii="Times New Roman" w:eastAsia="Times New Roman" w:hAnsi="Times New Roman" w:cs="Times New Roman"/>
                <w:b/>
                <w:bCs/>
                <w:color w:val="333333"/>
                <w:sz w:val="24"/>
                <w:szCs w:val="24"/>
                <w:lang w:eastAsia="pt-BR"/>
              </w:rPr>
              <w:t>Dia Mundial da Justiça Social</w:t>
            </w:r>
            <w:r w:rsidRPr="008278C9">
              <w:rPr>
                <w:rFonts w:ascii="Times New Roman" w:eastAsia="Times New Roman" w:hAnsi="Times New Roman" w:cs="Times New Roman"/>
                <w:color w:val="333333"/>
                <w:sz w:val="24"/>
                <w:szCs w:val="24"/>
                <w:lang w:eastAsia="pt-BR"/>
              </w:rPr>
              <w:t> </w:t>
            </w:r>
            <w:r w:rsidRPr="008278C9">
              <w:rPr>
                <w:rFonts w:ascii="Times New Roman" w:eastAsia="Times New Roman" w:hAnsi="Times New Roman" w:cs="Times New Roman"/>
                <w:color w:val="000000" w:themeColor="text1"/>
                <w:sz w:val="24"/>
                <w:szCs w:val="24"/>
                <w:lang w:eastAsia="pt-BR"/>
              </w:rPr>
              <w:t>é comemorado anualmente em </w:t>
            </w:r>
            <w:r w:rsidRPr="008278C9">
              <w:rPr>
                <w:rFonts w:ascii="Times New Roman" w:eastAsia="Times New Roman" w:hAnsi="Times New Roman" w:cs="Times New Roman"/>
                <w:b/>
                <w:bCs/>
                <w:color w:val="333333"/>
                <w:sz w:val="24"/>
                <w:szCs w:val="24"/>
                <w:lang w:eastAsia="pt-BR"/>
              </w:rPr>
              <w:t>20 de fevereiro</w:t>
            </w:r>
            <w:r w:rsidRPr="008278C9">
              <w:rPr>
                <w:rFonts w:ascii="Times New Roman" w:eastAsia="Times New Roman" w:hAnsi="Times New Roman" w:cs="Times New Roman"/>
                <w:color w:val="333333"/>
                <w:sz w:val="24"/>
                <w:szCs w:val="24"/>
                <w:lang w:eastAsia="pt-BR"/>
              </w:rPr>
              <w:t>.</w:t>
            </w:r>
          </w:p>
          <w:p w:rsidR="008278C9" w:rsidRPr="008278C9" w:rsidRDefault="008278C9" w:rsidP="008278C9">
            <w:pPr>
              <w:shd w:val="clear" w:color="auto" w:fill="FFFFFF"/>
              <w:spacing w:line="360" w:lineRule="auto"/>
              <w:contextualSpacing/>
              <w:jc w:val="both"/>
              <w:rPr>
                <w:rFonts w:ascii="Times New Roman" w:eastAsia="Times New Roman" w:hAnsi="Times New Roman" w:cs="Times New Roman"/>
                <w:color w:val="000000" w:themeColor="text1"/>
                <w:sz w:val="24"/>
                <w:szCs w:val="24"/>
                <w:lang w:eastAsia="pt-BR"/>
              </w:rPr>
            </w:pPr>
            <w:r w:rsidRPr="008278C9">
              <w:rPr>
                <w:rFonts w:ascii="Times New Roman" w:eastAsia="Times New Roman" w:hAnsi="Times New Roman" w:cs="Times New Roman"/>
                <w:color w:val="000000" w:themeColor="text1"/>
                <w:sz w:val="24"/>
                <w:szCs w:val="24"/>
                <w:lang w:eastAsia="pt-BR"/>
              </w:rPr>
              <w:t>Esta data é de extrema importância para ajudar a fortalecer a luta contra a pobreza, exclusão, preconceito e desemprego, em busca do desenvolvimento social dos países.</w:t>
            </w:r>
          </w:p>
          <w:p w:rsidR="008278C9" w:rsidRPr="008278C9" w:rsidRDefault="008278C9" w:rsidP="008278C9">
            <w:pPr>
              <w:shd w:val="clear" w:color="auto" w:fill="FFFFFF"/>
              <w:spacing w:line="360" w:lineRule="auto"/>
              <w:contextualSpacing/>
              <w:jc w:val="both"/>
              <w:rPr>
                <w:rFonts w:ascii="Times New Roman" w:eastAsia="Times New Roman" w:hAnsi="Times New Roman" w:cs="Times New Roman"/>
                <w:color w:val="000000" w:themeColor="text1"/>
                <w:sz w:val="24"/>
                <w:szCs w:val="24"/>
                <w:lang w:eastAsia="pt-BR"/>
              </w:rPr>
            </w:pPr>
            <w:r w:rsidRPr="008278C9">
              <w:rPr>
                <w:rFonts w:ascii="Times New Roman" w:eastAsia="Times New Roman" w:hAnsi="Times New Roman" w:cs="Times New Roman"/>
                <w:color w:val="000000" w:themeColor="text1"/>
                <w:sz w:val="24"/>
                <w:szCs w:val="24"/>
                <w:lang w:eastAsia="pt-BR"/>
              </w:rPr>
              <w:t>Alcançar a justiça social significa promover uma convivência pacífica e saudável entre as nações, eliminando barreiras do preconceito, seja por motivos de raça, etnia, religião, idade ou cultura, por exemplo.</w:t>
            </w:r>
          </w:p>
          <w:p w:rsidR="008278C9" w:rsidRPr="008278C9" w:rsidRDefault="008278C9" w:rsidP="008278C9">
            <w:pPr>
              <w:shd w:val="clear" w:color="auto" w:fill="FFFFFF"/>
              <w:spacing w:line="360" w:lineRule="auto"/>
              <w:contextualSpacing/>
              <w:jc w:val="both"/>
              <w:rPr>
                <w:rFonts w:ascii="Times New Roman" w:eastAsia="Times New Roman" w:hAnsi="Times New Roman" w:cs="Times New Roman"/>
                <w:color w:val="000000" w:themeColor="text1"/>
                <w:sz w:val="24"/>
                <w:szCs w:val="24"/>
                <w:lang w:eastAsia="pt-BR"/>
              </w:rPr>
            </w:pPr>
            <w:r w:rsidRPr="008278C9">
              <w:rPr>
                <w:rFonts w:ascii="Times New Roman" w:eastAsia="Times New Roman" w:hAnsi="Times New Roman" w:cs="Times New Roman"/>
                <w:color w:val="000000" w:themeColor="text1"/>
                <w:sz w:val="24"/>
                <w:szCs w:val="24"/>
                <w:lang w:eastAsia="pt-BR"/>
              </w:rPr>
              <w:t>A data foi criada pela Organização das Nações Unidas – ONU, em 26 de novembro de 2007, de acordo com a Resolução A/RES/62/10, sendo comemorada pela primeira vez em 2009. O Dia Mundial da Justiça Social foi criado como um reforço para o estabelecimento das metas propostas pela ONU na </w:t>
            </w:r>
            <w:r w:rsidRPr="008278C9">
              <w:rPr>
                <w:rFonts w:ascii="Times New Roman" w:eastAsia="Times New Roman" w:hAnsi="Times New Roman" w:cs="Times New Roman"/>
                <w:b/>
                <w:bCs/>
                <w:color w:val="000000" w:themeColor="text1"/>
                <w:sz w:val="24"/>
                <w:szCs w:val="24"/>
                <w:lang w:eastAsia="pt-BR"/>
              </w:rPr>
              <w:t>Cimeira Mundial do Desenvolvimento Social</w:t>
            </w:r>
            <w:r w:rsidRPr="008278C9">
              <w:rPr>
                <w:rFonts w:ascii="Times New Roman" w:eastAsia="Times New Roman" w:hAnsi="Times New Roman" w:cs="Times New Roman"/>
                <w:color w:val="000000" w:themeColor="text1"/>
                <w:sz w:val="24"/>
                <w:szCs w:val="24"/>
                <w:lang w:eastAsia="pt-BR"/>
              </w:rPr>
              <w:t>, em 1995, Cúpula Social de Copenhagen e na Cúpula do Milênio, entre outros fóruns da Organização.</w:t>
            </w:r>
          </w:p>
          <w:p w:rsidR="008278C9" w:rsidRPr="008278C9" w:rsidRDefault="008278C9" w:rsidP="008278C9">
            <w:pPr>
              <w:shd w:val="clear" w:color="auto" w:fill="FFFFFF"/>
              <w:spacing w:line="360" w:lineRule="auto"/>
              <w:contextualSpacing/>
              <w:jc w:val="both"/>
              <w:rPr>
                <w:rFonts w:ascii="Times New Roman" w:eastAsia="Times New Roman" w:hAnsi="Times New Roman" w:cs="Times New Roman"/>
                <w:color w:val="000000" w:themeColor="text1"/>
                <w:sz w:val="24"/>
                <w:szCs w:val="24"/>
                <w:lang w:eastAsia="pt-BR"/>
              </w:rPr>
            </w:pPr>
            <w:r w:rsidRPr="008278C9">
              <w:rPr>
                <w:rFonts w:ascii="Times New Roman" w:eastAsia="Times New Roman" w:hAnsi="Times New Roman" w:cs="Times New Roman"/>
                <w:color w:val="000000" w:themeColor="text1"/>
                <w:sz w:val="24"/>
                <w:szCs w:val="24"/>
                <w:lang w:eastAsia="pt-BR"/>
              </w:rPr>
              <w:t>Entre as principais ações a serem atingidas com esta iniciativa está à eliminação da pobreza, o bem-estar da população e o fim de qualquer tipo de descriminação dentro da sociedade.</w:t>
            </w:r>
          </w:p>
          <w:p w:rsidR="006766AA" w:rsidRPr="00EC6A20" w:rsidRDefault="008278C9" w:rsidP="00C1293E">
            <w:pPr>
              <w:pStyle w:val="Ttulo1"/>
              <w:shd w:val="clear" w:color="auto" w:fill="FFFFFF"/>
              <w:spacing w:before="161" w:after="161" w:line="360" w:lineRule="auto"/>
              <w:jc w:val="both"/>
              <w:outlineLvl w:val="0"/>
              <w:rPr>
                <w:rFonts w:ascii="Times New Roman" w:hAnsi="Times New Roman" w:cs="Times New Roman"/>
                <w:b w:val="0"/>
                <w:color w:val="auto"/>
                <w:sz w:val="24"/>
                <w:szCs w:val="24"/>
              </w:rPr>
            </w:pPr>
            <w:r w:rsidRPr="008278C9">
              <w:rPr>
                <w:rFonts w:ascii="Times New Roman" w:hAnsi="Times New Roman" w:cs="Times New Roman"/>
                <w:color w:val="auto"/>
                <w:sz w:val="24"/>
                <w:szCs w:val="24"/>
              </w:rPr>
              <w:t>Fonte</w:t>
            </w:r>
            <w:r>
              <w:rPr>
                <w:rFonts w:ascii="Times New Roman" w:hAnsi="Times New Roman" w:cs="Times New Roman"/>
                <w:b w:val="0"/>
                <w:color w:val="auto"/>
                <w:sz w:val="24"/>
                <w:szCs w:val="24"/>
              </w:rPr>
              <w:t xml:space="preserve">: </w:t>
            </w:r>
            <w:proofErr w:type="gramStart"/>
            <w:r w:rsidRPr="008278C9">
              <w:rPr>
                <w:rFonts w:ascii="Times New Roman" w:hAnsi="Times New Roman" w:cs="Times New Roman"/>
                <w:b w:val="0"/>
                <w:color w:val="auto"/>
                <w:sz w:val="24"/>
                <w:szCs w:val="24"/>
              </w:rPr>
              <w:t>https</w:t>
            </w:r>
            <w:proofErr w:type="gramEnd"/>
            <w:r w:rsidRPr="008278C9">
              <w:rPr>
                <w:rFonts w:ascii="Times New Roman" w:hAnsi="Times New Roman" w:cs="Times New Roman"/>
                <w:b w:val="0"/>
                <w:color w:val="auto"/>
                <w:sz w:val="24"/>
                <w:szCs w:val="24"/>
              </w:rPr>
              <w:t>://www.calendarr.com/brasil/dia-mundial-da-justica-social/</w:t>
            </w:r>
          </w:p>
        </w:tc>
        <w:tc>
          <w:tcPr>
            <w:tcW w:w="1418" w:type="dxa"/>
            <w:shd w:val="clear" w:color="auto" w:fill="FFFFFF" w:themeFill="background1"/>
          </w:tcPr>
          <w:p w:rsidR="006766AA" w:rsidRDefault="004F008C" w:rsidP="00EC6A20">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09/02/2021</w:t>
            </w:r>
          </w:p>
        </w:tc>
        <w:tc>
          <w:tcPr>
            <w:tcW w:w="1275" w:type="dxa"/>
            <w:shd w:val="clear" w:color="auto" w:fill="FFFFFF" w:themeFill="background1"/>
          </w:tcPr>
          <w:p w:rsidR="006766AA" w:rsidRDefault="00A26BA2" w:rsidP="00A26BA2">
            <w:pPr>
              <w:jc w:val="center"/>
              <w:rPr>
                <w:rFonts w:ascii="Times New Roman" w:hAnsi="Times New Roman" w:cs="Times New Roman"/>
                <w:b/>
                <w:sz w:val="24"/>
                <w:szCs w:val="24"/>
                <w:highlight w:val="yellow"/>
              </w:rPr>
            </w:pPr>
            <w:r w:rsidRPr="00A26BA2">
              <w:rPr>
                <w:rFonts w:ascii="Times New Roman" w:hAnsi="Times New Roman" w:cs="Times New Roman"/>
                <w:b/>
                <w:sz w:val="24"/>
                <w:szCs w:val="24"/>
                <w:highlight w:val="green"/>
              </w:rPr>
              <w:t>Ação já realizada</w:t>
            </w:r>
          </w:p>
        </w:tc>
      </w:tr>
      <w:tr w:rsidR="006766AA" w:rsidRPr="00576CA3" w:rsidTr="00816180">
        <w:trPr>
          <w:trHeight w:val="1087"/>
        </w:trPr>
        <w:tc>
          <w:tcPr>
            <w:tcW w:w="709" w:type="dxa"/>
            <w:shd w:val="clear" w:color="auto" w:fill="FFFFFF" w:themeFill="background1"/>
          </w:tcPr>
          <w:p w:rsidR="006766AA" w:rsidRPr="00576CA3" w:rsidRDefault="006766A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E3BD0" w:rsidRPr="008E3BD0" w:rsidRDefault="008E3BD0" w:rsidP="008E3BD0">
            <w:pPr>
              <w:jc w:val="both"/>
              <w:rPr>
                <w:rFonts w:ascii="Times New Roman" w:hAnsi="Times New Roman" w:cs="Times New Roman"/>
                <w:sz w:val="24"/>
                <w:szCs w:val="24"/>
              </w:rPr>
            </w:pPr>
            <w:r w:rsidRPr="003A4D27">
              <w:rPr>
                <w:rFonts w:ascii="Times New Roman" w:hAnsi="Times New Roman" w:cs="Times New Roman"/>
                <w:sz w:val="24"/>
                <w:szCs w:val="24"/>
              </w:rPr>
              <w:t xml:space="preserve">Olá comunidade acadêmica do IFCE e comunidade em geral, </w:t>
            </w:r>
            <w:r>
              <w:rPr>
                <w:rFonts w:ascii="Times New Roman" w:hAnsi="Times New Roman" w:cs="Times New Roman"/>
                <w:sz w:val="24"/>
                <w:szCs w:val="24"/>
              </w:rPr>
              <w:t>no mês de Fevereiro</w:t>
            </w:r>
            <w:r w:rsidRPr="003A4D27">
              <w:rPr>
                <w:rFonts w:ascii="Times New Roman" w:hAnsi="Times New Roman" w:cs="Times New Roman"/>
                <w:sz w:val="24"/>
                <w:szCs w:val="24"/>
              </w:rPr>
              <w:t xml:space="preserve">, </w:t>
            </w:r>
            <w:r>
              <w:rPr>
                <w:rFonts w:ascii="Times New Roman" w:hAnsi="Times New Roman" w:cs="Times New Roman"/>
                <w:sz w:val="24"/>
                <w:szCs w:val="24"/>
              </w:rPr>
              <w:t xml:space="preserve">temos a preocupação de trabalhar as questões </w:t>
            </w:r>
            <w:r w:rsidRPr="0051538E">
              <w:rPr>
                <w:rFonts w:ascii="Times New Roman" w:eastAsia="Times New Roman" w:hAnsi="Times New Roman" w:cs="Times New Roman"/>
                <w:b/>
                <w:bCs/>
                <w:color w:val="000000" w:themeColor="text1"/>
                <w:kern w:val="36"/>
                <w:sz w:val="26"/>
                <w:szCs w:val="26"/>
                <w:lang w:eastAsia="pt-BR"/>
              </w:rPr>
              <w:t>Desigualdade, Igualdade, Equidade e Justiça Social</w:t>
            </w:r>
            <w:r>
              <w:rPr>
                <w:rFonts w:ascii="Times New Roman" w:eastAsia="Times New Roman" w:hAnsi="Times New Roman" w:cs="Times New Roman"/>
                <w:b/>
                <w:bCs/>
                <w:color w:val="000000" w:themeColor="text1"/>
                <w:kern w:val="36"/>
                <w:sz w:val="26"/>
                <w:szCs w:val="26"/>
                <w:lang w:eastAsia="pt-BR"/>
              </w:rPr>
              <w:t xml:space="preserve">, </w:t>
            </w:r>
            <w:r>
              <w:rPr>
                <w:rFonts w:ascii="Times New Roman" w:hAnsi="Times New Roman" w:cs="Times New Roman"/>
                <w:sz w:val="24"/>
                <w:szCs w:val="24"/>
              </w:rPr>
              <w:t xml:space="preserve">como forma </w:t>
            </w:r>
            <w:r w:rsidRPr="003A4D27">
              <w:rPr>
                <w:rFonts w:ascii="Times New Roman" w:hAnsi="Times New Roman" w:cs="Times New Roman"/>
                <w:sz w:val="24"/>
                <w:szCs w:val="24"/>
              </w:rPr>
              <w:t xml:space="preserve">de </w:t>
            </w:r>
            <w:r>
              <w:rPr>
                <w:rFonts w:ascii="Times New Roman" w:hAnsi="Times New Roman" w:cs="Times New Roman"/>
                <w:sz w:val="24"/>
                <w:szCs w:val="24"/>
              </w:rPr>
              <w:t xml:space="preserve">esclarecer o significado dessas terminologias pelo entendimento das mesmas possam incentivar a justiça social, refletindo sobre a animação-2. </w:t>
            </w:r>
          </w:p>
          <w:p w:rsidR="006766AA" w:rsidRPr="008E3BD0" w:rsidRDefault="008E3BD0" w:rsidP="008E3BD0">
            <w:pPr>
              <w:pStyle w:val="Ttulo1"/>
              <w:shd w:val="clear" w:color="auto" w:fill="FFFFFF"/>
              <w:spacing w:before="161" w:after="161" w:line="360" w:lineRule="auto"/>
              <w:jc w:val="both"/>
              <w:outlineLvl w:val="0"/>
              <w:rPr>
                <w:rFonts w:ascii="Times New Roman" w:hAnsi="Times New Roman" w:cs="Times New Roman"/>
                <w:color w:val="auto"/>
                <w:sz w:val="24"/>
                <w:szCs w:val="24"/>
              </w:rPr>
            </w:pPr>
            <w:r w:rsidRPr="008E3BD0">
              <w:rPr>
                <w:rFonts w:ascii="Times New Roman" w:hAnsi="Times New Roman" w:cs="Times New Roman"/>
                <w:color w:val="000000" w:themeColor="text1"/>
                <w:sz w:val="24"/>
                <w:szCs w:val="24"/>
              </w:rPr>
              <w:t xml:space="preserve">Fonte: </w:t>
            </w:r>
            <w:proofErr w:type="gramStart"/>
            <w:r w:rsidRPr="008E3BD0">
              <w:rPr>
                <w:rFonts w:ascii="Times New Roman" w:hAnsi="Times New Roman" w:cs="Times New Roman"/>
                <w:b w:val="0"/>
                <w:color w:val="000000" w:themeColor="text1"/>
                <w:sz w:val="24"/>
                <w:szCs w:val="24"/>
              </w:rPr>
              <w:t>https</w:t>
            </w:r>
            <w:proofErr w:type="gramEnd"/>
            <w:r w:rsidRPr="008E3BD0">
              <w:rPr>
                <w:rFonts w:ascii="Times New Roman" w:hAnsi="Times New Roman" w:cs="Times New Roman"/>
                <w:b w:val="0"/>
                <w:color w:val="000000" w:themeColor="text1"/>
                <w:sz w:val="24"/>
                <w:szCs w:val="24"/>
              </w:rPr>
              <w:t>://www.youtube.com/watch?v=</w:t>
            </w:r>
            <w:proofErr w:type="gramStart"/>
            <w:r w:rsidRPr="008E3BD0">
              <w:rPr>
                <w:rFonts w:ascii="Times New Roman" w:hAnsi="Times New Roman" w:cs="Times New Roman"/>
                <w:b w:val="0"/>
                <w:color w:val="000000" w:themeColor="text1"/>
                <w:sz w:val="24"/>
                <w:szCs w:val="24"/>
              </w:rPr>
              <w:t>SIoCqXODHBk</w:t>
            </w:r>
            <w:proofErr w:type="gramEnd"/>
          </w:p>
        </w:tc>
        <w:tc>
          <w:tcPr>
            <w:tcW w:w="1418" w:type="dxa"/>
            <w:shd w:val="clear" w:color="auto" w:fill="FFFFFF" w:themeFill="background1"/>
          </w:tcPr>
          <w:p w:rsidR="006766AA" w:rsidRDefault="004F008C" w:rsidP="00EC6A20">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10/02/2021</w:t>
            </w:r>
          </w:p>
        </w:tc>
        <w:tc>
          <w:tcPr>
            <w:tcW w:w="1275" w:type="dxa"/>
            <w:shd w:val="clear" w:color="auto" w:fill="FFFFFF" w:themeFill="background1"/>
          </w:tcPr>
          <w:p w:rsidR="006766AA" w:rsidRDefault="00A26BA2" w:rsidP="00A26BA2">
            <w:pPr>
              <w:jc w:val="center"/>
              <w:rPr>
                <w:rFonts w:ascii="Times New Roman" w:hAnsi="Times New Roman" w:cs="Times New Roman"/>
                <w:b/>
                <w:sz w:val="24"/>
                <w:szCs w:val="24"/>
                <w:highlight w:val="yellow"/>
              </w:rPr>
            </w:pPr>
            <w:r w:rsidRPr="00A26BA2">
              <w:rPr>
                <w:rFonts w:ascii="Times New Roman" w:hAnsi="Times New Roman" w:cs="Times New Roman"/>
                <w:b/>
                <w:sz w:val="24"/>
                <w:szCs w:val="24"/>
                <w:highlight w:val="green"/>
              </w:rPr>
              <w:t>Ação já realizada</w:t>
            </w:r>
          </w:p>
        </w:tc>
      </w:tr>
      <w:tr w:rsidR="006766AA" w:rsidRPr="00576CA3" w:rsidTr="00816180">
        <w:trPr>
          <w:trHeight w:val="1087"/>
        </w:trPr>
        <w:tc>
          <w:tcPr>
            <w:tcW w:w="709" w:type="dxa"/>
            <w:shd w:val="clear" w:color="auto" w:fill="FFFFFF" w:themeFill="background1"/>
          </w:tcPr>
          <w:p w:rsidR="006766AA" w:rsidRPr="00576CA3" w:rsidRDefault="006766A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766AA" w:rsidRDefault="008E3BD0" w:rsidP="008E3BD0">
            <w:pPr>
              <w:pStyle w:val="Ttulo2"/>
              <w:shd w:val="clear" w:color="auto" w:fill="FFFFFF"/>
              <w:spacing w:before="0"/>
              <w:jc w:val="both"/>
              <w:outlineLvl w:val="1"/>
              <w:rPr>
                <w:rFonts w:ascii="Times New Roman" w:hAnsi="Times New Roman" w:cs="Times New Roman"/>
                <w:b w:val="0"/>
                <w:color w:val="000000" w:themeColor="text1"/>
                <w:sz w:val="24"/>
                <w:szCs w:val="24"/>
                <w:lang w:eastAsia="pt-BR"/>
              </w:rPr>
            </w:pPr>
            <w:r w:rsidRPr="007954DA">
              <w:rPr>
                <w:rFonts w:ascii="Times New Roman" w:hAnsi="Times New Roman" w:cs="Times New Roman"/>
                <w:b w:val="0"/>
                <w:color w:val="000000" w:themeColor="text1"/>
                <w:sz w:val="24"/>
                <w:szCs w:val="24"/>
                <w:lang w:eastAsia="pt-BR"/>
              </w:rPr>
              <w:t xml:space="preserve">Olá Comunidade Acadêmica do IFCE- Campus Horizonte e comunidade em geral, vamos </w:t>
            </w:r>
            <w:r>
              <w:rPr>
                <w:rFonts w:ascii="Times New Roman" w:hAnsi="Times New Roman" w:cs="Times New Roman"/>
                <w:b w:val="0"/>
                <w:color w:val="000000" w:themeColor="text1"/>
                <w:sz w:val="24"/>
                <w:szCs w:val="24"/>
                <w:lang w:eastAsia="pt-BR"/>
              </w:rPr>
              <w:t xml:space="preserve">refletir sobre o post como forma de entendimento das questões </w:t>
            </w:r>
            <w:r w:rsidR="001D15F0">
              <w:rPr>
                <w:rFonts w:ascii="Times New Roman" w:hAnsi="Times New Roman" w:cs="Times New Roman"/>
                <w:b w:val="0"/>
                <w:color w:val="000000" w:themeColor="text1"/>
                <w:sz w:val="24"/>
                <w:szCs w:val="24"/>
                <w:lang w:eastAsia="pt-BR"/>
              </w:rPr>
              <w:t>que envolvem a desigualdade de gênero, como forma de contribuirmos para superação dessa realidade desigual?</w:t>
            </w:r>
          </w:p>
          <w:p w:rsidR="001D15F0" w:rsidRDefault="001D15F0" w:rsidP="001D15F0">
            <w:pPr>
              <w:rPr>
                <w:lang w:eastAsia="pt-BR"/>
              </w:rPr>
            </w:pPr>
            <w:r>
              <w:rPr>
                <w:noProof/>
                <w:lang w:eastAsia="pt-BR"/>
              </w:rPr>
              <w:drawing>
                <wp:inline distT="0" distB="0" distL="0" distR="0" wp14:anchorId="162CAAEF" wp14:editId="4AA6592E">
                  <wp:extent cx="4953000" cy="2971800"/>
                  <wp:effectExtent l="0" t="0" r="0" b="0"/>
                  <wp:docPr id="56" name="Imagem 56" descr="Estudos revelam que a desigualdade de gênero nas instituições e empresas ainda é uma realidade que deve e pode ser mu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os revelam que a desigualdade de gênero nas instituições e empresas ainda é uma realidade que deve e pode ser mudada"/>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rsidR="001D15F0" w:rsidRDefault="001D15F0" w:rsidP="001D15F0">
            <w:pPr>
              <w:rPr>
                <w:rFonts w:ascii="Times New Roman" w:hAnsi="Times New Roman" w:cs="Times New Roman"/>
                <w:b/>
                <w:sz w:val="24"/>
                <w:szCs w:val="24"/>
                <w:lang w:eastAsia="pt-BR"/>
              </w:rPr>
            </w:pPr>
          </w:p>
          <w:p w:rsidR="001D15F0" w:rsidRPr="001D15F0" w:rsidRDefault="001D15F0" w:rsidP="001D15F0">
            <w:pPr>
              <w:jc w:val="both"/>
              <w:rPr>
                <w:rFonts w:ascii="Times New Roman" w:hAnsi="Times New Roman" w:cs="Times New Roman"/>
                <w:sz w:val="24"/>
                <w:szCs w:val="24"/>
                <w:lang w:eastAsia="pt-BR"/>
              </w:rPr>
            </w:pPr>
            <w:r w:rsidRPr="001D15F0">
              <w:rPr>
                <w:rFonts w:ascii="Times New Roman" w:hAnsi="Times New Roman" w:cs="Times New Roman"/>
                <w:b/>
                <w:sz w:val="24"/>
                <w:szCs w:val="24"/>
                <w:lang w:eastAsia="pt-BR"/>
              </w:rPr>
              <w:t>Fonte</w:t>
            </w:r>
            <w:r w:rsidRPr="001D15F0">
              <w:rPr>
                <w:rFonts w:ascii="Times New Roman" w:hAnsi="Times New Roman" w:cs="Times New Roman"/>
                <w:sz w:val="24"/>
                <w:szCs w:val="24"/>
                <w:lang w:eastAsia="pt-BR"/>
              </w:rPr>
              <w:t xml:space="preserve">: </w:t>
            </w:r>
            <w:proofErr w:type="gramStart"/>
            <w:r w:rsidRPr="001D15F0">
              <w:rPr>
                <w:rFonts w:ascii="Times New Roman" w:hAnsi="Times New Roman" w:cs="Times New Roman"/>
                <w:sz w:val="24"/>
                <w:szCs w:val="24"/>
                <w:lang w:eastAsia="pt-BR"/>
              </w:rPr>
              <w:t>https</w:t>
            </w:r>
            <w:proofErr w:type="gramEnd"/>
            <w:r w:rsidRPr="001D15F0">
              <w:rPr>
                <w:rFonts w:ascii="Times New Roman" w:hAnsi="Times New Roman" w:cs="Times New Roman"/>
                <w:sz w:val="24"/>
                <w:szCs w:val="24"/>
                <w:lang w:eastAsia="pt-BR"/>
              </w:rPr>
              <w:t>://portal.to.gov.br/noticia/2020/8/17/cidadania-e-justica-fomenta-promocao-de-igualdade-de-genero-no-ambiente-de-trabalho/</w:t>
            </w:r>
          </w:p>
          <w:p w:rsidR="008E3BD0" w:rsidRPr="008E3BD0" w:rsidRDefault="008E3BD0" w:rsidP="008E3BD0">
            <w:pPr>
              <w:rPr>
                <w:lang w:eastAsia="pt-BR"/>
              </w:rPr>
            </w:pPr>
          </w:p>
        </w:tc>
        <w:tc>
          <w:tcPr>
            <w:tcW w:w="1418" w:type="dxa"/>
            <w:shd w:val="clear" w:color="auto" w:fill="FFFFFF" w:themeFill="background1"/>
          </w:tcPr>
          <w:p w:rsidR="006766AA" w:rsidRDefault="004F008C" w:rsidP="00EC6A20">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11/02/2021</w:t>
            </w:r>
          </w:p>
        </w:tc>
        <w:tc>
          <w:tcPr>
            <w:tcW w:w="1275" w:type="dxa"/>
            <w:shd w:val="clear" w:color="auto" w:fill="FFFFFF" w:themeFill="background1"/>
          </w:tcPr>
          <w:p w:rsidR="006766AA" w:rsidRDefault="00A26BA2" w:rsidP="00A26BA2">
            <w:pPr>
              <w:jc w:val="center"/>
              <w:rPr>
                <w:rFonts w:ascii="Times New Roman" w:hAnsi="Times New Roman" w:cs="Times New Roman"/>
                <w:b/>
                <w:sz w:val="24"/>
                <w:szCs w:val="24"/>
                <w:highlight w:val="yellow"/>
              </w:rPr>
            </w:pPr>
            <w:r w:rsidRPr="00A26BA2">
              <w:rPr>
                <w:rFonts w:ascii="Times New Roman" w:hAnsi="Times New Roman" w:cs="Times New Roman"/>
                <w:b/>
                <w:sz w:val="24"/>
                <w:szCs w:val="24"/>
                <w:highlight w:val="green"/>
              </w:rPr>
              <w:t>Ação já realizada</w:t>
            </w:r>
          </w:p>
        </w:tc>
      </w:tr>
      <w:tr w:rsidR="004F008C" w:rsidRPr="00576CA3" w:rsidTr="00816180">
        <w:trPr>
          <w:trHeight w:val="1087"/>
        </w:trPr>
        <w:tc>
          <w:tcPr>
            <w:tcW w:w="709" w:type="dxa"/>
            <w:shd w:val="clear" w:color="auto" w:fill="FFFFFF" w:themeFill="background1"/>
          </w:tcPr>
          <w:p w:rsidR="004F008C" w:rsidRPr="00576CA3" w:rsidRDefault="004F008C"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1D15F0" w:rsidRDefault="001D15F0" w:rsidP="001D15F0">
            <w:pPr>
              <w:pStyle w:val="Ttulo2"/>
              <w:shd w:val="clear" w:color="auto" w:fill="FFFFFF"/>
              <w:spacing w:before="0"/>
              <w:jc w:val="both"/>
              <w:outlineLvl w:val="1"/>
              <w:rPr>
                <w:rFonts w:ascii="Times New Roman" w:hAnsi="Times New Roman" w:cs="Times New Roman"/>
                <w:b w:val="0"/>
                <w:color w:val="000000" w:themeColor="text1"/>
                <w:sz w:val="24"/>
                <w:szCs w:val="24"/>
                <w:lang w:eastAsia="pt-BR"/>
              </w:rPr>
            </w:pPr>
            <w:r w:rsidRPr="007954DA">
              <w:rPr>
                <w:rFonts w:ascii="Times New Roman" w:hAnsi="Times New Roman" w:cs="Times New Roman"/>
                <w:b w:val="0"/>
                <w:color w:val="000000" w:themeColor="text1"/>
                <w:sz w:val="24"/>
                <w:szCs w:val="24"/>
                <w:lang w:eastAsia="pt-BR"/>
              </w:rPr>
              <w:t xml:space="preserve">Olá Comunidade Acadêmica do IFCE- Campus Horizonte e comunidade em geral, vamos </w:t>
            </w:r>
            <w:r>
              <w:rPr>
                <w:rFonts w:ascii="Times New Roman" w:hAnsi="Times New Roman" w:cs="Times New Roman"/>
                <w:b w:val="0"/>
                <w:color w:val="000000" w:themeColor="text1"/>
                <w:sz w:val="24"/>
                <w:szCs w:val="24"/>
                <w:lang w:eastAsia="pt-BR"/>
              </w:rPr>
              <w:t>refletir sobre a citação de Boaventura dos Santos?</w:t>
            </w:r>
          </w:p>
          <w:p w:rsidR="001D15F0" w:rsidRDefault="001D15F0" w:rsidP="001D15F0">
            <w:pPr>
              <w:autoSpaceDE w:val="0"/>
              <w:autoSpaceDN w:val="0"/>
              <w:adjustRightInd w:val="0"/>
              <w:jc w:val="both"/>
              <w:rPr>
                <w:rFonts w:ascii="fbu91w-119j-erx-24po7xfow82vh" w:hAnsi="fbu91w-119j-erx-24po7xfow82vh" w:cs="fbu91w-119j-erx-24po7xfow82vh"/>
              </w:rPr>
            </w:pPr>
          </w:p>
          <w:p w:rsidR="004F008C" w:rsidRDefault="000B1390" w:rsidP="001D15F0">
            <w:pPr>
              <w:autoSpaceDE w:val="0"/>
              <w:autoSpaceDN w:val="0"/>
              <w:adjustRightInd w:val="0"/>
              <w:jc w:val="both"/>
              <w:rPr>
                <w:rFonts w:ascii="fbu91w-119j-erx-24po7xfow82vh" w:hAnsi="fbu91w-119j-erx-24po7xfow82vh" w:cs="fbu91w-119j-erx-24po7xfow82vh"/>
              </w:rPr>
            </w:pPr>
            <w:r>
              <w:rPr>
                <w:rFonts w:ascii="fbu91w-119j-erx-24po7xfow82vh" w:hAnsi="fbu91w-119j-erx-24po7xfow82vh" w:cs="fbu91w-119j-erx-24po7xfow82vh"/>
              </w:rPr>
              <w:t>“</w:t>
            </w:r>
            <w:r w:rsidR="001D15F0">
              <w:rPr>
                <w:rFonts w:ascii="fbu91w-119j-erx-24po7xfow82vh" w:hAnsi="fbu91w-119j-erx-24po7xfow82vh" w:cs="fbu91w-119j-erx-24po7xfow82vh"/>
              </w:rPr>
              <w:t>Temos o direito a ser iguais quando a nossa diferença nos inferioriza; e temos o direito a ser diferentes quando a nossa igualdade nos descaracteriza</w:t>
            </w:r>
            <w:r>
              <w:rPr>
                <w:rFonts w:ascii="fbu91w-119j-erx-24po7xfow82vh" w:hAnsi="fbu91w-119j-erx-24po7xfow82vh" w:cs="fbu91w-119j-erx-24po7xfow82vh"/>
              </w:rPr>
              <w:t>”</w:t>
            </w:r>
            <w:r w:rsidR="001D15F0">
              <w:rPr>
                <w:rFonts w:ascii="fbu91w-119j-erx-24po7xfow82vh" w:hAnsi="fbu91w-119j-erx-24po7xfow82vh" w:cs="fbu91w-119j-erx-24po7xfow82vh"/>
              </w:rPr>
              <w:t>. (Santos [org.], 2003, p. 56).</w:t>
            </w:r>
          </w:p>
          <w:p w:rsidR="001D15F0" w:rsidRDefault="001D15F0" w:rsidP="001D15F0">
            <w:pPr>
              <w:autoSpaceDE w:val="0"/>
              <w:autoSpaceDN w:val="0"/>
              <w:adjustRightInd w:val="0"/>
              <w:jc w:val="both"/>
              <w:rPr>
                <w:rFonts w:ascii="fbu91w-119j-erx-24po7xfow82vh" w:hAnsi="fbu91w-119j-erx-24po7xfow82vh" w:cs="fbu91w-119j-erx-24po7xfow82vh"/>
              </w:rPr>
            </w:pPr>
          </w:p>
          <w:p w:rsidR="00D53ADC" w:rsidRDefault="00D53ADC" w:rsidP="00D53ADC">
            <w:pPr>
              <w:autoSpaceDE w:val="0"/>
              <w:autoSpaceDN w:val="0"/>
              <w:adjustRightInd w:val="0"/>
              <w:jc w:val="center"/>
              <w:rPr>
                <w:rFonts w:ascii="Times New Roman" w:hAnsi="Times New Roman" w:cs="Times New Roman"/>
                <w:b/>
                <w:color w:val="000000" w:themeColor="text1"/>
                <w:sz w:val="24"/>
                <w:szCs w:val="24"/>
                <w:shd w:val="clear" w:color="auto" w:fill="FFFFFF"/>
              </w:rPr>
            </w:pPr>
            <w:r w:rsidRPr="00D53ADC">
              <w:rPr>
                <w:rFonts w:ascii="Times New Roman" w:hAnsi="Times New Roman" w:cs="Times New Roman"/>
                <w:b/>
                <w:color w:val="000000" w:themeColor="text1"/>
                <w:sz w:val="24"/>
                <w:szCs w:val="24"/>
                <w:shd w:val="clear" w:color="auto" w:fill="FFFFFF"/>
              </w:rPr>
              <w:t>REFERÊNCIA BIBLIOGRÁFICA</w:t>
            </w:r>
          </w:p>
          <w:p w:rsidR="00D53ADC" w:rsidRPr="00D53ADC" w:rsidRDefault="00D53ADC" w:rsidP="00D53ADC">
            <w:pPr>
              <w:autoSpaceDE w:val="0"/>
              <w:autoSpaceDN w:val="0"/>
              <w:adjustRightInd w:val="0"/>
              <w:jc w:val="center"/>
              <w:rPr>
                <w:rFonts w:ascii="Times New Roman" w:hAnsi="Times New Roman" w:cs="Times New Roman"/>
                <w:b/>
                <w:color w:val="000000" w:themeColor="text1"/>
                <w:sz w:val="24"/>
                <w:szCs w:val="24"/>
                <w:shd w:val="clear" w:color="auto" w:fill="FFFFFF"/>
              </w:rPr>
            </w:pPr>
          </w:p>
          <w:p w:rsidR="00D53ADC" w:rsidRPr="00D53ADC" w:rsidRDefault="00D53ADC" w:rsidP="001D15F0">
            <w:pPr>
              <w:autoSpaceDE w:val="0"/>
              <w:autoSpaceDN w:val="0"/>
              <w:adjustRightInd w:val="0"/>
              <w:jc w:val="both"/>
              <w:rPr>
                <w:rFonts w:ascii="Times New Roman" w:hAnsi="Times New Roman" w:cs="Times New Roman"/>
                <w:color w:val="000000" w:themeColor="text1"/>
                <w:sz w:val="24"/>
                <w:szCs w:val="24"/>
                <w:shd w:val="clear" w:color="auto" w:fill="FFFFFF"/>
              </w:rPr>
            </w:pPr>
            <w:r w:rsidRPr="00D53ADC">
              <w:rPr>
                <w:rFonts w:ascii="Times New Roman" w:hAnsi="Times New Roman" w:cs="Times New Roman"/>
                <w:color w:val="000000" w:themeColor="text1"/>
                <w:sz w:val="24"/>
                <w:szCs w:val="24"/>
                <w:shd w:val="clear" w:color="auto" w:fill="FFFFFF"/>
              </w:rPr>
              <w:t xml:space="preserve">SANTOS, B. S. </w:t>
            </w:r>
            <w:r w:rsidRPr="00D53ADC">
              <w:rPr>
                <w:rFonts w:ascii="Times New Roman" w:hAnsi="Times New Roman" w:cs="Times New Roman"/>
                <w:b/>
                <w:color w:val="000000" w:themeColor="text1"/>
                <w:sz w:val="24"/>
                <w:szCs w:val="24"/>
                <w:shd w:val="clear" w:color="auto" w:fill="FFFFFF"/>
              </w:rPr>
              <w:t>Reconhecer para libertar</w:t>
            </w:r>
            <w:r w:rsidRPr="00D53ADC">
              <w:rPr>
                <w:rFonts w:ascii="Times New Roman" w:hAnsi="Times New Roman" w:cs="Times New Roman"/>
                <w:color w:val="000000" w:themeColor="text1"/>
                <w:sz w:val="24"/>
                <w:szCs w:val="24"/>
                <w:shd w:val="clear" w:color="auto" w:fill="FFFFFF"/>
              </w:rPr>
              <w:t xml:space="preserve">: os caminhos do </w:t>
            </w:r>
            <w:proofErr w:type="spellStart"/>
            <w:r w:rsidRPr="00D53ADC">
              <w:rPr>
                <w:rFonts w:ascii="Times New Roman" w:hAnsi="Times New Roman" w:cs="Times New Roman"/>
                <w:color w:val="000000" w:themeColor="text1"/>
                <w:sz w:val="24"/>
                <w:szCs w:val="24"/>
                <w:shd w:val="clear" w:color="auto" w:fill="FFFFFF"/>
              </w:rPr>
              <w:t>cosmopolitanismo</w:t>
            </w:r>
            <w:proofErr w:type="spellEnd"/>
            <w:r w:rsidRPr="00D53ADC">
              <w:rPr>
                <w:rFonts w:ascii="Times New Roman" w:hAnsi="Times New Roman" w:cs="Times New Roman"/>
                <w:color w:val="000000" w:themeColor="text1"/>
                <w:sz w:val="24"/>
                <w:szCs w:val="24"/>
                <w:shd w:val="clear" w:color="auto" w:fill="FFFFFF"/>
              </w:rPr>
              <w:t xml:space="preserve"> multicultural. Rio de Janeiro: Civilização Brasileira, 2003.</w:t>
            </w:r>
          </w:p>
          <w:p w:rsidR="001D15F0" w:rsidRPr="001D15F0" w:rsidRDefault="001D15F0" w:rsidP="001D15F0">
            <w:pPr>
              <w:autoSpaceDE w:val="0"/>
              <w:autoSpaceDN w:val="0"/>
              <w:adjustRightInd w:val="0"/>
              <w:jc w:val="both"/>
              <w:rPr>
                <w:rFonts w:ascii="fbu91w-119j-erx-24po7xfow82vh" w:hAnsi="fbu91w-119j-erx-24po7xfow82vh" w:cs="fbu91w-119j-erx-24po7xfow82vh"/>
              </w:rPr>
            </w:pPr>
          </w:p>
        </w:tc>
        <w:tc>
          <w:tcPr>
            <w:tcW w:w="1418" w:type="dxa"/>
            <w:shd w:val="clear" w:color="auto" w:fill="FFFFFF" w:themeFill="background1"/>
          </w:tcPr>
          <w:p w:rsidR="004F008C" w:rsidRDefault="004F008C" w:rsidP="00EC6A20">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12/02/2021</w:t>
            </w:r>
          </w:p>
        </w:tc>
        <w:tc>
          <w:tcPr>
            <w:tcW w:w="1275" w:type="dxa"/>
            <w:shd w:val="clear" w:color="auto" w:fill="FFFFFF" w:themeFill="background1"/>
          </w:tcPr>
          <w:p w:rsidR="004F008C" w:rsidRDefault="00A26BA2" w:rsidP="00A26BA2">
            <w:pPr>
              <w:jc w:val="center"/>
              <w:rPr>
                <w:rFonts w:ascii="Times New Roman" w:hAnsi="Times New Roman" w:cs="Times New Roman"/>
                <w:b/>
                <w:sz w:val="24"/>
                <w:szCs w:val="24"/>
                <w:highlight w:val="yellow"/>
              </w:rPr>
            </w:pPr>
            <w:r w:rsidRPr="00A26BA2">
              <w:rPr>
                <w:rFonts w:ascii="Times New Roman" w:hAnsi="Times New Roman" w:cs="Times New Roman"/>
                <w:b/>
                <w:sz w:val="24"/>
                <w:szCs w:val="24"/>
                <w:highlight w:val="green"/>
              </w:rPr>
              <w:t>Ação já realizada</w:t>
            </w:r>
          </w:p>
        </w:tc>
      </w:tr>
      <w:tr w:rsidR="00792358" w:rsidRPr="00576CA3" w:rsidTr="00816180">
        <w:trPr>
          <w:trHeight w:val="1087"/>
        </w:trPr>
        <w:tc>
          <w:tcPr>
            <w:tcW w:w="709" w:type="dxa"/>
            <w:shd w:val="clear" w:color="auto" w:fill="FFFFFF" w:themeFill="background1"/>
          </w:tcPr>
          <w:p w:rsidR="00792358" w:rsidRPr="00576CA3" w:rsidRDefault="00792358"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792358" w:rsidRPr="00A26BA2" w:rsidRDefault="00792358" w:rsidP="00792358">
            <w:pPr>
              <w:jc w:val="both"/>
              <w:rPr>
                <w:rFonts w:ascii="Times New Roman" w:hAnsi="Times New Roman" w:cs="Times New Roman"/>
                <w:sz w:val="24"/>
                <w:szCs w:val="24"/>
              </w:rPr>
            </w:pPr>
            <w:r w:rsidRPr="003A4D27">
              <w:rPr>
                <w:rFonts w:ascii="Times New Roman" w:hAnsi="Times New Roman" w:cs="Times New Roman"/>
                <w:sz w:val="24"/>
                <w:szCs w:val="24"/>
              </w:rPr>
              <w:t xml:space="preserve">Olá comunidade acadêmica do IFCE e comunidade em geral, </w:t>
            </w:r>
            <w:r>
              <w:rPr>
                <w:rFonts w:ascii="Times New Roman" w:hAnsi="Times New Roman" w:cs="Times New Roman"/>
                <w:sz w:val="24"/>
                <w:szCs w:val="24"/>
              </w:rPr>
              <w:t>no mês de Fevereiro</w:t>
            </w:r>
            <w:r w:rsidRPr="003A4D27">
              <w:rPr>
                <w:rFonts w:ascii="Times New Roman" w:hAnsi="Times New Roman" w:cs="Times New Roman"/>
                <w:sz w:val="24"/>
                <w:szCs w:val="24"/>
              </w:rPr>
              <w:t xml:space="preserve">, </w:t>
            </w:r>
            <w:r>
              <w:rPr>
                <w:rFonts w:ascii="Times New Roman" w:hAnsi="Times New Roman" w:cs="Times New Roman"/>
                <w:sz w:val="24"/>
                <w:szCs w:val="24"/>
              </w:rPr>
              <w:t xml:space="preserve">temos a preocupação de trabalhar as questões </w:t>
            </w:r>
            <w:r w:rsidRPr="0051538E">
              <w:rPr>
                <w:rFonts w:ascii="Times New Roman" w:eastAsia="Times New Roman" w:hAnsi="Times New Roman" w:cs="Times New Roman"/>
                <w:b/>
                <w:bCs/>
                <w:color w:val="000000" w:themeColor="text1"/>
                <w:kern w:val="36"/>
                <w:sz w:val="26"/>
                <w:szCs w:val="26"/>
                <w:lang w:eastAsia="pt-BR"/>
              </w:rPr>
              <w:t>Desigualdade, Igualdade, Equidade e Justiça Social</w:t>
            </w:r>
            <w:r>
              <w:rPr>
                <w:rFonts w:ascii="Times New Roman" w:eastAsia="Times New Roman" w:hAnsi="Times New Roman" w:cs="Times New Roman"/>
                <w:b/>
                <w:bCs/>
                <w:color w:val="000000" w:themeColor="text1"/>
                <w:kern w:val="36"/>
                <w:sz w:val="26"/>
                <w:szCs w:val="26"/>
                <w:lang w:eastAsia="pt-BR"/>
              </w:rPr>
              <w:t xml:space="preserve">, </w:t>
            </w:r>
            <w:r>
              <w:rPr>
                <w:rFonts w:ascii="Times New Roman" w:hAnsi="Times New Roman" w:cs="Times New Roman"/>
                <w:sz w:val="24"/>
                <w:szCs w:val="24"/>
              </w:rPr>
              <w:t xml:space="preserve">como forma </w:t>
            </w:r>
            <w:r w:rsidRPr="003A4D27">
              <w:rPr>
                <w:rFonts w:ascii="Times New Roman" w:hAnsi="Times New Roman" w:cs="Times New Roman"/>
                <w:sz w:val="24"/>
                <w:szCs w:val="24"/>
              </w:rPr>
              <w:t xml:space="preserve">de </w:t>
            </w:r>
            <w:r>
              <w:rPr>
                <w:rFonts w:ascii="Times New Roman" w:hAnsi="Times New Roman" w:cs="Times New Roman"/>
                <w:sz w:val="24"/>
                <w:szCs w:val="24"/>
              </w:rPr>
              <w:t>esclarecer o significado dessas terminologias e pelo entendimento das mesmas pode</w:t>
            </w:r>
            <w:r w:rsidR="00686B23">
              <w:rPr>
                <w:rFonts w:ascii="Times New Roman" w:hAnsi="Times New Roman" w:cs="Times New Roman"/>
                <w:sz w:val="24"/>
                <w:szCs w:val="24"/>
              </w:rPr>
              <w:t>mos</w:t>
            </w:r>
            <w:r>
              <w:rPr>
                <w:rFonts w:ascii="Times New Roman" w:hAnsi="Times New Roman" w:cs="Times New Roman"/>
                <w:sz w:val="24"/>
                <w:szCs w:val="24"/>
              </w:rPr>
              <w:t xml:space="preserve"> incentivar a justiça social. Desta forma, convido a este coletivo a refletir sobre o significado de </w:t>
            </w:r>
            <w:r w:rsidR="00A26BA2">
              <w:rPr>
                <w:rFonts w:ascii="Times New Roman" w:hAnsi="Times New Roman" w:cs="Times New Roman"/>
                <w:b/>
                <w:sz w:val="24"/>
                <w:szCs w:val="24"/>
              </w:rPr>
              <w:t xml:space="preserve">equidade, </w:t>
            </w:r>
            <w:r w:rsidR="00A26BA2" w:rsidRPr="00A26BA2">
              <w:rPr>
                <w:rFonts w:ascii="Times New Roman" w:hAnsi="Times New Roman" w:cs="Times New Roman"/>
                <w:sz w:val="24"/>
                <w:szCs w:val="24"/>
              </w:rPr>
              <w:t>conferindo a animação.</w:t>
            </w:r>
          </w:p>
          <w:p w:rsidR="00792358" w:rsidRDefault="00792358" w:rsidP="001D15F0">
            <w:pPr>
              <w:pStyle w:val="Ttulo2"/>
              <w:shd w:val="clear" w:color="auto" w:fill="FFFFFF"/>
              <w:spacing w:before="0"/>
              <w:jc w:val="both"/>
              <w:outlineLvl w:val="1"/>
              <w:rPr>
                <w:rFonts w:ascii="Times New Roman" w:hAnsi="Times New Roman" w:cs="Times New Roman"/>
                <w:b w:val="0"/>
                <w:color w:val="000000" w:themeColor="text1"/>
                <w:sz w:val="24"/>
                <w:szCs w:val="24"/>
                <w:lang w:eastAsia="pt-BR"/>
              </w:rPr>
            </w:pPr>
          </w:p>
          <w:p w:rsidR="00792358" w:rsidRPr="007954DA" w:rsidRDefault="00792358" w:rsidP="001D15F0">
            <w:pPr>
              <w:pStyle w:val="Ttulo2"/>
              <w:shd w:val="clear" w:color="auto" w:fill="FFFFFF"/>
              <w:spacing w:before="0"/>
              <w:jc w:val="both"/>
              <w:outlineLvl w:val="1"/>
              <w:rPr>
                <w:rFonts w:ascii="Times New Roman" w:hAnsi="Times New Roman" w:cs="Times New Roman"/>
                <w:b w:val="0"/>
                <w:color w:val="000000" w:themeColor="text1"/>
                <w:sz w:val="24"/>
                <w:szCs w:val="24"/>
                <w:lang w:eastAsia="pt-BR"/>
              </w:rPr>
            </w:pPr>
            <w:r w:rsidRPr="00792358">
              <w:rPr>
                <w:rFonts w:ascii="Times New Roman" w:hAnsi="Times New Roman" w:cs="Times New Roman"/>
                <w:color w:val="000000" w:themeColor="text1"/>
                <w:sz w:val="24"/>
                <w:szCs w:val="24"/>
                <w:lang w:eastAsia="pt-BR"/>
              </w:rPr>
              <w:t>Fonte</w:t>
            </w:r>
            <w:r>
              <w:rPr>
                <w:rFonts w:ascii="Times New Roman" w:hAnsi="Times New Roman" w:cs="Times New Roman"/>
                <w:b w:val="0"/>
                <w:color w:val="000000" w:themeColor="text1"/>
                <w:sz w:val="24"/>
                <w:szCs w:val="24"/>
                <w:lang w:eastAsia="pt-BR"/>
              </w:rPr>
              <w:t xml:space="preserve">: </w:t>
            </w:r>
            <w:proofErr w:type="gramStart"/>
            <w:r w:rsidRPr="00792358">
              <w:rPr>
                <w:rFonts w:ascii="Times New Roman" w:hAnsi="Times New Roman" w:cs="Times New Roman"/>
                <w:b w:val="0"/>
                <w:color w:val="000000" w:themeColor="text1"/>
                <w:sz w:val="24"/>
                <w:szCs w:val="24"/>
                <w:lang w:eastAsia="pt-BR"/>
              </w:rPr>
              <w:t>https</w:t>
            </w:r>
            <w:proofErr w:type="gramEnd"/>
            <w:r w:rsidRPr="00792358">
              <w:rPr>
                <w:rFonts w:ascii="Times New Roman" w:hAnsi="Times New Roman" w:cs="Times New Roman"/>
                <w:b w:val="0"/>
                <w:color w:val="000000" w:themeColor="text1"/>
                <w:sz w:val="24"/>
                <w:szCs w:val="24"/>
                <w:lang w:eastAsia="pt-BR"/>
              </w:rPr>
              <w:t>://www.youtube.com/watch?v=c3vqjgHUasE</w:t>
            </w:r>
          </w:p>
        </w:tc>
        <w:tc>
          <w:tcPr>
            <w:tcW w:w="1418" w:type="dxa"/>
            <w:shd w:val="clear" w:color="auto" w:fill="FFFFFF" w:themeFill="background1"/>
          </w:tcPr>
          <w:p w:rsidR="00792358" w:rsidRDefault="00792358" w:rsidP="00EC6A20">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15/02/2021</w:t>
            </w:r>
          </w:p>
        </w:tc>
        <w:tc>
          <w:tcPr>
            <w:tcW w:w="1275" w:type="dxa"/>
            <w:shd w:val="clear" w:color="auto" w:fill="FFFFFF" w:themeFill="background1"/>
          </w:tcPr>
          <w:p w:rsidR="00792358" w:rsidRDefault="00A654A0" w:rsidP="00A654A0">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4D6415" w:rsidRPr="00576CA3" w:rsidTr="00816180">
        <w:trPr>
          <w:trHeight w:val="1087"/>
        </w:trPr>
        <w:tc>
          <w:tcPr>
            <w:tcW w:w="709" w:type="dxa"/>
            <w:shd w:val="clear" w:color="auto" w:fill="FFFFFF" w:themeFill="background1"/>
          </w:tcPr>
          <w:p w:rsidR="004D6415" w:rsidRPr="00576CA3" w:rsidRDefault="004D6415"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4D6415" w:rsidRPr="004D6415" w:rsidRDefault="004D6415" w:rsidP="004D6415">
            <w:pPr>
              <w:outlineLvl w:val="1"/>
              <w:rPr>
                <w:rFonts w:ascii="Times New Roman" w:eastAsia="Times New Roman" w:hAnsi="Times New Roman" w:cs="Times New Roman"/>
                <w:b/>
                <w:bCs/>
                <w:color w:val="FFFFFF"/>
                <w:spacing w:val="6"/>
                <w:sz w:val="24"/>
                <w:szCs w:val="24"/>
                <w:lang w:eastAsia="pt-BR"/>
              </w:rPr>
            </w:pPr>
            <w:r w:rsidRPr="004D6415">
              <w:rPr>
                <w:rFonts w:ascii="Times New Roman" w:eastAsia="Times New Roman" w:hAnsi="Times New Roman" w:cs="Times New Roman"/>
                <w:b/>
                <w:bCs/>
                <w:color w:val="FFFFFF"/>
                <w:spacing w:val="6"/>
                <w:sz w:val="24"/>
                <w:szCs w:val="24"/>
                <w:lang w:eastAsia="pt-BR"/>
              </w:rPr>
              <w:t>Objetivo de Desenvolvimento Sustentável 10</w:t>
            </w:r>
          </w:p>
          <w:p w:rsidR="004D6415" w:rsidRPr="004D6415" w:rsidRDefault="004D6415" w:rsidP="00303C85">
            <w:pPr>
              <w:jc w:val="both"/>
              <w:rPr>
                <w:rFonts w:ascii="Times New Roman" w:hAnsi="Times New Roman" w:cs="Times New Roman"/>
                <w:sz w:val="24"/>
                <w:szCs w:val="24"/>
              </w:rPr>
            </w:pPr>
            <w:r w:rsidRPr="004D6415">
              <w:rPr>
                <w:rFonts w:ascii="Times New Roman" w:hAnsi="Times New Roman" w:cs="Times New Roman"/>
                <w:sz w:val="24"/>
                <w:szCs w:val="24"/>
              </w:rPr>
              <w:t>Olá comunidade acadêmica do IFCE e comunidade</w:t>
            </w:r>
            <w:r>
              <w:rPr>
                <w:rFonts w:ascii="Times New Roman" w:hAnsi="Times New Roman" w:cs="Times New Roman"/>
                <w:sz w:val="24"/>
                <w:szCs w:val="24"/>
              </w:rPr>
              <w:t xml:space="preserve"> em geral</w:t>
            </w:r>
            <w:r w:rsidRPr="004D6415">
              <w:rPr>
                <w:rFonts w:ascii="Times New Roman" w:hAnsi="Times New Roman" w:cs="Times New Roman"/>
                <w:sz w:val="24"/>
                <w:szCs w:val="24"/>
              </w:rPr>
              <w:t xml:space="preserve">, vamos conhecer o </w:t>
            </w:r>
            <w:r w:rsidRPr="004D6415">
              <w:rPr>
                <w:rStyle w:val="Forte"/>
                <w:rFonts w:ascii="Times New Roman" w:hAnsi="Times New Roman" w:cs="Times New Roman"/>
                <w:b w:val="0"/>
                <w:color w:val="000000"/>
                <w:spacing w:val="6"/>
                <w:sz w:val="24"/>
                <w:szCs w:val="24"/>
              </w:rPr>
              <w:t xml:space="preserve">objetivo 10. Reduzir a desigualdade dentro dos países e entre eles.  </w:t>
            </w:r>
            <w:r>
              <w:rPr>
                <w:rStyle w:val="Forte"/>
                <w:rFonts w:ascii="Times New Roman" w:hAnsi="Times New Roman" w:cs="Times New Roman"/>
                <w:b w:val="0"/>
                <w:color w:val="000000"/>
                <w:spacing w:val="6"/>
                <w:sz w:val="24"/>
                <w:szCs w:val="24"/>
              </w:rPr>
              <w:t>Este o</w:t>
            </w:r>
            <w:r w:rsidRPr="004D6415">
              <w:rPr>
                <w:rStyle w:val="Forte"/>
                <w:rFonts w:ascii="Times New Roman" w:hAnsi="Times New Roman" w:cs="Times New Roman"/>
                <w:b w:val="0"/>
                <w:color w:val="000000"/>
                <w:spacing w:val="6"/>
                <w:sz w:val="24"/>
                <w:szCs w:val="24"/>
              </w:rPr>
              <w:t>bjetivo</w:t>
            </w:r>
            <w:r w:rsidRPr="004D6415">
              <w:rPr>
                <w:rStyle w:val="Forte"/>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proposto pelas</w:t>
            </w:r>
            <w:r w:rsidRPr="004D6415">
              <w:rPr>
                <w:rFonts w:ascii="Times New Roman" w:hAnsi="Times New Roman" w:cs="Times New Roman"/>
                <w:color w:val="000000"/>
                <w:spacing w:val="6"/>
                <w:sz w:val="24"/>
                <w:szCs w:val="24"/>
              </w:rPr>
              <w:t xml:space="preserve"> Nações Unidas </w:t>
            </w:r>
            <w:r>
              <w:rPr>
                <w:rFonts w:ascii="Times New Roman" w:hAnsi="Times New Roman" w:cs="Times New Roman"/>
                <w:color w:val="000000"/>
                <w:spacing w:val="6"/>
                <w:sz w:val="24"/>
                <w:szCs w:val="24"/>
              </w:rPr>
              <w:t>visa</w:t>
            </w:r>
            <w:r w:rsidRPr="004D6415">
              <w:rPr>
                <w:rFonts w:ascii="Times New Roman" w:hAnsi="Times New Roman" w:cs="Times New Roman"/>
                <w:color w:val="000000"/>
                <w:spacing w:val="6"/>
                <w:sz w:val="24"/>
                <w:szCs w:val="24"/>
              </w:rPr>
              <w:t xml:space="preserve"> contribui</w:t>
            </w:r>
            <w:r>
              <w:rPr>
                <w:rFonts w:ascii="Times New Roman" w:hAnsi="Times New Roman" w:cs="Times New Roman"/>
                <w:color w:val="000000"/>
                <w:spacing w:val="6"/>
                <w:sz w:val="24"/>
                <w:szCs w:val="24"/>
              </w:rPr>
              <w:t>r</w:t>
            </w:r>
            <w:r w:rsidRPr="004D6415">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para</w:t>
            </w:r>
            <w:r w:rsidRPr="004D6415">
              <w:rPr>
                <w:rFonts w:ascii="Times New Roman" w:hAnsi="Times New Roman" w:cs="Times New Roman"/>
                <w:color w:val="000000"/>
                <w:spacing w:val="6"/>
                <w:sz w:val="24"/>
                <w:szCs w:val="24"/>
              </w:rPr>
              <w:t xml:space="preserve"> que possamos atingir a Agenda 2030 no Brasil.</w:t>
            </w:r>
            <w:r>
              <w:rPr>
                <w:rFonts w:ascii="Times New Roman" w:hAnsi="Times New Roman" w:cs="Times New Roman"/>
                <w:color w:val="000000"/>
                <w:spacing w:val="6"/>
                <w:sz w:val="24"/>
                <w:szCs w:val="24"/>
              </w:rPr>
              <w:t xml:space="preserve"> Atingindo as seguintes metas:</w:t>
            </w:r>
          </w:p>
          <w:p w:rsidR="004D6415" w:rsidRPr="004D6415" w:rsidRDefault="004D6415" w:rsidP="00303C85">
            <w:pPr>
              <w:spacing w:before="373" w:after="373"/>
              <w:jc w:val="both"/>
              <w:rPr>
                <w:rFonts w:ascii="Times New Roman" w:eastAsia="Times New Roman" w:hAnsi="Times New Roman" w:cs="Times New Roman"/>
                <w:color w:val="000000"/>
                <w:spacing w:val="6"/>
                <w:sz w:val="24"/>
                <w:szCs w:val="24"/>
                <w:lang w:eastAsia="pt-BR"/>
              </w:rPr>
            </w:pPr>
            <w:r w:rsidRPr="004D6415">
              <w:rPr>
                <w:rFonts w:ascii="Times New Roman" w:eastAsia="Times New Roman" w:hAnsi="Times New Roman" w:cs="Times New Roman"/>
                <w:b/>
                <w:bCs/>
                <w:color w:val="000000"/>
                <w:spacing w:val="6"/>
                <w:sz w:val="24"/>
                <w:szCs w:val="24"/>
                <w:lang w:eastAsia="pt-BR"/>
              </w:rPr>
              <w:t>10.1</w:t>
            </w:r>
            <w:r w:rsidRPr="004D6415">
              <w:rPr>
                <w:rFonts w:ascii="Times New Roman" w:eastAsia="Times New Roman" w:hAnsi="Times New Roman" w:cs="Times New Roman"/>
                <w:color w:val="000000"/>
                <w:spacing w:val="6"/>
                <w:sz w:val="24"/>
                <w:szCs w:val="24"/>
                <w:lang w:eastAsia="pt-BR"/>
              </w:rPr>
              <w:t> Até 2030, progressivamente alcançar e sustentar o crescimento da renda dos 40% da população mais pobre a uma taxa maior que a média nacional</w:t>
            </w:r>
            <w:r>
              <w:rPr>
                <w:rFonts w:ascii="Times New Roman" w:eastAsia="Times New Roman" w:hAnsi="Times New Roman" w:cs="Times New Roman"/>
                <w:color w:val="000000"/>
                <w:spacing w:val="6"/>
                <w:sz w:val="24"/>
                <w:szCs w:val="24"/>
                <w:lang w:eastAsia="pt-BR"/>
              </w:rPr>
              <w:t>.</w:t>
            </w:r>
          </w:p>
          <w:p w:rsidR="004D6415" w:rsidRPr="004D6415" w:rsidRDefault="004D6415" w:rsidP="00303C85">
            <w:pPr>
              <w:spacing w:before="373" w:after="373"/>
              <w:jc w:val="both"/>
              <w:rPr>
                <w:rFonts w:ascii="Times New Roman" w:eastAsia="Times New Roman" w:hAnsi="Times New Roman" w:cs="Times New Roman"/>
                <w:color w:val="000000"/>
                <w:spacing w:val="6"/>
                <w:sz w:val="24"/>
                <w:szCs w:val="24"/>
                <w:lang w:eastAsia="pt-BR"/>
              </w:rPr>
            </w:pPr>
            <w:r w:rsidRPr="004D6415">
              <w:rPr>
                <w:rFonts w:ascii="Times New Roman" w:eastAsia="Times New Roman" w:hAnsi="Times New Roman" w:cs="Times New Roman"/>
                <w:b/>
                <w:bCs/>
                <w:color w:val="000000"/>
                <w:spacing w:val="6"/>
                <w:sz w:val="24"/>
                <w:szCs w:val="24"/>
                <w:lang w:eastAsia="pt-BR"/>
              </w:rPr>
              <w:t>10.2</w:t>
            </w:r>
            <w:r w:rsidRPr="004D6415">
              <w:rPr>
                <w:rFonts w:ascii="Times New Roman" w:eastAsia="Times New Roman" w:hAnsi="Times New Roman" w:cs="Times New Roman"/>
                <w:color w:val="000000"/>
                <w:spacing w:val="6"/>
                <w:sz w:val="24"/>
                <w:szCs w:val="24"/>
                <w:lang w:eastAsia="pt-BR"/>
              </w:rPr>
              <w:t xml:space="preserve"> Até 2030, </w:t>
            </w:r>
            <w:proofErr w:type="spellStart"/>
            <w:r w:rsidRPr="004D6415">
              <w:rPr>
                <w:rFonts w:ascii="Times New Roman" w:eastAsia="Times New Roman" w:hAnsi="Times New Roman" w:cs="Times New Roman"/>
                <w:color w:val="000000"/>
                <w:spacing w:val="6"/>
                <w:sz w:val="24"/>
                <w:szCs w:val="24"/>
                <w:lang w:eastAsia="pt-BR"/>
              </w:rPr>
              <w:t>empoderar</w:t>
            </w:r>
            <w:proofErr w:type="spellEnd"/>
            <w:r w:rsidRPr="004D6415">
              <w:rPr>
                <w:rFonts w:ascii="Times New Roman" w:eastAsia="Times New Roman" w:hAnsi="Times New Roman" w:cs="Times New Roman"/>
                <w:color w:val="000000"/>
                <w:spacing w:val="6"/>
                <w:sz w:val="24"/>
                <w:szCs w:val="24"/>
                <w:lang w:eastAsia="pt-BR"/>
              </w:rPr>
              <w:t xml:space="preserve"> e promover a inclusão social, econômica e política de todos, independentemente da idade, gênero, deficiência, raça, etnia, origem, religião, condição econômica ou outra</w:t>
            </w:r>
            <w:r>
              <w:rPr>
                <w:rFonts w:ascii="Times New Roman" w:eastAsia="Times New Roman" w:hAnsi="Times New Roman" w:cs="Times New Roman"/>
                <w:color w:val="000000"/>
                <w:spacing w:val="6"/>
                <w:sz w:val="24"/>
                <w:szCs w:val="24"/>
                <w:lang w:eastAsia="pt-BR"/>
              </w:rPr>
              <w:t xml:space="preserve">. </w:t>
            </w:r>
          </w:p>
          <w:p w:rsidR="004D6415" w:rsidRPr="004D6415" w:rsidRDefault="004D6415" w:rsidP="00303C85">
            <w:pPr>
              <w:spacing w:before="373" w:after="373"/>
              <w:jc w:val="both"/>
              <w:rPr>
                <w:rFonts w:ascii="Times New Roman" w:eastAsia="Times New Roman" w:hAnsi="Times New Roman" w:cs="Times New Roman"/>
                <w:color w:val="000000"/>
                <w:spacing w:val="6"/>
                <w:sz w:val="24"/>
                <w:szCs w:val="24"/>
                <w:lang w:eastAsia="pt-BR"/>
              </w:rPr>
            </w:pPr>
            <w:r w:rsidRPr="004D6415">
              <w:rPr>
                <w:rFonts w:ascii="Times New Roman" w:eastAsia="Times New Roman" w:hAnsi="Times New Roman" w:cs="Times New Roman"/>
                <w:b/>
                <w:bCs/>
                <w:color w:val="000000"/>
                <w:spacing w:val="6"/>
                <w:sz w:val="24"/>
                <w:szCs w:val="24"/>
                <w:lang w:eastAsia="pt-BR"/>
              </w:rPr>
              <w:t>10.3</w:t>
            </w:r>
            <w:r w:rsidRPr="004D6415">
              <w:rPr>
                <w:rFonts w:ascii="Times New Roman" w:eastAsia="Times New Roman" w:hAnsi="Times New Roman" w:cs="Times New Roman"/>
                <w:color w:val="000000"/>
                <w:spacing w:val="6"/>
                <w:sz w:val="24"/>
                <w:szCs w:val="24"/>
                <w:lang w:eastAsia="pt-BR"/>
              </w:rPr>
              <w:t> Garantir a igualdade de oportunidades e reduzir as desigualdades de resultados, inclusive por meio da eliminação de leis, políticas e práticas discriminatórias e da promoção de legislação, políticas e ações adequadas a este respeito</w:t>
            </w:r>
            <w:r>
              <w:rPr>
                <w:rFonts w:ascii="Times New Roman" w:eastAsia="Times New Roman" w:hAnsi="Times New Roman" w:cs="Times New Roman"/>
                <w:color w:val="000000"/>
                <w:spacing w:val="6"/>
                <w:sz w:val="24"/>
                <w:szCs w:val="24"/>
                <w:lang w:eastAsia="pt-BR"/>
              </w:rPr>
              <w:t>.</w:t>
            </w:r>
          </w:p>
          <w:p w:rsidR="004D6415" w:rsidRPr="004D6415" w:rsidRDefault="004D6415" w:rsidP="00303C85">
            <w:pPr>
              <w:spacing w:before="373" w:after="373"/>
              <w:jc w:val="both"/>
              <w:rPr>
                <w:rFonts w:ascii="Times New Roman" w:eastAsia="Times New Roman" w:hAnsi="Times New Roman" w:cs="Times New Roman"/>
                <w:color w:val="000000"/>
                <w:spacing w:val="6"/>
                <w:sz w:val="24"/>
                <w:szCs w:val="24"/>
                <w:lang w:eastAsia="pt-BR"/>
              </w:rPr>
            </w:pPr>
            <w:r w:rsidRPr="004D6415">
              <w:rPr>
                <w:rFonts w:ascii="Times New Roman" w:eastAsia="Times New Roman" w:hAnsi="Times New Roman" w:cs="Times New Roman"/>
                <w:b/>
                <w:bCs/>
                <w:color w:val="000000"/>
                <w:spacing w:val="6"/>
                <w:sz w:val="24"/>
                <w:szCs w:val="24"/>
                <w:lang w:eastAsia="pt-BR"/>
              </w:rPr>
              <w:t>10.4</w:t>
            </w:r>
            <w:r w:rsidRPr="004D6415">
              <w:rPr>
                <w:rFonts w:ascii="Times New Roman" w:eastAsia="Times New Roman" w:hAnsi="Times New Roman" w:cs="Times New Roman"/>
                <w:color w:val="000000"/>
                <w:spacing w:val="6"/>
                <w:sz w:val="24"/>
                <w:szCs w:val="24"/>
                <w:lang w:eastAsia="pt-BR"/>
              </w:rPr>
              <w:t> Adotar políticas, especialmente fiscal, salarial e de proteção social, e alcançar progressivamente uma maior igualdade</w:t>
            </w:r>
            <w:r w:rsidR="000A5409">
              <w:rPr>
                <w:rFonts w:ascii="Times New Roman" w:eastAsia="Times New Roman" w:hAnsi="Times New Roman" w:cs="Times New Roman"/>
                <w:color w:val="000000"/>
                <w:spacing w:val="6"/>
                <w:sz w:val="24"/>
                <w:szCs w:val="24"/>
                <w:lang w:eastAsia="pt-BR"/>
              </w:rPr>
              <w:t>.</w:t>
            </w:r>
          </w:p>
          <w:p w:rsidR="004D6415" w:rsidRPr="004D6415" w:rsidRDefault="004D6415" w:rsidP="00303C85">
            <w:pPr>
              <w:spacing w:before="373" w:after="373"/>
              <w:jc w:val="both"/>
              <w:rPr>
                <w:rFonts w:ascii="Times New Roman" w:eastAsia="Times New Roman" w:hAnsi="Times New Roman" w:cs="Times New Roman"/>
                <w:color w:val="000000"/>
                <w:spacing w:val="6"/>
                <w:sz w:val="24"/>
                <w:szCs w:val="24"/>
                <w:lang w:eastAsia="pt-BR"/>
              </w:rPr>
            </w:pPr>
            <w:r w:rsidRPr="004D6415">
              <w:rPr>
                <w:rFonts w:ascii="Times New Roman" w:eastAsia="Times New Roman" w:hAnsi="Times New Roman" w:cs="Times New Roman"/>
                <w:b/>
                <w:bCs/>
                <w:color w:val="000000"/>
                <w:spacing w:val="6"/>
                <w:sz w:val="24"/>
                <w:szCs w:val="24"/>
                <w:lang w:eastAsia="pt-BR"/>
              </w:rPr>
              <w:t>10.5</w:t>
            </w:r>
            <w:r w:rsidRPr="004D6415">
              <w:rPr>
                <w:rFonts w:ascii="Times New Roman" w:eastAsia="Times New Roman" w:hAnsi="Times New Roman" w:cs="Times New Roman"/>
                <w:color w:val="000000"/>
                <w:spacing w:val="6"/>
                <w:sz w:val="24"/>
                <w:szCs w:val="24"/>
                <w:lang w:eastAsia="pt-BR"/>
              </w:rPr>
              <w:t xml:space="preserve"> Melhorar a regulamentação e monitoramento dos mercados e instituições financeiras globais e fortalecer a </w:t>
            </w:r>
            <w:proofErr w:type="gramStart"/>
            <w:r w:rsidRPr="004D6415">
              <w:rPr>
                <w:rFonts w:ascii="Times New Roman" w:eastAsia="Times New Roman" w:hAnsi="Times New Roman" w:cs="Times New Roman"/>
                <w:color w:val="000000"/>
                <w:spacing w:val="6"/>
                <w:sz w:val="24"/>
                <w:szCs w:val="24"/>
                <w:lang w:eastAsia="pt-BR"/>
              </w:rPr>
              <w:t>implementação</w:t>
            </w:r>
            <w:proofErr w:type="gramEnd"/>
            <w:r w:rsidRPr="004D6415">
              <w:rPr>
                <w:rFonts w:ascii="Times New Roman" w:eastAsia="Times New Roman" w:hAnsi="Times New Roman" w:cs="Times New Roman"/>
                <w:color w:val="000000"/>
                <w:spacing w:val="6"/>
                <w:sz w:val="24"/>
                <w:szCs w:val="24"/>
                <w:lang w:eastAsia="pt-BR"/>
              </w:rPr>
              <w:t xml:space="preserve"> de tais regulamentações</w:t>
            </w:r>
            <w:r w:rsidR="000A5409">
              <w:rPr>
                <w:rFonts w:ascii="Times New Roman" w:eastAsia="Times New Roman" w:hAnsi="Times New Roman" w:cs="Times New Roman"/>
                <w:color w:val="000000"/>
                <w:spacing w:val="6"/>
                <w:sz w:val="24"/>
                <w:szCs w:val="24"/>
                <w:lang w:eastAsia="pt-BR"/>
              </w:rPr>
              <w:t xml:space="preserve">. </w:t>
            </w:r>
          </w:p>
          <w:p w:rsidR="004D6415" w:rsidRPr="004D6415" w:rsidRDefault="004D6415" w:rsidP="00303C85">
            <w:pPr>
              <w:spacing w:before="373" w:after="373"/>
              <w:jc w:val="both"/>
              <w:rPr>
                <w:rFonts w:ascii="Times New Roman" w:eastAsia="Times New Roman" w:hAnsi="Times New Roman" w:cs="Times New Roman"/>
                <w:color w:val="000000"/>
                <w:spacing w:val="6"/>
                <w:sz w:val="24"/>
                <w:szCs w:val="24"/>
                <w:lang w:eastAsia="pt-BR"/>
              </w:rPr>
            </w:pPr>
            <w:r w:rsidRPr="004D6415">
              <w:rPr>
                <w:rFonts w:ascii="Times New Roman" w:eastAsia="Times New Roman" w:hAnsi="Times New Roman" w:cs="Times New Roman"/>
                <w:b/>
                <w:bCs/>
                <w:color w:val="000000"/>
                <w:spacing w:val="6"/>
                <w:sz w:val="24"/>
                <w:szCs w:val="24"/>
                <w:lang w:eastAsia="pt-BR"/>
              </w:rPr>
              <w:t>10.6</w:t>
            </w:r>
            <w:r w:rsidRPr="004D6415">
              <w:rPr>
                <w:rFonts w:ascii="Times New Roman" w:eastAsia="Times New Roman" w:hAnsi="Times New Roman" w:cs="Times New Roman"/>
                <w:color w:val="000000"/>
                <w:spacing w:val="6"/>
                <w:sz w:val="24"/>
                <w:szCs w:val="24"/>
                <w:lang w:eastAsia="pt-BR"/>
              </w:rPr>
              <w:t> Assegurar uma representação e voz mais forte dos países em desenvolvimento em tomadas de decisão nas instituições econômicas e financeiras internacionais globais, a fim de produzir instituições mais eficazes, críveis, responsáveis e legítimas</w:t>
            </w:r>
            <w:r w:rsidR="000A5409">
              <w:rPr>
                <w:rFonts w:ascii="Times New Roman" w:eastAsia="Times New Roman" w:hAnsi="Times New Roman" w:cs="Times New Roman"/>
                <w:color w:val="000000"/>
                <w:spacing w:val="6"/>
                <w:sz w:val="24"/>
                <w:szCs w:val="24"/>
                <w:lang w:eastAsia="pt-BR"/>
              </w:rPr>
              <w:t xml:space="preserve">. </w:t>
            </w:r>
          </w:p>
          <w:p w:rsidR="004D6415" w:rsidRPr="004D6415" w:rsidRDefault="004D6415" w:rsidP="00303C85">
            <w:pPr>
              <w:spacing w:before="373" w:after="373"/>
              <w:jc w:val="both"/>
              <w:rPr>
                <w:rFonts w:ascii="Times New Roman" w:eastAsia="Times New Roman" w:hAnsi="Times New Roman" w:cs="Times New Roman"/>
                <w:color w:val="000000"/>
                <w:spacing w:val="6"/>
                <w:sz w:val="24"/>
                <w:szCs w:val="24"/>
                <w:lang w:eastAsia="pt-BR"/>
              </w:rPr>
            </w:pPr>
            <w:r w:rsidRPr="004D6415">
              <w:rPr>
                <w:rFonts w:ascii="Times New Roman" w:eastAsia="Times New Roman" w:hAnsi="Times New Roman" w:cs="Times New Roman"/>
                <w:b/>
                <w:bCs/>
                <w:color w:val="000000"/>
                <w:spacing w:val="6"/>
                <w:sz w:val="24"/>
                <w:szCs w:val="24"/>
                <w:lang w:eastAsia="pt-BR"/>
              </w:rPr>
              <w:t>10.7</w:t>
            </w:r>
            <w:r w:rsidRPr="004D6415">
              <w:rPr>
                <w:rFonts w:ascii="Times New Roman" w:eastAsia="Times New Roman" w:hAnsi="Times New Roman" w:cs="Times New Roman"/>
                <w:color w:val="000000"/>
                <w:spacing w:val="6"/>
                <w:sz w:val="24"/>
                <w:szCs w:val="24"/>
                <w:lang w:eastAsia="pt-BR"/>
              </w:rPr>
              <w:t xml:space="preserve"> Facilitar a migração e a mobilidade ordenada, segura, regular e responsável das pessoas, inclusive por meio da </w:t>
            </w:r>
            <w:proofErr w:type="gramStart"/>
            <w:r w:rsidRPr="004D6415">
              <w:rPr>
                <w:rFonts w:ascii="Times New Roman" w:eastAsia="Times New Roman" w:hAnsi="Times New Roman" w:cs="Times New Roman"/>
                <w:color w:val="000000"/>
                <w:spacing w:val="6"/>
                <w:sz w:val="24"/>
                <w:szCs w:val="24"/>
                <w:lang w:eastAsia="pt-BR"/>
              </w:rPr>
              <w:t>implementação</w:t>
            </w:r>
            <w:proofErr w:type="gramEnd"/>
            <w:r w:rsidRPr="004D6415">
              <w:rPr>
                <w:rFonts w:ascii="Times New Roman" w:eastAsia="Times New Roman" w:hAnsi="Times New Roman" w:cs="Times New Roman"/>
                <w:color w:val="000000"/>
                <w:spacing w:val="6"/>
                <w:sz w:val="24"/>
                <w:szCs w:val="24"/>
                <w:lang w:eastAsia="pt-BR"/>
              </w:rPr>
              <w:t xml:space="preserve"> de políticas de migração planejadas e bem geridas</w:t>
            </w:r>
            <w:r w:rsidR="000A5409">
              <w:rPr>
                <w:rFonts w:ascii="Times New Roman" w:eastAsia="Times New Roman" w:hAnsi="Times New Roman" w:cs="Times New Roman"/>
                <w:color w:val="000000"/>
                <w:spacing w:val="6"/>
                <w:sz w:val="24"/>
                <w:szCs w:val="24"/>
                <w:lang w:eastAsia="pt-BR"/>
              </w:rPr>
              <w:t xml:space="preserve">. </w:t>
            </w:r>
          </w:p>
          <w:p w:rsidR="004D6415" w:rsidRPr="004D6415" w:rsidRDefault="004D6415" w:rsidP="00303C85">
            <w:pPr>
              <w:spacing w:before="373" w:after="373"/>
              <w:jc w:val="both"/>
              <w:rPr>
                <w:rFonts w:ascii="Times New Roman" w:eastAsia="Times New Roman" w:hAnsi="Times New Roman" w:cs="Times New Roman"/>
                <w:color w:val="000000"/>
                <w:spacing w:val="6"/>
                <w:sz w:val="24"/>
                <w:szCs w:val="24"/>
                <w:lang w:eastAsia="pt-BR"/>
              </w:rPr>
            </w:pPr>
            <w:r w:rsidRPr="004D6415">
              <w:rPr>
                <w:rFonts w:ascii="Times New Roman" w:eastAsia="Times New Roman" w:hAnsi="Times New Roman" w:cs="Times New Roman"/>
                <w:b/>
                <w:bCs/>
                <w:color w:val="000000"/>
                <w:spacing w:val="6"/>
                <w:sz w:val="24"/>
                <w:szCs w:val="24"/>
                <w:lang w:eastAsia="pt-BR"/>
              </w:rPr>
              <w:t>10.</w:t>
            </w:r>
            <w:r w:rsidR="000A5409">
              <w:rPr>
                <w:rFonts w:ascii="Times New Roman" w:eastAsia="Times New Roman" w:hAnsi="Times New Roman" w:cs="Times New Roman"/>
                <w:b/>
                <w:bCs/>
                <w:color w:val="000000"/>
                <w:spacing w:val="6"/>
                <w:sz w:val="24"/>
                <w:szCs w:val="24"/>
                <w:lang w:eastAsia="pt-BR"/>
              </w:rPr>
              <w:t xml:space="preserve"> </w:t>
            </w:r>
            <w:proofErr w:type="gramStart"/>
            <w:r w:rsidRPr="004D6415">
              <w:rPr>
                <w:rFonts w:ascii="Times New Roman" w:eastAsia="Times New Roman" w:hAnsi="Times New Roman" w:cs="Times New Roman"/>
                <w:b/>
                <w:bCs/>
                <w:color w:val="000000"/>
                <w:spacing w:val="6"/>
                <w:sz w:val="24"/>
                <w:szCs w:val="24"/>
                <w:lang w:eastAsia="pt-BR"/>
              </w:rPr>
              <w:t>a</w:t>
            </w:r>
            <w:proofErr w:type="gramEnd"/>
            <w:r w:rsidRPr="004D6415">
              <w:rPr>
                <w:rFonts w:ascii="Times New Roman" w:eastAsia="Times New Roman" w:hAnsi="Times New Roman" w:cs="Times New Roman"/>
                <w:color w:val="000000"/>
                <w:spacing w:val="6"/>
                <w:sz w:val="24"/>
                <w:szCs w:val="24"/>
                <w:lang w:eastAsia="pt-BR"/>
              </w:rPr>
              <w:t> Implementar o princípio do tratamento especial e diferenciado para países em desenvolvimento, em particular os países menos desenvolvidos, em conformidade com os acordos da OMC</w:t>
            </w:r>
          </w:p>
          <w:p w:rsidR="004D6415" w:rsidRPr="004D6415" w:rsidRDefault="004D6415" w:rsidP="00303C85">
            <w:pPr>
              <w:spacing w:before="373" w:after="373"/>
              <w:jc w:val="both"/>
              <w:rPr>
                <w:rFonts w:ascii="Times New Roman" w:eastAsia="Times New Roman" w:hAnsi="Times New Roman" w:cs="Times New Roman"/>
                <w:color w:val="000000"/>
                <w:spacing w:val="6"/>
                <w:sz w:val="24"/>
                <w:szCs w:val="24"/>
                <w:lang w:eastAsia="pt-BR"/>
              </w:rPr>
            </w:pPr>
            <w:r w:rsidRPr="004D6415">
              <w:rPr>
                <w:rFonts w:ascii="Times New Roman" w:eastAsia="Times New Roman" w:hAnsi="Times New Roman" w:cs="Times New Roman"/>
                <w:b/>
                <w:bCs/>
                <w:color w:val="000000"/>
                <w:spacing w:val="6"/>
                <w:sz w:val="24"/>
                <w:szCs w:val="24"/>
                <w:lang w:eastAsia="pt-BR"/>
              </w:rPr>
              <w:t>10.</w:t>
            </w:r>
            <w:r>
              <w:rPr>
                <w:rFonts w:ascii="Times New Roman" w:eastAsia="Times New Roman" w:hAnsi="Times New Roman" w:cs="Times New Roman"/>
                <w:b/>
                <w:bCs/>
                <w:color w:val="000000"/>
                <w:spacing w:val="6"/>
                <w:sz w:val="24"/>
                <w:szCs w:val="24"/>
                <w:lang w:eastAsia="pt-BR"/>
              </w:rPr>
              <w:t xml:space="preserve"> </w:t>
            </w:r>
            <w:r w:rsidRPr="004D6415">
              <w:rPr>
                <w:rFonts w:ascii="Times New Roman" w:eastAsia="Times New Roman" w:hAnsi="Times New Roman" w:cs="Times New Roman"/>
                <w:b/>
                <w:bCs/>
                <w:color w:val="000000"/>
                <w:spacing w:val="6"/>
                <w:sz w:val="24"/>
                <w:szCs w:val="24"/>
                <w:lang w:eastAsia="pt-BR"/>
              </w:rPr>
              <w:t>b </w:t>
            </w:r>
            <w:r w:rsidRPr="004D6415">
              <w:rPr>
                <w:rFonts w:ascii="Times New Roman" w:eastAsia="Times New Roman" w:hAnsi="Times New Roman" w:cs="Times New Roman"/>
                <w:color w:val="000000"/>
                <w:spacing w:val="6"/>
                <w:sz w:val="24"/>
                <w:szCs w:val="24"/>
                <w:lang w:eastAsia="pt-BR"/>
              </w:rPr>
              <w:t>Incentivar a assistência oficial ao desenvolvimento e fluxos financeiros, incluindo o investimento externo direto, para os Estados onde a necessidade é maior, em particular os países menos desenvolvidos, os países africanos, os pequenos Estados insulares em desenvolvimento e os países em desenvolvimento sem litoral, de acordo com seus planos e programas nacionais</w:t>
            </w:r>
            <w:r w:rsidR="000A5409">
              <w:rPr>
                <w:rFonts w:ascii="Times New Roman" w:eastAsia="Times New Roman" w:hAnsi="Times New Roman" w:cs="Times New Roman"/>
                <w:color w:val="000000"/>
                <w:spacing w:val="6"/>
                <w:sz w:val="24"/>
                <w:szCs w:val="24"/>
                <w:lang w:eastAsia="pt-BR"/>
              </w:rPr>
              <w:t>.</w:t>
            </w:r>
          </w:p>
          <w:p w:rsidR="004D6415" w:rsidRDefault="004D6415" w:rsidP="00303C85">
            <w:pPr>
              <w:spacing w:before="373" w:after="373"/>
              <w:jc w:val="both"/>
              <w:rPr>
                <w:rFonts w:ascii="Times New Roman" w:eastAsia="Times New Roman" w:hAnsi="Times New Roman" w:cs="Times New Roman"/>
                <w:color w:val="000000"/>
                <w:spacing w:val="6"/>
                <w:sz w:val="24"/>
                <w:szCs w:val="24"/>
                <w:lang w:eastAsia="pt-BR"/>
              </w:rPr>
            </w:pPr>
            <w:r w:rsidRPr="004D6415">
              <w:rPr>
                <w:rFonts w:ascii="Times New Roman" w:eastAsia="Times New Roman" w:hAnsi="Times New Roman" w:cs="Times New Roman"/>
                <w:b/>
                <w:bCs/>
                <w:color w:val="000000"/>
                <w:spacing w:val="6"/>
                <w:sz w:val="24"/>
                <w:szCs w:val="24"/>
                <w:lang w:eastAsia="pt-BR"/>
              </w:rPr>
              <w:t>10.</w:t>
            </w:r>
            <w:r>
              <w:rPr>
                <w:rFonts w:ascii="Times New Roman" w:eastAsia="Times New Roman" w:hAnsi="Times New Roman" w:cs="Times New Roman"/>
                <w:b/>
                <w:bCs/>
                <w:color w:val="000000"/>
                <w:spacing w:val="6"/>
                <w:sz w:val="24"/>
                <w:szCs w:val="24"/>
                <w:lang w:eastAsia="pt-BR"/>
              </w:rPr>
              <w:t xml:space="preserve"> </w:t>
            </w:r>
            <w:r w:rsidRPr="004D6415">
              <w:rPr>
                <w:rFonts w:ascii="Times New Roman" w:eastAsia="Times New Roman" w:hAnsi="Times New Roman" w:cs="Times New Roman"/>
                <w:b/>
                <w:bCs/>
                <w:color w:val="000000"/>
                <w:spacing w:val="6"/>
                <w:sz w:val="24"/>
                <w:szCs w:val="24"/>
                <w:lang w:eastAsia="pt-BR"/>
              </w:rPr>
              <w:t>c</w:t>
            </w:r>
            <w:r w:rsidRPr="004D6415">
              <w:rPr>
                <w:rFonts w:ascii="Times New Roman" w:eastAsia="Times New Roman" w:hAnsi="Times New Roman" w:cs="Times New Roman"/>
                <w:color w:val="000000"/>
                <w:spacing w:val="6"/>
                <w:sz w:val="24"/>
                <w:szCs w:val="24"/>
                <w:lang w:eastAsia="pt-BR"/>
              </w:rPr>
              <w:t> Até 2030, reduzir para menos de 3% os custos de transação de remessas dos migrantes e eliminar os corredores de remessas com custos superiores a 5%</w:t>
            </w:r>
            <w:r w:rsidR="00F61C39">
              <w:rPr>
                <w:rFonts w:ascii="Times New Roman" w:eastAsia="Times New Roman" w:hAnsi="Times New Roman" w:cs="Times New Roman"/>
                <w:color w:val="000000"/>
                <w:spacing w:val="6"/>
                <w:sz w:val="24"/>
                <w:szCs w:val="24"/>
                <w:lang w:eastAsia="pt-BR"/>
              </w:rPr>
              <w:t>.</w:t>
            </w:r>
          </w:p>
          <w:p w:rsidR="004D6415" w:rsidRPr="00F61C39" w:rsidRDefault="00F61C39" w:rsidP="00F61C39">
            <w:pPr>
              <w:spacing w:before="373" w:after="373"/>
              <w:jc w:val="both"/>
              <w:rPr>
                <w:rFonts w:ascii="Times New Roman" w:eastAsia="Times New Roman" w:hAnsi="Times New Roman" w:cs="Times New Roman"/>
                <w:color w:val="000000"/>
                <w:spacing w:val="6"/>
                <w:sz w:val="24"/>
                <w:szCs w:val="24"/>
                <w:lang w:eastAsia="pt-BR"/>
              </w:rPr>
            </w:pPr>
            <w:r>
              <w:rPr>
                <w:rFonts w:ascii="Times New Roman" w:eastAsia="Times New Roman" w:hAnsi="Times New Roman" w:cs="Times New Roman"/>
                <w:color w:val="000000"/>
                <w:spacing w:val="6"/>
                <w:sz w:val="24"/>
                <w:szCs w:val="24"/>
                <w:lang w:eastAsia="pt-BR"/>
              </w:rPr>
              <w:t xml:space="preserve">Fonte: </w:t>
            </w:r>
            <w:r w:rsidRPr="00F61C39">
              <w:rPr>
                <w:rFonts w:ascii="Times New Roman" w:eastAsia="Times New Roman" w:hAnsi="Times New Roman" w:cs="Times New Roman"/>
                <w:color w:val="000000"/>
                <w:spacing w:val="6"/>
                <w:sz w:val="24"/>
                <w:szCs w:val="24"/>
                <w:lang w:eastAsia="pt-BR"/>
              </w:rPr>
              <w:t>http://www.agenda2030.org.br/ods/10/</w:t>
            </w:r>
          </w:p>
        </w:tc>
        <w:tc>
          <w:tcPr>
            <w:tcW w:w="1418" w:type="dxa"/>
            <w:shd w:val="clear" w:color="auto" w:fill="FFFFFF" w:themeFill="background1"/>
          </w:tcPr>
          <w:p w:rsidR="004D6415" w:rsidRDefault="000A5409" w:rsidP="00EC6A20">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16/02/2021</w:t>
            </w:r>
          </w:p>
        </w:tc>
        <w:tc>
          <w:tcPr>
            <w:tcW w:w="1275" w:type="dxa"/>
            <w:shd w:val="clear" w:color="auto" w:fill="FFFFFF" w:themeFill="background1"/>
          </w:tcPr>
          <w:p w:rsidR="004D6415" w:rsidRDefault="00A654A0" w:rsidP="00A654A0">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792358" w:rsidRPr="00576CA3" w:rsidTr="00816180">
        <w:trPr>
          <w:trHeight w:val="1087"/>
        </w:trPr>
        <w:tc>
          <w:tcPr>
            <w:tcW w:w="709" w:type="dxa"/>
            <w:shd w:val="clear" w:color="auto" w:fill="FFFFFF" w:themeFill="background1"/>
          </w:tcPr>
          <w:p w:rsidR="00792358" w:rsidRPr="00576CA3" w:rsidRDefault="00792358"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BF56CA" w:rsidRPr="00792358" w:rsidRDefault="00BF56CA" w:rsidP="00BF56CA">
            <w:pPr>
              <w:jc w:val="both"/>
              <w:rPr>
                <w:rFonts w:ascii="Times New Roman" w:hAnsi="Times New Roman" w:cs="Times New Roman"/>
                <w:b/>
                <w:sz w:val="24"/>
                <w:szCs w:val="24"/>
              </w:rPr>
            </w:pPr>
            <w:r w:rsidRPr="003A4D27">
              <w:rPr>
                <w:rFonts w:ascii="Times New Roman" w:hAnsi="Times New Roman" w:cs="Times New Roman"/>
                <w:sz w:val="24"/>
                <w:szCs w:val="24"/>
              </w:rPr>
              <w:t xml:space="preserve">Olá comunidade acadêmica do IFCE e comunidade em geral, </w:t>
            </w:r>
            <w:r>
              <w:rPr>
                <w:rFonts w:ascii="Times New Roman" w:hAnsi="Times New Roman" w:cs="Times New Roman"/>
                <w:sz w:val="24"/>
                <w:szCs w:val="24"/>
              </w:rPr>
              <w:t>no mês de Fevereiro</w:t>
            </w:r>
            <w:r w:rsidRPr="003A4D27">
              <w:rPr>
                <w:rFonts w:ascii="Times New Roman" w:hAnsi="Times New Roman" w:cs="Times New Roman"/>
                <w:sz w:val="24"/>
                <w:szCs w:val="24"/>
              </w:rPr>
              <w:t xml:space="preserve">, </w:t>
            </w:r>
            <w:r>
              <w:rPr>
                <w:rFonts w:ascii="Times New Roman" w:hAnsi="Times New Roman" w:cs="Times New Roman"/>
                <w:sz w:val="24"/>
                <w:szCs w:val="24"/>
              </w:rPr>
              <w:t xml:space="preserve">temos a preocupação de trabalhar as questões </w:t>
            </w:r>
            <w:r w:rsidRPr="0051538E">
              <w:rPr>
                <w:rFonts w:ascii="Times New Roman" w:eastAsia="Times New Roman" w:hAnsi="Times New Roman" w:cs="Times New Roman"/>
                <w:b/>
                <w:bCs/>
                <w:color w:val="000000" w:themeColor="text1"/>
                <w:kern w:val="36"/>
                <w:sz w:val="26"/>
                <w:szCs w:val="26"/>
                <w:lang w:eastAsia="pt-BR"/>
              </w:rPr>
              <w:t>Desigualdade, Igualdade, Equidade e Justiça Social</w:t>
            </w:r>
            <w:r>
              <w:rPr>
                <w:rFonts w:ascii="Times New Roman" w:eastAsia="Times New Roman" w:hAnsi="Times New Roman" w:cs="Times New Roman"/>
                <w:b/>
                <w:bCs/>
                <w:color w:val="000000" w:themeColor="text1"/>
                <w:kern w:val="36"/>
                <w:sz w:val="26"/>
                <w:szCs w:val="26"/>
                <w:lang w:eastAsia="pt-BR"/>
              </w:rPr>
              <w:t xml:space="preserve">, </w:t>
            </w:r>
            <w:r>
              <w:rPr>
                <w:rFonts w:ascii="Times New Roman" w:hAnsi="Times New Roman" w:cs="Times New Roman"/>
                <w:sz w:val="24"/>
                <w:szCs w:val="24"/>
              </w:rPr>
              <w:t xml:space="preserve">como forma </w:t>
            </w:r>
            <w:r w:rsidRPr="003A4D27">
              <w:rPr>
                <w:rFonts w:ascii="Times New Roman" w:hAnsi="Times New Roman" w:cs="Times New Roman"/>
                <w:sz w:val="24"/>
                <w:szCs w:val="24"/>
              </w:rPr>
              <w:t xml:space="preserve">de </w:t>
            </w:r>
            <w:r>
              <w:rPr>
                <w:rFonts w:ascii="Times New Roman" w:hAnsi="Times New Roman" w:cs="Times New Roman"/>
                <w:sz w:val="24"/>
                <w:szCs w:val="24"/>
              </w:rPr>
              <w:t xml:space="preserve">esclarecer o significado dessas terminologias e pelo entendimento das mesmas </w:t>
            </w:r>
            <w:r w:rsidR="00A26BA2">
              <w:rPr>
                <w:rFonts w:ascii="Times New Roman" w:hAnsi="Times New Roman" w:cs="Times New Roman"/>
                <w:sz w:val="24"/>
                <w:szCs w:val="24"/>
              </w:rPr>
              <w:t xml:space="preserve">pretendemos </w:t>
            </w:r>
            <w:r w:rsidR="00303C85">
              <w:rPr>
                <w:rFonts w:ascii="Times New Roman" w:hAnsi="Times New Roman" w:cs="Times New Roman"/>
                <w:sz w:val="24"/>
                <w:szCs w:val="24"/>
              </w:rPr>
              <w:t xml:space="preserve">possa </w:t>
            </w:r>
            <w:r w:rsidR="00A26BA2">
              <w:rPr>
                <w:rFonts w:ascii="Times New Roman" w:hAnsi="Times New Roman" w:cs="Times New Roman"/>
                <w:sz w:val="24"/>
                <w:szCs w:val="24"/>
              </w:rPr>
              <w:t>suscitar reflexões de forma a contribuir com a promoção da</w:t>
            </w:r>
            <w:r>
              <w:rPr>
                <w:rFonts w:ascii="Times New Roman" w:hAnsi="Times New Roman" w:cs="Times New Roman"/>
                <w:sz w:val="24"/>
                <w:szCs w:val="24"/>
              </w:rPr>
              <w:t xml:space="preserve"> justiça social. Desta forma, convido </w:t>
            </w:r>
            <w:r w:rsidR="00F81484">
              <w:rPr>
                <w:rFonts w:ascii="Times New Roman" w:hAnsi="Times New Roman" w:cs="Times New Roman"/>
                <w:sz w:val="24"/>
                <w:szCs w:val="24"/>
              </w:rPr>
              <w:t>a todos vocês a conhecerem a difer</w:t>
            </w:r>
            <w:r w:rsidR="00A26BA2">
              <w:rPr>
                <w:rFonts w:ascii="Times New Roman" w:hAnsi="Times New Roman" w:cs="Times New Roman"/>
                <w:sz w:val="24"/>
                <w:szCs w:val="24"/>
              </w:rPr>
              <w:t>ença entre equidade e igualdade, conferindo a animação.</w:t>
            </w:r>
          </w:p>
          <w:p w:rsidR="00BF56CA" w:rsidRDefault="00BF56CA" w:rsidP="00BF56CA">
            <w:pPr>
              <w:pStyle w:val="Ttulo2"/>
              <w:shd w:val="clear" w:color="auto" w:fill="FFFFFF"/>
              <w:spacing w:before="0"/>
              <w:jc w:val="both"/>
              <w:outlineLvl w:val="1"/>
              <w:rPr>
                <w:rFonts w:ascii="Times New Roman" w:hAnsi="Times New Roman" w:cs="Times New Roman"/>
                <w:b w:val="0"/>
                <w:color w:val="000000" w:themeColor="text1"/>
                <w:sz w:val="24"/>
                <w:szCs w:val="24"/>
                <w:lang w:eastAsia="pt-BR"/>
              </w:rPr>
            </w:pPr>
          </w:p>
          <w:p w:rsidR="00792358" w:rsidRPr="00F81484" w:rsidRDefault="00BF56CA" w:rsidP="00F81484">
            <w:pPr>
              <w:shd w:val="clear" w:color="auto" w:fill="F9F9F9"/>
              <w:outlineLvl w:val="0"/>
              <w:rPr>
                <w:rFonts w:ascii="Roboto" w:eastAsia="Times New Roman" w:hAnsi="Roboto" w:cs="Times New Roman"/>
                <w:kern w:val="36"/>
                <w:sz w:val="48"/>
                <w:szCs w:val="48"/>
                <w:lang w:eastAsia="pt-BR"/>
              </w:rPr>
            </w:pPr>
            <w:r w:rsidRPr="00792358">
              <w:rPr>
                <w:rFonts w:ascii="Times New Roman" w:hAnsi="Times New Roman" w:cs="Times New Roman"/>
                <w:color w:val="000000" w:themeColor="text1"/>
                <w:sz w:val="24"/>
                <w:szCs w:val="24"/>
                <w:lang w:eastAsia="pt-BR"/>
              </w:rPr>
              <w:t>Fonte</w:t>
            </w:r>
            <w:r>
              <w:rPr>
                <w:rFonts w:ascii="Times New Roman" w:hAnsi="Times New Roman" w:cs="Times New Roman"/>
                <w:b/>
                <w:color w:val="000000" w:themeColor="text1"/>
                <w:sz w:val="24"/>
                <w:szCs w:val="24"/>
                <w:lang w:eastAsia="pt-BR"/>
              </w:rPr>
              <w:t xml:space="preserve">: </w:t>
            </w:r>
            <w:proofErr w:type="gramStart"/>
            <w:r w:rsidR="00F81484" w:rsidRPr="00F81484">
              <w:rPr>
                <w:rFonts w:ascii="Times New Roman" w:hAnsi="Times New Roman" w:cs="Times New Roman"/>
                <w:color w:val="000000" w:themeColor="text1"/>
                <w:sz w:val="24"/>
                <w:szCs w:val="24"/>
                <w:lang w:eastAsia="pt-BR"/>
              </w:rPr>
              <w:t>https</w:t>
            </w:r>
            <w:proofErr w:type="gramEnd"/>
            <w:r w:rsidR="00F81484" w:rsidRPr="00F81484">
              <w:rPr>
                <w:rFonts w:ascii="Times New Roman" w:hAnsi="Times New Roman" w:cs="Times New Roman"/>
                <w:color w:val="000000" w:themeColor="text1"/>
                <w:sz w:val="24"/>
                <w:szCs w:val="24"/>
                <w:lang w:eastAsia="pt-BR"/>
              </w:rPr>
              <w:t>://www.youtube.com/watch?v=</w:t>
            </w:r>
            <w:proofErr w:type="gramStart"/>
            <w:r w:rsidR="00F81484" w:rsidRPr="00F81484">
              <w:rPr>
                <w:rFonts w:ascii="Times New Roman" w:hAnsi="Times New Roman" w:cs="Times New Roman"/>
                <w:color w:val="000000" w:themeColor="text1"/>
                <w:sz w:val="24"/>
                <w:szCs w:val="24"/>
                <w:lang w:eastAsia="pt-BR"/>
              </w:rPr>
              <w:t>XL9j3rdagQE</w:t>
            </w:r>
            <w:proofErr w:type="gramEnd"/>
          </w:p>
        </w:tc>
        <w:tc>
          <w:tcPr>
            <w:tcW w:w="1418" w:type="dxa"/>
            <w:shd w:val="clear" w:color="auto" w:fill="FFFFFF" w:themeFill="background1"/>
          </w:tcPr>
          <w:p w:rsidR="00792358" w:rsidRDefault="00792358" w:rsidP="000A5409">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0A5409">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/02/2021</w:t>
            </w:r>
          </w:p>
        </w:tc>
        <w:tc>
          <w:tcPr>
            <w:tcW w:w="1275" w:type="dxa"/>
            <w:shd w:val="clear" w:color="auto" w:fill="FFFFFF" w:themeFill="background1"/>
          </w:tcPr>
          <w:p w:rsidR="00792358" w:rsidRDefault="00A654A0" w:rsidP="00A654A0">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686B23" w:rsidRPr="00576CA3" w:rsidTr="00816180">
        <w:trPr>
          <w:trHeight w:val="1087"/>
        </w:trPr>
        <w:tc>
          <w:tcPr>
            <w:tcW w:w="709" w:type="dxa"/>
            <w:shd w:val="clear" w:color="auto" w:fill="FFFFFF" w:themeFill="background1"/>
          </w:tcPr>
          <w:p w:rsidR="00686B23" w:rsidRPr="00576CA3" w:rsidRDefault="00686B23"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86B23" w:rsidRDefault="00686B23" w:rsidP="00686B23">
            <w:pPr>
              <w:jc w:val="both"/>
            </w:pPr>
            <w:r w:rsidRPr="003A4D27">
              <w:rPr>
                <w:rFonts w:ascii="Times New Roman" w:hAnsi="Times New Roman" w:cs="Times New Roman"/>
                <w:sz w:val="24"/>
                <w:szCs w:val="24"/>
              </w:rPr>
              <w:t xml:space="preserve">Olá comunidade acadêmica do IFCE e comunidade em geral, </w:t>
            </w:r>
            <w:r>
              <w:rPr>
                <w:rFonts w:ascii="Times New Roman" w:hAnsi="Times New Roman" w:cs="Times New Roman"/>
                <w:sz w:val="24"/>
                <w:szCs w:val="24"/>
              </w:rPr>
              <w:t>no mês de Fevereiro</w:t>
            </w:r>
            <w:r w:rsidRPr="003A4D27">
              <w:rPr>
                <w:rFonts w:ascii="Times New Roman" w:hAnsi="Times New Roman" w:cs="Times New Roman"/>
                <w:sz w:val="24"/>
                <w:szCs w:val="24"/>
              </w:rPr>
              <w:t xml:space="preserve">, </w:t>
            </w:r>
            <w:r>
              <w:rPr>
                <w:rFonts w:ascii="Times New Roman" w:hAnsi="Times New Roman" w:cs="Times New Roman"/>
                <w:sz w:val="24"/>
                <w:szCs w:val="24"/>
              </w:rPr>
              <w:t xml:space="preserve">temos a preocupação de trabalhar as questões </w:t>
            </w:r>
            <w:r w:rsidRPr="0051538E">
              <w:rPr>
                <w:rFonts w:ascii="Times New Roman" w:eastAsia="Times New Roman" w:hAnsi="Times New Roman" w:cs="Times New Roman"/>
                <w:b/>
                <w:bCs/>
                <w:color w:val="000000" w:themeColor="text1"/>
                <w:kern w:val="36"/>
                <w:sz w:val="26"/>
                <w:szCs w:val="26"/>
                <w:lang w:eastAsia="pt-BR"/>
              </w:rPr>
              <w:t>Desigualdade, Igualdade, Equidade e Justiça Social</w:t>
            </w:r>
            <w:r>
              <w:rPr>
                <w:rFonts w:ascii="Times New Roman" w:eastAsia="Times New Roman" w:hAnsi="Times New Roman" w:cs="Times New Roman"/>
                <w:b/>
                <w:bCs/>
                <w:color w:val="000000" w:themeColor="text1"/>
                <w:kern w:val="36"/>
                <w:sz w:val="26"/>
                <w:szCs w:val="26"/>
                <w:lang w:eastAsia="pt-BR"/>
              </w:rPr>
              <w:t xml:space="preserve">, </w:t>
            </w:r>
            <w:r>
              <w:rPr>
                <w:rFonts w:ascii="Times New Roman" w:hAnsi="Times New Roman" w:cs="Times New Roman"/>
                <w:sz w:val="24"/>
                <w:szCs w:val="24"/>
              </w:rPr>
              <w:t xml:space="preserve">como forma </w:t>
            </w:r>
            <w:r w:rsidRPr="003A4D27">
              <w:rPr>
                <w:rFonts w:ascii="Times New Roman" w:hAnsi="Times New Roman" w:cs="Times New Roman"/>
                <w:sz w:val="24"/>
                <w:szCs w:val="24"/>
              </w:rPr>
              <w:t xml:space="preserve">de </w:t>
            </w:r>
            <w:r>
              <w:rPr>
                <w:rFonts w:ascii="Times New Roman" w:hAnsi="Times New Roman" w:cs="Times New Roman"/>
                <w:sz w:val="24"/>
                <w:szCs w:val="24"/>
              </w:rPr>
              <w:t>esclarecer o significado dessas terminologias e pelo entendimento das mesmas a promover a justiça social. Desta forma, não poderíamos deixar de inserir a questão da educação inclusiva, como uma concepção de ensino na contemporaneidade que</w:t>
            </w:r>
            <w:r w:rsidR="00303C85">
              <w:rPr>
                <w:rFonts w:ascii="Times New Roman" w:hAnsi="Times New Roman" w:cs="Times New Roman"/>
                <w:sz w:val="24"/>
                <w:szCs w:val="24"/>
              </w:rPr>
              <w:t xml:space="preserve"> se </w:t>
            </w:r>
            <w:r>
              <w:rPr>
                <w:rFonts w:ascii="Times New Roman" w:hAnsi="Times New Roman" w:cs="Times New Roman"/>
                <w:sz w:val="24"/>
                <w:szCs w:val="24"/>
              </w:rPr>
              <w:t xml:space="preserve">estende a </w:t>
            </w:r>
            <w:r w:rsidR="00A26BA2">
              <w:rPr>
                <w:rFonts w:ascii="Times New Roman" w:hAnsi="Times New Roman" w:cs="Times New Roman"/>
                <w:sz w:val="24"/>
                <w:szCs w:val="24"/>
              </w:rPr>
              <w:t>todas e a todos, como um direito subjetivo que promove a justiça social. Vamos Conferir</w:t>
            </w:r>
            <w:r w:rsidR="00303C85">
              <w:rPr>
                <w:rFonts w:ascii="Times New Roman" w:hAnsi="Times New Roman" w:cs="Times New Roman"/>
                <w:sz w:val="24"/>
                <w:szCs w:val="24"/>
              </w:rPr>
              <w:t xml:space="preserve"> um trecho da Política Nacional de Educação Especial na Perspectiva da Educação Inclusiva</w:t>
            </w:r>
            <w:r w:rsidR="00A26BA2">
              <w:rPr>
                <w:rFonts w:ascii="Times New Roman" w:hAnsi="Times New Roman" w:cs="Times New Roman"/>
                <w:sz w:val="24"/>
                <w:szCs w:val="24"/>
              </w:rPr>
              <w:t>?</w:t>
            </w:r>
          </w:p>
          <w:p w:rsidR="00686B23" w:rsidRDefault="00686B23" w:rsidP="00686B23">
            <w:pPr>
              <w:jc w:val="both"/>
            </w:pPr>
          </w:p>
          <w:p w:rsidR="00686B23" w:rsidRDefault="00686B23" w:rsidP="00686B23">
            <w:pPr>
              <w:jc w:val="both"/>
              <w:rPr>
                <w:sz w:val="24"/>
                <w:szCs w:val="24"/>
              </w:rPr>
            </w:pPr>
            <w:r w:rsidRPr="00686B23">
              <w:rPr>
                <w:sz w:val="24"/>
                <w:szCs w:val="24"/>
              </w:rPr>
              <w:t>A educação inclusiva constitui um paradigma educacional fundamentado na concepção de direitos humanos, que conjuga igualdade e diferença como valores indissociáveis, e que avança em relação à ideia de equidade formal ao contextualizar as circunstâncias históricas da produção da exclusão dentro e fora da escola.</w:t>
            </w:r>
            <w:r>
              <w:rPr>
                <w:sz w:val="24"/>
                <w:szCs w:val="24"/>
              </w:rPr>
              <w:t xml:space="preserve"> (PNEEPEI, 2008, p.3).</w:t>
            </w:r>
          </w:p>
          <w:p w:rsidR="00686B23" w:rsidRDefault="00686B23" w:rsidP="00686B23">
            <w:pPr>
              <w:jc w:val="center"/>
              <w:rPr>
                <w:rFonts w:ascii="Times New Roman" w:hAnsi="Times New Roman" w:cs="Times New Roman"/>
                <w:b/>
                <w:sz w:val="24"/>
                <w:szCs w:val="24"/>
              </w:rPr>
            </w:pPr>
          </w:p>
          <w:p w:rsidR="00686B23" w:rsidRPr="00686B23" w:rsidRDefault="00686B23" w:rsidP="00686B23">
            <w:pPr>
              <w:jc w:val="center"/>
              <w:rPr>
                <w:rFonts w:ascii="Times New Roman" w:hAnsi="Times New Roman" w:cs="Times New Roman"/>
                <w:b/>
                <w:sz w:val="24"/>
                <w:szCs w:val="24"/>
              </w:rPr>
            </w:pPr>
            <w:r w:rsidRPr="00686B23">
              <w:rPr>
                <w:rFonts w:ascii="Times New Roman" w:hAnsi="Times New Roman" w:cs="Times New Roman"/>
                <w:b/>
                <w:sz w:val="24"/>
                <w:szCs w:val="24"/>
              </w:rPr>
              <w:t>REFERÊNCIA BIBLIOGRÁFICA</w:t>
            </w:r>
          </w:p>
          <w:p w:rsidR="00686B23" w:rsidRPr="00686B23" w:rsidRDefault="00686B23" w:rsidP="00686B23">
            <w:pPr>
              <w:tabs>
                <w:tab w:val="left" w:pos="1410"/>
              </w:tabs>
              <w:jc w:val="center"/>
              <w:rPr>
                <w:rFonts w:ascii="Times New Roman" w:hAnsi="Times New Roman" w:cs="Times New Roman"/>
                <w:b/>
                <w:sz w:val="24"/>
                <w:szCs w:val="24"/>
              </w:rPr>
            </w:pPr>
          </w:p>
          <w:p w:rsidR="00686B23" w:rsidRPr="003A4D27" w:rsidRDefault="00686B23" w:rsidP="00686B23">
            <w:pPr>
              <w:jc w:val="both"/>
              <w:rPr>
                <w:rFonts w:ascii="Times New Roman" w:hAnsi="Times New Roman" w:cs="Times New Roman"/>
                <w:sz w:val="24"/>
                <w:szCs w:val="24"/>
              </w:rPr>
            </w:pPr>
            <w:r>
              <w:rPr>
                <w:rFonts w:ascii="Times New Roman" w:hAnsi="Times New Roman" w:cs="Times New Roman"/>
                <w:sz w:val="24"/>
                <w:szCs w:val="24"/>
              </w:rPr>
              <w:t xml:space="preserve">BRASIL. </w:t>
            </w:r>
            <w:r w:rsidRPr="00A26BA2">
              <w:rPr>
                <w:rFonts w:ascii="Times New Roman" w:hAnsi="Times New Roman" w:cs="Times New Roman"/>
                <w:b/>
                <w:sz w:val="24"/>
                <w:szCs w:val="24"/>
              </w:rPr>
              <w:t>Política Nacional de Educação Especial na Perspectiva da Educação Inclusiva.</w:t>
            </w:r>
            <w:r>
              <w:rPr>
                <w:rFonts w:ascii="Times New Roman" w:hAnsi="Times New Roman" w:cs="Times New Roman"/>
                <w:sz w:val="24"/>
                <w:szCs w:val="24"/>
              </w:rPr>
              <w:t xml:space="preserve"> Disponível em: &lt;</w:t>
            </w:r>
            <w:hyperlink r:id="rId276" w:history="1">
              <w:r w:rsidRPr="00686B23">
                <w:rPr>
                  <w:rStyle w:val="Hyperlink"/>
                  <w:rFonts w:ascii="Times New Roman" w:hAnsi="Times New Roman" w:cs="Times New Roman"/>
                  <w:color w:val="000000" w:themeColor="text1"/>
                  <w:sz w:val="24"/>
                  <w:szCs w:val="24"/>
                  <w:u w:val="none"/>
                </w:rPr>
                <w:t>http://repositorio.ufc.br/bitstream/riufc/52470/1/2008_art_rvfigueiredoacnosorio&gt;.pdf</w:t>
              </w:r>
            </w:hyperlink>
            <w:r w:rsidRPr="00686B23">
              <w:rPr>
                <w:rFonts w:ascii="Times New Roman" w:hAnsi="Times New Roman" w:cs="Times New Roman"/>
                <w:color w:val="000000" w:themeColor="text1"/>
                <w:sz w:val="24"/>
                <w:szCs w:val="24"/>
              </w:rPr>
              <w:t>.</w:t>
            </w:r>
            <w:r>
              <w:rPr>
                <w:rFonts w:ascii="Times New Roman" w:hAnsi="Times New Roman" w:cs="Times New Roman"/>
                <w:sz w:val="24"/>
                <w:szCs w:val="24"/>
              </w:rPr>
              <w:t xml:space="preserve"> Acesso em: 15 fev.2021.</w:t>
            </w:r>
          </w:p>
        </w:tc>
        <w:tc>
          <w:tcPr>
            <w:tcW w:w="1418" w:type="dxa"/>
            <w:shd w:val="clear" w:color="auto" w:fill="FFFFFF" w:themeFill="background1"/>
          </w:tcPr>
          <w:p w:rsidR="00686B23" w:rsidRDefault="00686B23" w:rsidP="000A5409">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18/02/2021</w:t>
            </w:r>
          </w:p>
        </w:tc>
        <w:tc>
          <w:tcPr>
            <w:tcW w:w="1275" w:type="dxa"/>
            <w:shd w:val="clear" w:color="auto" w:fill="FFFFFF" w:themeFill="background1"/>
          </w:tcPr>
          <w:p w:rsidR="00686B23" w:rsidRDefault="00A654A0" w:rsidP="00A654A0">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792358" w:rsidRPr="00576CA3" w:rsidTr="00816180">
        <w:trPr>
          <w:trHeight w:val="1087"/>
        </w:trPr>
        <w:tc>
          <w:tcPr>
            <w:tcW w:w="709" w:type="dxa"/>
            <w:shd w:val="clear" w:color="auto" w:fill="FFFFFF" w:themeFill="background1"/>
          </w:tcPr>
          <w:p w:rsidR="00792358" w:rsidRPr="00576CA3" w:rsidRDefault="00792358"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F81484" w:rsidRDefault="00F81484" w:rsidP="009B1BC8">
            <w:pPr>
              <w:jc w:val="both"/>
              <w:rPr>
                <w:rFonts w:ascii="Times New Roman" w:hAnsi="Times New Roman" w:cs="Times New Roman"/>
                <w:b/>
                <w:color w:val="000000" w:themeColor="text1"/>
                <w:sz w:val="24"/>
                <w:szCs w:val="24"/>
                <w:lang w:eastAsia="pt-BR"/>
              </w:rPr>
            </w:pPr>
            <w:r w:rsidRPr="003A4D27">
              <w:rPr>
                <w:rFonts w:ascii="Times New Roman" w:hAnsi="Times New Roman" w:cs="Times New Roman"/>
                <w:sz w:val="24"/>
                <w:szCs w:val="24"/>
              </w:rPr>
              <w:t xml:space="preserve">Olá comunidade acadêmica do IFCE e comunidade em geral, </w:t>
            </w:r>
            <w:r>
              <w:rPr>
                <w:rFonts w:ascii="Times New Roman" w:hAnsi="Times New Roman" w:cs="Times New Roman"/>
                <w:sz w:val="24"/>
                <w:szCs w:val="24"/>
              </w:rPr>
              <w:t>no mês de Fevereiro</w:t>
            </w:r>
            <w:r w:rsidRPr="003A4D27">
              <w:rPr>
                <w:rFonts w:ascii="Times New Roman" w:hAnsi="Times New Roman" w:cs="Times New Roman"/>
                <w:sz w:val="24"/>
                <w:szCs w:val="24"/>
              </w:rPr>
              <w:t xml:space="preserve">, </w:t>
            </w:r>
            <w:r>
              <w:rPr>
                <w:rFonts w:ascii="Times New Roman" w:hAnsi="Times New Roman" w:cs="Times New Roman"/>
                <w:sz w:val="24"/>
                <w:szCs w:val="24"/>
              </w:rPr>
              <w:t xml:space="preserve">temos a preocupação de trabalhar as questões </w:t>
            </w:r>
            <w:r w:rsidRPr="0051538E">
              <w:rPr>
                <w:rFonts w:ascii="Times New Roman" w:eastAsia="Times New Roman" w:hAnsi="Times New Roman" w:cs="Times New Roman"/>
                <w:b/>
                <w:bCs/>
                <w:color w:val="000000" w:themeColor="text1"/>
                <w:kern w:val="36"/>
                <w:sz w:val="26"/>
                <w:szCs w:val="26"/>
                <w:lang w:eastAsia="pt-BR"/>
              </w:rPr>
              <w:t>Desigualdade, Igualdade, Equidade e Justiça Social</w:t>
            </w:r>
            <w:r>
              <w:rPr>
                <w:rFonts w:ascii="Times New Roman" w:eastAsia="Times New Roman" w:hAnsi="Times New Roman" w:cs="Times New Roman"/>
                <w:b/>
                <w:bCs/>
                <w:color w:val="000000" w:themeColor="text1"/>
                <w:kern w:val="36"/>
                <w:sz w:val="26"/>
                <w:szCs w:val="26"/>
                <w:lang w:eastAsia="pt-BR"/>
              </w:rPr>
              <w:t xml:space="preserve">, </w:t>
            </w:r>
            <w:r>
              <w:rPr>
                <w:rFonts w:ascii="Times New Roman" w:hAnsi="Times New Roman" w:cs="Times New Roman"/>
                <w:sz w:val="24"/>
                <w:szCs w:val="24"/>
              </w:rPr>
              <w:t xml:space="preserve">como forma </w:t>
            </w:r>
            <w:r w:rsidRPr="003A4D27">
              <w:rPr>
                <w:rFonts w:ascii="Times New Roman" w:hAnsi="Times New Roman" w:cs="Times New Roman"/>
                <w:sz w:val="24"/>
                <w:szCs w:val="24"/>
              </w:rPr>
              <w:t xml:space="preserve">de </w:t>
            </w:r>
            <w:r>
              <w:rPr>
                <w:rFonts w:ascii="Times New Roman" w:hAnsi="Times New Roman" w:cs="Times New Roman"/>
                <w:sz w:val="24"/>
                <w:szCs w:val="24"/>
              </w:rPr>
              <w:t xml:space="preserve">esclarecer o significado dessas terminologias e pelo entendimento das mesmas </w:t>
            </w:r>
            <w:r w:rsidR="00A26BA2">
              <w:rPr>
                <w:rFonts w:ascii="Times New Roman" w:hAnsi="Times New Roman" w:cs="Times New Roman"/>
                <w:sz w:val="24"/>
                <w:szCs w:val="24"/>
              </w:rPr>
              <w:t>como uma ferramenta que pode contribuir com reflexões sobre a</w:t>
            </w:r>
            <w:r>
              <w:rPr>
                <w:rFonts w:ascii="Times New Roman" w:hAnsi="Times New Roman" w:cs="Times New Roman"/>
                <w:sz w:val="24"/>
                <w:szCs w:val="24"/>
              </w:rPr>
              <w:t xml:space="preserve"> justiça social. Desta forma, convido a todos vocês a </w:t>
            </w:r>
            <w:r w:rsidR="009B1BC8">
              <w:rPr>
                <w:rFonts w:ascii="Times New Roman" w:hAnsi="Times New Roman" w:cs="Times New Roman"/>
                <w:sz w:val="24"/>
                <w:szCs w:val="24"/>
              </w:rPr>
              <w:t>refletirem so</w:t>
            </w:r>
            <w:r w:rsidR="00A26BA2">
              <w:rPr>
                <w:rFonts w:ascii="Times New Roman" w:hAnsi="Times New Roman" w:cs="Times New Roman"/>
                <w:sz w:val="24"/>
                <w:szCs w:val="24"/>
              </w:rPr>
              <w:t>bre</w:t>
            </w:r>
            <w:r w:rsidR="00303C85">
              <w:rPr>
                <w:rFonts w:ascii="Times New Roman" w:hAnsi="Times New Roman" w:cs="Times New Roman"/>
                <w:sz w:val="24"/>
                <w:szCs w:val="24"/>
              </w:rPr>
              <w:t xml:space="preserve"> a</w:t>
            </w:r>
            <w:r w:rsidR="00B977BC">
              <w:rPr>
                <w:rFonts w:ascii="Times New Roman" w:hAnsi="Times New Roman" w:cs="Times New Roman"/>
                <w:sz w:val="24"/>
                <w:szCs w:val="24"/>
              </w:rPr>
              <w:t xml:space="preserve"> </w:t>
            </w:r>
            <w:r w:rsidR="00A26BA2">
              <w:rPr>
                <w:rFonts w:ascii="Times New Roman" w:hAnsi="Times New Roman" w:cs="Times New Roman"/>
                <w:sz w:val="24"/>
                <w:szCs w:val="24"/>
              </w:rPr>
              <w:t>justiça social e econômica, conferindo a animação.</w:t>
            </w:r>
          </w:p>
          <w:p w:rsidR="009B1BC8" w:rsidRDefault="009B1BC8" w:rsidP="00F81484">
            <w:pPr>
              <w:jc w:val="both"/>
              <w:rPr>
                <w:rFonts w:ascii="Times New Roman" w:hAnsi="Times New Roman" w:cs="Times New Roman"/>
                <w:color w:val="000000" w:themeColor="text1"/>
                <w:sz w:val="24"/>
                <w:szCs w:val="24"/>
                <w:lang w:eastAsia="pt-BR"/>
              </w:rPr>
            </w:pPr>
          </w:p>
          <w:p w:rsidR="00792358" w:rsidRPr="003A4D27" w:rsidRDefault="00F81484" w:rsidP="009B1BC8">
            <w:pPr>
              <w:jc w:val="both"/>
              <w:rPr>
                <w:rFonts w:ascii="Times New Roman" w:hAnsi="Times New Roman" w:cs="Times New Roman"/>
                <w:sz w:val="24"/>
                <w:szCs w:val="24"/>
              </w:rPr>
            </w:pPr>
            <w:r w:rsidRPr="00792358">
              <w:rPr>
                <w:rFonts w:ascii="Times New Roman" w:hAnsi="Times New Roman" w:cs="Times New Roman"/>
                <w:color w:val="000000" w:themeColor="text1"/>
                <w:sz w:val="24"/>
                <w:szCs w:val="24"/>
                <w:lang w:eastAsia="pt-BR"/>
              </w:rPr>
              <w:t>Fonte</w:t>
            </w:r>
            <w:r>
              <w:rPr>
                <w:rFonts w:ascii="Times New Roman" w:hAnsi="Times New Roman" w:cs="Times New Roman"/>
                <w:b/>
                <w:color w:val="000000" w:themeColor="text1"/>
                <w:sz w:val="24"/>
                <w:szCs w:val="24"/>
                <w:lang w:eastAsia="pt-BR"/>
              </w:rPr>
              <w:t xml:space="preserve">: </w:t>
            </w:r>
            <w:proofErr w:type="gramStart"/>
            <w:r w:rsidR="009B1BC8" w:rsidRPr="009B1BC8">
              <w:rPr>
                <w:rFonts w:ascii="Times New Roman" w:hAnsi="Times New Roman" w:cs="Times New Roman"/>
                <w:color w:val="000000" w:themeColor="text1"/>
                <w:sz w:val="24"/>
                <w:szCs w:val="24"/>
                <w:lang w:eastAsia="pt-BR"/>
              </w:rPr>
              <w:t>https</w:t>
            </w:r>
            <w:proofErr w:type="gramEnd"/>
            <w:r w:rsidR="009B1BC8" w:rsidRPr="009B1BC8">
              <w:rPr>
                <w:rFonts w:ascii="Times New Roman" w:hAnsi="Times New Roman" w:cs="Times New Roman"/>
                <w:color w:val="000000" w:themeColor="text1"/>
                <w:sz w:val="24"/>
                <w:szCs w:val="24"/>
                <w:lang w:eastAsia="pt-BR"/>
              </w:rPr>
              <w:t>://www.youtube.com/watch?v=</w:t>
            </w:r>
            <w:proofErr w:type="gramStart"/>
            <w:r w:rsidR="009B1BC8" w:rsidRPr="009B1BC8">
              <w:rPr>
                <w:rFonts w:ascii="Times New Roman" w:hAnsi="Times New Roman" w:cs="Times New Roman"/>
                <w:color w:val="000000" w:themeColor="text1"/>
                <w:sz w:val="24"/>
                <w:szCs w:val="24"/>
                <w:lang w:eastAsia="pt-BR"/>
              </w:rPr>
              <w:t>GLfLOURhkiM</w:t>
            </w:r>
            <w:proofErr w:type="gramEnd"/>
          </w:p>
        </w:tc>
        <w:tc>
          <w:tcPr>
            <w:tcW w:w="1418" w:type="dxa"/>
            <w:shd w:val="clear" w:color="auto" w:fill="FFFFFF" w:themeFill="background1"/>
          </w:tcPr>
          <w:p w:rsidR="00792358" w:rsidRDefault="00792358" w:rsidP="00686B2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686B23">
              <w:rPr>
                <w:rFonts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/02/2021</w:t>
            </w:r>
          </w:p>
        </w:tc>
        <w:tc>
          <w:tcPr>
            <w:tcW w:w="1275" w:type="dxa"/>
            <w:shd w:val="clear" w:color="auto" w:fill="FFFFFF" w:themeFill="background1"/>
          </w:tcPr>
          <w:p w:rsidR="00792358" w:rsidRDefault="00A654A0" w:rsidP="00A654A0">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F1193A" w:rsidRPr="00576CA3" w:rsidTr="00816180">
        <w:trPr>
          <w:trHeight w:val="1087"/>
        </w:trPr>
        <w:tc>
          <w:tcPr>
            <w:tcW w:w="709" w:type="dxa"/>
            <w:shd w:val="clear" w:color="auto" w:fill="FFFFFF" w:themeFill="background1"/>
          </w:tcPr>
          <w:p w:rsidR="00F1193A" w:rsidRPr="00576CA3" w:rsidRDefault="00F1193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F1193A" w:rsidRDefault="009F775F" w:rsidP="009B1BC8">
            <w:pPr>
              <w:jc w:val="both"/>
              <w:rPr>
                <w:rFonts w:ascii="Times New Roman" w:eastAsia="Times New Roman" w:hAnsi="Times New Roman" w:cs="Times New Roman"/>
                <w:bCs/>
                <w:color w:val="000000" w:themeColor="text1"/>
                <w:kern w:val="36"/>
                <w:sz w:val="24"/>
                <w:szCs w:val="24"/>
                <w:lang w:eastAsia="pt-BR"/>
              </w:rPr>
            </w:pPr>
            <w:r w:rsidRPr="00A654A0">
              <w:rPr>
                <w:rFonts w:ascii="Times New Roman" w:hAnsi="Times New Roman" w:cs="Times New Roman"/>
                <w:color w:val="000000" w:themeColor="text1"/>
                <w:sz w:val="24"/>
                <w:szCs w:val="24"/>
              </w:rPr>
              <w:t xml:space="preserve">Olá comunidade acadêmica do IFCE Campus Horizonte e comunidade em geral, que tal continuarmos refletindo sobre </w:t>
            </w:r>
            <w:r w:rsidR="00AF2BF0">
              <w:rPr>
                <w:rFonts w:ascii="Times New Roman" w:hAnsi="Times New Roman" w:cs="Times New Roman"/>
                <w:color w:val="000000" w:themeColor="text1"/>
                <w:sz w:val="24"/>
                <w:szCs w:val="24"/>
              </w:rPr>
              <w:t xml:space="preserve">as </w:t>
            </w:r>
            <w:r w:rsidRPr="00A654A0">
              <w:rPr>
                <w:rFonts w:ascii="Times New Roman" w:hAnsi="Times New Roman" w:cs="Times New Roman"/>
                <w:color w:val="000000" w:themeColor="text1"/>
                <w:sz w:val="24"/>
                <w:szCs w:val="24"/>
              </w:rPr>
              <w:t xml:space="preserve">questões que envolvem </w:t>
            </w:r>
            <w:r w:rsidR="00A654A0">
              <w:rPr>
                <w:rFonts w:ascii="Times New Roman" w:hAnsi="Times New Roman" w:cs="Times New Roman"/>
                <w:color w:val="000000" w:themeColor="text1"/>
                <w:sz w:val="24"/>
                <w:szCs w:val="24"/>
              </w:rPr>
              <w:t xml:space="preserve">a superação da </w:t>
            </w:r>
            <w:r w:rsidRPr="00A654A0">
              <w:rPr>
                <w:rFonts w:ascii="Times New Roman" w:eastAsia="Times New Roman" w:hAnsi="Times New Roman" w:cs="Times New Roman"/>
                <w:bCs/>
                <w:color w:val="000000" w:themeColor="text1"/>
                <w:kern w:val="36"/>
                <w:sz w:val="24"/>
                <w:szCs w:val="24"/>
                <w:lang w:eastAsia="pt-BR"/>
              </w:rPr>
              <w:t>Desigualdade</w:t>
            </w:r>
            <w:r w:rsidR="00AF2BF0">
              <w:rPr>
                <w:rFonts w:ascii="Times New Roman" w:eastAsia="Times New Roman" w:hAnsi="Times New Roman" w:cs="Times New Roman"/>
                <w:bCs/>
                <w:color w:val="000000" w:themeColor="text1"/>
                <w:kern w:val="36"/>
                <w:sz w:val="24"/>
                <w:szCs w:val="24"/>
                <w:lang w:eastAsia="pt-BR"/>
              </w:rPr>
              <w:t xml:space="preserve"> social</w:t>
            </w:r>
            <w:r w:rsidRPr="00A654A0">
              <w:rPr>
                <w:rFonts w:ascii="Times New Roman" w:eastAsia="Times New Roman" w:hAnsi="Times New Roman" w:cs="Times New Roman"/>
                <w:bCs/>
                <w:color w:val="000000" w:themeColor="text1"/>
                <w:kern w:val="36"/>
                <w:sz w:val="24"/>
                <w:szCs w:val="24"/>
                <w:lang w:eastAsia="pt-BR"/>
              </w:rPr>
              <w:t>,</w:t>
            </w:r>
            <w:proofErr w:type="gramStart"/>
            <w:r w:rsidRPr="00A654A0">
              <w:rPr>
                <w:rFonts w:ascii="Times New Roman" w:eastAsia="Times New Roman" w:hAnsi="Times New Roman" w:cs="Times New Roman"/>
                <w:bCs/>
                <w:color w:val="000000" w:themeColor="text1"/>
                <w:kern w:val="36"/>
                <w:sz w:val="24"/>
                <w:szCs w:val="24"/>
                <w:lang w:eastAsia="pt-BR"/>
              </w:rPr>
              <w:t xml:space="preserve"> </w:t>
            </w:r>
            <w:r w:rsidR="00A654A0">
              <w:rPr>
                <w:rFonts w:ascii="Times New Roman" w:eastAsia="Times New Roman" w:hAnsi="Times New Roman" w:cs="Times New Roman"/>
                <w:bCs/>
                <w:color w:val="000000" w:themeColor="text1"/>
                <w:kern w:val="36"/>
                <w:sz w:val="24"/>
                <w:szCs w:val="24"/>
                <w:lang w:eastAsia="pt-BR"/>
              </w:rPr>
              <w:t xml:space="preserve"> </w:t>
            </w:r>
            <w:proofErr w:type="gramEnd"/>
            <w:r w:rsidR="00A654A0">
              <w:rPr>
                <w:rFonts w:ascii="Times New Roman" w:eastAsia="Times New Roman" w:hAnsi="Times New Roman" w:cs="Times New Roman"/>
                <w:bCs/>
                <w:color w:val="000000" w:themeColor="text1"/>
                <w:kern w:val="36"/>
                <w:sz w:val="24"/>
                <w:szCs w:val="24"/>
                <w:lang w:eastAsia="pt-BR"/>
              </w:rPr>
              <w:t xml:space="preserve">a </w:t>
            </w:r>
            <w:r w:rsidRPr="00A654A0">
              <w:rPr>
                <w:rFonts w:ascii="Times New Roman" w:eastAsia="Times New Roman" w:hAnsi="Times New Roman" w:cs="Times New Roman"/>
                <w:bCs/>
                <w:color w:val="000000" w:themeColor="text1"/>
                <w:kern w:val="36"/>
                <w:sz w:val="24"/>
                <w:szCs w:val="24"/>
                <w:lang w:eastAsia="pt-BR"/>
              </w:rPr>
              <w:t>Igualdade</w:t>
            </w:r>
            <w:r w:rsidR="00A654A0">
              <w:rPr>
                <w:rFonts w:ascii="Times New Roman" w:eastAsia="Times New Roman" w:hAnsi="Times New Roman" w:cs="Times New Roman"/>
                <w:bCs/>
                <w:color w:val="000000" w:themeColor="text1"/>
                <w:kern w:val="36"/>
                <w:sz w:val="24"/>
                <w:szCs w:val="24"/>
                <w:lang w:eastAsia="pt-BR"/>
              </w:rPr>
              <w:t xml:space="preserve"> de direitos</w:t>
            </w:r>
            <w:r w:rsidRPr="00A654A0">
              <w:rPr>
                <w:rFonts w:ascii="Times New Roman" w:eastAsia="Times New Roman" w:hAnsi="Times New Roman" w:cs="Times New Roman"/>
                <w:bCs/>
                <w:color w:val="000000" w:themeColor="text1"/>
                <w:kern w:val="36"/>
                <w:sz w:val="24"/>
                <w:szCs w:val="24"/>
                <w:lang w:eastAsia="pt-BR"/>
              </w:rPr>
              <w:t xml:space="preserve">, </w:t>
            </w:r>
            <w:r w:rsidR="00A654A0">
              <w:rPr>
                <w:rFonts w:ascii="Times New Roman" w:eastAsia="Times New Roman" w:hAnsi="Times New Roman" w:cs="Times New Roman"/>
                <w:bCs/>
                <w:color w:val="000000" w:themeColor="text1"/>
                <w:kern w:val="36"/>
                <w:sz w:val="24"/>
                <w:szCs w:val="24"/>
                <w:lang w:eastAsia="pt-BR"/>
              </w:rPr>
              <w:t xml:space="preserve"> a </w:t>
            </w:r>
            <w:r w:rsidRPr="00A654A0">
              <w:rPr>
                <w:rFonts w:ascii="Times New Roman" w:eastAsia="Times New Roman" w:hAnsi="Times New Roman" w:cs="Times New Roman"/>
                <w:bCs/>
                <w:color w:val="000000" w:themeColor="text1"/>
                <w:kern w:val="36"/>
                <w:sz w:val="24"/>
                <w:szCs w:val="24"/>
                <w:lang w:eastAsia="pt-BR"/>
              </w:rPr>
              <w:t>Equidade</w:t>
            </w:r>
            <w:r w:rsidR="00A654A0">
              <w:rPr>
                <w:rFonts w:ascii="Times New Roman" w:eastAsia="Times New Roman" w:hAnsi="Times New Roman" w:cs="Times New Roman"/>
                <w:bCs/>
                <w:color w:val="000000" w:themeColor="text1"/>
                <w:kern w:val="36"/>
                <w:sz w:val="24"/>
                <w:szCs w:val="24"/>
                <w:lang w:eastAsia="pt-BR"/>
              </w:rPr>
              <w:t xml:space="preserve"> formal  e processual</w:t>
            </w:r>
            <w:r w:rsidRPr="00A654A0">
              <w:rPr>
                <w:rFonts w:ascii="Times New Roman" w:eastAsia="Times New Roman" w:hAnsi="Times New Roman" w:cs="Times New Roman"/>
                <w:bCs/>
                <w:color w:val="000000" w:themeColor="text1"/>
                <w:kern w:val="36"/>
                <w:sz w:val="24"/>
                <w:szCs w:val="24"/>
                <w:lang w:eastAsia="pt-BR"/>
              </w:rPr>
              <w:t xml:space="preserve"> e </w:t>
            </w:r>
            <w:r w:rsidR="00A654A0">
              <w:rPr>
                <w:rFonts w:ascii="Times New Roman" w:eastAsia="Times New Roman" w:hAnsi="Times New Roman" w:cs="Times New Roman"/>
                <w:bCs/>
                <w:color w:val="000000" w:themeColor="text1"/>
                <w:kern w:val="36"/>
                <w:sz w:val="24"/>
                <w:szCs w:val="24"/>
                <w:lang w:eastAsia="pt-BR"/>
              </w:rPr>
              <w:t xml:space="preserve"> a </w:t>
            </w:r>
            <w:r w:rsidRPr="00A654A0">
              <w:rPr>
                <w:rFonts w:ascii="Times New Roman" w:eastAsia="Times New Roman" w:hAnsi="Times New Roman" w:cs="Times New Roman"/>
                <w:bCs/>
                <w:color w:val="000000" w:themeColor="text1"/>
                <w:kern w:val="36"/>
                <w:sz w:val="24"/>
                <w:szCs w:val="24"/>
                <w:lang w:eastAsia="pt-BR"/>
              </w:rPr>
              <w:t xml:space="preserve">Justiça Social, </w:t>
            </w:r>
            <w:r w:rsidR="00A654A0" w:rsidRPr="00A654A0">
              <w:rPr>
                <w:rFonts w:ascii="Times New Roman" w:eastAsia="Times New Roman" w:hAnsi="Times New Roman" w:cs="Times New Roman"/>
                <w:bCs/>
                <w:color w:val="000000" w:themeColor="text1"/>
                <w:kern w:val="36"/>
                <w:sz w:val="24"/>
                <w:szCs w:val="24"/>
                <w:lang w:eastAsia="pt-BR"/>
              </w:rPr>
              <w:t>compreendendo um elemento muito importante nesse processo que é o respeito às diferenças. Por isso convido a todas e a todos a conferirem a animação sobre o respeito às diferenças, como forma de tornarmos a sociedade mais justa.</w:t>
            </w:r>
          </w:p>
          <w:p w:rsidR="00A654A0" w:rsidRDefault="00A654A0" w:rsidP="009B1BC8">
            <w:pPr>
              <w:jc w:val="both"/>
              <w:rPr>
                <w:rFonts w:ascii="Times New Roman" w:eastAsia="Times New Roman" w:hAnsi="Times New Roman" w:cs="Times New Roman"/>
                <w:b/>
                <w:bCs/>
                <w:color w:val="000000" w:themeColor="text1"/>
                <w:kern w:val="36"/>
                <w:sz w:val="24"/>
                <w:szCs w:val="24"/>
                <w:lang w:eastAsia="pt-BR"/>
              </w:rPr>
            </w:pPr>
          </w:p>
          <w:p w:rsidR="00A654A0" w:rsidRDefault="00A654A0" w:rsidP="009B1BC8">
            <w:pPr>
              <w:jc w:val="both"/>
              <w:rPr>
                <w:rFonts w:ascii="Times New Roman" w:eastAsia="Times New Roman" w:hAnsi="Times New Roman" w:cs="Times New Roman"/>
                <w:bCs/>
                <w:color w:val="000000" w:themeColor="text1"/>
                <w:kern w:val="36"/>
                <w:sz w:val="24"/>
                <w:szCs w:val="24"/>
                <w:lang w:eastAsia="pt-BR"/>
              </w:rPr>
            </w:pPr>
            <w:r w:rsidRPr="00A654A0">
              <w:rPr>
                <w:rFonts w:ascii="Times New Roman" w:eastAsia="Times New Roman" w:hAnsi="Times New Roman" w:cs="Times New Roman"/>
                <w:b/>
                <w:bCs/>
                <w:color w:val="000000" w:themeColor="text1"/>
                <w:kern w:val="36"/>
                <w:sz w:val="24"/>
                <w:szCs w:val="24"/>
                <w:lang w:eastAsia="pt-BR"/>
              </w:rPr>
              <w:t>Ferramenta</w:t>
            </w:r>
            <w:r>
              <w:rPr>
                <w:rFonts w:ascii="Times New Roman" w:eastAsia="Times New Roman" w:hAnsi="Times New Roman" w:cs="Times New Roman"/>
                <w:bCs/>
                <w:color w:val="000000" w:themeColor="text1"/>
                <w:kern w:val="36"/>
                <w:sz w:val="24"/>
                <w:szCs w:val="24"/>
                <w:lang w:eastAsia="pt-BR"/>
              </w:rPr>
              <w:t xml:space="preserve">: </w:t>
            </w:r>
            <w:proofErr w:type="spellStart"/>
            <w:r>
              <w:rPr>
                <w:rFonts w:ascii="Times New Roman" w:eastAsia="Times New Roman" w:hAnsi="Times New Roman" w:cs="Times New Roman"/>
                <w:bCs/>
                <w:color w:val="000000" w:themeColor="text1"/>
                <w:kern w:val="36"/>
                <w:sz w:val="24"/>
                <w:szCs w:val="24"/>
                <w:lang w:eastAsia="pt-BR"/>
              </w:rPr>
              <w:t>Youtube</w:t>
            </w:r>
            <w:proofErr w:type="spellEnd"/>
          </w:p>
          <w:p w:rsidR="00A654A0" w:rsidRPr="00A654A0" w:rsidRDefault="00A654A0" w:rsidP="00AF2BF0">
            <w:pPr>
              <w:jc w:val="both"/>
              <w:rPr>
                <w:rFonts w:ascii="Times New Roman" w:hAnsi="Times New Roman" w:cs="Times New Roman"/>
                <w:sz w:val="24"/>
                <w:szCs w:val="24"/>
              </w:rPr>
            </w:pPr>
            <w:r>
              <w:rPr>
                <w:rFonts w:ascii="Times New Roman" w:eastAsia="Times New Roman" w:hAnsi="Times New Roman" w:cs="Times New Roman"/>
                <w:bCs/>
                <w:color w:val="000000" w:themeColor="text1"/>
                <w:kern w:val="36"/>
                <w:sz w:val="24"/>
                <w:szCs w:val="24"/>
                <w:lang w:eastAsia="pt-BR"/>
              </w:rPr>
              <w:t>Disponível em: &lt;</w:t>
            </w:r>
            <w:r>
              <w:t xml:space="preserve"> </w:t>
            </w:r>
            <w:hyperlink r:id="rId277" w:history="1">
              <w:r w:rsidRPr="00A654A0">
                <w:rPr>
                  <w:rStyle w:val="Hyperlink"/>
                  <w:rFonts w:ascii="Times New Roman" w:eastAsia="Times New Roman" w:hAnsi="Times New Roman" w:cs="Times New Roman"/>
                  <w:bCs/>
                  <w:color w:val="000000" w:themeColor="text1"/>
                  <w:kern w:val="36"/>
                  <w:sz w:val="24"/>
                  <w:szCs w:val="24"/>
                  <w:u w:val="none"/>
                  <w:lang w:eastAsia="pt-BR"/>
                </w:rPr>
                <w:t>https://www.youtube.com/watch?v=gcFlEw-Ux-E</w:t>
              </w:r>
            </w:hyperlink>
            <w:r>
              <w:rPr>
                <w:rFonts w:ascii="Times New Roman" w:eastAsia="Times New Roman" w:hAnsi="Times New Roman" w:cs="Times New Roman"/>
                <w:bCs/>
                <w:color w:val="000000" w:themeColor="text1"/>
                <w:kern w:val="36"/>
                <w:sz w:val="24"/>
                <w:szCs w:val="24"/>
                <w:lang w:eastAsia="pt-BR"/>
              </w:rPr>
              <w:t xml:space="preserve">&gt;. Acesso em: </w:t>
            </w:r>
            <w:r w:rsidR="00AF2BF0">
              <w:rPr>
                <w:rFonts w:ascii="Times New Roman" w:eastAsia="Times New Roman" w:hAnsi="Times New Roman" w:cs="Times New Roman"/>
                <w:bCs/>
                <w:color w:val="000000" w:themeColor="text1"/>
                <w:kern w:val="36"/>
                <w:sz w:val="24"/>
                <w:szCs w:val="24"/>
                <w:lang w:eastAsia="pt-BR"/>
              </w:rPr>
              <w:t>22</w:t>
            </w:r>
            <w:r>
              <w:rPr>
                <w:rFonts w:ascii="Times New Roman" w:eastAsia="Times New Roman" w:hAnsi="Times New Roman" w:cs="Times New Roman"/>
                <w:bCs/>
                <w:color w:val="000000" w:themeColor="text1"/>
                <w:kern w:val="36"/>
                <w:sz w:val="24"/>
                <w:szCs w:val="24"/>
                <w:lang w:eastAsia="pt-BR"/>
              </w:rPr>
              <w:t xml:space="preserve"> fev.2021.</w:t>
            </w:r>
          </w:p>
        </w:tc>
        <w:tc>
          <w:tcPr>
            <w:tcW w:w="1418" w:type="dxa"/>
            <w:shd w:val="clear" w:color="auto" w:fill="FFFFFF" w:themeFill="background1"/>
          </w:tcPr>
          <w:p w:rsidR="00F1193A" w:rsidRDefault="00F1193A" w:rsidP="00686B2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22/02/2021</w:t>
            </w:r>
          </w:p>
        </w:tc>
        <w:tc>
          <w:tcPr>
            <w:tcW w:w="1275" w:type="dxa"/>
            <w:shd w:val="clear" w:color="auto" w:fill="FFFFFF" w:themeFill="background1"/>
          </w:tcPr>
          <w:p w:rsidR="00F1193A" w:rsidRDefault="00652037" w:rsidP="00652037">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F1193A" w:rsidRPr="00576CA3" w:rsidTr="00816180">
        <w:trPr>
          <w:trHeight w:val="1087"/>
        </w:trPr>
        <w:tc>
          <w:tcPr>
            <w:tcW w:w="709" w:type="dxa"/>
            <w:shd w:val="clear" w:color="auto" w:fill="FFFFFF" w:themeFill="background1"/>
          </w:tcPr>
          <w:p w:rsidR="00F1193A" w:rsidRPr="00576CA3" w:rsidRDefault="00F1193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F1193A" w:rsidRPr="00804AC6" w:rsidRDefault="00A654A0" w:rsidP="009B1BC8">
            <w:pPr>
              <w:jc w:val="both"/>
              <w:rPr>
                <w:rFonts w:ascii="Times New Roman" w:hAnsi="Times New Roman" w:cs="Times New Roman"/>
                <w:sz w:val="24"/>
                <w:szCs w:val="24"/>
              </w:rPr>
            </w:pPr>
            <w:r w:rsidRPr="00804AC6">
              <w:rPr>
                <w:rFonts w:ascii="Times New Roman" w:hAnsi="Times New Roman" w:cs="Times New Roman"/>
                <w:sz w:val="24"/>
                <w:szCs w:val="24"/>
              </w:rPr>
              <w:t>Olá comunidade acadêmico do IFCE e comunidade em geral, vamos conferir um trecho do cap. Diversidade, Desigualdade e Equidade, mas especificamente o que é Desigualdade?</w:t>
            </w:r>
            <w:r w:rsidR="00804AC6" w:rsidRPr="00804AC6">
              <w:rPr>
                <w:rFonts w:ascii="Times New Roman" w:hAnsi="Times New Roman" w:cs="Times New Roman"/>
                <w:sz w:val="24"/>
                <w:szCs w:val="24"/>
              </w:rPr>
              <w:t xml:space="preserve"> Do Projeto Faz sentido? Estudo das Diversidades?</w:t>
            </w:r>
          </w:p>
          <w:p w:rsidR="00804AC6" w:rsidRDefault="00804AC6" w:rsidP="009B1BC8">
            <w:pPr>
              <w:jc w:val="both"/>
              <w:rPr>
                <w:rFonts w:ascii="Times New Roman" w:hAnsi="Times New Roman" w:cs="Times New Roman"/>
                <w:sz w:val="24"/>
                <w:szCs w:val="24"/>
              </w:rPr>
            </w:pPr>
          </w:p>
          <w:p w:rsidR="00804AC6" w:rsidRPr="00804AC6" w:rsidRDefault="00804AC6" w:rsidP="009B1BC8">
            <w:pPr>
              <w:jc w:val="both"/>
              <w:rPr>
                <w:rFonts w:ascii="Times New Roman" w:hAnsi="Times New Roman" w:cs="Times New Roman"/>
                <w:sz w:val="24"/>
                <w:szCs w:val="24"/>
              </w:rPr>
            </w:pPr>
            <w:r w:rsidRPr="00804AC6">
              <w:rPr>
                <w:rFonts w:ascii="Times New Roman" w:hAnsi="Times New Roman" w:cs="Times New Roman"/>
                <w:sz w:val="24"/>
                <w:szCs w:val="24"/>
              </w:rPr>
              <w:t>A desigualdade social se mostra nas dinâmicas e relações da nossa sociedade que limitam ou prejudicam determinado grupo ou círculo de pessoas.</w:t>
            </w:r>
          </w:p>
          <w:p w:rsidR="00804AC6" w:rsidRDefault="00804AC6" w:rsidP="009B1BC8">
            <w:pPr>
              <w:jc w:val="both"/>
              <w:rPr>
                <w:rFonts w:ascii="Times New Roman" w:hAnsi="Times New Roman" w:cs="Times New Roman"/>
                <w:sz w:val="24"/>
                <w:szCs w:val="24"/>
              </w:rPr>
            </w:pPr>
            <w:r w:rsidRPr="00804AC6">
              <w:rPr>
                <w:rFonts w:ascii="Times New Roman" w:hAnsi="Times New Roman" w:cs="Times New Roman"/>
                <w:sz w:val="24"/>
                <w:szCs w:val="24"/>
              </w:rPr>
              <w:t xml:space="preserve">“A desigualdade não é natural, ela é uma construção social. Quando a desigualdade é naturalizada, ela passa a instituir o poder da opressão social. Os mecanismos que reproduzem as desigualdades devem ser revelados de forma que se possibilite seu enfrentamento pela sociedade civil por meio da cidadania ativa, buscando a garantia da justiça de gênero, da igualdade racial, dos direitos humanos e o aprofundamento da democracia.” - Kátia Maia, Presidente </w:t>
            </w:r>
            <w:proofErr w:type="spellStart"/>
            <w:r w:rsidRPr="00804AC6">
              <w:rPr>
                <w:rFonts w:ascii="Times New Roman" w:hAnsi="Times New Roman" w:cs="Times New Roman"/>
                <w:sz w:val="24"/>
                <w:szCs w:val="24"/>
              </w:rPr>
              <w:t>Oxfam</w:t>
            </w:r>
            <w:proofErr w:type="spellEnd"/>
            <w:r w:rsidRPr="00804AC6">
              <w:rPr>
                <w:rFonts w:ascii="Times New Roman" w:hAnsi="Times New Roman" w:cs="Times New Roman"/>
                <w:sz w:val="24"/>
                <w:szCs w:val="24"/>
              </w:rPr>
              <w:t xml:space="preserve"> Brasil. </w:t>
            </w:r>
          </w:p>
          <w:p w:rsidR="00804AC6" w:rsidRDefault="00804AC6" w:rsidP="009B1BC8">
            <w:pPr>
              <w:jc w:val="both"/>
              <w:rPr>
                <w:rFonts w:ascii="Times New Roman" w:hAnsi="Times New Roman" w:cs="Times New Roman"/>
                <w:sz w:val="24"/>
                <w:szCs w:val="24"/>
              </w:rPr>
            </w:pPr>
          </w:p>
          <w:p w:rsidR="00804AC6" w:rsidRPr="00804AC6" w:rsidRDefault="00804AC6" w:rsidP="00804AC6">
            <w:pPr>
              <w:jc w:val="center"/>
              <w:rPr>
                <w:rFonts w:ascii="Times New Roman" w:hAnsi="Times New Roman" w:cs="Times New Roman"/>
                <w:b/>
                <w:sz w:val="24"/>
                <w:szCs w:val="24"/>
              </w:rPr>
            </w:pPr>
            <w:r w:rsidRPr="00804AC6">
              <w:rPr>
                <w:rFonts w:ascii="Times New Roman" w:hAnsi="Times New Roman" w:cs="Times New Roman"/>
                <w:b/>
                <w:sz w:val="24"/>
                <w:szCs w:val="24"/>
              </w:rPr>
              <w:t>REFERÊNCIA BIBLIOGRÁFICA</w:t>
            </w:r>
          </w:p>
          <w:p w:rsidR="00804AC6" w:rsidRDefault="00804AC6" w:rsidP="009B1BC8">
            <w:pPr>
              <w:jc w:val="both"/>
              <w:rPr>
                <w:rFonts w:ascii="Times New Roman" w:hAnsi="Times New Roman" w:cs="Times New Roman"/>
                <w:sz w:val="24"/>
                <w:szCs w:val="24"/>
              </w:rPr>
            </w:pPr>
          </w:p>
          <w:p w:rsidR="00804AC6" w:rsidRPr="00804AC6" w:rsidRDefault="00804AC6" w:rsidP="009B1BC8">
            <w:pPr>
              <w:jc w:val="both"/>
              <w:rPr>
                <w:rFonts w:ascii="Times New Roman" w:hAnsi="Times New Roman" w:cs="Times New Roman"/>
                <w:sz w:val="24"/>
                <w:szCs w:val="24"/>
              </w:rPr>
            </w:pPr>
            <w:r>
              <w:rPr>
                <w:rFonts w:ascii="Times New Roman" w:hAnsi="Times New Roman" w:cs="Times New Roman"/>
                <w:sz w:val="24"/>
                <w:szCs w:val="24"/>
              </w:rPr>
              <w:t xml:space="preserve">SADALLA, Amanda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al. </w:t>
            </w:r>
            <w:r w:rsidRPr="00804AC6">
              <w:rPr>
                <w:rFonts w:ascii="Times New Roman" w:hAnsi="Times New Roman" w:cs="Times New Roman"/>
                <w:b/>
                <w:sz w:val="24"/>
                <w:szCs w:val="24"/>
              </w:rPr>
              <w:t>Estudo Diversidades</w:t>
            </w:r>
            <w:r>
              <w:rPr>
                <w:rFonts w:ascii="Times New Roman" w:hAnsi="Times New Roman" w:cs="Times New Roman"/>
                <w:sz w:val="24"/>
                <w:szCs w:val="24"/>
              </w:rPr>
              <w:t>: Projeto faz sentido. Cap. 2- Diversidade, Equidade e Inclusão na Escola.</w:t>
            </w:r>
            <w:r w:rsidR="004F1435">
              <w:rPr>
                <w:rFonts w:ascii="Times New Roman" w:hAnsi="Times New Roman" w:cs="Times New Roman"/>
                <w:sz w:val="24"/>
                <w:szCs w:val="24"/>
              </w:rPr>
              <w:t xml:space="preserve"> </w:t>
            </w:r>
            <w:proofErr w:type="gramStart"/>
            <w:r w:rsidR="004F1435">
              <w:rPr>
                <w:rFonts w:ascii="Times New Roman" w:hAnsi="Times New Roman" w:cs="Times New Roman"/>
                <w:sz w:val="24"/>
                <w:szCs w:val="24"/>
              </w:rPr>
              <w:t>p.</w:t>
            </w:r>
            <w:proofErr w:type="gramEnd"/>
            <w:r w:rsidR="004F1435">
              <w:rPr>
                <w:rFonts w:ascii="Times New Roman" w:hAnsi="Times New Roman" w:cs="Times New Roman"/>
                <w:sz w:val="24"/>
                <w:szCs w:val="24"/>
              </w:rPr>
              <w:t>28.</w:t>
            </w:r>
            <w:r>
              <w:rPr>
                <w:rFonts w:ascii="Times New Roman" w:hAnsi="Times New Roman" w:cs="Times New Roman"/>
                <w:sz w:val="24"/>
                <w:szCs w:val="24"/>
              </w:rPr>
              <w:t xml:space="preserve"> Disponível em: &lt;</w:t>
            </w:r>
            <w:r>
              <w:t xml:space="preserve"> </w:t>
            </w:r>
            <w:hyperlink r:id="rId278" w:history="1">
              <w:r w:rsidRPr="00804AC6">
                <w:rPr>
                  <w:rStyle w:val="Hyperlink"/>
                  <w:rFonts w:ascii="Times New Roman" w:hAnsi="Times New Roman" w:cs="Times New Roman"/>
                  <w:color w:val="000000" w:themeColor="text1"/>
                  <w:sz w:val="24"/>
                  <w:szCs w:val="24"/>
                  <w:u w:val="none"/>
                </w:rPr>
                <w:t>https://fazsentido.org.br/wp-content/uploads/2018/12/ESTUDO_DIVERSIDADES_rev.pdf</w:t>
              </w:r>
            </w:hyperlink>
            <w:r>
              <w:rPr>
                <w:rFonts w:ascii="Times New Roman" w:hAnsi="Times New Roman" w:cs="Times New Roman"/>
                <w:sz w:val="24"/>
                <w:szCs w:val="24"/>
              </w:rPr>
              <w:t>&gt;. Acesso em: 2</w:t>
            </w:r>
            <w:r w:rsidR="00AF2BF0">
              <w:rPr>
                <w:rFonts w:ascii="Times New Roman" w:hAnsi="Times New Roman" w:cs="Times New Roman"/>
                <w:sz w:val="24"/>
                <w:szCs w:val="24"/>
              </w:rPr>
              <w:t>2</w:t>
            </w:r>
            <w:r>
              <w:rPr>
                <w:rFonts w:ascii="Times New Roman" w:hAnsi="Times New Roman" w:cs="Times New Roman"/>
                <w:sz w:val="24"/>
                <w:szCs w:val="24"/>
              </w:rPr>
              <w:t xml:space="preserve">/02/2021. </w:t>
            </w:r>
          </w:p>
          <w:p w:rsidR="00A654A0" w:rsidRPr="003A4D27" w:rsidRDefault="00A654A0" w:rsidP="009B1BC8">
            <w:pPr>
              <w:jc w:val="both"/>
              <w:rPr>
                <w:rFonts w:ascii="Times New Roman" w:hAnsi="Times New Roman" w:cs="Times New Roman"/>
                <w:sz w:val="24"/>
                <w:szCs w:val="24"/>
              </w:rPr>
            </w:pPr>
          </w:p>
        </w:tc>
        <w:tc>
          <w:tcPr>
            <w:tcW w:w="1418" w:type="dxa"/>
            <w:shd w:val="clear" w:color="auto" w:fill="FFFFFF" w:themeFill="background1"/>
          </w:tcPr>
          <w:p w:rsidR="00F1193A" w:rsidRDefault="00F1193A" w:rsidP="00686B2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23/02/2021</w:t>
            </w:r>
          </w:p>
        </w:tc>
        <w:tc>
          <w:tcPr>
            <w:tcW w:w="1275" w:type="dxa"/>
            <w:shd w:val="clear" w:color="auto" w:fill="FFFFFF" w:themeFill="background1"/>
          </w:tcPr>
          <w:p w:rsidR="00F1193A" w:rsidRDefault="00652037" w:rsidP="00652037">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F1193A" w:rsidRPr="00576CA3" w:rsidTr="00816180">
        <w:trPr>
          <w:trHeight w:val="1087"/>
        </w:trPr>
        <w:tc>
          <w:tcPr>
            <w:tcW w:w="709" w:type="dxa"/>
            <w:shd w:val="clear" w:color="auto" w:fill="FFFFFF" w:themeFill="background1"/>
          </w:tcPr>
          <w:p w:rsidR="00F1193A" w:rsidRPr="00576CA3" w:rsidRDefault="00F1193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04AC6" w:rsidRDefault="00804AC6" w:rsidP="00804AC6">
            <w:pPr>
              <w:jc w:val="both"/>
              <w:rPr>
                <w:rFonts w:ascii="Times New Roman" w:hAnsi="Times New Roman" w:cs="Times New Roman"/>
                <w:sz w:val="24"/>
                <w:szCs w:val="24"/>
              </w:rPr>
            </w:pPr>
            <w:r w:rsidRPr="00804AC6">
              <w:rPr>
                <w:rFonts w:ascii="Times New Roman" w:hAnsi="Times New Roman" w:cs="Times New Roman"/>
                <w:sz w:val="24"/>
                <w:szCs w:val="24"/>
              </w:rPr>
              <w:t xml:space="preserve">Olá comunidade acadêmico do IFCE e comunidade em geral, vamos conferir um trecho do cap. Diversidade, Desigualdade e Equidade, mas especificamente o que é </w:t>
            </w:r>
            <w:r w:rsidR="004F1435">
              <w:rPr>
                <w:rFonts w:ascii="Times New Roman" w:hAnsi="Times New Roman" w:cs="Times New Roman"/>
                <w:sz w:val="24"/>
                <w:szCs w:val="24"/>
              </w:rPr>
              <w:t>Equidade</w:t>
            </w:r>
            <w:r w:rsidRPr="00804AC6">
              <w:rPr>
                <w:rFonts w:ascii="Times New Roman" w:hAnsi="Times New Roman" w:cs="Times New Roman"/>
                <w:sz w:val="24"/>
                <w:szCs w:val="24"/>
              </w:rPr>
              <w:t>? Do Projeto Faz sentido? Estudo das Diversidades?</w:t>
            </w:r>
          </w:p>
          <w:p w:rsidR="004F1435" w:rsidRDefault="004F1435" w:rsidP="00804AC6">
            <w:pPr>
              <w:jc w:val="both"/>
            </w:pPr>
          </w:p>
          <w:p w:rsidR="004F1435" w:rsidRDefault="004F1435" w:rsidP="00804AC6">
            <w:pPr>
              <w:jc w:val="both"/>
              <w:rPr>
                <w:rFonts w:ascii="Times New Roman" w:hAnsi="Times New Roman" w:cs="Times New Roman"/>
                <w:sz w:val="24"/>
                <w:szCs w:val="24"/>
              </w:rPr>
            </w:pPr>
            <w:r w:rsidRPr="004F1435">
              <w:rPr>
                <w:rFonts w:ascii="Times New Roman" w:hAnsi="Times New Roman" w:cs="Times New Roman"/>
                <w:sz w:val="24"/>
                <w:szCs w:val="24"/>
              </w:rPr>
              <w:t>Equidade é uma forma de buscar a igualdade considerando que nem todos têm as mesmas oportunidades. A desigualdade social é muito presente no Brasil e por isso cada um parte de um lugar muito diferente.</w:t>
            </w:r>
          </w:p>
          <w:p w:rsidR="004F1435" w:rsidRDefault="004F1435" w:rsidP="00804AC6">
            <w:pPr>
              <w:jc w:val="both"/>
              <w:rPr>
                <w:rFonts w:ascii="Times New Roman" w:hAnsi="Times New Roman" w:cs="Times New Roman"/>
                <w:sz w:val="24"/>
                <w:szCs w:val="24"/>
              </w:rPr>
            </w:pPr>
            <w:r w:rsidRPr="004F1435">
              <w:rPr>
                <w:rFonts w:ascii="Times New Roman" w:hAnsi="Times New Roman" w:cs="Times New Roman"/>
                <w:sz w:val="24"/>
                <w:szCs w:val="24"/>
              </w:rPr>
              <w:t xml:space="preserve">“Desiguais precisam ser tratados diferentes, caso contrário </w:t>
            </w:r>
            <w:r w:rsidR="00AF2BF0" w:rsidRPr="004F1435">
              <w:rPr>
                <w:rFonts w:ascii="Times New Roman" w:hAnsi="Times New Roman" w:cs="Times New Roman"/>
                <w:sz w:val="24"/>
                <w:szCs w:val="24"/>
              </w:rPr>
              <w:t>às</w:t>
            </w:r>
            <w:r w:rsidRPr="004F1435">
              <w:rPr>
                <w:rFonts w:ascii="Times New Roman" w:hAnsi="Times New Roman" w:cs="Times New Roman"/>
                <w:sz w:val="24"/>
                <w:szCs w:val="24"/>
              </w:rPr>
              <w:t xml:space="preserve"> desigualdades não serão superadas. A perspectiva da equivalência representa uma terceira geração de direitos, a dos direitos difusos e coletivos, que se diferencia da primeira geração (direitos individuais), e da segunda geração (os direitos sociais e econômicos). Essa terceira geração de direitos traz conjuntamente princípios como confiança, solidariedade e tolerância e só podem ser respondidos em uma ótica comunitária.” </w:t>
            </w:r>
            <w:proofErr w:type="gramStart"/>
            <w:r w:rsidRPr="004F1435">
              <w:rPr>
                <w:rFonts w:ascii="Times New Roman" w:hAnsi="Times New Roman" w:cs="Times New Roman"/>
                <w:sz w:val="24"/>
                <w:szCs w:val="24"/>
              </w:rPr>
              <w:t>-Gabriel</w:t>
            </w:r>
            <w:proofErr w:type="gramEnd"/>
            <w:r w:rsidRPr="004F1435">
              <w:rPr>
                <w:rFonts w:ascii="Times New Roman" w:hAnsi="Times New Roman" w:cs="Times New Roman"/>
                <w:sz w:val="24"/>
                <w:szCs w:val="24"/>
              </w:rPr>
              <w:t xml:space="preserve"> Medina, Instituto Unibanco</w:t>
            </w:r>
            <w:r>
              <w:rPr>
                <w:rFonts w:ascii="Times New Roman" w:hAnsi="Times New Roman" w:cs="Times New Roman"/>
                <w:sz w:val="24"/>
                <w:szCs w:val="24"/>
              </w:rPr>
              <w:t>.</w:t>
            </w:r>
          </w:p>
          <w:p w:rsidR="004F1435" w:rsidRDefault="004F1435" w:rsidP="004F1435">
            <w:pPr>
              <w:jc w:val="center"/>
              <w:rPr>
                <w:rFonts w:ascii="Times New Roman" w:hAnsi="Times New Roman" w:cs="Times New Roman"/>
                <w:b/>
                <w:sz w:val="24"/>
                <w:szCs w:val="24"/>
              </w:rPr>
            </w:pPr>
          </w:p>
          <w:p w:rsidR="004F1435" w:rsidRPr="00804AC6" w:rsidRDefault="004F1435" w:rsidP="004F1435">
            <w:pPr>
              <w:jc w:val="center"/>
              <w:rPr>
                <w:rFonts w:ascii="Times New Roman" w:hAnsi="Times New Roman" w:cs="Times New Roman"/>
                <w:b/>
                <w:sz w:val="24"/>
                <w:szCs w:val="24"/>
              </w:rPr>
            </w:pPr>
            <w:r w:rsidRPr="00804AC6">
              <w:rPr>
                <w:rFonts w:ascii="Times New Roman" w:hAnsi="Times New Roman" w:cs="Times New Roman"/>
                <w:b/>
                <w:sz w:val="24"/>
                <w:szCs w:val="24"/>
              </w:rPr>
              <w:t>REFERÊNCIA BIBLIOGRÁFICA</w:t>
            </w:r>
          </w:p>
          <w:p w:rsidR="004F1435" w:rsidRDefault="004F1435" w:rsidP="004F1435">
            <w:pPr>
              <w:jc w:val="both"/>
              <w:rPr>
                <w:rFonts w:ascii="Times New Roman" w:hAnsi="Times New Roman" w:cs="Times New Roman"/>
                <w:sz w:val="24"/>
                <w:szCs w:val="24"/>
              </w:rPr>
            </w:pPr>
          </w:p>
          <w:p w:rsidR="004F1435" w:rsidRPr="00804AC6" w:rsidRDefault="004F1435" w:rsidP="004F1435">
            <w:pPr>
              <w:jc w:val="both"/>
              <w:rPr>
                <w:rFonts w:ascii="Times New Roman" w:hAnsi="Times New Roman" w:cs="Times New Roman"/>
                <w:sz w:val="24"/>
                <w:szCs w:val="24"/>
              </w:rPr>
            </w:pPr>
            <w:r>
              <w:rPr>
                <w:rFonts w:ascii="Times New Roman" w:hAnsi="Times New Roman" w:cs="Times New Roman"/>
                <w:sz w:val="24"/>
                <w:szCs w:val="24"/>
              </w:rPr>
              <w:t xml:space="preserve">SADALLA, Amanda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al. </w:t>
            </w:r>
            <w:r w:rsidRPr="00804AC6">
              <w:rPr>
                <w:rFonts w:ascii="Times New Roman" w:hAnsi="Times New Roman" w:cs="Times New Roman"/>
                <w:b/>
                <w:sz w:val="24"/>
                <w:szCs w:val="24"/>
              </w:rPr>
              <w:t>Estudo Diversidades</w:t>
            </w:r>
            <w:r>
              <w:rPr>
                <w:rFonts w:ascii="Times New Roman" w:hAnsi="Times New Roman" w:cs="Times New Roman"/>
                <w:sz w:val="24"/>
                <w:szCs w:val="24"/>
              </w:rPr>
              <w:t xml:space="preserve">: Projeto faz sentido. Cap. 2- Diversidade, Equidade e Inclusão na Escola.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30. Disponível em: &lt;</w:t>
            </w:r>
            <w:r>
              <w:t xml:space="preserve"> </w:t>
            </w:r>
            <w:hyperlink r:id="rId279" w:history="1">
              <w:r w:rsidRPr="00804AC6">
                <w:rPr>
                  <w:rStyle w:val="Hyperlink"/>
                  <w:rFonts w:ascii="Times New Roman" w:hAnsi="Times New Roman" w:cs="Times New Roman"/>
                  <w:color w:val="000000" w:themeColor="text1"/>
                  <w:sz w:val="24"/>
                  <w:szCs w:val="24"/>
                  <w:u w:val="none"/>
                </w:rPr>
                <w:t>https://fazsentido.org.br/wp-content/uploads/2018/12/ESTUDO_DIVERSIDADES_rev.pdf</w:t>
              </w:r>
            </w:hyperlink>
            <w:r>
              <w:rPr>
                <w:rFonts w:ascii="Times New Roman" w:hAnsi="Times New Roman" w:cs="Times New Roman"/>
                <w:sz w:val="24"/>
                <w:szCs w:val="24"/>
              </w:rPr>
              <w:t>&gt;. Acesso em: 2</w:t>
            </w:r>
            <w:r w:rsidR="00AF2BF0">
              <w:rPr>
                <w:rFonts w:ascii="Times New Roman" w:hAnsi="Times New Roman" w:cs="Times New Roman"/>
                <w:sz w:val="24"/>
                <w:szCs w:val="24"/>
              </w:rPr>
              <w:t>2</w:t>
            </w:r>
            <w:r>
              <w:rPr>
                <w:rFonts w:ascii="Times New Roman" w:hAnsi="Times New Roman" w:cs="Times New Roman"/>
                <w:sz w:val="24"/>
                <w:szCs w:val="24"/>
              </w:rPr>
              <w:t xml:space="preserve">/02/2021. </w:t>
            </w:r>
          </w:p>
          <w:p w:rsidR="00F1193A" w:rsidRPr="003A4D27" w:rsidRDefault="00F1193A" w:rsidP="009B1BC8">
            <w:pPr>
              <w:jc w:val="both"/>
              <w:rPr>
                <w:rFonts w:ascii="Times New Roman" w:hAnsi="Times New Roman" w:cs="Times New Roman"/>
                <w:sz w:val="24"/>
                <w:szCs w:val="24"/>
              </w:rPr>
            </w:pPr>
          </w:p>
        </w:tc>
        <w:tc>
          <w:tcPr>
            <w:tcW w:w="1418" w:type="dxa"/>
            <w:shd w:val="clear" w:color="auto" w:fill="FFFFFF" w:themeFill="background1"/>
          </w:tcPr>
          <w:p w:rsidR="00F1193A" w:rsidRDefault="00F1193A" w:rsidP="00686B23">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24/02/2021</w:t>
            </w:r>
          </w:p>
        </w:tc>
        <w:tc>
          <w:tcPr>
            <w:tcW w:w="1275" w:type="dxa"/>
            <w:shd w:val="clear" w:color="auto" w:fill="FFFFFF" w:themeFill="background1"/>
          </w:tcPr>
          <w:p w:rsidR="00F1193A" w:rsidRDefault="00652037" w:rsidP="00652037">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F1193A" w:rsidRPr="00576CA3" w:rsidTr="00816180">
        <w:trPr>
          <w:trHeight w:val="1087"/>
        </w:trPr>
        <w:tc>
          <w:tcPr>
            <w:tcW w:w="709" w:type="dxa"/>
            <w:shd w:val="clear" w:color="auto" w:fill="FFFFFF" w:themeFill="background1"/>
          </w:tcPr>
          <w:p w:rsidR="00F1193A" w:rsidRPr="00576CA3" w:rsidRDefault="00F1193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4F1435" w:rsidRDefault="004F1435" w:rsidP="004F1435">
            <w:pPr>
              <w:jc w:val="both"/>
              <w:rPr>
                <w:rFonts w:ascii="Times New Roman" w:hAnsi="Times New Roman" w:cs="Times New Roman"/>
                <w:sz w:val="24"/>
                <w:szCs w:val="24"/>
              </w:rPr>
            </w:pPr>
            <w:r w:rsidRPr="00804AC6">
              <w:rPr>
                <w:rFonts w:ascii="Times New Roman" w:hAnsi="Times New Roman" w:cs="Times New Roman"/>
                <w:sz w:val="24"/>
                <w:szCs w:val="24"/>
              </w:rPr>
              <w:t>Olá comunidade acadêmico do IFCE e comunidade em geral, vamos conferir um trecho do cap. Diversidade, Desigualdade e Equidade, mas especificamente</w:t>
            </w:r>
            <w:r w:rsidR="00AF2BF0">
              <w:rPr>
                <w:rFonts w:ascii="Times New Roman" w:hAnsi="Times New Roman" w:cs="Times New Roman"/>
                <w:sz w:val="24"/>
                <w:szCs w:val="24"/>
              </w:rPr>
              <w:t>,</w:t>
            </w:r>
            <w:r w:rsidRPr="00804AC6">
              <w:rPr>
                <w:rFonts w:ascii="Times New Roman" w:hAnsi="Times New Roman" w:cs="Times New Roman"/>
                <w:sz w:val="24"/>
                <w:szCs w:val="24"/>
              </w:rPr>
              <w:t xml:space="preserve"> </w:t>
            </w:r>
            <w:r>
              <w:rPr>
                <w:rFonts w:ascii="Times New Roman" w:hAnsi="Times New Roman" w:cs="Times New Roman"/>
                <w:sz w:val="24"/>
                <w:szCs w:val="24"/>
              </w:rPr>
              <w:t xml:space="preserve">a Educação </w:t>
            </w:r>
            <w:r w:rsidR="00AF2BF0">
              <w:rPr>
                <w:rFonts w:ascii="Times New Roman" w:hAnsi="Times New Roman" w:cs="Times New Roman"/>
                <w:sz w:val="24"/>
                <w:szCs w:val="24"/>
              </w:rPr>
              <w:t xml:space="preserve">[que] </w:t>
            </w:r>
            <w:r>
              <w:rPr>
                <w:rFonts w:ascii="Times New Roman" w:hAnsi="Times New Roman" w:cs="Times New Roman"/>
                <w:sz w:val="24"/>
                <w:szCs w:val="24"/>
              </w:rPr>
              <w:t xml:space="preserve">Precisa ser para todos. </w:t>
            </w:r>
            <w:r w:rsidRPr="00804AC6">
              <w:rPr>
                <w:rFonts w:ascii="Times New Roman" w:hAnsi="Times New Roman" w:cs="Times New Roman"/>
                <w:sz w:val="24"/>
                <w:szCs w:val="24"/>
              </w:rPr>
              <w:t>Do Projeto Faz sentido? Estudo das Diversidades?</w:t>
            </w:r>
          </w:p>
          <w:p w:rsidR="00F1193A" w:rsidRDefault="00F1193A" w:rsidP="009B1BC8">
            <w:pPr>
              <w:jc w:val="both"/>
              <w:rPr>
                <w:rFonts w:ascii="Times New Roman" w:hAnsi="Times New Roman" w:cs="Times New Roman"/>
                <w:sz w:val="24"/>
                <w:szCs w:val="24"/>
              </w:rPr>
            </w:pPr>
          </w:p>
          <w:p w:rsidR="004F1435" w:rsidRDefault="004F1435" w:rsidP="004F1435">
            <w:pPr>
              <w:jc w:val="both"/>
              <w:rPr>
                <w:rFonts w:ascii="Times New Roman" w:hAnsi="Times New Roman" w:cs="Times New Roman"/>
                <w:sz w:val="24"/>
                <w:szCs w:val="24"/>
              </w:rPr>
            </w:pPr>
            <w:r w:rsidRPr="004F1435">
              <w:rPr>
                <w:rFonts w:ascii="Times New Roman" w:hAnsi="Times New Roman" w:cs="Times New Roman"/>
                <w:sz w:val="24"/>
                <w:szCs w:val="24"/>
              </w:rPr>
              <w:t>Uma abordagem inclusiva parte do princípio de que o normal é ser diferente. E de que ser diferente é normal. “A educação inclusiva pode ser entendida como uma concepção de ensino contemporânea que tem como objetivo garantir o direito de todos à educação. Ela pressupõe a igualdade de oportunidades e a valorização das diferenças humanas, contemplando, assim, as diversidades étnicas, sociais, culturais, intelectuais, físicas, sensoriais e de gênero dos seres humanos. Implica a transformação da cultura, das práticas e das políticas vigentes na escola e nos sistemas de ensino, de modo a garantir o acesso, a participação e a aprendizagem de todos, sem exceção.” A EDUCAÇÃO PRECISA SER PARA TODOS.  (Fonte: O que é educação inclusiva</w:t>
            </w:r>
            <w:proofErr w:type="gramStart"/>
            <w:r w:rsidRPr="004F1435">
              <w:rPr>
                <w:rFonts w:ascii="Times New Roman" w:hAnsi="Times New Roman" w:cs="Times New Roman"/>
                <w:sz w:val="24"/>
                <w:szCs w:val="24"/>
              </w:rPr>
              <w:t>?,</w:t>
            </w:r>
            <w:proofErr w:type="gramEnd"/>
            <w:r w:rsidRPr="004F1435">
              <w:rPr>
                <w:rFonts w:ascii="Times New Roman" w:hAnsi="Times New Roman" w:cs="Times New Roman"/>
                <w:sz w:val="24"/>
                <w:szCs w:val="24"/>
              </w:rPr>
              <w:t xml:space="preserve"> Diversa.org).</w:t>
            </w:r>
          </w:p>
          <w:p w:rsidR="004F1435" w:rsidRPr="004F1435" w:rsidRDefault="004F1435" w:rsidP="004F1435">
            <w:pPr>
              <w:jc w:val="both"/>
              <w:rPr>
                <w:rFonts w:ascii="Times New Roman" w:hAnsi="Times New Roman" w:cs="Times New Roman"/>
                <w:sz w:val="24"/>
                <w:szCs w:val="24"/>
              </w:rPr>
            </w:pPr>
          </w:p>
          <w:p w:rsidR="004F1435" w:rsidRPr="003A4D27" w:rsidRDefault="004F1435" w:rsidP="00AF2BF0">
            <w:pPr>
              <w:jc w:val="both"/>
              <w:rPr>
                <w:rFonts w:ascii="Times New Roman" w:hAnsi="Times New Roman" w:cs="Times New Roman"/>
                <w:sz w:val="24"/>
                <w:szCs w:val="24"/>
              </w:rPr>
            </w:pPr>
            <w:r>
              <w:rPr>
                <w:rFonts w:ascii="Times New Roman" w:hAnsi="Times New Roman" w:cs="Times New Roman"/>
                <w:sz w:val="24"/>
                <w:szCs w:val="24"/>
              </w:rPr>
              <w:t xml:space="preserve">SADALLA, Amanda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al. </w:t>
            </w:r>
            <w:r w:rsidRPr="00804AC6">
              <w:rPr>
                <w:rFonts w:ascii="Times New Roman" w:hAnsi="Times New Roman" w:cs="Times New Roman"/>
                <w:b/>
                <w:sz w:val="24"/>
                <w:szCs w:val="24"/>
              </w:rPr>
              <w:t>Estudo Diversidades</w:t>
            </w:r>
            <w:r>
              <w:rPr>
                <w:rFonts w:ascii="Times New Roman" w:hAnsi="Times New Roman" w:cs="Times New Roman"/>
                <w:sz w:val="24"/>
                <w:szCs w:val="24"/>
              </w:rPr>
              <w:t xml:space="preserve">: Projeto faz sentido. Cap. 2- Diversidade, Equidade e Inclusão na Escola.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32. Disponível em: &lt;</w:t>
            </w:r>
            <w:r>
              <w:t xml:space="preserve"> </w:t>
            </w:r>
            <w:hyperlink r:id="rId280" w:history="1">
              <w:r w:rsidRPr="00804AC6">
                <w:rPr>
                  <w:rStyle w:val="Hyperlink"/>
                  <w:rFonts w:ascii="Times New Roman" w:hAnsi="Times New Roman" w:cs="Times New Roman"/>
                  <w:color w:val="000000" w:themeColor="text1"/>
                  <w:sz w:val="24"/>
                  <w:szCs w:val="24"/>
                  <w:u w:val="none"/>
                </w:rPr>
                <w:t>https://fazsentido.org.br/wp-content/uploads/2018/12/ESTUDO_DIVERSIDADES_rev.pdf</w:t>
              </w:r>
            </w:hyperlink>
            <w:r>
              <w:rPr>
                <w:rFonts w:ascii="Times New Roman" w:hAnsi="Times New Roman" w:cs="Times New Roman"/>
                <w:sz w:val="24"/>
                <w:szCs w:val="24"/>
              </w:rPr>
              <w:t>&gt;. Acesso em: 2</w:t>
            </w:r>
            <w:r w:rsidR="00AF2BF0">
              <w:rPr>
                <w:rFonts w:ascii="Times New Roman" w:hAnsi="Times New Roman" w:cs="Times New Roman"/>
                <w:sz w:val="24"/>
                <w:szCs w:val="24"/>
              </w:rPr>
              <w:t>2</w:t>
            </w:r>
            <w:r>
              <w:rPr>
                <w:rFonts w:ascii="Times New Roman" w:hAnsi="Times New Roman" w:cs="Times New Roman"/>
                <w:sz w:val="24"/>
                <w:szCs w:val="24"/>
              </w:rPr>
              <w:t>/02/2021.</w:t>
            </w:r>
          </w:p>
        </w:tc>
        <w:tc>
          <w:tcPr>
            <w:tcW w:w="1418" w:type="dxa"/>
            <w:shd w:val="clear" w:color="auto" w:fill="FFFFFF" w:themeFill="background1"/>
          </w:tcPr>
          <w:p w:rsidR="00F1193A" w:rsidRDefault="00F1193A"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25/02/2021</w:t>
            </w:r>
          </w:p>
        </w:tc>
        <w:tc>
          <w:tcPr>
            <w:tcW w:w="1275" w:type="dxa"/>
            <w:shd w:val="clear" w:color="auto" w:fill="FFFFFF" w:themeFill="background1"/>
          </w:tcPr>
          <w:p w:rsidR="00F1193A" w:rsidRDefault="00652037" w:rsidP="00652037">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F1193A" w:rsidRPr="00576CA3" w:rsidTr="00816180">
        <w:trPr>
          <w:trHeight w:val="1087"/>
        </w:trPr>
        <w:tc>
          <w:tcPr>
            <w:tcW w:w="709" w:type="dxa"/>
            <w:shd w:val="clear" w:color="auto" w:fill="FFFFFF" w:themeFill="background1"/>
          </w:tcPr>
          <w:p w:rsidR="00F1193A" w:rsidRPr="00576CA3" w:rsidRDefault="00F1193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AF2BF0" w:rsidRDefault="004F1435" w:rsidP="00AF2BF0">
            <w:pPr>
              <w:jc w:val="both"/>
              <w:rPr>
                <w:rFonts w:ascii="Times New Roman" w:hAnsi="Times New Roman" w:cs="Times New Roman"/>
                <w:sz w:val="24"/>
                <w:szCs w:val="24"/>
              </w:rPr>
            </w:pPr>
            <w:r>
              <w:rPr>
                <w:rFonts w:ascii="Times New Roman" w:hAnsi="Times New Roman" w:cs="Times New Roman"/>
                <w:sz w:val="24"/>
                <w:szCs w:val="24"/>
              </w:rPr>
              <w:t xml:space="preserve"> </w:t>
            </w:r>
            <w:r w:rsidR="00AF2BF0" w:rsidRPr="00804AC6">
              <w:rPr>
                <w:rFonts w:ascii="Times New Roman" w:hAnsi="Times New Roman" w:cs="Times New Roman"/>
                <w:sz w:val="24"/>
                <w:szCs w:val="24"/>
              </w:rPr>
              <w:t xml:space="preserve">Olá comunidade acadêmico do IFCE e comunidade em geral, vamos conferir um trecho do cap. Diversidade, Desigualdade e Equidade, mas especificamente </w:t>
            </w:r>
            <w:r w:rsidR="00AF2BF0">
              <w:rPr>
                <w:rFonts w:ascii="Times New Roman" w:hAnsi="Times New Roman" w:cs="Times New Roman"/>
                <w:sz w:val="24"/>
                <w:szCs w:val="24"/>
              </w:rPr>
              <w:t xml:space="preserve">a Juventudes e Direitos Humanos. </w:t>
            </w:r>
            <w:r w:rsidR="00AF2BF0" w:rsidRPr="00804AC6">
              <w:rPr>
                <w:rFonts w:ascii="Times New Roman" w:hAnsi="Times New Roman" w:cs="Times New Roman"/>
                <w:sz w:val="24"/>
                <w:szCs w:val="24"/>
              </w:rPr>
              <w:t>Do Projeto Faz sentido? Estudo das Diversidades?</w:t>
            </w:r>
          </w:p>
          <w:p w:rsidR="00AF2BF0" w:rsidRDefault="00AF2BF0" w:rsidP="00AF2BF0">
            <w:pPr>
              <w:jc w:val="both"/>
            </w:pPr>
          </w:p>
          <w:p w:rsidR="00AF2BF0" w:rsidRDefault="00AF2BF0" w:rsidP="00AF2BF0">
            <w:pPr>
              <w:jc w:val="both"/>
              <w:rPr>
                <w:rFonts w:ascii="Times New Roman" w:hAnsi="Times New Roman" w:cs="Times New Roman"/>
                <w:sz w:val="24"/>
                <w:szCs w:val="24"/>
              </w:rPr>
            </w:pPr>
            <w:r w:rsidRPr="00AF2BF0">
              <w:rPr>
                <w:rFonts w:ascii="Times New Roman" w:hAnsi="Times New Roman" w:cs="Times New Roman"/>
                <w:sz w:val="24"/>
                <w:szCs w:val="24"/>
              </w:rPr>
              <w:t xml:space="preserve">A construção dos Direitos Humanos passa por diferentes contextos históricos e se adequa às necessidades de cada época. Com isso, esses direitos carregam uma noção de evolução que acontece a cada geração. Para analisar esse processo, um jurista chamado </w:t>
            </w:r>
            <w:proofErr w:type="spellStart"/>
            <w:r w:rsidRPr="00AF2BF0">
              <w:rPr>
                <w:rFonts w:ascii="Times New Roman" w:hAnsi="Times New Roman" w:cs="Times New Roman"/>
                <w:sz w:val="24"/>
                <w:szCs w:val="24"/>
              </w:rPr>
              <w:t>Karel</w:t>
            </w:r>
            <w:proofErr w:type="spellEnd"/>
            <w:r w:rsidRPr="00AF2BF0">
              <w:rPr>
                <w:rFonts w:ascii="Times New Roman" w:hAnsi="Times New Roman" w:cs="Times New Roman"/>
                <w:sz w:val="24"/>
                <w:szCs w:val="24"/>
              </w:rPr>
              <w:t xml:space="preserve"> </w:t>
            </w:r>
            <w:proofErr w:type="spellStart"/>
            <w:r w:rsidRPr="00AF2BF0">
              <w:rPr>
                <w:rFonts w:ascii="Times New Roman" w:hAnsi="Times New Roman" w:cs="Times New Roman"/>
                <w:sz w:val="24"/>
                <w:szCs w:val="24"/>
              </w:rPr>
              <w:t>Vasak</w:t>
            </w:r>
            <w:proofErr w:type="spellEnd"/>
            <w:r w:rsidRPr="00AF2BF0">
              <w:rPr>
                <w:rFonts w:ascii="Times New Roman" w:hAnsi="Times New Roman" w:cs="Times New Roman"/>
                <w:sz w:val="24"/>
                <w:szCs w:val="24"/>
              </w:rPr>
              <w:t xml:space="preserve"> criou a classificação de “gerações de direitos”. Sem pretensões científicas, isso ajuda a situar as diferentes categorias de direitos no contexto histórico em que surgiram. JUVENTUDES E DIREITOS HUMANOS LIBERDADE igualdade FRATERNIDADE As três gerações dos direitos fundamentais a) Direitos Humanos de Primeira geração: direitos civis e políticos</w:t>
            </w:r>
            <w:proofErr w:type="gramStart"/>
            <w:r w:rsidRPr="00AF2BF0">
              <w:rPr>
                <w:rFonts w:ascii="Times New Roman" w:hAnsi="Times New Roman" w:cs="Times New Roman"/>
                <w:sz w:val="24"/>
                <w:szCs w:val="24"/>
              </w:rPr>
              <w:t>, compreendem</w:t>
            </w:r>
            <w:proofErr w:type="gramEnd"/>
            <w:r w:rsidRPr="00AF2BF0">
              <w:rPr>
                <w:rFonts w:ascii="Times New Roman" w:hAnsi="Times New Roman" w:cs="Times New Roman"/>
                <w:sz w:val="24"/>
                <w:szCs w:val="24"/>
              </w:rPr>
              <w:t xml:space="preserve"> as liberdades clássicas – realçam o princípio da LIBERDADE; b) Direitos Humanos de Segunda Geração: direitos econômicos, sociais e culturais. Identificam-se com as liberdades positivas, reais ou concretas e acentuam o princípio da IGUALDADE; c) Direitos Humanos de Terceira Geração: titularidade coletiva. Consagram o princípio da FRATERNIDADE ou SOLIDARIEDADE. </w:t>
            </w:r>
            <w:proofErr w:type="gramStart"/>
            <w:r w:rsidRPr="00AF2BF0">
              <w:rPr>
                <w:rFonts w:ascii="Times New Roman" w:hAnsi="Times New Roman" w:cs="Times New Roman"/>
                <w:sz w:val="24"/>
                <w:szCs w:val="24"/>
              </w:rPr>
              <w:t>Englobam</w:t>
            </w:r>
            <w:proofErr w:type="gramEnd"/>
            <w:r w:rsidRPr="00AF2BF0">
              <w:rPr>
                <w:rFonts w:ascii="Times New Roman" w:hAnsi="Times New Roman" w:cs="Times New Roman"/>
                <w:sz w:val="24"/>
                <w:szCs w:val="24"/>
              </w:rPr>
              <w:t xml:space="preserve"> o direito ao meio ambiente equilibrado, uma saudável qualidade de vida, progresso, paz, autodeterminação dos povos e outros direitos difusos. (Fonte: As três gerações dos direitos humanos, Politize).</w:t>
            </w:r>
          </w:p>
          <w:p w:rsidR="00AF2BF0" w:rsidRPr="00AF2BF0" w:rsidRDefault="00AF2BF0" w:rsidP="00AF2BF0">
            <w:pPr>
              <w:jc w:val="both"/>
              <w:rPr>
                <w:rFonts w:ascii="Times New Roman" w:hAnsi="Times New Roman" w:cs="Times New Roman"/>
                <w:sz w:val="24"/>
                <w:szCs w:val="24"/>
              </w:rPr>
            </w:pPr>
          </w:p>
          <w:p w:rsidR="004F1435" w:rsidRPr="004F1435" w:rsidRDefault="00AF2BF0" w:rsidP="00AF2BF0">
            <w:pPr>
              <w:jc w:val="both"/>
              <w:rPr>
                <w:rFonts w:ascii="Times New Roman" w:hAnsi="Times New Roman" w:cs="Times New Roman"/>
                <w:sz w:val="24"/>
                <w:szCs w:val="24"/>
              </w:rPr>
            </w:pPr>
            <w:r>
              <w:rPr>
                <w:rFonts w:ascii="Times New Roman" w:hAnsi="Times New Roman" w:cs="Times New Roman"/>
                <w:sz w:val="24"/>
                <w:szCs w:val="24"/>
              </w:rPr>
              <w:t xml:space="preserve">SADALLA, Amanda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al. </w:t>
            </w:r>
            <w:r w:rsidRPr="00804AC6">
              <w:rPr>
                <w:rFonts w:ascii="Times New Roman" w:hAnsi="Times New Roman" w:cs="Times New Roman"/>
                <w:b/>
                <w:sz w:val="24"/>
                <w:szCs w:val="24"/>
              </w:rPr>
              <w:t>Estudo Diversidades</w:t>
            </w:r>
            <w:r>
              <w:rPr>
                <w:rFonts w:ascii="Times New Roman" w:hAnsi="Times New Roman" w:cs="Times New Roman"/>
                <w:sz w:val="24"/>
                <w:szCs w:val="24"/>
              </w:rPr>
              <w:t xml:space="preserve">: Projeto faz sentido. Cap. 2- Diversidade, Equidade e Inclusão na Escola.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36. Disponível em: &lt;</w:t>
            </w:r>
            <w:r>
              <w:t xml:space="preserve"> </w:t>
            </w:r>
            <w:hyperlink r:id="rId281" w:history="1">
              <w:r w:rsidRPr="00804AC6">
                <w:rPr>
                  <w:rStyle w:val="Hyperlink"/>
                  <w:rFonts w:ascii="Times New Roman" w:hAnsi="Times New Roman" w:cs="Times New Roman"/>
                  <w:color w:val="000000" w:themeColor="text1"/>
                  <w:sz w:val="24"/>
                  <w:szCs w:val="24"/>
                  <w:u w:val="none"/>
                </w:rPr>
                <w:t>https://fazsentido.org.br/wp-content/uploads/2018/12/ESTUDO_DIVERSIDADES_rev.pdf</w:t>
              </w:r>
            </w:hyperlink>
            <w:r>
              <w:rPr>
                <w:rFonts w:ascii="Times New Roman" w:hAnsi="Times New Roman" w:cs="Times New Roman"/>
                <w:sz w:val="24"/>
                <w:szCs w:val="24"/>
              </w:rPr>
              <w:t>&gt;. Acesso em: 22/02/2021.</w:t>
            </w:r>
          </w:p>
        </w:tc>
        <w:tc>
          <w:tcPr>
            <w:tcW w:w="1418" w:type="dxa"/>
            <w:shd w:val="clear" w:color="auto" w:fill="FFFFFF" w:themeFill="background1"/>
          </w:tcPr>
          <w:p w:rsidR="00F1193A" w:rsidRDefault="00F1193A"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26/02/2021</w:t>
            </w:r>
          </w:p>
        </w:tc>
        <w:tc>
          <w:tcPr>
            <w:tcW w:w="1275" w:type="dxa"/>
            <w:shd w:val="clear" w:color="auto" w:fill="FFFFFF" w:themeFill="background1"/>
          </w:tcPr>
          <w:p w:rsidR="00F1193A" w:rsidRDefault="00652037" w:rsidP="00652037">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DA045A" w:rsidRPr="00576CA3" w:rsidTr="00816180">
        <w:trPr>
          <w:trHeight w:val="1087"/>
        </w:trPr>
        <w:tc>
          <w:tcPr>
            <w:tcW w:w="709" w:type="dxa"/>
            <w:shd w:val="clear" w:color="auto" w:fill="FFFFFF" w:themeFill="background1"/>
          </w:tcPr>
          <w:p w:rsidR="00DA045A" w:rsidRPr="00576CA3" w:rsidRDefault="00DA045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DA045A" w:rsidRPr="00DC2886" w:rsidRDefault="00DA045A" w:rsidP="00DA045A">
            <w:pPr>
              <w:spacing w:line="360" w:lineRule="auto"/>
              <w:jc w:val="both"/>
              <w:rPr>
                <w:rFonts w:ascii="Times New Roman" w:hAnsi="Times New Roman" w:cs="Times New Roman"/>
                <w:color w:val="000000" w:themeColor="text1"/>
                <w:sz w:val="26"/>
                <w:szCs w:val="26"/>
              </w:rPr>
            </w:pPr>
            <w:r w:rsidRPr="0051538E">
              <w:rPr>
                <w:rFonts w:ascii="Times New Roman" w:hAnsi="Times New Roman" w:cs="Times New Roman"/>
                <w:sz w:val="26"/>
                <w:szCs w:val="26"/>
              </w:rPr>
              <w:t xml:space="preserve">O Instituto Federal de Educação, Ciência e Tecnologia do Ceará (IFCE), </w:t>
            </w:r>
            <w:r w:rsidRPr="0051538E">
              <w:rPr>
                <w:rFonts w:ascii="Times New Roman" w:hAnsi="Times New Roman" w:cs="Times New Roman"/>
                <w:i/>
                <w:sz w:val="26"/>
                <w:szCs w:val="26"/>
              </w:rPr>
              <w:t xml:space="preserve">campus </w:t>
            </w:r>
            <w:r w:rsidRPr="0051538E">
              <w:rPr>
                <w:rFonts w:ascii="Times New Roman" w:hAnsi="Times New Roman" w:cs="Times New Roman"/>
                <w:sz w:val="26"/>
                <w:szCs w:val="26"/>
              </w:rPr>
              <w:t>Horizonte, trabalhará em suas redes sociais, a temática</w:t>
            </w:r>
            <w:r>
              <w:rPr>
                <w:rFonts w:ascii="Times New Roman" w:hAnsi="Times New Roman" w:cs="Times New Roman"/>
                <w:sz w:val="26"/>
                <w:szCs w:val="26"/>
              </w:rPr>
              <w:t xml:space="preserve"> sobre o</w:t>
            </w:r>
            <w:r w:rsidRPr="0051538E">
              <w:rPr>
                <w:rFonts w:ascii="Times New Roman" w:hAnsi="Times New Roman" w:cs="Times New Roman"/>
                <w:sz w:val="26"/>
                <w:szCs w:val="26"/>
              </w:rPr>
              <w:t xml:space="preserve"> </w:t>
            </w:r>
            <w:r>
              <w:rPr>
                <w:rFonts w:ascii="Times New Roman" w:eastAsia="Times New Roman" w:hAnsi="Times New Roman" w:cs="Times New Roman"/>
                <w:b/>
                <w:bCs/>
                <w:color w:val="000000" w:themeColor="text1"/>
                <w:kern w:val="36"/>
                <w:sz w:val="26"/>
                <w:szCs w:val="26"/>
                <w:lang w:eastAsia="pt-BR"/>
              </w:rPr>
              <w:t xml:space="preserve">Dia </w:t>
            </w:r>
            <w:r w:rsidR="00615A0B">
              <w:rPr>
                <w:rFonts w:ascii="Times New Roman" w:eastAsia="Times New Roman" w:hAnsi="Times New Roman" w:cs="Times New Roman"/>
                <w:b/>
                <w:bCs/>
                <w:color w:val="000000" w:themeColor="text1"/>
                <w:kern w:val="36"/>
                <w:sz w:val="26"/>
                <w:szCs w:val="26"/>
                <w:lang w:eastAsia="pt-BR"/>
              </w:rPr>
              <w:t>Mundial da Obesidade.</w:t>
            </w:r>
          </w:p>
          <w:p w:rsidR="00DA045A" w:rsidRDefault="00DA045A" w:rsidP="00DA045A">
            <w:pPr>
              <w:spacing w:line="360" w:lineRule="auto"/>
              <w:ind w:firstLine="1134"/>
              <w:jc w:val="both"/>
              <w:rPr>
                <w:rFonts w:ascii="Times New Roman" w:hAnsi="Times New Roman" w:cs="Times New Roman"/>
                <w:sz w:val="24"/>
                <w:szCs w:val="24"/>
              </w:rPr>
            </w:pPr>
            <w:r w:rsidRPr="005B76D6">
              <w:rPr>
                <w:rFonts w:ascii="Times New Roman" w:hAnsi="Times New Roman" w:cs="Times New Roman"/>
                <w:sz w:val="24"/>
                <w:szCs w:val="24"/>
              </w:rPr>
              <w:t xml:space="preserve">De </w:t>
            </w:r>
            <w:r>
              <w:rPr>
                <w:rFonts w:ascii="Times New Roman" w:hAnsi="Times New Roman" w:cs="Times New Roman"/>
                <w:sz w:val="24"/>
                <w:szCs w:val="24"/>
              </w:rPr>
              <w:t>01</w:t>
            </w:r>
            <w:r w:rsidRPr="004437E4">
              <w:rPr>
                <w:rFonts w:ascii="Times New Roman" w:hAnsi="Times New Roman" w:cs="Times New Roman"/>
                <w:sz w:val="24"/>
                <w:szCs w:val="24"/>
              </w:rPr>
              <w:t xml:space="preserve"> á </w:t>
            </w:r>
            <w:r>
              <w:rPr>
                <w:rFonts w:ascii="Times New Roman" w:hAnsi="Times New Roman" w:cs="Times New Roman"/>
                <w:sz w:val="24"/>
                <w:szCs w:val="24"/>
              </w:rPr>
              <w:t>05</w:t>
            </w:r>
            <w:r w:rsidRPr="004437E4">
              <w:rPr>
                <w:rFonts w:ascii="Times New Roman" w:hAnsi="Times New Roman" w:cs="Times New Roman"/>
                <w:sz w:val="24"/>
                <w:szCs w:val="24"/>
              </w:rPr>
              <w:t xml:space="preserve"> de </w:t>
            </w:r>
            <w:r>
              <w:rPr>
                <w:rFonts w:ascii="Times New Roman" w:hAnsi="Times New Roman" w:cs="Times New Roman"/>
                <w:sz w:val="24"/>
                <w:szCs w:val="24"/>
              </w:rPr>
              <w:t>Março</w:t>
            </w:r>
            <w:r w:rsidRPr="004437E4">
              <w:rPr>
                <w:rFonts w:ascii="Times New Roman" w:hAnsi="Times New Roman" w:cs="Times New Roman"/>
                <w:sz w:val="24"/>
                <w:szCs w:val="24"/>
              </w:rPr>
              <w:t xml:space="preserve"> de 2021</w:t>
            </w:r>
            <w:r>
              <w:rPr>
                <w:rFonts w:ascii="Times New Roman" w:hAnsi="Times New Roman" w:cs="Times New Roman"/>
                <w:sz w:val="24"/>
                <w:szCs w:val="24"/>
              </w:rPr>
              <w:t>,</w:t>
            </w:r>
            <w:r w:rsidRPr="004437E4">
              <w:rPr>
                <w:rFonts w:ascii="Times New Roman" w:hAnsi="Times New Roman" w:cs="Times New Roman"/>
                <w:sz w:val="24"/>
                <w:szCs w:val="24"/>
              </w:rPr>
              <w:t xml:space="preserve"> </w:t>
            </w:r>
            <w:r>
              <w:rPr>
                <w:rFonts w:ascii="Times New Roman" w:hAnsi="Times New Roman" w:cs="Times New Roman"/>
                <w:sz w:val="24"/>
                <w:szCs w:val="24"/>
              </w:rPr>
              <w:t>a Coordenadoria de Assuntos Estudantis (</w:t>
            </w:r>
            <w:r w:rsidR="00615A0B">
              <w:rPr>
                <w:rFonts w:ascii="Times New Roman" w:hAnsi="Times New Roman" w:cs="Times New Roman"/>
                <w:sz w:val="24"/>
                <w:szCs w:val="24"/>
              </w:rPr>
              <w:t xml:space="preserve">CAE), promoverá reflexões sobre </w:t>
            </w:r>
            <w:r w:rsidR="004D668D">
              <w:rPr>
                <w:rFonts w:ascii="Times New Roman" w:hAnsi="Times New Roman" w:cs="Times New Roman"/>
                <w:sz w:val="24"/>
                <w:szCs w:val="24"/>
              </w:rPr>
              <w:t>a obesidade</w:t>
            </w:r>
            <w:r>
              <w:rPr>
                <w:rStyle w:val="Forte"/>
                <w:rFonts w:ascii="Times New Roman" w:hAnsi="Times New Roman" w:cs="Times New Roman"/>
                <w:b w:val="0"/>
                <w:color w:val="000000" w:themeColor="text1"/>
                <w:sz w:val="24"/>
                <w:szCs w:val="24"/>
                <w:shd w:val="clear" w:color="auto" w:fill="FFFFFF"/>
              </w:rPr>
              <w:t xml:space="preserve">. </w:t>
            </w:r>
            <w:r>
              <w:rPr>
                <w:rFonts w:ascii="Times New Roman" w:hAnsi="Times New Roman" w:cs="Times New Roman"/>
                <w:sz w:val="24"/>
                <w:szCs w:val="24"/>
              </w:rPr>
              <w:t xml:space="preserve">A iniciativa consistirá de postagens, nas redes sociais, sobre a temática, nos formatos textuais e audiovisuais. As ações online terão como público-alvo a comunidade acadêmica e externa do IFCE e pretende trabalhar questões </w:t>
            </w:r>
            <w:r w:rsidR="00615A0B">
              <w:rPr>
                <w:rFonts w:ascii="Times New Roman" w:hAnsi="Times New Roman" w:cs="Times New Roman"/>
                <w:sz w:val="24"/>
                <w:szCs w:val="24"/>
              </w:rPr>
              <w:t>sobre obesidade</w:t>
            </w:r>
            <w:r w:rsidR="004D668D">
              <w:rPr>
                <w:rFonts w:ascii="Times New Roman" w:hAnsi="Times New Roman" w:cs="Times New Roman"/>
                <w:sz w:val="24"/>
                <w:szCs w:val="24"/>
              </w:rPr>
              <w:t xml:space="preserve"> como uma doença que dependendo do grau</w:t>
            </w:r>
            <w:r w:rsidR="00DE0C27">
              <w:rPr>
                <w:rFonts w:ascii="Times New Roman" w:hAnsi="Times New Roman" w:cs="Times New Roman"/>
                <w:sz w:val="24"/>
                <w:szCs w:val="24"/>
              </w:rPr>
              <w:t>,</w:t>
            </w:r>
            <w:r w:rsidR="00615A0B">
              <w:rPr>
                <w:rFonts w:ascii="Times New Roman" w:hAnsi="Times New Roman" w:cs="Times New Roman"/>
                <w:sz w:val="24"/>
                <w:szCs w:val="24"/>
              </w:rPr>
              <w:t xml:space="preserve"> </w:t>
            </w:r>
            <w:r w:rsidR="004D668D">
              <w:rPr>
                <w:rFonts w:ascii="Times New Roman" w:hAnsi="Times New Roman" w:cs="Times New Roman"/>
                <w:sz w:val="24"/>
                <w:szCs w:val="24"/>
              </w:rPr>
              <w:t xml:space="preserve">pode representar um fator de risco para o desenvolvimento de inúmeras doenças que comprometem a expectativa e </w:t>
            </w:r>
            <w:r w:rsidR="00DE0C27">
              <w:rPr>
                <w:rFonts w:ascii="Times New Roman" w:hAnsi="Times New Roman" w:cs="Times New Roman"/>
                <w:sz w:val="24"/>
                <w:szCs w:val="24"/>
              </w:rPr>
              <w:t xml:space="preserve">a </w:t>
            </w:r>
            <w:r w:rsidR="004D668D">
              <w:rPr>
                <w:rFonts w:ascii="Times New Roman" w:hAnsi="Times New Roman" w:cs="Times New Roman"/>
                <w:sz w:val="24"/>
                <w:szCs w:val="24"/>
              </w:rPr>
              <w:t>qualidade de vida.</w:t>
            </w:r>
          </w:p>
          <w:p w:rsidR="00DA045A" w:rsidRPr="002E4614" w:rsidRDefault="00DA045A" w:rsidP="002E4614">
            <w:pPr>
              <w:jc w:val="right"/>
              <w:rPr>
                <w:rFonts w:ascii="Times New Roman" w:hAnsi="Times New Roman" w:cs="Times New Roman"/>
                <w:b/>
                <w:sz w:val="24"/>
                <w:szCs w:val="24"/>
              </w:rPr>
            </w:pPr>
            <w:r w:rsidRPr="002E4614">
              <w:rPr>
                <w:rFonts w:ascii="Times New Roman" w:hAnsi="Times New Roman" w:cs="Times New Roman"/>
                <w:b/>
                <w:color w:val="000000" w:themeColor="text1"/>
                <w:sz w:val="24"/>
                <w:szCs w:val="24"/>
              </w:rPr>
              <w:t>Francisco Eugênio Dantas Júnior</w:t>
            </w:r>
          </w:p>
        </w:tc>
        <w:tc>
          <w:tcPr>
            <w:tcW w:w="1418" w:type="dxa"/>
            <w:shd w:val="clear" w:color="auto" w:fill="FFFFFF" w:themeFill="background1"/>
          </w:tcPr>
          <w:p w:rsidR="00DA045A" w:rsidRDefault="00DA045A"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01/03/2021</w:t>
            </w:r>
          </w:p>
        </w:tc>
        <w:tc>
          <w:tcPr>
            <w:tcW w:w="1275" w:type="dxa"/>
            <w:shd w:val="clear" w:color="auto" w:fill="FFFFFF" w:themeFill="background1"/>
          </w:tcPr>
          <w:p w:rsidR="00DA045A" w:rsidRDefault="00652037" w:rsidP="00652037">
            <w:pPr>
              <w:jc w:val="center"/>
              <w:rPr>
                <w:rFonts w:ascii="Times New Roman" w:hAnsi="Times New Roman" w:cs="Times New Roman"/>
                <w:b/>
                <w:sz w:val="24"/>
                <w:szCs w:val="24"/>
                <w:highlight w:val="yellow"/>
              </w:rPr>
            </w:pPr>
            <w:r>
              <w:rPr>
                <w:rFonts w:ascii="Times New Roman" w:hAnsi="Times New Roman" w:cs="Times New Roman"/>
                <w:b/>
                <w:sz w:val="24"/>
                <w:szCs w:val="24"/>
                <w:highlight w:val="yellow"/>
              </w:rPr>
              <w:t>Ação já realizada!</w:t>
            </w:r>
          </w:p>
        </w:tc>
      </w:tr>
      <w:tr w:rsidR="00DA045A" w:rsidRPr="00576CA3" w:rsidTr="00816180">
        <w:trPr>
          <w:trHeight w:val="1087"/>
        </w:trPr>
        <w:tc>
          <w:tcPr>
            <w:tcW w:w="709" w:type="dxa"/>
            <w:shd w:val="clear" w:color="auto" w:fill="FFFFFF" w:themeFill="background1"/>
          </w:tcPr>
          <w:p w:rsidR="00DA045A" w:rsidRPr="00576CA3" w:rsidRDefault="00DA045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38031B" w:rsidRDefault="0038031B" w:rsidP="00DE0C27">
            <w:pPr>
              <w:contextualSpacing/>
              <w:jc w:val="both"/>
              <w:rPr>
                <w:rFonts w:ascii="Times New Roman" w:hAnsi="Times New Roman" w:cs="Times New Roman"/>
                <w:color w:val="000000" w:themeColor="text1"/>
                <w:sz w:val="24"/>
                <w:szCs w:val="24"/>
              </w:rPr>
            </w:pPr>
          </w:p>
          <w:p w:rsidR="00DE0C27" w:rsidRDefault="00DE0C27" w:rsidP="00DE0C27">
            <w:pPr>
              <w:jc w:val="both"/>
              <w:rPr>
                <w:rFonts w:ascii="Times New Roman" w:eastAsia="Times New Roman" w:hAnsi="Times New Roman" w:cs="Times New Roman"/>
                <w:b/>
                <w:bCs/>
                <w:color w:val="000000" w:themeColor="text1"/>
                <w:kern w:val="36"/>
                <w:sz w:val="24"/>
                <w:szCs w:val="24"/>
                <w:lang w:eastAsia="pt-BR"/>
              </w:rPr>
            </w:pPr>
            <w:r w:rsidRPr="00A654A0">
              <w:rPr>
                <w:rFonts w:ascii="Times New Roman" w:hAnsi="Times New Roman" w:cs="Times New Roman"/>
                <w:color w:val="000000" w:themeColor="text1"/>
                <w:sz w:val="24"/>
                <w:szCs w:val="24"/>
              </w:rPr>
              <w:t>Olá comunidade acadêmica do IFCE</w:t>
            </w:r>
            <w:r>
              <w:rPr>
                <w:rFonts w:ascii="Times New Roman" w:hAnsi="Times New Roman" w:cs="Times New Roman"/>
                <w:color w:val="000000" w:themeColor="text1"/>
                <w:sz w:val="24"/>
                <w:szCs w:val="24"/>
              </w:rPr>
              <w:t>,</w:t>
            </w:r>
            <w:r w:rsidRPr="00A654A0">
              <w:rPr>
                <w:rFonts w:ascii="Times New Roman" w:hAnsi="Times New Roman" w:cs="Times New Roman"/>
                <w:color w:val="000000" w:themeColor="text1"/>
                <w:sz w:val="24"/>
                <w:szCs w:val="24"/>
              </w:rPr>
              <w:t xml:space="preserve"> Campus Horizonte</w:t>
            </w:r>
            <w:r>
              <w:rPr>
                <w:rFonts w:ascii="Times New Roman" w:hAnsi="Times New Roman" w:cs="Times New Roman"/>
                <w:color w:val="000000" w:themeColor="text1"/>
                <w:sz w:val="24"/>
                <w:szCs w:val="24"/>
              </w:rPr>
              <w:t>,</w:t>
            </w:r>
            <w:r w:rsidRPr="00A654A0">
              <w:rPr>
                <w:rFonts w:ascii="Times New Roman" w:hAnsi="Times New Roman" w:cs="Times New Roman"/>
                <w:color w:val="000000" w:themeColor="text1"/>
                <w:sz w:val="24"/>
                <w:szCs w:val="24"/>
              </w:rPr>
              <w:t xml:space="preserve"> e comunidade em geral, que tal </w:t>
            </w:r>
            <w:r>
              <w:rPr>
                <w:rFonts w:ascii="Times New Roman" w:hAnsi="Times New Roman" w:cs="Times New Roman"/>
                <w:color w:val="000000" w:themeColor="text1"/>
                <w:sz w:val="24"/>
                <w:szCs w:val="24"/>
              </w:rPr>
              <w:t>refletirmos sobre a obesidade como uma doença crônica que pode acarretar o desenvolvimento de inúmeras doenças; conhecer os meios de nos prevenir por meio de</w:t>
            </w:r>
            <w:r w:rsidR="003803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hábitos saudáveis e procurar um especialista</w:t>
            </w:r>
            <w:r w:rsidR="0038031B">
              <w:rPr>
                <w:rFonts w:ascii="Times New Roman" w:hAnsi="Times New Roman" w:cs="Times New Roman"/>
                <w:color w:val="000000" w:themeColor="text1"/>
                <w:sz w:val="24"/>
                <w:szCs w:val="24"/>
              </w:rPr>
              <w:t xml:space="preserve"> quando necessário?</w:t>
            </w:r>
            <w:r>
              <w:rPr>
                <w:rFonts w:ascii="Times New Roman" w:hAnsi="Times New Roman" w:cs="Times New Roman"/>
                <w:color w:val="000000" w:themeColor="text1"/>
                <w:sz w:val="24"/>
                <w:szCs w:val="24"/>
              </w:rPr>
              <w:t xml:space="preserve"> </w:t>
            </w:r>
            <w:r w:rsidRPr="00A654A0">
              <w:rPr>
                <w:rFonts w:ascii="Times New Roman" w:eastAsia="Times New Roman" w:hAnsi="Times New Roman" w:cs="Times New Roman"/>
                <w:bCs/>
                <w:color w:val="000000" w:themeColor="text1"/>
                <w:kern w:val="36"/>
                <w:sz w:val="24"/>
                <w:szCs w:val="24"/>
                <w:lang w:eastAsia="pt-BR"/>
              </w:rPr>
              <w:t>Por isso convido a todas e a todos a conferirem a animação</w:t>
            </w:r>
            <w:r w:rsidR="0038031B">
              <w:rPr>
                <w:rFonts w:ascii="Times New Roman" w:eastAsia="Times New Roman" w:hAnsi="Times New Roman" w:cs="Times New Roman"/>
                <w:bCs/>
                <w:color w:val="000000" w:themeColor="text1"/>
                <w:kern w:val="36"/>
                <w:sz w:val="24"/>
                <w:szCs w:val="24"/>
                <w:lang w:eastAsia="pt-BR"/>
              </w:rPr>
              <w:t>:</w:t>
            </w:r>
            <w:r w:rsidRPr="00A654A0">
              <w:rPr>
                <w:rFonts w:ascii="Times New Roman" w:eastAsia="Times New Roman" w:hAnsi="Times New Roman" w:cs="Times New Roman"/>
                <w:bCs/>
                <w:color w:val="000000" w:themeColor="text1"/>
                <w:kern w:val="36"/>
                <w:sz w:val="24"/>
                <w:szCs w:val="24"/>
                <w:lang w:eastAsia="pt-BR"/>
              </w:rPr>
              <w:t xml:space="preserve"> </w:t>
            </w:r>
            <w:r w:rsidR="0038031B">
              <w:rPr>
                <w:rFonts w:ascii="Times New Roman" w:eastAsia="Times New Roman" w:hAnsi="Times New Roman" w:cs="Times New Roman"/>
                <w:bCs/>
                <w:color w:val="000000" w:themeColor="text1"/>
                <w:kern w:val="36"/>
                <w:sz w:val="24"/>
                <w:szCs w:val="24"/>
                <w:lang w:eastAsia="pt-BR"/>
              </w:rPr>
              <w:t>Obesidade ou trato com respeito.</w:t>
            </w:r>
          </w:p>
          <w:p w:rsidR="0038031B" w:rsidRDefault="0038031B" w:rsidP="00DE0C27">
            <w:pPr>
              <w:jc w:val="both"/>
              <w:rPr>
                <w:rFonts w:ascii="Times New Roman" w:eastAsia="Times New Roman" w:hAnsi="Times New Roman" w:cs="Times New Roman"/>
                <w:b/>
                <w:bCs/>
                <w:color w:val="000000" w:themeColor="text1"/>
                <w:kern w:val="36"/>
                <w:sz w:val="24"/>
                <w:szCs w:val="24"/>
                <w:lang w:eastAsia="pt-BR"/>
              </w:rPr>
            </w:pPr>
          </w:p>
          <w:p w:rsidR="00DE0C27" w:rsidRDefault="00DE0C27" w:rsidP="00DE0C27">
            <w:pPr>
              <w:jc w:val="both"/>
              <w:rPr>
                <w:rFonts w:ascii="Times New Roman" w:eastAsia="Times New Roman" w:hAnsi="Times New Roman" w:cs="Times New Roman"/>
                <w:bCs/>
                <w:color w:val="000000" w:themeColor="text1"/>
                <w:kern w:val="36"/>
                <w:sz w:val="24"/>
                <w:szCs w:val="24"/>
                <w:lang w:eastAsia="pt-BR"/>
              </w:rPr>
            </w:pPr>
            <w:r w:rsidRPr="00A654A0">
              <w:rPr>
                <w:rFonts w:ascii="Times New Roman" w:eastAsia="Times New Roman" w:hAnsi="Times New Roman" w:cs="Times New Roman"/>
                <w:b/>
                <w:bCs/>
                <w:color w:val="000000" w:themeColor="text1"/>
                <w:kern w:val="36"/>
                <w:sz w:val="24"/>
                <w:szCs w:val="24"/>
                <w:lang w:eastAsia="pt-BR"/>
              </w:rPr>
              <w:t>Ferramenta</w:t>
            </w:r>
            <w:r>
              <w:rPr>
                <w:rFonts w:ascii="Times New Roman" w:eastAsia="Times New Roman" w:hAnsi="Times New Roman" w:cs="Times New Roman"/>
                <w:bCs/>
                <w:color w:val="000000" w:themeColor="text1"/>
                <w:kern w:val="36"/>
                <w:sz w:val="24"/>
                <w:szCs w:val="24"/>
                <w:lang w:eastAsia="pt-BR"/>
              </w:rPr>
              <w:t xml:space="preserve">: </w:t>
            </w:r>
            <w:proofErr w:type="spellStart"/>
            <w:r w:rsidR="0038031B">
              <w:rPr>
                <w:rFonts w:ascii="Times New Roman" w:eastAsia="Times New Roman" w:hAnsi="Times New Roman" w:cs="Times New Roman"/>
                <w:bCs/>
                <w:color w:val="000000" w:themeColor="text1"/>
                <w:kern w:val="36"/>
                <w:sz w:val="24"/>
                <w:szCs w:val="24"/>
                <w:lang w:eastAsia="pt-BR"/>
              </w:rPr>
              <w:t>y</w:t>
            </w:r>
            <w:r>
              <w:rPr>
                <w:rFonts w:ascii="Times New Roman" w:eastAsia="Times New Roman" w:hAnsi="Times New Roman" w:cs="Times New Roman"/>
                <w:bCs/>
                <w:color w:val="000000" w:themeColor="text1"/>
                <w:kern w:val="36"/>
                <w:sz w:val="24"/>
                <w:szCs w:val="24"/>
                <w:lang w:eastAsia="pt-BR"/>
              </w:rPr>
              <w:t>outube</w:t>
            </w:r>
            <w:proofErr w:type="spellEnd"/>
          </w:p>
          <w:p w:rsidR="00DA045A" w:rsidRDefault="00DE0C27" w:rsidP="005B44A6">
            <w:pPr>
              <w:jc w:val="both"/>
              <w:rPr>
                <w:rFonts w:ascii="Times New Roman" w:hAnsi="Times New Roman" w:cs="Times New Roman"/>
                <w:sz w:val="24"/>
                <w:szCs w:val="24"/>
              </w:rPr>
            </w:pPr>
            <w:r>
              <w:rPr>
                <w:rFonts w:ascii="Times New Roman" w:eastAsia="Times New Roman" w:hAnsi="Times New Roman" w:cs="Times New Roman"/>
                <w:bCs/>
                <w:color w:val="000000" w:themeColor="text1"/>
                <w:kern w:val="36"/>
                <w:sz w:val="24"/>
                <w:szCs w:val="24"/>
                <w:lang w:eastAsia="pt-BR"/>
              </w:rPr>
              <w:t>Disponível em: &lt;</w:t>
            </w:r>
            <w:r w:rsidR="0038031B">
              <w:t xml:space="preserve"> </w:t>
            </w:r>
            <w:proofErr w:type="gramStart"/>
            <w:r w:rsidR="0038031B" w:rsidRPr="0038031B">
              <w:rPr>
                <w:rFonts w:ascii="Times New Roman" w:eastAsia="Times New Roman" w:hAnsi="Times New Roman" w:cs="Times New Roman"/>
                <w:bCs/>
                <w:color w:val="000000" w:themeColor="text1"/>
                <w:kern w:val="36"/>
                <w:sz w:val="24"/>
                <w:szCs w:val="24"/>
                <w:lang w:eastAsia="pt-BR"/>
              </w:rPr>
              <w:t>https</w:t>
            </w:r>
            <w:proofErr w:type="gramEnd"/>
            <w:r w:rsidR="0038031B" w:rsidRPr="0038031B">
              <w:rPr>
                <w:rFonts w:ascii="Times New Roman" w:eastAsia="Times New Roman" w:hAnsi="Times New Roman" w:cs="Times New Roman"/>
                <w:bCs/>
                <w:color w:val="000000" w:themeColor="text1"/>
                <w:kern w:val="36"/>
                <w:sz w:val="24"/>
                <w:szCs w:val="24"/>
                <w:lang w:eastAsia="pt-BR"/>
              </w:rPr>
              <w:t>://www.youtube.com/watch?v=Wym9eGODhw0</w:t>
            </w:r>
            <w:r>
              <w:t xml:space="preserve"> </w:t>
            </w:r>
            <w:r w:rsidR="005B44A6">
              <w:rPr>
                <w:rFonts w:ascii="Times New Roman" w:eastAsia="Times New Roman" w:hAnsi="Times New Roman" w:cs="Times New Roman"/>
                <w:bCs/>
                <w:color w:val="000000" w:themeColor="text1"/>
                <w:kern w:val="36"/>
                <w:sz w:val="24"/>
                <w:szCs w:val="24"/>
                <w:lang w:eastAsia="pt-BR"/>
              </w:rPr>
              <w:t>&gt;</w:t>
            </w:r>
          </w:p>
        </w:tc>
        <w:tc>
          <w:tcPr>
            <w:tcW w:w="1418" w:type="dxa"/>
            <w:shd w:val="clear" w:color="auto" w:fill="FFFFFF" w:themeFill="background1"/>
          </w:tcPr>
          <w:p w:rsidR="00DA045A" w:rsidRDefault="00DA045A" w:rsidP="00DA045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01/03/2021</w:t>
            </w:r>
          </w:p>
        </w:tc>
        <w:tc>
          <w:tcPr>
            <w:tcW w:w="1275" w:type="dxa"/>
            <w:shd w:val="clear" w:color="auto" w:fill="FFFFFF" w:themeFill="background1"/>
          </w:tcPr>
          <w:p w:rsidR="00DA045A" w:rsidRDefault="00652037" w:rsidP="00652037">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DA045A" w:rsidRPr="00576CA3" w:rsidTr="00816180">
        <w:trPr>
          <w:trHeight w:val="1087"/>
        </w:trPr>
        <w:tc>
          <w:tcPr>
            <w:tcW w:w="709" w:type="dxa"/>
            <w:shd w:val="clear" w:color="auto" w:fill="FFFFFF" w:themeFill="background1"/>
          </w:tcPr>
          <w:p w:rsidR="00DA045A" w:rsidRPr="00576CA3" w:rsidRDefault="00DA045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45707D" w:rsidRDefault="0045707D" w:rsidP="0045707D">
            <w:pPr>
              <w:jc w:val="both"/>
              <w:rPr>
                <w:rFonts w:ascii="Times New Roman" w:hAnsi="Times New Roman" w:cs="Times New Roman"/>
                <w:sz w:val="24"/>
                <w:szCs w:val="24"/>
              </w:rPr>
            </w:pPr>
            <w:r w:rsidRPr="00804AC6">
              <w:rPr>
                <w:rFonts w:ascii="Times New Roman" w:hAnsi="Times New Roman" w:cs="Times New Roman"/>
                <w:sz w:val="24"/>
                <w:szCs w:val="24"/>
              </w:rPr>
              <w:t xml:space="preserve">Olá comunidade acadêmico do IFCE e comunidade em geral, vamos conferir </w:t>
            </w:r>
            <w:r>
              <w:rPr>
                <w:rFonts w:ascii="Times New Roman" w:hAnsi="Times New Roman" w:cs="Times New Roman"/>
                <w:sz w:val="24"/>
                <w:szCs w:val="24"/>
              </w:rPr>
              <w:t>o texto Dia Mundial de Obesidade?</w:t>
            </w:r>
          </w:p>
          <w:p w:rsidR="0045707D" w:rsidRPr="0045707D" w:rsidRDefault="0045707D" w:rsidP="0045707D">
            <w:pPr>
              <w:shd w:val="clear" w:color="auto" w:fill="FFFFFF"/>
              <w:spacing w:after="150" w:line="420" w:lineRule="atLeast"/>
              <w:jc w:val="both"/>
              <w:textAlignment w:val="baseline"/>
              <w:rPr>
                <w:rFonts w:ascii="Times New Roman" w:eastAsia="Times New Roman" w:hAnsi="Times New Roman" w:cs="Times New Roman"/>
                <w:color w:val="000000"/>
                <w:sz w:val="24"/>
                <w:szCs w:val="24"/>
                <w:lang w:eastAsia="pt-BR"/>
              </w:rPr>
            </w:pPr>
            <w:r w:rsidRPr="0045707D">
              <w:rPr>
                <w:rFonts w:ascii="Times New Roman" w:eastAsia="Times New Roman" w:hAnsi="Times New Roman" w:cs="Times New Roman"/>
                <w:color w:val="000000"/>
                <w:sz w:val="24"/>
                <w:szCs w:val="24"/>
                <w:lang w:eastAsia="pt-BR"/>
              </w:rPr>
              <w:t>As taxas de obesidade quase triplicaram desde 1975 e aumentaram quase cinco vezes entre crianças e adolescentes. Afeta pessoas de todas as idades e de todos os grupos sociais nos países desenvolvidos e em desenvolvimento, alcançando 650 milhões de pessoas em todo o mundo.</w:t>
            </w:r>
          </w:p>
          <w:p w:rsidR="0045707D" w:rsidRPr="0045707D" w:rsidRDefault="0045707D" w:rsidP="0045707D">
            <w:pPr>
              <w:shd w:val="clear" w:color="auto" w:fill="FFFFFF"/>
              <w:spacing w:after="150" w:line="420" w:lineRule="atLeast"/>
              <w:jc w:val="both"/>
              <w:textAlignment w:val="baseline"/>
              <w:rPr>
                <w:rFonts w:ascii="Times New Roman" w:eastAsia="Times New Roman" w:hAnsi="Times New Roman" w:cs="Times New Roman"/>
                <w:color w:val="000000"/>
                <w:sz w:val="24"/>
                <w:szCs w:val="24"/>
                <w:lang w:eastAsia="pt-BR"/>
              </w:rPr>
            </w:pPr>
            <w:r w:rsidRPr="0045707D">
              <w:rPr>
                <w:rFonts w:ascii="Times New Roman" w:eastAsia="Times New Roman" w:hAnsi="Times New Roman" w:cs="Times New Roman"/>
                <w:color w:val="000000"/>
                <w:sz w:val="24"/>
                <w:szCs w:val="24"/>
                <w:lang w:eastAsia="pt-BR"/>
              </w:rPr>
              <w:t>A obesidade é um dos principais fatores de risco para várias doenças não transmissíveis (</w:t>
            </w:r>
            <w:proofErr w:type="spellStart"/>
            <w:r w:rsidRPr="0045707D">
              <w:rPr>
                <w:rFonts w:ascii="Times New Roman" w:eastAsia="Times New Roman" w:hAnsi="Times New Roman" w:cs="Times New Roman"/>
                <w:color w:val="000000"/>
                <w:sz w:val="24"/>
                <w:szCs w:val="24"/>
                <w:lang w:eastAsia="pt-BR"/>
              </w:rPr>
              <w:t>DNTs</w:t>
            </w:r>
            <w:proofErr w:type="spellEnd"/>
            <w:r w:rsidRPr="0045707D">
              <w:rPr>
                <w:rFonts w:ascii="Times New Roman" w:eastAsia="Times New Roman" w:hAnsi="Times New Roman" w:cs="Times New Roman"/>
                <w:color w:val="000000"/>
                <w:sz w:val="24"/>
                <w:szCs w:val="24"/>
                <w:lang w:eastAsia="pt-BR"/>
              </w:rPr>
              <w:t xml:space="preserve">), como diabetes tipo </w:t>
            </w:r>
            <w:proofErr w:type="gramStart"/>
            <w:r w:rsidRPr="0045707D">
              <w:rPr>
                <w:rFonts w:ascii="Times New Roman" w:eastAsia="Times New Roman" w:hAnsi="Times New Roman" w:cs="Times New Roman"/>
                <w:color w:val="000000"/>
                <w:sz w:val="24"/>
                <w:szCs w:val="24"/>
                <w:lang w:eastAsia="pt-BR"/>
              </w:rPr>
              <w:t>2</w:t>
            </w:r>
            <w:proofErr w:type="gramEnd"/>
            <w:r w:rsidRPr="0045707D">
              <w:rPr>
                <w:rFonts w:ascii="Times New Roman" w:eastAsia="Times New Roman" w:hAnsi="Times New Roman" w:cs="Times New Roman"/>
                <w:color w:val="000000"/>
                <w:sz w:val="24"/>
                <w:szCs w:val="24"/>
                <w:lang w:eastAsia="pt-BR"/>
              </w:rPr>
              <w:t>, doenças cardiovasculares, hipertensão, acidente vascular cerebral e várias formas de câncer.</w:t>
            </w:r>
          </w:p>
          <w:p w:rsidR="0045707D" w:rsidRPr="0045707D" w:rsidRDefault="0045707D" w:rsidP="0045707D">
            <w:pPr>
              <w:shd w:val="clear" w:color="auto" w:fill="FFFFFF"/>
              <w:spacing w:after="150" w:line="420" w:lineRule="atLeast"/>
              <w:jc w:val="both"/>
              <w:textAlignment w:val="baseline"/>
              <w:rPr>
                <w:rFonts w:ascii="Times New Roman" w:eastAsia="Times New Roman" w:hAnsi="Times New Roman" w:cs="Times New Roman"/>
                <w:color w:val="000000"/>
                <w:sz w:val="24"/>
                <w:szCs w:val="24"/>
                <w:lang w:eastAsia="pt-BR"/>
              </w:rPr>
            </w:pPr>
            <w:r w:rsidRPr="0045707D">
              <w:rPr>
                <w:rFonts w:ascii="Times New Roman" w:eastAsia="Times New Roman" w:hAnsi="Times New Roman" w:cs="Times New Roman"/>
                <w:color w:val="000000"/>
                <w:sz w:val="24"/>
                <w:szCs w:val="24"/>
                <w:lang w:eastAsia="pt-BR"/>
              </w:rPr>
              <w:t>Pessoas com obesidade são constantemente envergonhadas e culpadas porque muitos - incluindo médicos, formuladores de políticas e outros - não entendem completamente a obesidade, que, como todas as doenças crônicas, tem causas profundas e complexas provenientes de fatores dietéticos, de estilo de vida, genéticos, psicológicos, socioculturais, econômicos e ambientais.</w:t>
            </w:r>
          </w:p>
          <w:p w:rsidR="0045707D" w:rsidRPr="0045707D" w:rsidRDefault="0045707D" w:rsidP="0045707D">
            <w:pPr>
              <w:shd w:val="clear" w:color="auto" w:fill="FFFFFF"/>
              <w:spacing w:after="150" w:line="420" w:lineRule="atLeast"/>
              <w:jc w:val="both"/>
              <w:textAlignment w:val="baseline"/>
              <w:rPr>
                <w:rFonts w:ascii="Times New Roman" w:eastAsia="Times New Roman" w:hAnsi="Times New Roman" w:cs="Times New Roman"/>
                <w:color w:val="000000"/>
                <w:sz w:val="24"/>
                <w:szCs w:val="24"/>
                <w:lang w:eastAsia="pt-BR"/>
              </w:rPr>
            </w:pPr>
            <w:r w:rsidRPr="0045707D">
              <w:rPr>
                <w:rFonts w:ascii="Times New Roman" w:eastAsia="Times New Roman" w:hAnsi="Times New Roman" w:cs="Times New Roman"/>
                <w:color w:val="000000"/>
                <w:sz w:val="24"/>
                <w:szCs w:val="24"/>
                <w:lang w:eastAsia="pt-BR"/>
              </w:rPr>
              <w:t>Pela definição da Organização Mundial da Saúde, obesidade é o excesso de gordura corporal, em quantidade que determine prejuízos à saúde. Uma pessoa é considerada obesa quando seu Índice de Massa Corporal (IMC) é maior ou igual a 30 kg/m2 e a faixa de peso normal varia entre 18,5 e 24,9 kg/m2. Os indivíduos que possuem IMC entre 25 e 29,9 kg/m2 são diagnosticados com sobrepeso e já podem ter alguns prejuízos com o excesso de gordura.</w:t>
            </w:r>
          </w:p>
          <w:p w:rsidR="0045707D" w:rsidRPr="0045707D" w:rsidRDefault="0045707D" w:rsidP="0045707D">
            <w:pPr>
              <w:shd w:val="clear" w:color="auto" w:fill="FFFFFF"/>
              <w:spacing w:after="150" w:line="420" w:lineRule="atLeast"/>
              <w:jc w:val="both"/>
              <w:textAlignment w:val="baseline"/>
              <w:rPr>
                <w:rFonts w:ascii="Times New Roman" w:eastAsia="Times New Roman" w:hAnsi="Times New Roman" w:cs="Times New Roman"/>
                <w:color w:val="000000"/>
                <w:sz w:val="24"/>
                <w:szCs w:val="24"/>
                <w:lang w:eastAsia="pt-BR"/>
              </w:rPr>
            </w:pPr>
            <w:r w:rsidRPr="0045707D">
              <w:rPr>
                <w:rFonts w:ascii="Times New Roman" w:eastAsia="Times New Roman" w:hAnsi="Times New Roman" w:cs="Times New Roman"/>
                <w:color w:val="000000"/>
                <w:sz w:val="24"/>
                <w:szCs w:val="24"/>
                <w:lang w:eastAsia="pt-BR"/>
              </w:rPr>
              <w:t>O tratamento inclui alimentação saudável com diminuição da ingestão de calorias e aumento da atividade física, podendo-se associar o uso de medicamentos. Em casos mais graves e refratários, pode ser indicado o tratamento cirúrgico.</w:t>
            </w:r>
          </w:p>
          <w:p w:rsidR="0045707D" w:rsidRPr="0045707D" w:rsidRDefault="0045707D" w:rsidP="0045707D">
            <w:pPr>
              <w:shd w:val="clear" w:color="auto" w:fill="FFFFFF"/>
              <w:spacing w:after="150" w:line="420" w:lineRule="atLeast"/>
              <w:jc w:val="both"/>
              <w:textAlignment w:val="baseline"/>
              <w:rPr>
                <w:rFonts w:ascii="Times New Roman" w:eastAsia="Times New Roman" w:hAnsi="Times New Roman" w:cs="Times New Roman"/>
                <w:color w:val="000000"/>
                <w:sz w:val="24"/>
                <w:szCs w:val="24"/>
                <w:lang w:eastAsia="pt-BR"/>
              </w:rPr>
            </w:pPr>
            <w:r w:rsidRPr="0045707D">
              <w:rPr>
                <w:rFonts w:ascii="Times New Roman" w:eastAsia="Times New Roman" w:hAnsi="Times New Roman" w:cs="Times New Roman"/>
                <w:color w:val="000000"/>
                <w:sz w:val="24"/>
                <w:szCs w:val="24"/>
                <w:lang w:eastAsia="pt-BR"/>
              </w:rPr>
              <w:t xml:space="preserve">O Dia Mundial da Obesidade incentiva soluções práticas para ajudar as pessoas a alcançar e manter um peso saudável, realizar tratamento adequado e reverter </w:t>
            </w:r>
            <w:proofErr w:type="gramStart"/>
            <w:r w:rsidRPr="0045707D">
              <w:rPr>
                <w:rFonts w:ascii="Times New Roman" w:eastAsia="Times New Roman" w:hAnsi="Times New Roman" w:cs="Times New Roman"/>
                <w:color w:val="000000"/>
                <w:sz w:val="24"/>
                <w:szCs w:val="24"/>
                <w:lang w:eastAsia="pt-BR"/>
              </w:rPr>
              <w:t>a</w:t>
            </w:r>
            <w:proofErr w:type="gramEnd"/>
            <w:r w:rsidRPr="0045707D">
              <w:rPr>
                <w:rFonts w:ascii="Times New Roman" w:eastAsia="Times New Roman" w:hAnsi="Times New Roman" w:cs="Times New Roman"/>
                <w:color w:val="000000"/>
                <w:sz w:val="24"/>
                <w:szCs w:val="24"/>
                <w:lang w:eastAsia="pt-BR"/>
              </w:rPr>
              <w:t xml:space="preserve"> crise da obesidade. Há muito a fazer, incluindo restringir a comercialização de alimentos e bebidas com alto teor de gorduras, açúcar e sal para crianças; tributar bebidas açucaradas e proporcionar melhor </w:t>
            </w:r>
            <w:proofErr w:type="gramStart"/>
            <w:r w:rsidRPr="0045707D">
              <w:rPr>
                <w:rFonts w:ascii="Times New Roman" w:eastAsia="Times New Roman" w:hAnsi="Times New Roman" w:cs="Times New Roman"/>
                <w:color w:val="000000"/>
                <w:sz w:val="24"/>
                <w:szCs w:val="24"/>
                <w:lang w:eastAsia="pt-BR"/>
              </w:rPr>
              <w:t>acesso</w:t>
            </w:r>
            <w:proofErr w:type="gramEnd"/>
            <w:r w:rsidRPr="0045707D">
              <w:rPr>
                <w:rFonts w:ascii="Times New Roman" w:eastAsia="Times New Roman" w:hAnsi="Times New Roman" w:cs="Times New Roman"/>
                <w:color w:val="000000"/>
                <w:sz w:val="24"/>
                <w:szCs w:val="24"/>
                <w:lang w:eastAsia="pt-BR"/>
              </w:rPr>
              <w:t xml:space="preserve"> a alimentos saudáveis; abrir espaço para caminhadas, ciclismo e recreação seguros nas cidades; ensinar às crianças hábitos saudáveis ​​desde a infância.</w:t>
            </w:r>
          </w:p>
          <w:p w:rsidR="0045707D" w:rsidRPr="0045707D" w:rsidRDefault="0045707D" w:rsidP="0045707D">
            <w:pPr>
              <w:shd w:val="clear" w:color="auto" w:fill="FFFFFF"/>
              <w:spacing w:line="420" w:lineRule="atLeast"/>
              <w:jc w:val="both"/>
              <w:textAlignment w:val="baseline"/>
              <w:rPr>
                <w:rFonts w:ascii="Open Sans" w:eastAsia="Times New Roman" w:hAnsi="Open Sans" w:cs="Times New Roman"/>
                <w:color w:val="000000"/>
                <w:sz w:val="21"/>
                <w:szCs w:val="21"/>
                <w:lang w:eastAsia="pt-BR"/>
              </w:rPr>
            </w:pPr>
            <w:r>
              <w:rPr>
                <w:rFonts w:ascii="Open Sans" w:eastAsia="Times New Roman" w:hAnsi="Open Sans" w:cs="Times New Roman"/>
                <w:color w:val="000000"/>
                <w:sz w:val="21"/>
                <w:szCs w:val="21"/>
                <w:lang w:eastAsia="pt-BR"/>
              </w:rPr>
              <w:t>Disponível em: &lt;</w:t>
            </w:r>
            <w:r>
              <w:t xml:space="preserve"> </w:t>
            </w:r>
            <w:r w:rsidRPr="0045707D">
              <w:rPr>
                <w:rFonts w:ascii="Open Sans" w:eastAsia="Times New Roman" w:hAnsi="Open Sans" w:cs="Times New Roman"/>
                <w:color w:val="000000"/>
                <w:sz w:val="21"/>
                <w:szCs w:val="21"/>
                <w:lang w:eastAsia="pt-BR"/>
              </w:rPr>
              <w:t>http://bvsms.saude.gov.br/ultimas-noticias/3134-04-3-dia-mundial-da-obesidade</w:t>
            </w:r>
            <w:r>
              <w:rPr>
                <w:rFonts w:ascii="Open Sans" w:eastAsia="Times New Roman" w:hAnsi="Open Sans" w:cs="Times New Roman"/>
                <w:color w:val="000000"/>
                <w:sz w:val="21"/>
                <w:szCs w:val="21"/>
                <w:lang w:eastAsia="pt-BR"/>
              </w:rPr>
              <w:t>&gt;</w:t>
            </w:r>
            <w:r w:rsidRPr="0045707D">
              <w:rPr>
                <w:rFonts w:ascii="Open Sans" w:eastAsia="Times New Roman" w:hAnsi="Open Sans" w:cs="Times New Roman"/>
                <w:color w:val="000000"/>
                <w:sz w:val="21"/>
                <w:szCs w:val="21"/>
                <w:lang w:eastAsia="pt-BR"/>
              </w:rPr>
              <w:br/>
            </w:r>
            <w:r w:rsidRPr="0045707D">
              <w:rPr>
                <w:rFonts w:ascii="Open Sans" w:eastAsia="Times New Roman" w:hAnsi="Open Sans" w:cs="Times New Roman"/>
                <w:b/>
                <w:bCs/>
                <w:color w:val="000000"/>
                <w:sz w:val="21"/>
                <w:szCs w:val="21"/>
                <w:lang w:eastAsia="pt-BR"/>
              </w:rPr>
              <w:t>Fontes:</w:t>
            </w:r>
          </w:p>
          <w:p w:rsidR="0045707D" w:rsidRPr="0045707D" w:rsidRDefault="004B732F" w:rsidP="0045707D">
            <w:pPr>
              <w:shd w:val="clear" w:color="auto" w:fill="FFFFFF"/>
              <w:spacing w:line="420" w:lineRule="atLeast"/>
              <w:textAlignment w:val="baseline"/>
              <w:rPr>
                <w:rFonts w:ascii="Times New Roman" w:eastAsia="Times New Roman" w:hAnsi="Times New Roman" w:cs="Times New Roman"/>
                <w:color w:val="000000" w:themeColor="text1"/>
                <w:sz w:val="24"/>
                <w:szCs w:val="24"/>
                <w:lang w:eastAsia="pt-BR"/>
              </w:rPr>
            </w:pPr>
            <w:hyperlink r:id="rId282" w:history="1">
              <w:r w:rsidR="0045707D" w:rsidRPr="0045707D">
                <w:rPr>
                  <w:rFonts w:ascii="Times New Roman" w:eastAsia="Times New Roman" w:hAnsi="Times New Roman" w:cs="Times New Roman"/>
                  <w:color w:val="000000" w:themeColor="text1"/>
                  <w:sz w:val="24"/>
                  <w:szCs w:val="24"/>
                  <w:lang w:eastAsia="pt-BR"/>
                </w:rPr>
                <w:t>Organização Mundial da Saúde</w:t>
              </w:r>
            </w:hyperlink>
            <w:r w:rsidR="0045707D" w:rsidRPr="0045707D">
              <w:rPr>
                <w:rFonts w:ascii="Times New Roman" w:eastAsia="Times New Roman" w:hAnsi="Times New Roman" w:cs="Times New Roman"/>
                <w:color w:val="000000" w:themeColor="text1"/>
                <w:sz w:val="24"/>
                <w:szCs w:val="24"/>
                <w:lang w:eastAsia="pt-BR"/>
              </w:rPr>
              <w:br/>
            </w:r>
            <w:hyperlink r:id="rId283" w:anchor="modal-obesidade" w:history="1">
              <w:r w:rsidR="0045707D" w:rsidRPr="0045707D">
                <w:rPr>
                  <w:rFonts w:ascii="Times New Roman" w:eastAsia="Times New Roman" w:hAnsi="Times New Roman" w:cs="Times New Roman"/>
                  <w:color w:val="000000" w:themeColor="text1"/>
                  <w:sz w:val="24"/>
                  <w:szCs w:val="24"/>
                  <w:lang w:eastAsia="pt-BR"/>
                </w:rPr>
                <w:t>Sociedade Brasileira de Endocrinologia e Metabologia - regional São Paulo</w:t>
              </w:r>
              <w:r w:rsidR="0045707D" w:rsidRPr="0045707D">
                <w:rPr>
                  <w:rFonts w:ascii="Times New Roman" w:eastAsia="Times New Roman" w:hAnsi="Times New Roman" w:cs="Times New Roman"/>
                  <w:color w:val="000000" w:themeColor="text1"/>
                  <w:sz w:val="24"/>
                  <w:szCs w:val="24"/>
                  <w:lang w:eastAsia="pt-BR"/>
                </w:rPr>
                <w:br/>
              </w:r>
            </w:hyperlink>
            <w:hyperlink r:id="rId284" w:history="1">
              <w:r w:rsidR="0045707D" w:rsidRPr="0045707D">
                <w:rPr>
                  <w:rFonts w:ascii="Times New Roman" w:eastAsia="Times New Roman" w:hAnsi="Times New Roman" w:cs="Times New Roman"/>
                  <w:color w:val="000000" w:themeColor="text1"/>
                  <w:sz w:val="24"/>
                  <w:szCs w:val="24"/>
                  <w:lang w:eastAsia="pt-BR"/>
                </w:rPr>
                <w:t xml:space="preserve">World </w:t>
              </w:r>
              <w:proofErr w:type="spellStart"/>
              <w:r w:rsidR="0045707D" w:rsidRPr="0045707D">
                <w:rPr>
                  <w:rFonts w:ascii="Times New Roman" w:eastAsia="Times New Roman" w:hAnsi="Times New Roman" w:cs="Times New Roman"/>
                  <w:color w:val="000000" w:themeColor="text1"/>
                  <w:sz w:val="24"/>
                  <w:szCs w:val="24"/>
                  <w:lang w:eastAsia="pt-BR"/>
                </w:rPr>
                <w:t>Obesity</w:t>
              </w:r>
              <w:proofErr w:type="spellEnd"/>
              <w:r w:rsidR="0045707D" w:rsidRPr="0045707D">
                <w:rPr>
                  <w:rFonts w:ascii="Times New Roman" w:eastAsia="Times New Roman" w:hAnsi="Times New Roman" w:cs="Times New Roman"/>
                  <w:color w:val="000000" w:themeColor="text1"/>
                  <w:sz w:val="24"/>
                  <w:szCs w:val="24"/>
                  <w:lang w:eastAsia="pt-BR"/>
                </w:rPr>
                <w:t xml:space="preserve"> Day</w:t>
              </w:r>
            </w:hyperlink>
          </w:p>
          <w:p w:rsidR="0045707D" w:rsidRDefault="0045707D" w:rsidP="0045707D">
            <w:pPr>
              <w:jc w:val="both"/>
              <w:rPr>
                <w:rFonts w:ascii="Times New Roman" w:hAnsi="Times New Roman" w:cs="Times New Roman"/>
                <w:sz w:val="24"/>
                <w:szCs w:val="24"/>
              </w:rPr>
            </w:pPr>
          </w:p>
          <w:p w:rsidR="00DA045A" w:rsidRDefault="00DA045A" w:rsidP="00AF2BF0">
            <w:pPr>
              <w:jc w:val="both"/>
              <w:rPr>
                <w:rFonts w:ascii="Times New Roman" w:hAnsi="Times New Roman" w:cs="Times New Roman"/>
                <w:sz w:val="24"/>
                <w:szCs w:val="24"/>
              </w:rPr>
            </w:pPr>
          </w:p>
        </w:tc>
        <w:tc>
          <w:tcPr>
            <w:tcW w:w="1418" w:type="dxa"/>
            <w:shd w:val="clear" w:color="auto" w:fill="FFFFFF" w:themeFill="background1"/>
          </w:tcPr>
          <w:p w:rsidR="00DA045A" w:rsidRDefault="00DA045A" w:rsidP="00DA045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02/03/2021</w:t>
            </w:r>
          </w:p>
        </w:tc>
        <w:tc>
          <w:tcPr>
            <w:tcW w:w="1275" w:type="dxa"/>
            <w:shd w:val="clear" w:color="auto" w:fill="FFFFFF" w:themeFill="background1"/>
          </w:tcPr>
          <w:p w:rsidR="00DA045A" w:rsidRDefault="00652037" w:rsidP="00652037">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DA045A" w:rsidRPr="00576CA3" w:rsidTr="00816180">
        <w:trPr>
          <w:trHeight w:val="1087"/>
        </w:trPr>
        <w:tc>
          <w:tcPr>
            <w:tcW w:w="709" w:type="dxa"/>
            <w:shd w:val="clear" w:color="auto" w:fill="FFFFFF" w:themeFill="background1"/>
          </w:tcPr>
          <w:p w:rsidR="00DA045A" w:rsidRPr="00576CA3" w:rsidRDefault="00DA045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4A39A6" w:rsidRDefault="0045707D" w:rsidP="0045707D">
            <w:pPr>
              <w:jc w:val="both"/>
              <w:rPr>
                <w:rFonts w:ascii="Times New Roman" w:hAnsi="Times New Roman" w:cs="Times New Roman"/>
                <w:color w:val="000000" w:themeColor="text1"/>
                <w:sz w:val="24"/>
                <w:szCs w:val="24"/>
                <w:shd w:val="clear" w:color="auto" w:fill="FFFFFF"/>
              </w:rPr>
            </w:pPr>
            <w:r w:rsidRPr="00804AC6">
              <w:rPr>
                <w:rFonts w:ascii="Times New Roman" w:hAnsi="Times New Roman" w:cs="Times New Roman"/>
                <w:sz w:val="24"/>
                <w:szCs w:val="24"/>
              </w:rPr>
              <w:t xml:space="preserve">Olá comunidade acadêmico do IFCE e comunidade em geral, </w:t>
            </w:r>
            <w:r>
              <w:rPr>
                <w:rFonts w:ascii="Times New Roman" w:hAnsi="Times New Roman" w:cs="Times New Roman"/>
                <w:sz w:val="24"/>
                <w:szCs w:val="24"/>
              </w:rPr>
              <w:t xml:space="preserve">vocês sabem </w:t>
            </w:r>
            <w:r w:rsidR="004A39A6">
              <w:rPr>
                <w:rFonts w:ascii="Times New Roman" w:hAnsi="Times New Roman" w:cs="Times New Roman"/>
                <w:sz w:val="24"/>
                <w:szCs w:val="24"/>
              </w:rPr>
              <w:t xml:space="preserve">o que </w:t>
            </w:r>
            <w:r>
              <w:rPr>
                <w:rFonts w:ascii="Times New Roman" w:hAnsi="Times New Roman" w:cs="Times New Roman"/>
                <w:sz w:val="24"/>
                <w:szCs w:val="24"/>
              </w:rPr>
              <w:t xml:space="preserve">é </w:t>
            </w:r>
            <w:r w:rsidR="004A39A6">
              <w:rPr>
                <w:rFonts w:ascii="Times New Roman" w:hAnsi="Times New Roman" w:cs="Times New Roman"/>
                <w:sz w:val="24"/>
                <w:szCs w:val="24"/>
              </w:rPr>
              <w:t xml:space="preserve">o IMC? </w:t>
            </w:r>
            <w:r>
              <w:rPr>
                <w:rFonts w:ascii="Times New Roman" w:hAnsi="Times New Roman" w:cs="Times New Roman"/>
                <w:sz w:val="24"/>
                <w:szCs w:val="24"/>
              </w:rPr>
              <w:t>Ele é o índice da Massa Corporal “</w:t>
            </w:r>
            <w:r w:rsidR="004A39A6">
              <w:rPr>
                <w:rFonts w:ascii="Times New Roman" w:hAnsi="Times New Roman" w:cs="Times New Roman"/>
                <w:sz w:val="24"/>
                <w:szCs w:val="24"/>
              </w:rPr>
              <w:t>[que]</w:t>
            </w:r>
            <w:r>
              <w:rPr>
                <w:rFonts w:ascii="Times New Roman" w:hAnsi="Times New Roman" w:cs="Times New Roman"/>
                <w:sz w:val="24"/>
                <w:szCs w:val="24"/>
              </w:rPr>
              <w:t xml:space="preserve"> </w:t>
            </w:r>
            <w:r w:rsidRPr="004A39A6">
              <w:rPr>
                <w:rFonts w:ascii="Times New Roman" w:hAnsi="Times New Roman" w:cs="Times New Roman"/>
                <w:color w:val="000000" w:themeColor="text1"/>
                <w:sz w:val="24"/>
                <w:szCs w:val="24"/>
                <w:shd w:val="clear" w:color="auto" w:fill="FFFFFF"/>
              </w:rPr>
              <w:t>pode ajudar a identificar obesidade ou desnutrição em crianças, adolescentes, adultos e idosos</w:t>
            </w:r>
            <w:r w:rsidR="004A39A6">
              <w:rPr>
                <w:rFonts w:ascii="Times New Roman" w:hAnsi="Times New Roman" w:cs="Times New Roman"/>
                <w:color w:val="000000" w:themeColor="text1"/>
                <w:sz w:val="24"/>
                <w:szCs w:val="24"/>
                <w:shd w:val="clear" w:color="auto" w:fill="FFFFFF"/>
              </w:rPr>
              <w:t>”</w:t>
            </w:r>
            <w:r w:rsidR="004A39A6">
              <w:rPr>
                <w:rFonts w:ascii="Helvetica" w:hAnsi="Helvetica" w:cs="Helvetica"/>
                <w:color w:val="404040"/>
                <w:sz w:val="23"/>
                <w:szCs w:val="23"/>
                <w:shd w:val="clear" w:color="auto" w:fill="FFFFFF"/>
              </w:rPr>
              <w:t xml:space="preserve">. </w:t>
            </w:r>
            <w:r w:rsidR="004A39A6" w:rsidRPr="004A39A6">
              <w:rPr>
                <w:rFonts w:ascii="Times New Roman" w:hAnsi="Times New Roman" w:cs="Times New Roman"/>
                <w:color w:val="000000" w:themeColor="text1"/>
                <w:sz w:val="24"/>
                <w:szCs w:val="24"/>
                <w:shd w:val="clear" w:color="auto" w:fill="FFFFFF"/>
              </w:rPr>
              <w:t xml:space="preserve">(Fonte: </w:t>
            </w:r>
            <w:hyperlink r:id="rId285" w:history="1">
              <w:r w:rsidR="004A39A6" w:rsidRPr="004A39A6">
                <w:rPr>
                  <w:rStyle w:val="Hyperlink"/>
                  <w:rFonts w:ascii="Times New Roman" w:hAnsi="Times New Roman" w:cs="Times New Roman"/>
                  <w:color w:val="000000" w:themeColor="text1"/>
                  <w:sz w:val="24"/>
                  <w:szCs w:val="24"/>
                  <w:u w:val="none"/>
                  <w:shd w:val="clear" w:color="auto" w:fill="FFFFFF"/>
                </w:rPr>
                <w:t>https://www.tuasaude.com/calculadora/imc/</w:t>
              </w:r>
            </w:hyperlink>
            <w:r w:rsidR="004A39A6" w:rsidRPr="004A39A6">
              <w:rPr>
                <w:rFonts w:ascii="Times New Roman" w:hAnsi="Times New Roman" w:cs="Times New Roman"/>
                <w:color w:val="000000" w:themeColor="text1"/>
                <w:sz w:val="24"/>
                <w:szCs w:val="24"/>
                <w:shd w:val="clear" w:color="auto" w:fill="FFFFFF"/>
              </w:rPr>
              <w:t xml:space="preserve">). </w:t>
            </w:r>
            <w:r w:rsidR="004A39A6">
              <w:rPr>
                <w:rFonts w:ascii="Times New Roman" w:hAnsi="Times New Roman" w:cs="Times New Roman"/>
                <w:color w:val="000000" w:themeColor="text1"/>
                <w:sz w:val="24"/>
                <w:szCs w:val="24"/>
                <w:shd w:val="clear" w:color="auto" w:fill="FFFFFF"/>
              </w:rPr>
              <w:t xml:space="preserve"> Vamos calcular o nosso IMC? Clicando no acessando o link: </w:t>
            </w:r>
            <w:hyperlink r:id="rId286" w:anchor="comp/imc-main" w:history="1">
              <w:r w:rsidR="004A39A6" w:rsidRPr="00235E3D">
                <w:rPr>
                  <w:rStyle w:val="Hyperlink"/>
                  <w:rFonts w:ascii="Times New Roman" w:hAnsi="Times New Roman" w:cs="Times New Roman"/>
                  <w:sz w:val="24"/>
                  <w:szCs w:val="24"/>
                  <w:shd w:val="clear" w:color="auto" w:fill="FFFFFF"/>
                </w:rPr>
                <w:t>https://dms.ufpel.edu.br/casca/modulos/imc-calc#comp/imc-main</w:t>
              </w:r>
            </w:hyperlink>
            <w:r w:rsidR="004A39A6">
              <w:rPr>
                <w:rFonts w:ascii="Times New Roman" w:hAnsi="Times New Roman" w:cs="Times New Roman"/>
                <w:color w:val="000000" w:themeColor="text1"/>
                <w:sz w:val="24"/>
                <w:szCs w:val="24"/>
                <w:shd w:val="clear" w:color="auto" w:fill="FFFFFF"/>
              </w:rPr>
              <w:t>.</w:t>
            </w:r>
          </w:p>
          <w:p w:rsidR="004A39A6" w:rsidRDefault="004A39A6" w:rsidP="0045707D">
            <w:pPr>
              <w:jc w:val="both"/>
              <w:rPr>
                <w:rFonts w:ascii="Times New Roman" w:hAnsi="Times New Roman" w:cs="Times New Roman"/>
                <w:sz w:val="24"/>
                <w:szCs w:val="24"/>
              </w:rPr>
            </w:pPr>
          </w:p>
          <w:p w:rsidR="004A39A6" w:rsidRDefault="004A39A6" w:rsidP="0045707D">
            <w:pPr>
              <w:jc w:val="both"/>
              <w:rPr>
                <w:rFonts w:ascii="Times New Roman" w:hAnsi="Times New Roman" w:cs="Times New Roman"/>
                <w:sz w:val="24"/>
                <w:szCs w:val="24"/>
              </w:rPr>
            </w:pPr>
            <w:r w:rsidRPr="004A39A6">
              <w:rPr>
                <w:rFonts w:ascii="Times New Roman" w:hAnsi="Times New Roman" w:cs="Times New Roman"/>
                <w:b/>
                <w:sz w:val="24"/>
                <w:szCs w:val="24"/>
              </w:rPr>
              <w:t>Fontes</w:t>
            </w:r>
            <w:r>
              <w:rPr>
                <w:rFonts w:ascii="Times New Roman" w:hAnsi="Times New Roman" w:cs="Times New Roman"/>
                <w:sz w:val="24"/>
                <w:szCs w:val="24"/>
              </w:rPr>
              <w:t xml:space="preserve">: </w:t>
            </w:r>
          </w:p>
          <w:p w:rsidR="004A39A6" w:rsidRPr="004A39A6" w:rsidRDefault="004B732F" w:rsidP="0045707D">
            <w:pPr>
              <w:jc w:val="both"/>
              <w:rPr>
                <w:rFonts w:ascii="Times New Roman" w:hAnsi="Times New Roman" w:cs="Times New Roman"/>
                <w:color w:val="000000" w:themeColor="text1"/>
                <w:sz w:val="24"/>
                <w:szCs w:val="24"/>
                <w:shd w:val="clear" w:color="auto" w:fill="FFFFFF"/>
              </w:rPr>
            </w:pPr>
            <w:hyperlink r:id="rId287" w:history="1">
              <w:r w:rsidR="004A39A6" w:rsidRPr="004A39A6">
                <w:rPr>
                  <w:rStyle w:val="Hyperlink"/>
                  <w:rFonts w:ascii="Times New Roman" w:hAnsi="Times New Roman" w:cs="Times New Roman"/>
                  <w:color w:val="000000" w:themeColor="text1"/>
                  <w:sz w:val="24"/>
                  <w:szCs w:val="24"/>
                  <w:u w:val="none"/>
                  <w:shd w:val="clear" w:color="auto" w:fill="FFFFFF"/>
                </w:rPr>
                <w:t>https://www.tuasaude.com/calculadora/imc/</w:t>
              </w:r>
            </w:hyperlink>
          </w:p>
          <w:p w:rsidR="00DA045A" w:rsidRPr="004A39A6" w:rsidRDefault="004B732F" w:rsidP="00AF2BF0">
            <w:pPr>
              <w:jc w:val="both"/>
              <w:rPr>
                <w:rFonts w:ascii="Times New Roman" w:hAnsi="Times New Roman" w:cs="Times New Roman"/>
                <w:color w:val="000000" w:themeColor="text1"/>
                <w:sz w:val="24"/>
                <w:szCs w:val="24"/>
                <w:shd w:val="clear" w:color="auto" w:fill="FFFFFF"/>
              </w:rPr>
            </w:pPr>
            <w:hyperlink r:id="rId288" w:anchor="comp/imc-main" w:history="1">
              <w:r w:rsidR="004A39A6" w:rsidRPr="004A39A6">
                <w:rPr>
                  <w:rStyle w:val="Hyperlink"/>
                  <w:rFonts w:ascii="Times New Roman" w:hAnsi="Times New Roman" w:cs="Times New Roman"/>
                  <w:color w:val="000000" w:themeColor="text1"/>
                  <w:sz w:val="24"/>
                  <w:szCs w:val="24"/>
                  <w:u w:val="none"/>
                  <w:shd w:val="clear" w:color="auto" w:fill="FFFFFF"/>
                </w:rPr>
                <w:t>https://dms.ufpel.edu.br/casca/modulos/imc-calc#comp/imc-main</w:t>
              </w:r>
            </w:hyperlink>
            <w:r w:rsidR="004A39A6">
              <w:rPr>
                <w:rFonts w:ascii="Times New Roman" w:hAnsi="Times New Roman" w:cs="Times New Roman"/>
                <w:color w:val="000000" w:themeColor="text1"/>
                <w:sz w:val="24"/>
                <w:szCs w:val="24"/>
                <w:shd w:val="clear" w:color="auto" w:fill="FFFFFF"/>
              </w:rPr>
              <w:t>.</w:t>
            </w:r>
          </w:p>
        </w:tc>
        <w:tc>
          <w:tcPr>
            <w:tcW w:w="1418" w:type="dxa"/>
            <w:shd w:val="clear" w:color="auto" w:fill="FFFFFF" w:themeFill="background1"/>
          </w:tcPr>
          <w:p w:rsidR="00DA045A" w:rsidRDefault="00DA045A"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03/03/2021</w:t>
            </w:r>
          </w:p>
        </w:tc>
        <w:tc>
          <w:tcPr>
            <w:tcW w:w="1275" w:type="dxa"/>
            <w:shd w:val="clear" w:color="auto" w:fill="FFFFFF" w:themeFill="background1"/>
          </w:tcPr>
          <w:p w:rsidR="00DA045A" w:rsidRDefault="00652037" w:rsidP="00652037">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DA045A" w:rsidRPr="00576CA3" w:rsidTr="00816180">
        <w:trPr>
          <w:trHeight w:val="1087"/>
        </w:trPr>
        <w:tc>
          <w:tcPr>
            <w:tcW w:w="709" w:type="dxa"/>
            <w:shd w:val="clear" w:color="auto" w:fill="FFFFFF" w:themeFill="background1"/>
          </w:tcPr>
          <w:p w:rsidR="00DA045A" w:rsidRPr="00576CA3" w:rsidRDefault="00DA045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5B44A6" w:rsidRDefault="005B44A6" w:rsidP="005B44A6">
            <w:pPr>
              <w:jc w:val="both"/>
              <w:rPr>
                <w:rFonts w:ascii="Times New Roman" w:hAnsi="Times New Roman" w:cs="Times New Roman"/>
                <w:sz w:val="24"/>
                <w:szCs w:val="24"/>
              </w:rPr>
            </w:pPr>
            <w:r w:rsidRPr="00804AC6">
              <w:rPr>
                <w:rFonts w:ascii="Times New Roman" w:hAnsi="Times New Roman" w:cs="Times New Roman"/>
                <w:sz w:val="24"/>
                <w:szCs w:val="24"/>
              </w:rPr>
              <w:t xml:space="preserve">Olá comunidade acadêmico do IFCE e comunidade em geral, vamos conferir </w:t>
            </w:r>
            <w:r>
              <w:rPr>
                <w:rFonts w:ascii="Times New Roman" w:hAnsi="Times New Roman" w:cs="Times New Roman"/>
                <w:sz w:val="24"/>
                <w:szCs w:val="24"/>
              </w:rPr>
              <w:t>o post: Metade dos brasileiros está acima do peso.</w:t>
            </w:r>
          </w:p>
          <w:p w:rsidR="005B44A6" w:rsidRDefault="005B44A6" w:rsidP="005B44A6">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140A0C18" wp14:editId="607EB322">
                  <wp:extent cx="5067299" cy="4343400"/>
                  <wp:effectExtent l="0" t="0" r="635" b="0"/>
                  <wp:docPr id="58" name="Imagem 58" descr="C:\Users\casa\Desktop\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casa\Desktop\xt.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069602" cy="4345374"/>
                          </a:xfrm>
                          <a:prstGeom prst="rect">
                            <a:avLst/>
                          </a:prstGeom>
                          <a:noFill/>
                          <a:ln>
                            <a:noFill/>
                          </a:ln>
                        </pic:spPr>
                      </pic:pic>
                    </a:graphicData>
                  </a:graphic>
                </wp:inline>
              </w:drawing>
            </w:r>
          </w:p>
          <w:p w:rsidR="005B44A6" w:rsidRDefault="005B44A6" w:rsidP="005B44A6">
            <w:pPr>
              <w:jc w:val="both"/>
              <w:rPr>
                <w:rFonts w:ascii="Times New Roman" w:hAnsi="Times New Roman" w:cs="Times New Roman"/>
                <w:sz w:val="24"/>
                <w:szCs w:val="24"/>
              </w:rPr>
            </w:pPr>
          </w:p>
          <w:p w:rsidR="005B44A6" w:rsidRDefault="005B44A6" w:rsidP="005B44A6">
            <w:pPr>
              <w:jc w:val="both"/>
              <w:rPr>
                <w:rFonts w:ascii="Times New Roman" w:hAnsi="Times New Roman" w:cs="Times New Roman"/>
                <w:sz w:val="24"/>
                <w:szCs w:val="24"/>
              </w:rPr>
            </w:pPr>
            <w:r>
              <w:rPr>
                <w:rFonts w:ascii="Times New Roman" w:hAnsi="Times New Roman" w:cs="Times New Roman"/>
                <w:sz w:val="24"/>
                <w:szCs w:val="24"/>
              </w:rPr>
              <w:t xml:space="preserve">Fonte: </w:t>
            </w:r>
            <w:proofErr w:type="gramStart"/>
            <w:r w:rsidRPr="005B44A6">
              <w:rPr>
                <w:rFonts w:ascii="Times New Roman" w:hAnsi="Times New Roman" w:cs="Times New Roman"/>
                <w:sz w:val="24"/>
                <w:szCs w:val="24"/>
              </w:rPr>
              <w:t>https</w:t>
            </w:r>
            <w:proofErr w:type="gramEnd"/>
            <w:r w:rsidRPr="005B44A6">
              <w:rPr>
                <w:rFonts w:ascii="Times New Roman" w:hAnsi="Times New Roman" w:cs="Times New Roman"/>
                <w:sz w:val="24"/>
                <w:szCs w:val="24"/>
              </w:rPr>
              <w:t>://oparana.com.br/noticia/metade-dos-brasileiros-esta-acima-do-peso/</w:t>
            </w:r>
          </w:p>
        </w:tc>
        <w:tc>
          <w:tcPr>
            <w:tcW w:w="1418" w:type="dxa"/>
            <w:shd w:val="clear" w:color="auto" w:fill="FFFFFF" w:themeFill="background1"/>
          </w:tcPr>
          <w:p w:rsidR="00DA045A" w:rsidRDefault="00DA045A"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04/03/2021</w:t>
            </w:r>
          </w:p>
        </w:tc>
        <w:tc>
          <w:tcPr>
            <w:tcW w:w="1275" w:type="dxa"/>
            <w:shd w:val="clear" w:color="auto" w:fill="FFFFFF" w:themeFill="background1"/>
          </w:tcPr>
          <w:p w:rsidR="00DA045A" w:rsidRDefault="006969AC" w:rsidP="006969AC">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DA045A" w:rsidRPr="00576CA3" w:rsidTr="00816180">
        <w:trPr>
          <w:trHeight w:val="1087"/>
        </w:trPr>
        <w:tc>
          <w:tcPr>
            <w:tcW w:w="709" w:type="dxa"/>
            <w:shd w:val="clear" w:color="auto" w:fill="FFFFFF" w:themeFill="background1"/>
          </w:tcPr>
          <w:p w:rsidR="00DA045A" w:rsidRPr="00576CA3" w:rsidRDefault="00DA045A"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5B44A6" w:rsidRDefault="005B44A6" w:rsidP="005B44A6">
            <w:pPr>
              <w:jc w:val="both"/>
              <w:rPr>
                <w:rFonts w:ascii="Times New Roman" w:hAnsi="Times New Roman" w:cs="Times New Roman"/>
                <w:sz w:val="24"/>
                <w:szCs w:val="24"/>
              </w:rPr>
            </w:pPr>
            <w:r w:rsidRPr="00804AC6">
              <w:rPr>
                <w:rFonts w:ascii="Times New Roman" w:hAnsi="Times New Roman" w:cs="Times New Roman"/>
                <w:sz w:val="24"/>
                <w:szCs w:val="24"/>
              </w:rPr>
              <w:t xml:space="preserve">Olá comunidade acadêmico do IFCE e comunidade em geral, vamos </w:t>
            </w:r>
            <w:r w:rsidR="000A4E20">
              <w:rPr>
                <w:rFonts w:ascii="Times New Roman" w:hAnsi="Times New Roman" w:cs="Times New Roman"/>
                <w:sz w:val="24"/>
                <w:szCs w:val="24"/>
              </w:rPr>
              <w:t xml:space="preserve">conhecer </w:t>
            </w:r>
            <w:r w:rsidR="00E00B63">
              <w:rPr>
                <w:rFonts w:ascii="Times New Roman" w:hAnsi="Times New Roman" w:cs="Times New Roman"/>
                <w:sz w:val="24"/>
                <w:szCs w:val="24"/>
              </w:rPr>
              <w:t xml:space="preserve">o post sobre </w:t>
            </w:r>
            <w:r w:rsidR="000A4E20">
              <w:rPr>
                <w:rFonts w:ascii="Times New Roman" w:hAnsi="Times New Roman" w:cs="Times New Roman"/>
                <w:sz w:val="24"/>
                <w:szCs w:val="24"/>
              </w:rPr>
              <w:t xml:space="preserve">os cinco hábitos que ajudam a prevenir a obesidade? </w:t>
            </w:r>
          </w:p>
          <w:p w:rsidR="000A4E20" w:rsidRPr="000A4E20" w:rsidRDefault="000A4E20" w:rsidP="000A4E20">
            <w:pPr>
              <w:shd w:val="clear" w:color="auto" w:fill="FFFFFF"/>
              <w:spacing w:before="150" w:after="150"/>
              <w:jc w:val="both"/>
              <w:outlineLvl w:val="3"/>
              <w:rPr>
                <w:rFonts w:ascii="Times New Roman" w:eastAsia="Times New Roman" w:hAnsi="Times New Roman" w:cs="Times New Roman"/>
                <w:b/>
                <w:bCs/>
                <w:color w:val="000000" w:themeColor="text1"/>
                <w:sz w:val="24"/>
                <w:szCs w:val="24"/>
                <w:lang w:eastAsia="pt-BR"/>
              </w:rPr>
            </w:pPr>
            <w:r w:rsidRPr="000A4E20">
              <w:rPr>
                <w:rFonts w:ascii="Times New Roman" w:eastAsia="Times New Roman" w:hAnsi="Times New Roman" w:cs="Times New Roman"/>
                <w:b/>
                <w:bCs/>
                <w:color w:val="000000" w:themeColor="text1"/>
                <w:sz w:val="24"/>
                <w:szCs w:val="24"/>
                <w:lang w:eastAsia="pt-BR"/>
              </w:rPr>
              <w:t>Apesar de diversos fatores estarem ligados à obesidade, segundo o Ministério da Saúde, mudando alguns hábitos do dia a dia é possível prevenir a doença.</w:t>
            </w:r>
          </w:p>
          <w:p w:rsidR="000A4E20" w:rsidRDefault="000A4E20" w:rsidP="000A4E20">
            <w:pPr>
              <w:shd w:val="clear" w:color="auto" w:fill="FFFFFF"/>
              <w:spacing w:before="150" w:after="150"/>
              <w:jc w:val="both"/>
              <w:outlineLvl w:val="3"/>
              <w:rPr>
                <w:rFonts w:ascii="Arial" w:eastAsia="Times New Roman" w:hAnsi="Arial" w:cs="Arial"/>
                <w:b/>
                <w:bCs/>
                <w:color w:val="333333"/>
                <w:sz w:val="27"/>
                <w:szCs w:val="27"/>
                <w:lang w:eastAsia="pt-BR"/>
              </w:rPr>
            </w:pPr>
            <w:r>
              <w:rPr>
                <w:noProof/>
                <w:lang w:eastAsia="pt-BR"/>
              </w:rPr>
              <w:drawing>
                <wp:inline distT="0" distB="0" distL="0" distR="0" wp14:anchorId="2CF002FD" wp14:editId="0EAF7E6D">
                  <wp:extent cx="5019675" cy="6980872"/>
                  <wp:effectExtent l="0" t="0" r="0" b="0"/>
                  <wp:docPr id="61" name="Imagem 61" descr="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as"/>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019085" cy="6980052"/>
                          </a:xfrm>
                          <a:prstGeom prst="rect">
                            <a:avLst/>
                          </a:prstGeom>
                          <a:noFill/>
                          <a:ln>
                            <a:noFill/>
                          </a:ln>
                        </pic:spPr>
                      </pic:pic>
                    </a:graphicData>
                  </a:graphic>
                </wp:inline>
              </w:drawing>
            </w:r>
          </w:p>
          <w:p w:rsidR="000A4E20" w:rsidRPr="000A4E20" w:rsidRDefault="000A4E20" w:rsidP="000A4E20">
            <w:pPr>
              <w:shd w:val="clear" w:color="auto" w:fill="FFFFFF"/>
              <w:spacing w:before="150" w:after="150"/>
              <w:jc w:val="both"/>
              <w:outlineLvl w:val="3"/>
              <w:rPr>
                <w:rFonts w:ascii="Times New Roman" w:eastAsia="Times New Roman" w:hAnsi="Times New Roman" w:cs="Times New Roman"/>
                <w:bCs/>
                <w:color w:val="000000" w:themeColor="text1"/>
                <w:sz w:val="24"/>
                <w:szCs w:val="24"/>
                <w:lang w:eastAsia="pt-BR"/>
              </w:rPr>
            </w:pPr>
            <w:r w:rsidRPr="000A4E20">
              <w:rPr>
                <w:rFonts w:ascii="Times New Roman" w:eastAsia="Times New Roman" w:hAnsi="Times New Roman" w:cs="Times New Roman"/>
                <w:b/>
                <w:bCs/>
                <w:color w:val="333333"/>
                <w:sz w:val="24"/>
                <w:szCs w:val="24"/>
                <w:lang w:eastAsia="pt-BR"/>
              </w:rPr>
              <w:t>Fonte</w:t>
            </w:r>
            <w:r w:rsidRPr="000A4E20">
              <w:rPr>
                <w:rFonts w:ascii="Times New Roman" w:eastAsia="Times New Roman" w:hAnsi="Times New Roman" w:cs="Times New Roman"/>
                <w:bCs/>
                <w:color w:val="333333"/>
                <w:sz w:val="24"/>
                <w:szCs w:val="24"/>
                <w:lang w:eastAsia="pt-BR"/>
              </w:rPr>
              <w:t xml:space="preserve">: </w:t>
            </w:r>
            <w:proofErr w:type="gramStart"/>
            <w:r w:rsidRPr="000A4E20">
              <w:rPr>
                <w:rFonts w:ascii="Times New Roman" w:eastAsia="Times New Roman" w:hAnsi="Times New Roman" w:cs="Times New Roman"/>
                <w:bCs/>
                <w:color w:val="000000" w:themeColor="text1"/>
                <w:sz w:val="24"/>
                <w:szCs w:val="24"/>
                <w:lang w:eastAsia="pt-BR"/>
              </w:rPr>
              <w:t>https</w:t>
            </w:r>
            <w:proofErr w:type="gramEnd"/>
            <w:r w:rsidRPr="000A4E20">
              <w:rPr>
                <w:rFonts w:ascii="Times New Roman" w:eastAsia="Times New Roman" w:hAnsi="Times New Roman" w:cs="Times New Roman"/>
                <w:bCs/>
                <w:color w:val="000000" w:themeColor="text1"/>
                <w:sz w:val="24"/>
                <w:szCs w:val="24"/>
                <w:lang w:eastAsia="pt-BR"/>
              </w:rPr>
              <w:t>://painel.programasaudeativa.com.br/materias/obesidade/habitos-prevenir-obesidade</w:t>
            </w:r>
          </w:p>
          <w:p w:rsidR="000A4E20" w:rsidRPr="000A4E20" w:rsidRDefault="000A4E20" w:rsidP="000A4E20">
            <w:pPr>
              <w:shd w:val="clear" w:color="auto" w:fill="FFFFFF"/>
              <w:spacing w:before="150" w:after="150"/>
              <w:jc w:val="both"/>
              <w:outlineLvl w:val="3"/>
              <w:rPr>
                <w:rFonts w:ascii="Arial" w:eastAsia="Times New Roman" w:hAnsi="Arial" w:cs="Arial"/>
                <w:color w:val="949494"/>
                <w:sz w:val="27"/>
                <w:szCs w:val="27"/>
                <w:lang w:eastAsia="pt-BR"/>
              </w:rPr>
            </w:pPr>
          </w:p>
          <w:p w:rsidR="00DA045A" w:rsidRDefault="00DA045A" w:rsidP="00AF2BF0">
            <w:pPr>
              <w:jc w:val="both"/>
              <w:rPr>
                <w:rFonts w:ascii="Times New Roman" w:hAnsi="Times New Roman" w:cs="Times New Roman"/>
                <w:sz w:val="24"/>
                <w:szCs w:val="24"/>
              </w:rPr>
            </w:pPr>
          </w:p>
        </w:tc>
        <w:tc>
          <w:tcPr>
            <w:tcW w:w="1418" w:type="dxa"/>
            <w:shd w:val="clear" w:color="auto" w:fill="FFFFFF" w:themeFill="background1"/>
          </w:tcPr>
          <w:p w:rsidR="00DA045A" w:rsidRDefault="00DA045A"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05/03/2021</w:t>
            </w:r>
          </w:p>
        </w:tc>
        <w:tc>
          <w:tcPr>
            <w:tcW w:w="1275" w:type="dxa"/>
            <w:shd w:val="clear" w:color="auto" w:fill="FFFFFF" w:themeFill="background1"/>
          </w:tcPr>
          <w:p w:rsidR="00DA045A" w:rsidRDefault="006969AC" w:rsidP="006969AC">
            <w:pPr>
              <w:jc w:val="center"/>
              <w:rPr>
                <w:rFonts w:ascii="Times New Roman" w:hAnsi="Times New Roman" w:cs="Times New Roman"/>
                <w:b/>
                <w:sz w:val="24"/>
                <w:szCs w:val="24"/>
                <w:highlight w:val="yellow"/>
              </w:rPr>
            </w:pPr>
            <w:r w:rsidRPr="00A654A0">
              <w:rPr>
                <w:rFonts w:ascii="Times New Roman" w:hAnsi="Times New Roman" w:cs="Times New Roman"/>
                <w:b/>
                <w:sz w:val="24"/>
                <w:szCs w:val="24"/>
                <w:highlight w:val="green"/>
              </w:rPr>
              <w:t>Ação já realizada</w:t>
            </w:r>
          </w:p>
        </w:tc>
      </w:tr>
      <w:tr w:rsidR="008C0E42" w:rsidRPr="00576CA3" w:rsidTr="00816180">
        <w:trPr>
          <w:trHeight w:val="1087"/>
        </w:trPr>
        <w:tc>
          <w:tcPr>
            <w:tcW w:w="709" w:type="dxa"/>
            <w:shd w:val="clear" w:color="auto" w:fill="FFFFFF" w:themeFill="background1"/>
          </w:tcPr>
          <w:p w:rsidR="008C0E42" w:rsidRPr="00576CA3" w:rsidRDefault="008C0E4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E92D20" w:rsidRPr="004B732F" w:rsidRDefault="00E92D20" w:rsidP="00E92D20">
            <w:pPr>
              <w:spacing w:line="360" w:lineRule="auto"/>
              <w:jc w:val="both"/>
              <w:rPr>
                <w:rFonts w:ascii="Times New Roman" w:hAnsi="Times New Roman" w:cs="Times New Roman"/>
                <w:color w:val="000000" w:themeColor="text1"/>
                <w:sz w:val="24"/>
                <w:szCs w:val="24"/>
              </w:rPr>
            </w:pPr>
            <w:r w:rsidRPr="004B732F">
              <w:rPr>
                <w:rFonts w:ascii="Times New Roman" w:hAnsi="Times New Roman" w:cs="Times New Roman"/>
                <w:sz w:val="24"/>
                <w:szCs w:val="24"/>
              </w:rPr>
              <w:t xml:space="preserve">O Instituto Federal de Educação, Ciência e Tecnologia do Ceará (IFCE), </w:t>
            </w:r>
            <w:r w:rsidRPr="004B732F">
              <w:rPr>
                <w:rFonts w:ascii="Times New Roman" w:hAnsi="Times New Roman" w:cs="Times New Roman"/>
                <w:i/>
                <w:sz w:val="24"/>
                <w:szCs w:val="24"/>
              </w:rPr>
              <w:t xml:space="preserve">campus </w:t>
            </w:r>
            <w:r w:rsidRPr="004B732F">
              <w:rPr>
                <w:rFonts w:ascii="Times New Roman" w:hAnsi="Times New Roman" w:cs="Times New Roman"/>
                <w:sz w:val="24"/>
                <w:szCs w:val="24"/>
              </w:rPr>
              <w:t>Horizonte, trabalhará</w:t>
            </w:r>
            <w:r w:rsidR="004B732F" w:rsidRPr="004B732F">
              <w:rPr>
                <w:rFonts w:ascii="Times New Roman" w:hAnsi="Times New Roman" w:cs="Times New Roman"/>
                <w:sz w:val="24"/>
                <w:szCs w:val="24"/>
              </w:rPr>
              <w:t xml:space="preserve">, esta semana, </w:t>
            </w:r>
            <w:r w:rsidRPr="004B732F">
              <w:rPr>
                <w:rFonts w:ascii="Times New Roman" w:hAnsi="Times New Roman" w:cs="Times New Roman"/>
                <w:sz w:val="24"/>
                <w:szCs w:val="24"/>
              </w:rPr>
              <w:t xml:space="preserve">em suas redes sociais, a temática em Homenagem ao Dia </w:t>
            </w:r>
            <w:r w:rsidR="004B732F">
              <w:rPr>
                <w:rFonts w:ascii="Times New Roman" w:hAnsi="Times New Roman" w:cs="Times New Roman"/>
                <w:sz w:val="24"/>
                <w:szCs w:val="24"/>
              </w:rPr>
              <w:t xml:space="preserve">Internacional </w:t>
            </w:r>
            <w:r w:rsidRPr="004B732F">
              <w:rPr>
                <w:rFonts w:ascii="Times New Roman" w:hAnsi="Times New Roman" w:cs="Times New Roman"/>
                <w:sz w:val="24"/>
                <w:szCs w:val="24"/>
              </w:rPr>
              <w:t xml:space="preserve">da Mulher. </w:t>
            </w:r>
          </w:p>
          <w:p w:rsidR="00E92D20" w:rsidRDefault="00E92D20" w:rsidP="004B732F">
            <w:pPr>
              <w:spacing w:line="360" w:lineRule="auto"/>
              <w:jc w:val="both"/>
              <w:rPr>
                <w:rFonts w:ascii="Times New Roman" w:hAnsi="Times New Roman" w:cs="Times New Roman"/>
                <w:sz w:val="24"/>
                <w:szCs w:val="24"/>
              </w:rPr>
            </w:pPr>
            <w:r>
              <w:rPr>
                <w:rFonts w:ascii="Times New Roman" w:hAnsi="Times New Roman" w:cs="Times New Roman"/>
                <w:sz w:val="24"/>
                <w:szCs w:val="24"/>
              </w:rPr>
              <w:t>Por isso, no período de</w:t>
            </w:r>
            <w:r w:rsidRPr="005B76D6">
              <w:rPr>
                <w:rFonts w:ascii="Times New Roman" w:hAnsi="Times New Roman" w:cs="Times New Roman"/>
                <w:sz w:val="24"/>
                <w:szCs w:val="24"/>
              </w:rPr>
              <w:t xml:space="preserve"> </w:t>
            </w:r>
            <w:r>
              <w:rPr>
                <w:rFonts w:ascii="Times New Roman" w:hAnsi="Times New Roman" w:cs="Times New Roman"/>
                <w:sz w:val="24"/>
                <w:szCs w:val="24"/>
              </w:rPr>
              <w:t>08</w:t>
            </w:r>
            <w:r w:rsidRPr="004437E4">
              <w:rPr>
                <w:rFonts w:ascii="Times New Roman" w:hAnsi="Times New Roman" w:cs="Times New Roman"/>
                <w:sz w:val="24"/>
                <w:szCs w:val="24"/>
              </w:rPr>
              <w:t xml:space="preserve"> á </w:t>
            </w:r>
            <w:r>
              <w:rPr>
                <w:rFonts w:ascii="Times New Roman" w:hAnsi="Times New Roman" w:cs="Times New Roman"/>
                <w:sz w:val="24"/>
                <w:szCs w:val="24"/>
              </w:rPr>
              <w:t>12</w:t>
            </w:r>
            <w:r w:rsidRPr="004437E4">
              <w:rPr>
                <w:rFonts w:ascii="Times New Roman" w:hAnsi="Times New Roman" w:cs="Times New Roman"/>
                <w:sz w:val="24"/>
                <w:szCs w:val="24"/>
              </w:rPr>
              <w:t xml:space="preserve"> de </w:t>
            </w:r>
            <w:r>
              <w:rPr>
                <w:rFonts w:ascii="Times New Roman" w:hAnsi="Times New Roman" w:cs="Times New Roman"/>
                <w:sz w:val="24"/>
                <w:szCs w:val="24"/>
              </w:rPr>
              <w:t>Março</w:t>
            </w:r>
            <w:r w:rsidRPr="004437E4">
              <w:rPr>
                <w:rFonts w:ascii="Times New Roman" w:hAnsi="Times New Roman" w:cs="Times New Roman"/>
                <w:sz w:val="24"/>
                <w:szCs w:val="24"/>
              </w:rPr>
              <w:t xml:space="preserve"> de 2021</w:t>
            </w:r>
            <w:r>
              <w:rPr>
                <w:rFonts w:ascii="Times New Roman" w:hAnsi="Times New Roman" w:cs="Times New Roman"/>
                <w:sz w:val="24"/>
                <w:szCs w:val="24"/>
              </w:rPr>
              <w:t>,</w:t>
            </w:r>
            <w:r w:rsidRPr="004437E4">
              <w:rPr>
                <w:rFonts w:ascii="Times New Roman" w:hAnsi="Times New Roman" w:cs="Times New Roman"/>
                <w:sz w:val="24"/>
                <w:szCs w:val="24"/>
              </w:rPr>
              <w:t xml:space="preserve"> </w:t>
            </w:r>
            <w:r>
              <w:rPr>
                <w:rFonts w:ascii="Times New Roman" w:hAnsi="Times New Roman" w:cs="Times New Roman"/>
                <w:sz w:val="24"/>
                <w:szCs w:val="24"/>
              </w:rPr>
              <w:t xml:space="preserve">a Coordenadoria de Assuntos Estudantis (CAE), promoverá iniciativas nas redes sociais em Homenagem ao Dia </w:t>
            </w:r>
            <w:r w:rsidR="004B732F">
              <w:rPr>
                <w:rFonts w:ascii="Times New Roman" w:hAnsi="Times New Roman" w:cs="Times New Roman"/>
                <w:sz w:val="24"/>
                <w:szCs w:val="24"/>
              </w:rPr>
              <w:t xml:space="preserve">Internacional </w:t>
            </w:r>
            <w:r>
              <w:rPr>
                <w:rFonts w:ascii="Times New Roman" w:hAnsi="Times New Roman" w:cs="Times New Roman"/>
                <w:sz w:val="24"/>
                <w:szCs w:val="24"/>
              </w:rPr>
              <w:t>da Mulher</w:t>
            </w:r>
            <w:r>
              <w:rPr>
                <w:rStyle w:val="Forte"/>
                <w:rFonts w:ascii="Times New Roman" w:hAnsi="Times New Roman" w:cs="Times New Roman"/>
                <w:b w:val="0"/>
                <w:color w:val="000000" w:themeColor="text1"/>
                <w:sz w:val="24"/>
                <w:szCs w:val="24"/>
                <w:shd w:val="clear" w:color="auto" w:fill="FFFFFF"/>
              </w:rPr>
              <w:t xml:space="preserve">. </w:t>
            </w:r>
            <w:r>
              <w:rPr>
                <w:rFonts w:ascii="Times New Roman" w:hAnsi="Times New Roman" w:cs="Times New Roman"/>
                <w:sz w:val="24"/>
                <w:szCs w:val="24"/>
              </w:rPr>
              <w:t>A ação consistirá de postagens, nas redes sociais, sobre a temática, nos formatos textuais e audiovisuais. As ações online terão como público-alvo a comunidade acadêmica e externa do IFCE</w:t>
            </w:r>
            <w:r w:rsidR="004B732F">
              <w:rPr>
                <w:rFonts w:ascii="Times New Roman" w:hAnsi="Times New Roman" w:cs="Times New Roman"/>
                <w:sz w:val="24"/>
                <w:szCs w:val="24"/>
              </w:rPr>
              <w:t>, tendo por objetivo</w:t>
            </w:r>
            <w:r>
              <w:rPr>
                <w:rFonts w:ascii="Times New Roman" w:hAnsi="Times New Roman" w:cs="Times New Roman"/>
                <w:sz w:val="24"/>
                <w:szCs w:val="24"/>
              </w:rPr>
              <w:t xml:space="preserve"> trabalhar questões sobre a importância do papel da mulher na sociedade. </w:t>
            </w:r>
          </w:p>
          <w:p w:rsidR="008C0E42" w:rsidRPr="00804AC6" w:rsidRDefault="00E92D20" w:rsidP="00E92D20">
            <w:pPr>
              <w:jc w:val="right"/>
              <w:rPr>
                <w:rFonts w:ascii="Times New Roman" w:hAnsi="Times New Roman" w:cs="Times New Roman"/>
                <w:sz w:val="24"/>
                <w:szCs w:val="24"/>
              </w:rPr>
            </w:pPr>
            <w:r w:rsidRPr="002E4614">
              <w:rPr>
                <w:rFonts w:ascii="Times New Roman" w:hAnsi="Times New Roman" w:cs="Times New Roman"/>
                <w:b/>
                <w:color w:val="000000" w:themeColor="text1"/>
                <w:sz w:val="24"/>
                <w:szCs w:val="24"/>
              </w:rPr>
              <w:t>Francisco Eugênio Dantas Júnior</w:t>
            </w:r>
          </w:p>
        </w:tc>
        <w:tc>
          <w:tcPr>
            <w:tcW w:w="1418" w:type="dxa"/>
            <w:shd w:val="clear" w:color="auto" w:fill="FFFFFF" w:themeFill="background1"/>
          </w:tcPr>
          <w:p w:rsidR="008C0E42" w:rsidRDefault="00E92D20"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08/03/2021</w:t>
            </w:r>
          </w:p>
        </w:tc>
        <w:tc>
          <w:tcPr>
            <w:tcW w:w="1275" w:type="dxa"/>
            <w:shd w:val="clear" w:color="auto" w:fill="FFFFFF" w:themeFill="background1"/>
          </w:tcPr>
          <w:p w:rsidR="008C0E42" w:rsidRDefault="006969AC" w:rsidP="00670A7D">
            <w:pPr>
              <w:rPr>
                <w:rFonts w:ascii="Times New Roman" w:hAnsi="Times New Roman" w:cs="Times New Roman"/>
                <w:b/>
                <w:sz w:val="24"/>
                <w:szCs w:val="24"/>
                <w:highlight w:val="yellow"/>
              </w:rPr>
            </w:pPr>
            <w:r>
              <w:rPr>
                <w:rFonts w:ascii="Times New Roman" w:hAnsi="Times New Roman" w:cs="Times New Roman"/>
                <w:b/>
                <w:sz w:val="24"/>
                <w:szCs w:val="24"/>
                <w:highlight w:val="yellow"/>
              </w:rPr>
              <w:t>Sugestões</w:t>
            </w:r>
          </w:p>
        </w:tc>
      </w:tr>
      <w:tr w:rsidR="008C0E42" w:rsidRPr="00576CA3" w:rsidTr="00816180">
        <w:trPr>
          <w:trHeight w:val="1087"/>
        </w:trPr>
        <w:tc>
          <w:tcPr>
            <w:tcW w:w="709" w:type="dxa"/>
            <w:shd w:val="clear" w:color="auto" w:fill="FFFFFF" w:themeFill="background1"/>
          </w:tcPr>
          <w:p w:rsidR="008C0E42" w:rsidRPr="00576CA3" w:rsidRDefault="008C0E4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8C0E42" w:rsidRDefault="008C0E42" w:rsidP="00E92D20">
            <w:pPr>
              <w:pStyle w:val="Ttulo1"/>
              <w:shd w:val="clear" w:color="auto" w:fill="F9F9F9"/>
              <w:spacing w:before="0"/>
              <w:jc w:val="both"/>
              <w:outlineLvl w:val="0"/>
              <w:rPr>
                <w:rFonts w:ascii="Times New Roman" w:hAnsi="Times New Roman" w:cs="Times New Roman"/>
                <w:b w:val="0"/>
                <w:sz w:val="24"/>
                <w:szCs w:val="24"/>
              </w:rPr>
            </w:pPr>
            <w:r w:rsidRPr="008C0E42">
              <w:rPr>
                <w:rFonts w:ascii="Times New Roman" w:hAnsi="Times New Roman" w:cs="Times New Roman"/>
                <w:b w:val="0"/>
                <w:color w:val="000000" w:themeColor="text1"/>
                <w:sz w:val="24"/>
                <w:szCs w:val="24"/>
              </w:rPr>
              <w:t xml:space="preserve">Olá comunidade acadêmica do IFCE e comunidade em geral, dedicaremos </w:t>
            </w:r>
            <w:r w:rsidR="00E92D20">
              <w:rPr>
                <w:rFonts w:ascii="Times New Roman" w:hAnsi="Times New Roman" w:cs="Times New Roman"/>
                <w:b w:val="0"/>
                <w:color w:val="000000" w:themeColor="text1"/>
                <w:sz w:val="24"/>
                <w:szCs w:val="24"/>
              </w:rPr>
              <w:t xml:space="preserve">esta semana, a </w:t>
            </w:r>
            <w:r w:rsidR="004B732F">
              <w:rPr>
                <w:rFonts w:ascii="Times New Roman" w:hAnsi="Times New Roman" w:cs="Times New Roman"/>
                <w:b w:val="0"/>
                <w:color w:val="000000" w:themeColor="text1"/>
                <w:sz w:val="24"/>
                <w:szCs w:val="24"/>
              </w:rPr>
              <w:t xml:space="preserve">estes </w:t>
            </w:r>
            <w:r w:rsidR="00E92D20">
              <w:rPr>
                <w:rFonts w:ascii="Times New Roman" w:hAnsi="Times New Roman" w:cs="Times New Roman"/>
                <w:b w:val="0"/>
                <w:color w:val="000000" w:themeColor="text1"/>
                <w:sz w:val="24"/>
                <w:szCs w:val="24"/>
              </w:rPr>
              <w:t>seres sublimes</w:t>
            </w:r>
            <w:r w:rsidRPr="008C0E42">
              <w:rPr>
                <w:rFonts w:ascii="Times New Roman" w:hAnsi="Times New Roman" w:cs="Times New Roman"/>
                <w:b w:val="0"/>
                <w:color w:val="000000" w:themeColor="text1"/>
                <w:sz w:val="24"/>
                <w:szCs w:val="24"/>
              </w:rPr>
              <w:t xml:space="preserve">, </w:t>
            </w:r>
            <w:r w:rsidR="00E92D20">
              <w:rPr>
                <w:rFonts w:ascii="Times New Roman" w:hAnsi="Times New Roman" w:cs="Times New Roman"/>
                <w:b w:val="0"/>
                <w:color w:val="000000" w:themeColor="text1"/>
                <w:sz w:val="24"/>
                <w:szCs w:val="24"/>
              </w:rPr>
              <w:t>as</w:t>
            </w:r>
            <w:r w:rsidRPr="008C0E42">
              <w:rPr>
                <w:rFonts w:ascii="Times New Roman" w:hAnsi="Times New Roman" w:cs="Times New Roman"/>
                <w:b w:val="0"/>
                <w:color w:val="000000" w:themeColor="text1"/>
                <w:sz w:val="24"/>
                <w:szCs w:val="24"/>
              </w:rPr>
              <w:t xml:space="preserve"> </w:t>
            </w:r>
            <w:r w:rsidR="00E92D20">
              <w:rPr>
                <w:rFonts w:ascii="Times New Roman" w:hAnsi="Times New Roman" w:cs="Times New Roman"/>
                <w:b w:val="0"/>
                <w:color w:val="000000" w:themeColor="text1"/>
                <w:sz w:val="24"/>
                <w:szCs w:val="24"/>
              </w:rPr>
              <w:t>mulheres</w:t>
            </w:r>
            <w:r w:rsidRPr="008C0E42">
              <w:rPr>
                <w:rFonts w:ascii="Times New Roman" w:hAnsi="Times New Roman" w:cs="Times New Roman"/>
                <w:b w:val="0"/>
                <w:color w:val="000000" w:themeColor="text1"/>
                <w:sz w:val="24"/>
                <w:szCs w:val="24"/>
              </w:rPr>
              <w:t xml:space="preserve">. Por isso, convidamos </w:t>
            </w:r>
            <w:r>
              <w:rPr>
                <w:rFonts w:ascii="Times New Roman" w:hAnsi="Times New Roman" w:cs="Times New Roman"/>
                <w:b w:val="0"/>
                <w:color w:val="000000" w:themeColor="text1"/>
                <w:sz w:val="24"/>
                <w:szCs w:val="24"/>
              </w:rPr>
              <w:t>a</w:t>
            </w:r>
            <w:r w:rsidRPr="008C0E42">
              <w:rPr>
                <w:rFonts w:ascii="Times New Roman" w:hAnsi="Times New Roman" w:cs="Times New Roman"/>
                <w:b w:val="0"/>
                <w:color w:val="000000" w:themeColor="text1"/>
                <w:sz w:val="24"/>
                <w:szCs w:val="24"/>
              </w:rPr>
              <w:t xml:space="preserve"> todas e a todos a conferirem</w:t>
            </w:r>
            <w:r w:rsidR="00E92D20">
              <w:rPr>
                <w:rFonts w:ascii="Times New Roman" w:hAnsi="Times New Roman" w:cs="Times New Roman"/>
                <w:b w:val="0"/>
                <w:color w:val="000000" w:themeColor="text1"/>
                <w:sz w:val="24"/>
                <w:szCs w:val="24"/>
              </w:rPr>
              <w:t xml:space="preserve">, o vídeo de abertura, </w:t>
            </w:r>
            <w:r w:rsidRPr="008C0E42">
              <w:rPr>
                <w:rFonts w:ascii="Times New Roman" w:eastAsia="Times New Roman" w:hAnsi="Times New Roman" w:cs="Times New Roman"/>
                <w:b w:val="0"/>
                <w:bCs w:val="0"/>
                <w:color w:val="000000" w:themeColor="text1"/>
                <w:kern w:val="36"/>
                <w:sz w:val="24"/>
                <w:szCs w:val="24"/>
                <w:lang w:eastAsia="pt-BR"/>
              </w:rPr>
              <w:t>intitulado</w:t>
            </w:r>
            <w:r>
              <w:rPr>
                <w:rFonts w:ascii="Times New Roman" w:eastAsia="Times New Roman" w:hAnsi="Times New Roman" w:cs="Times New Roman"/>
                <w:b w:val="0"/>
                <w:bCs w:val="0"/>
                <w:color w:val="000000" w:themeColor="text1"/>
                <w:kern w:val="36"/>
                <w:sz w:val="24"/>
                <w:szCs w:val="24"/>
                <w:lang w:eastAsia="pt-BR"/>
              </w:rPr>
              <w:t>:</w:t>
            </w:r>
            <w:r w:rsidRPr="008C0E42">
              <w:rPr>
                <w:rFonts w:ascii="Times New Roman" w:eastAsia="Times New Roman" w:hAnsi="Times New Roman" w:cs="Times New Roman"/>
                <w:b w:val="0"/>
                <w:bCs w:val="0"/>
                <w:color w:val="000000" w:themeColor="text1"/>
                <w:kern w:val="36"/>
                <w:sz w:val="24"/>
                <w:szCs w:val="24"/>
                <w:lang w:eastAsia="pt-BR"/>
              </w:rPr>
              <w:t xml:space="preserve"> Mensagem para</w:t>
            </w:r>
            <w:r>
              <w:rPr>
                <w:rFonts w:ascii="Times New Roman" w:eastAsia="Times New Roman" w:hAnsi="Times New Roman" w:cs="Times New Roman"/>
                <w:b w:val="0"/>
                <w:bCs w:val="0"/>
                <w:color w:val="000000" w:themeColor="text1"/>
                <w:kern w:val="36"/>
                <w:sz w:val="24"/>
                <w:szCs w:val="24"/>
                <w:lang w:eastAsia="pt-BR"/>
              </w:rPr>
              <w:t xml:space="preserve"> o Dia Internacional da Mulher</w:t>
            </w:r>
            <w:r w:rsidR="00E92D20">
              <w:rPr>
                <w:rFonts w:ascii="Times New Roman" w:eastAsia="Times New Roman" w:hAnsi="Times New Roman" w:cs="Times New Roman"/>
                <w:b w:val="0"/>
                <w:bCs w:val="0"/>
                <w:color w:val="000000" w:themeColor="text1"/>
                <w:kern w:val="36"/>
                <w:sz w:val="24"/>
                <w:szCs w:val="24"/>
                <w:lang w:eastAsia="pt-BR"/>
              </w:rPr>
              <w:t xml:space="preserve">, por Bráulio Bessa.  </w:t>
            </w:r>
            <w:bookmarkStart w:id="0" w:name="_GoBack"/>
            <w:bookmarkEnd w:id="0"/>
          </w:p>
          <w:p w:rsidR="008C0E42" w:rsidRDefault="008C0E42" w:rsidP="008C0E42">
            <w:pPr>
              <w:contextualSpacing/>
              <w:jc w:val="both"/>
              <w:rPr>
                <w:rFonts w:ascii="Times New Roman" w:hAnsi="Times New Roman" w:cs="Times New Roman"/>
                <w:sz w:val="24"/>
                <w:szCs w:val="24"/>
              </w:rPr>
            </w:pPr>
            <w:r w:rsidRPr="003A4D27">
              <w:rPr>
                <w:rFonts w:ascii="Times New Roman" w:hAnsi="Times New Roman" w:cs="Times New Roman"/>
                <w:b/>
                <w:sz w:val="24"/>
                <w:szCs w:val="24"/>
              </w:rPr>
              <w:t>Fonte</w:t>
            </w:r>
            <w:r>
              <w:rPr>
                <w:rFonts w:ascii="Times New Roman" w:hAnsi="Times New Roman" w:cs="Times New Roman"/>
                <w:sz w:val="24"/>
                <w:szCs w:val="24"/>
              </w:rPr>
              <w:t xml:space="preserve">: </w:t>
            </w:r>
          </w:p>
          <w:p w:rsidR="008C0E42" w:rsidRPr="00804AC6" w:rsidRDefault="008C0E42" w:rsidP="008C0E42">
            <w:pPr>
              <w:jc w:val="both"/>
              <w:rPr>
                <w:rFonts w:ascii="Times New Roman" w:hAnsi="Times New Roman" w:cs="Times New Roman"/>
                <w:sz w:val="24"/>
                <w:szCs w:val="24"/>
              </w:rPr>
            </w:pPr>
            <w:proofErr w:type="gramStart"/>
            <w:r w:rsidRPr="008C0E42">
              <w:rPr>
                <w:rFonts w:ascii="Times New Roman" w:hAnsi="Times New Roman" w:cs="Times New Roman"/>
                <w:sz w:val="24"/>
                <w:szCs w:val="24"/>
              </w:rPr>
              <w:t>https</w:t>
            </w:r>
            <w:proofErr w:type="gramEnd"/>
            <w:r w:rsidRPr="008C0E42">
              <w:rPr>
                <w:rFonts w:ascii="Times New Roman" w:hAnsi="Times New Roman" w:cs="Times New Roman"/>
                <w:sz w:val="24"/>
                <w:szCs w:val="24"/>
              </w:rPr>
              <w:t>://www.youtube.com/watch?v=</w:t>
            </w:r>
            <w:proofErr w:type="gramStart"/>
            <w:r w:rsidRPr="008C0E42">
              <w:rPr>
                <w:rFonts w:ascii="Times New Roman" w:hAnsi="Times New Roman" w:cs="Times New Roman"/>
                <w:sz w:val="24"/>
                <w:szCs w:val="24"/>
              </w:rPr>
              <w:t>aSVMW8nt7BU</w:t>
            </w:r>
            <w:proofErr w:type="gramEnd"/>
          </w:p>
        </w:tc>
        <w:tc>
          <w:tcPr>
            <w:tcW w:w="1418" w:type="dxa"/>
            <w:shd w:val="clear" w:color="auto" w:fill="FFFFFF" w:themeFill="background1"/>
          </w:tcPr>
          <w:p w:rsidR="008C0E42" w:rsidRDefault="008C0E42"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08/03/2021</w:t>
            </w:r>
          </w:p>
        </w:tc>
        <w:tc>
          <w:tcPr>
            <w:tcW w:w="1275" w:type="dxa"/>
            <w:shd w:val="clear" w:color="auto" w:fill="FFFFFF" w:themeFill="background1"/>
          </w:tcPr>
          <w:p w:rsidR="008C0E42" w:rsidRDefault="006969AC" w:rsidP="00670A7D">
            <w:pPr>
              <w:rPr>
                <w:rFonts w:ascii="Times New Roman" w:hAnsi="Times New Roman" w:cs="Times New Roman"/>
                <w:b/>
                <w:sz w:val="24"/>
                <w:szCs w:val="24"/>
                <w:highlight w:val="yellow"/>
              </w:rPr>
            </w:pPr>
            <w:r>
              <w:rPr>
                <w:rFonts w:ascii="Times New Roman" w:hAnsi="Times New Roman" w:cs="Times New Roman"/>
                <w:b/>
                <w:sz w:val="24"/>
                <w:szCs w:val="24"/>
                <w:highlight w:val="yellow"/>
              </w:rPr>
              <w:t>Sugestões</w:t>
            </w:r>
          </w:p>
        </w:tc>
      </w:tr>
      <w:tr w:rsidR="008C0E42" w:rsidRPr="00576CA3" w:rsidTr="00816180">
        <w:trPr>
          <w:trHeight w:val="1087"/>
        </w:trPr>
        <w:tc>
          <w:tcPr>
            <w:tcW w:w="709" w:type="dxa"/>
            <w:shd w:val="clear" w:color="auto" w:fill="FFFFFF" w:themeFill="background1"/>
          </w:tcPr>
          <w:p w:rsidR="008C0E42" w:rsidRPr="00576CA3" w:rsidRDefault="008C0E4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4A108A" w:rsidRDefault="0034454A" w:rsidP="004A108A">
            <w:pPr>
              <w:pStyle w:val="Ttulo1"/>
              <w:shd w:val="clear" w:color="auto" w:fill="F9F9F9"/>
              <w:spacing w:before="0"/>
              <w:jc w:val="both"/>
              <w:outlineLvl w:val="0"/>
              <w:rPr>
                <w:rFonts w:ascii="Times New Roman" w:hAnsi="Times New Roman" w:cs="Times New Roman"/>
                <w:b w:val="0"/>
                <w:color w:val="000000" w:themeColor="text1"/>
                <w:sz w:val="24"/>
                <w:szCs w:val="24"/>
              </w:rPr>
            </w:pPr>
            <w:r w:rsidRPr="008C0E42">
              <w:rPr>
                <w:rFonts w:ascii="Times New Roman" w:hAnsi="Times New Roman" w:cs="Times New Roman"/>
                <w:b w:val="0"/>
                <w:color w:val="000000" w:themeColor="text1"/>
                <w:sz w:val="24"/>
                <w:szCs w:val="24"/>
              </w:rPr>
              <w:t xml:space="preserve">Olá comunidade acadêmica do IFCE e comunidade em geral, </w:t>
            </w:r>
            <w:r w:rsidR="004A108A">
              <w:rPr>
                <w:rFonts w:ascii="Times New Roman" w:hAnsi="Times New Roman" w:cs="Times New Roman"/>
                <w:b w:val="0"/>
                <w:color w:val="000000" w:themeColor="text1"/>
                <w:sz w:val="24"/>
                <w:szCs w:val="24"/>
              </w:rPr>
              <w:t xml:space="preserve">vamos conferir o texto de Maria Helena de Andrade em homenagem ao Dia da Mulher? </w:t>
            </w:r>
          </w:p>
          <w:p w:rsidR="004A108A" w:rsidRPr="004A108A" w:rsidRDefault="004A108A" w:rsidP="004A108A">
            <w:r>
              <w:rPr>
                <w:noProof/>
                <w:lang w:eastAsia="pt-BR"/>
              </w:rPr>
              <w:drawing>
                <wp:inline distT="0" distB="0" distL="0" distR="0" wp14:anchorId="75E52D13" wp14:editId="73FF20F1">
                  <wp:extent cx="5143500" cy="5057775"/>
                  <wp:effectExtent l="0" t="0" r="0" b="9525"/>
                  <wp:docPr id="63" name="Imagem 63" descr="http://1.bp.blogspot.com/-uJUsjL5L5hg/TXJJYBzIh0I/AAAAAAAAAh8/oe3bpCcSWW0/s1600/poesia%2Bdo%2Bdia%2Bda%2Bmul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uJUsjL5L5hg/TXJJYBzIh0I/AAAAAAAAAh8/oe3bpCcSWW0/s1600/poesia%2Bdo%2Bdia%2Bda%2Bmulher.jp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147209" cy="5061422"/>
                          </a:xfrm>
                          <a:prstGeom prst="rect">
                            <a:avLst/>
                          </a:prstGeom>
                          <a:noFill/>
                          <a:ln>
                            <a:noFill/>
                          </a:ln>
                        </pic:spPr>
                      </pic:pic>
                    </a:graphicData>
                  </a:graphic>
                </wp:inline>
              </w:drawing>
            </w:r>
          </w:p>
          <w:p w:rsidR="004A108A" w:rsidRPr="004A108A" w:rsidRDefault="004A108A" w:rsidP="004A108A"/>
          <w:p w:rsidR="008C0E42" w:rsidRPr="00804AC6" w:rsidRDefault="004A108A" w:rsidP="0034454A">
            <w:pPr>
              <w:jc w:val="both"/>
              <w:rPr>
                <w:rFonts w:ascii="Times New Roman" w:hAnsi="Times New Roman" w:cs="Times New Roman"/>
                <w:sz w:val="24"/>
                <w:szCs w:val="24"/>
              </w:rPr>
            </w:pPr>
            <w:r>
              <w:rPr>
                <w:rFonts w:ascii="Times New Roman" w:hAnsi="Times New Roman" w:cs="Times New Roman"/>
                <w:sz w:val="24"/>
                <w:szCs w:val="24"/>
              </w:rPr>
              <w:t xml:space="preserve">Fonte: </w:t>
            </w:r>
            <w:r w:rsidRPr="004A108A">
              <w:rPr>
                <w:rFonts w:ascii="Times New Roman" w:hAnsi="Times New Roman" w:cs="Times New Roman"/>
                <w:sz w:val="24"/>
                <w:szCs w:val="24"/>
              </w:rPr>
              <w:t>http://tialeika.blogspot.com/2011/03/dia-da-mulher.html</w:t>
            </w:r>
          </w:p>
        </w:tc>
        <w:tc>
          <w:tcPr>
            <w:tcW w:w="1418" w:type="dxa"/>
            <w:shd w:val="clear" w:color="auto" w:fill="FFFFFF" w:themeFill="background1"/>
          </w:tcPr>
          <w:p w:rsidR="008C0E42" w:rsidRDefault="005B5252"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09/03/2021</w:t>
            </w:r>
          </w:p>
        </w:tc>
        <w:tc>
          <w:tcPr>
            <w:tcW w:w="1275" w:type="dxa"/>
            <w:shd w:val="clear" w:color="auto" w:fill="FFFFFF" w:themeFill="background1"/>
          </w:tcPr>
          <w:p w:rsidR="008C0E42" w:rsidRDefault="006969AC" w:rsidP="00670A7D">
            <w:pPr>
              <w:rPr>
                <w:rFonts w:ascii="Times New Roman" w:hAnsi="Times New Roman" w:cs="Times New Roman"/>
                <w:b/>
                <w:sz w:val="24"/>
                <w:szCs w:val="24"/>
                <w:highlight w:val="yellow"/>
              </w:rPr>
            </w:pPr>
            <w:r>
              <w:rPr>
                <w:rFonts w:ascii="Times New Roman" w:hAnsi="Times New Roman" w:cs="Times New Roman"/>
                <w:b/>
                <w:sz w:val="24"/>
                <w:szCs w:val="24"/>
                <w:highlight w:val="yellow"/>
              </w:rPr>
              <w:t>Sugestões</w:t>
            </w:r>
          </w:p>
        </w:tc>
      </w:tr>
      <w:tr w:rsidR="005B5252" w:rsidRPr="00576CA3" w:rsidTr="002935AD">
        <w:trPr>
          <w:trHeight w:val="1087"/>
        </w:trPr>
        <w:tc>
          <w:tcPr>
            <w:tcW w:w="709" w:type="dxa"/>
            <w:shd w:val="clear" w:color="auto" w:fill="FFFFFF" w:themeFill="background1"/>
          </w:tcPr>
          <w:p w:rsidR="005B5252" w:rsidRPr="00576CA3" w:rsidRDefault="005B525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FFFFFF" w:themeFill="background1"/>
          </w:tcPr>
          <w:p w:rsidR="004A108A" w:rsidRPr="004A108A" w:rsidRDefault="004A108A" w:rsidP="004A108A">
            <w:pPr>
              <w:pStyle w:val="Ttulo1"/>
              <w:shd w:val="clear" w:color="auto" w:fill="F9F9F9"/>
              <w:spacing w:before="0"/>
              <w:jc w:val="both"/>
              <w:outlineLvl w:val="0"/>
              <w:rPr>
                <w:rFonts w:ascii="Times New Roman" w:hAnsi="Times New Roman" w:cs="Times New Roman"/>
                <w:b w:val="0"/>
                <w:color w:val="000000" w:themeColor="text1"/>
                <w:sz w:val="24"/>
                <w:szCs w:val="24"/>
              </w:rPr>
            </w:pPr>
            <w:r w:rsidRPr="008C0E42">
              <w:rPr>
                <w:rFonts w:ascii="Times New Roman" w:hAnsi="Times New Roman" w:cs="Times New Roman"/>
                <w:b w:val="0"/>
                <w:color w:val="000000" w:themeColor="text1"/>
                <w:sz w:val="24"/>
                <w:szCs w:val="24"/>
              </w:rPr>
              <w:t xml:space="preserve">Olá comunidade acadêmica do IFCE e comunidade em geral, </w:t>
            </w:r>
            <w:r>
              <w:rPr>
                <w:rFonts w:ascii="Times New Roman" w:hAnsi="Times New Roman" w:cs="Times New Roman"/>
                <w:b w:val="0"/>
                <w:color w:val="000000" w:themeColor="text1"/>
                <w:sz w:val="24"/>
                <w:szCs w:val="24"/>
              </w:rPr>
              <w:t xml:space="preserve">vamos conferir um trecho </w:t>
            </w:r>
            <w:r w:rsidR="00147009">
              <w:rPr>
                <w:rFonts w:ascii="Times New Roman" w:hAnsi="Times New Roman" w:cs="Times New Roman"/>
                <w:b w:val="0"/>
                <w:color w:val="000000" w:themeColor="text1"/>
                <w:sz w:val="24"/>
                <w:szCs w:val="24"/>
              </w:rPr>
              <w:t>do artigo,</w:t>
            </w:r>
            <w:r>
              <w:rPr>
                <w:rFonts w:ascii="Times New Roman" w:hAnsi="Times New Roman" w:cs="Times New Roman"/>
                <w:b w:val="0"/>
                <w:color w:val="000000" w:themeColor="text1"/>
                <w:sz w:val="24"/>
                <w:szCs w:val="24"/>
              </w:rPr>
              <w:t xml:space="preserve"> de </w:t>
            </w:r>
            <w:r w:rsidRPr="004A108A">
              <w:rPr>
                <w:rFonts w:ascii="Times New Roman" w:hAnsi="Times New Roman" w:cs="Times New Roman"/>
                <w:b w:val="0"/>
                <w:color w:val="000000" w:themeColor="text1"/>
                <w:sz w:val="24"/>
                <w:szCs w:val="24"/>
              </w:rPr>
              <w:t>Teresa Ancona Lopez de Magalhães</w:t>
            </w:r>
            <w:r>
              <w:rPr>
                <w:rFonts w:ascii="Times New Roman" w:hAnsi="Times New Roman" w:cs="Times New Roman"/>
                <w:b w:val="0"/>
                <w:color w:val="000000" w:themeColor="text1"/>
                <w:sz w:val="24"/>
                <w:szCs w:val="24"/>
              </w:rPr>
              <w:t xml:space="preserve">, intitulado: </w:t>
            </w:r>
            <w:r>
              <w:rPr>
                <w:rFonts w:ascii="Times New Roman" w:hAnsi="Times New Roman" w:cs="Times New Roman"/>
                <w:color w:val="000000" w:themeColor="text1"/>
                <w:sz w:val="24"/>
                <w:szCs w:val="24"/>
              </w:rPr>
              <w:t xml:space="preserve">O Papel da Mulher na Sociedade. </w:t>
            </w:r>
          </w:p>
          <w:p w:rsidR="004A108A" w:rsidRDefault="004A108A" w:rsidP="005B44A6">
            <w:pPr>
              <w:jc w:val="both"/>
            </w:pPr>
          </w:p>
          <w:p w:rsidR="004A108A" w:rsidRPr="00147009" w:rsidRDefault="004A108A" w:rsidP="005B44A6">
            <w:pPr>
              <w:jc w:val="both"/>
              <w:rPr>
                <w:rFonts w:ascii="Times New Roman" w:hAnsi="Times New Roman" w:cs="Times New Roman"/>
                <w:b/>
                <w:sz w:val="24"/>
                <w:szCs w:val="24"/>
              </w:rPr>
            </w:pPr>
            <w:r w:rsidRPr="00147009">
              <w:rPr>
                <w:rFonts w:ascii="Times New Roman" w:hAnsi="Times New Roman" w:cs="Times New Roman"/>
                <w:b/>
                <w:sz w:val="24"/>
                <w:szCs w:val="24"/>
              </w:rPr>
              <w:t xml:space="preserve">Qual, então, o verdadeiro papel da mulher na sociedade atual? </w:t>
            </w:r>
          </w:p>
          <w:p w:rsidR="004A108A" w:rsidRPr="00147009" w:rsidRDefault="004A108A" w:rsidP="005B44A6">
            <w:pPr>
              <w:jc w:val="both"/>
              <w:rPr>
                <w:rFonts w:ascii="Times New Roman" w:hAnsi="Times New Roman" w:cs="Times New Roman"/>
                <w:b/>
                <w:sz w:val="24"/>
                <w:szCs w:val="24"/>
              </w:rPr>
            </w:pPr>
          </w:p>
          <w:p w:rsidR="005B5252" w:rsidRPr="00147009" w:rsidRDefault="004A108A" w:rsidP="005B44A6">
            <w:pPr>
              <w:jc w:val="both"/>
              <w:rPr>
                <w:rFonts w:ascii="Times New Roman" w:hAnsi="Times New Roman" w:cs="Times New Roman"/>
                <w:sz w:val="24"/>
                <w:szCs w:val="24"/>
              </w:rPr>
            </w:pPr>
            <w:r w:rsidRPr="00147009">
              <w:rPr>
                <w:rFonts w:ascii="Times New Roman" w:hAnsi="Times New Roman" w:cs="Times New Roman"/>
                <w:sz w:val="24"/>
                <w:szCs w:val="24"/>
              </w:rPr>
              <w:t xml:space="preserve">Evidentemente, esses papéis são vários: ora é ela dona de casa, esposa, mãe de família, ora enfrenta a chamada dupla jornada de trabalho, é a profissional, trabalhando no lar e fora dele, ora é a mulher que luta para ter um </w:t>
            </w:r>
            <w:r w:rsidR="00147009" w:rsidRPr="00147009">
              <w:rPr>
                <w:rFonts w:ascii="Times New Roman" w:hAnsi="Times New Roman" w:cs="Times New Roman"/>
                <w:sz w:val="24"/>
                <w:szCs w:val="24"/>
              </w:rPr>
              <w:t>à</w:t>
            </w:r>
            <w:r w:rsidRPr="00147009">
              <w:rPr>
                <w:rFonts w:ascii="Times New Roman" w:hAnsi="Times New Roman" w:cs="Times New Roman"/>
                <w:sz w:val="24"/>
                <w:szCs w:val="24"/>
              </w:rPr>
              <w:t xml:space="preserve"> participação efetiva na sociedade da qual é membro. Enfim, a mulher tem que desempenhar vários papéis e o importante é que ela não se veja, em todo esse cenário, somente como mulher, mas, antes de tudo, como ser humano e, dessa forma, procure fazer sempre alguma coisa que a complete, que a realize. </w:t>
            </w:r>
          </w:p>
          <w:p w:rsidR="00147009" w:rsidRDefault="00147009" w:rsidP="005B44A6">
            <w:pPr>
              <w:jc w:val="both"/>
              <w:rPr>
                <w:rFonts w:ascii="Times New Roman" w:hAnsi="Times New Roman" w:cs="Times New Roman"/>
                <w:sz w:val="24"/>
                <w:szCs w:val="24"/>
              </w:rPr>
            </w:pPr>
          </w:p>
          <w:p w:rsidR="00147009" w:rsidRDefault="00147009" w:rsidP="00147009">
            <w:pPr>
              <w:jc w:val="center"/>
              <w:rPr>
                <w:rFonts w:ascii="Times New Roman" w:hAnsi="Times New Roman" w:cs="Times New Roman"/>
                <w:b/>
                <w:sz w:val="24"/>
                <w:szCs w:val="24"/>
              </w:rPr>
            </w:pPr>
            <w:r w:rsidRPr="00147009">
              <w:rPr>
                <w:rFonts w:ascii="Times New Roman" w:hAnsi="Times New Roman" w:cs="Times New Roman"/>
                <w:b/>
                <w:sz w:val="24"/>
                <w:szCs w:val="24"/>
              </w:rPr>
              <w:t>REFERÊNCIA BIBLIOGRÁFICA</w:t>
            </w:r>
          </w:p>
          <w:p w:rsidR="00147009" w:rsidRDefault="00147009" w:rsidP="00147009">
            <w:pPr>
              <w:tabs>
                <w:tab w:val="left" w:pos="6630"/>
              </w:tabs>
              <w:rPr>
                <w:rFonts w:ascii="Times New Roman" w:hAnsi="Times New Roman" w:cs="Times New Roman"/>
                <w:b/>
                <w:sz w:val="24"/>
                <w:szCs w:val="24"/>
              </w:rPr>
            </w:pPr>
            <w:r>
              <w:rPr>
                <w:rFonts w:ascii="Times New Roman" w:hAnsi="Times New Roman" w:cs="Times New Roman"/>
                <w:b/>
                <w:sz w:val="24"/>
                <w:szCs w:val="24"/>
              </w:rPr>
              <w:tab/>
            </w:r>
          </w:p>
          <w:p w:rsidR="00147009" w:rsidRPr="00147009" w:rsidRDefault="00147009" w:rsidP="00147009">
            <w:pPr>
              <w:rPr>
                <w:rFonts w:ascii="Times New Roman" w:hAnsi="Times New Roman" w:cs="Times New Roman"/>
                <w:sz w:val="24"/>
                <w:szCs w:val="24"/>
              </w:rPr>
            </w:pPr>
            <w:r w:rsidRPr="00147009">
              <w:rPr>
                <w:rFonts w:ascii="Times New Roman" w:hAnsi="Times New Roman" w:cs="Times New Roman"/>
                <w:sz w:val="24"/>
                <w:szCs w:val="24"/>
              </w:rPr>
              <w:t xml:space="preserve">MAGALHÃES, Teresa Ancona Lopes de. </w:t>
            </w:r>
            <w:r w:rsidRPr="00147009">
              <w:rPr>
                <w:rFonts w:ascii="Times New Roman" w:hAnsi="Times New Roman" w:cs="Times New Roman"/>
                <w:b/>
                <w:sz w:val="24"/>
                <w:szCs w:val="24"/>
              </w:rPr>
              <w:t>O Papel da Mulher na Sociedade.</w:t>
            </w:r>
            <w:r w:rsidRPr="00147009">
              <w:rPr>
                <w:rFonts w:ascii="Times New Roman" w:hAnsi="Times New Roman" w:cs="Times New Roman"/>
                <w:sz w:val="24"/>
                <w:szCs w:val="24"/>
              </w:rPr>
              <w:t xml:space="preserve"> </w:t>
            </w:r>
            <w:r>
              <w:rPr>
                <w:rFonts w:ascii="Times New Roman" w:hAnsi="Times New Roman" w:cs="Times New Roman"/>
                <w:sz w:val="24"/>
                <w:szCs w:val="24"/>
              </w:rPr>
              <w:t xml:space="preserve">Disponível em: </w:t>
            </w:r>
            <w:r w:rsidRPr="00147009">
              <w:rPr>
                <w:rFonts w:ascii="Times New Roman" w:hAnsi="Times New Roman" w:cs="Times New Roman"/>
                <w:color w:val="000000" w:themeColor="text1"/>
                <w:sz w:val="24"/>
                <w:szCs w:val="24"/>
              </w:rPr>
              <w:t>&lt;</w:t>
            </w:r>
            <w:hyperlink r:id="rId292" w:history="1">
              <w:r w:rsidRPr="00147009">
                <w:rPr>
                  <w:rStyle w:val="Hyperlink"/>
                  <w:rFonts w:ascii="Times New Roman" w:hAnsi="Times New Roman" w:cs="Times New Roman"/>
                  <w:color w:val="000000" w:themeColor="text1"/>
                  <w:sz w:val="24"/>
                  <w:szCs w:val="24"/>
                  <w:u w:val="none"/>
                </w:rPr>
                <w:t>file:///C:/Users/casa/Downloads/66895-Texto%20do%20artigo-88291-1-10-20131125.pdf</w:t>
              </w:r>
            </w:hyperlink>
            <w:r>
              <w:rPr>
                <w:rFonts w:ascii="Times New Roman" w:hAnsi="Times New Roman" w:cs="Times New Roman"/>
                <w:sz w:val="24"/>
                <w:szCs w:val="24"/>
              </w:rPr>
              <w:t xml:space="preserve">&gt;. Acesso em: 08 </w:t>
            </w:r>
            <w:proofErr w:type="gramStart"/>
            <w:r>
              <w:rPr>
                <w:rFonts w:ascii="Times New Roman" w:hAnsi="Times New Roman" w:cs="Times New Roman"/>
                <w:sz w:val="24"/>
                <w:szCs w:val="24"/>
              </w:rPr>
              <w:t>marc</w:t>
            </w:r>
            <w:proofErr w:type="gramEnd"/>
            <w:r>
              <w:rPr>
                <w:rFonts w:ascii="Times New Roman" w:hAnsi="Times New Roman" w:cs="Times New Roman"/>
                <w:sz w:val="24"/>
                <w:szCs w:val="24"/>
              </w:rPr>
              <w:t>.2021.</w:t>
            </w:r>
          </w:p>
        </w:tc>
        <w:tc>
          <w:tcPr>
            <w:tcW w:w="1418" w:type="dxa"/>
            <w:shd w:val="clear" w:color="auto" w:fill="FFFFFF" w:themeFill="background1"/>
          </w:tcPr>
          <w:p w:rsidR="005B5252" w:rsidRDefault="005B5252"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10/03/2021</w:t>
            </w:r>
          </w:p>
        </w:tc>
        <w:tc>
          <w:tcPr>
            <w:tcW w:w="1275" w:type="dxa"/>
            <w:shd w:val="clear" w:color="auto" w:fill="FFFFFF" w:themeFill="background1"/>
          </w:tcPr>
          <w:p w:rsidR="005B5252" w:rsidRDefault="006969AC" w:rsidP="00670A7D">
            <w:pPr>
              <w:rPr>
                <w:rFonts w:ascii="Times New Roman" w:hAnsi="Times New Roman" w:cs="Times New Roman"/>
                <w:b/>
                <w:sz w:val="24"/>
                <w:szCs w:val="24"/>
                <w:highlight w:val="yellow"/>
              </w:rPr>
            </w:pPr>
            <w:r>
              <w:rPr>
                <w:rFonts w:ascii="Times New Roman" w:hAnsi="Times New Roman" w:cs="Times New Roman"/>
                <w:b/>
                <w:sz w:val="24"/>
                <w:szCs w:val="24"/>
                <w:highlight w:val="yellow"/>
              </w:rPr>
              <w:t xml:space="preserve">Sugestões </w:t>
            </w:r>
          </w:p>
        </w:tc>
      </w:tr>
      <w:tr w:rsidR="005B5252" w:rsidRPr="00576CA3" w:rsidTr="002935AD">
        <w:trPr>
          <w:trHeight w:val="1087"/>
        </w:trPr>
        <w:tc>
          <w:tcPr>
            <w:tcW w:w="709" w:type="dxa"/>
            <w:shd w:val="clear" w:color="auto" w:fill="FFFFFF" w:themeFill="background1"/>
          </w:tcPr>
          <w:p w:rsidR="005B5252" w:rsidRPr="00576CA3" w:rsidRDefault="005B525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2935AD" w:rsidRDefault="002935AD" w:rsidP="002935AD">
            <w:pPr>
              <w:pStyle w:val="Ttulo1"/>
              <w:shd w:val="clear" w:color="auto" w:fill="F9F9F9"/>
              <w:spacing w:before="0"/>
              <w:jc w:val="both"/>
              <w:outlineLvl w:val="0"/>
              <w:rPr>
                <w:rFonts w:ascii="Times New Roman" w:hAnsi="Times New Roman" w:cs="Times New Roman"/>
                <w:b w:val="0"/>
                <w:color w:val="000000" w:themeColor="text1"/>
                <w:sz w:val="24"/>
                <w:szCs w:val="24"/>
              </w:rPr>
            </w:pPr>
            <w:r w:rsidRPr="008C0E42">
              <w:rPr>
                <w:rFonts w:ascii="Times New Roman" w:hAnsi="Times New Roman" w:cs="Times New Roman"/>
                <w:b w:val="0"/>
                <w:color w:val="000000" w:themeColor="text1"/>
                <w:sz w:val="24"/>
                <w:szCs w:val="24"/>
              </w:rPr>
              <w:t xml:space="preserve">Olá comunidade acadêmica do IFCE e comunidade em geral, </w:t>
            </w:r>
            <w:r>
              <w:rPr>
                <w:rFonts w:ascii="Times New Roman" w:hAnsi="Times New Roman" w:cs="Times New Roman"/>
                <w:b w:val="0"/>
                <w:color w:val="000000" w:themeColor="text1"/>
                <w:sz w:val="24"/>
                <w:szCs w:val="24"/>
              </w:rPr>
              <w:t xml:space="preserve">vamos conferir o acróstico sobre o Dia Internacional da Mulher? </w:t>
            </w:r>
          </w:p>
          <w:p w:rsidR="002935AD" w:rsidRPr="002935AD" w:rsidRDefault="002935AD" w:rsidP="002935AD"/>
          <w:p w:rsidR="002935AD" w:rsidRDefault="002935AD" w:rsidP="002935AD">
            <w:pPr>
              <w:rPr>
                <w:rFonts w:ascii="Times New Roman" w:hAnsi="Times New Roman" w:cs="Times New Roman"/>
                <w:sz w:val="24"/>
                <w:szCs w:val="24"/>
              </w:rPr>
            </w:pPr>
            <w:r>
              <w:rPr>
                <w:rFonts w:ascii="Times New Roman" w:hAnsi="Times New Roman" w:cs="Times New Roman"/>
                <w:b/>
                <w:sz w:val="24"/>
                <w:szCs w:val="24"/>
              </w:rPr>
              <w:t xml:space="preserve">                                     </w:t>
            </w:r>
            <w:r w:rsidRPr="002935AD">
              <w:rPr>
                <w:rFonts w:ascii="Times New Roman" w:hAnsi="Times New Roman" w:cs="Times New Roman"/>
                <w:b/>
                <w:sz w:val="24"/>
                <w:szCs w:val="24"/>
              </w:rPr>
              <w:t>M</w:t>
            </w:r>
            <w:r w:rsidRPr="002935AD">
              <w:rPr>
                <w:rFonts w:ascii="Times New Roman" w:hAnsi="Times New Roman" w:cs="Times New Roman"/>
                <w:sz w:val="24"/>
                <w:szCs w:val="24"/>
              </w:rPr>
              <w:t>usas</w:t>
            </w:r>
            <w:r w:rsidRPr="002935AD">
              <w:rPr>
                <w:rFonts w:ascii="Times New Roman" w:hAnsi="Times New Roman" w:cs="Times New Roman"/>
                <w:b/>
                <w:sz w:val="24"/>
                <w:szCs w:val="24"/>
              </w:rPr>
              <w:t xml:space="preserve"> </w:t>
            </w:r>
            <w:r w:rsidRPr="002935AD">
              <w:rPr>
                <w:rFonts w:ascii="Times New Roman" w:hAnsi="Times New Roman" w:cs="Times New Roman"/>
                <w:sz w:val="24"/>
                <w:szCs w:val="24"/>
              </w:rPr>
              <w:t>sempre.</w:t>
            </w:r>
            <w:r w:rsidRPr="002935AD">
              <w:rPr>
                <w:rFonts w:ascii="Times New Roman" w:hAnsi="Times New Roman" w:cs="Times New Roman"/>
                <w:b/>
                <w:sz w:val="24"/>
                <w:szCs w:val="24"/>
              </w:rPr>
              <w:t xml:space="preserve"> </w:t>
            </w:r>
            <w:r w:rsidRPr="002935AD">
              <w:rPr>
                <w:rFonts w:ascii="Times New Roman" w:hAnsi="Times New Roman" w:cs="Times New Roman"/>
                <w:sz w:val="24"/>
                <w:szCs w:val="24"/>
              </w:rPr>
              <w:t>Não importa a idade</w:t>
            </w:r>
            <w:r>
              <w:rPr>
                <w:rFonts w:ascii="Times New Roman" w:hAnsi="Times New Roman" w:cs="Times New Roman"/>
                <w:sz w:val="24"/>
                <w:szCs w:val="24"/>
              </w:rPr>
              <w:t>.</w:t>
            </w:r>
          </w:p>
          <w:p w:rsidR="002935AD" w:rsidRDefault="002935AD" w:rsidP="002935AD">
            <w:pPr>
              <w:jc w:val="center"/>
              <w:rPr>
                <w:rFonts w:ascii="Times New Roman" w:hAnsi="Times New Roman" w:cs="Times New Roman"/>
                <w:sz w:val="24"/>
                <w:szCs w:val="24"/>
              </w:rPr>
            </w:pPr>
            <w:r>
              <w:rPr>
                <w:rFonts w:ascii="Times New Roman" w:hAnsi="Times New Roman" w:cs="Times New Roman"/>
                <w:b/>
                <w:sz w:val="24"/>
                <w:szCs w:val="24"/>
              </w:rPr>
              <w:t xml:space="preserve">  </w:t>
            </w:r>
            <w:r w:rsidRPr="002935AD">
              <w:rPr>
                <w:rFonts w:ascii="Times New Roman" w:hAnsi="Times New Roman" w:cs="Times New Roman"/>
                <w:b/>
                <w:sz w:val="24"/>
                <w:szCs w:val="24"/>
              </w:rPr>
              <w:t>Ú</w:t>
            </w:r>
            <w:r w:rsidRPr="002935AD">
              <w:rPr>
                <w:rFonts w:ascii="Times New Roman" w:hAnsi="Times New Roman" w:cs="Times New Roman"/>
                <w:sz w:val="24"/>
                <w:szCs w:val="24"/>
              </w:rPr>
              <w:t>nica</w:t>
            </w:r>
            <w:r>
              <w:rPr>
                <w:rFonts w:ascii="Times New Roman" w:hAnsi="Times New Roman" w:cs="Times New Roman"/>
                <w:sz w:val="24"/>
                <w:szCs w:val="24"/>
              </w:rPr>
              <w:t>. Seja mãe, filha ou companheira.</w:t>
            </w:r>
          </w:p>
          <w:p w:rsidR="002935AD" w:rsidRDefault="002935AD" w:rsidP="002935AD">
            <w:pPr>
              <w:jc w:val="center"/>
              <w:rPr>
                <w:rFonts w:ascii="Times New Roman" w:hAnsi="Times New Roman" w:cs="Times New Roman"/>
                <w:sz w:val="24"/>
                <w:szCs w:val="24"/>
              </w:rPr>
            </w:pPr>
            <w:r>
              <w:rPr>
                <w:rFonts w:ascii="Times New Roman" w:hAnsi="Times New Roman" w:cs="Times New Roman"/>
                <w:b/>
                <w:sz w:val="24"/>
                <w:szCs w:val="24"/>
              </w:rPr>
              <w:t xml:space="preserve">         </w:t>
            </w:r>
            <w:r w:rsidRPr="002935AD">
              <w:rPr>
                <w:rFonts w:ascii="Times New Roman" w:hAnsi="Times New Roman" w:cs="Times New Roman"/>
                <w:b/>
                <w:sz w:val="24"/>
                <w:szCs w:val="24"/>
              </w:rPr>
              <w:t>L</w:t>
            </w:r>
            <w:r w:rsidRPr="002935AD">
              <w:rPr>
                <w:rFonts w:ascii="Times New Roman" w:hAnsi="Times New Roman" w:cs="Times New Roman"/>
                <w:sz w:val="24"/>
                <w:szCs w:val="24"/>
              </w:rPr>
              <w:t>inda</w:t>
            </w:r>
            <w:r>
              <w:rPr>
                <w:rFonts w:ascii="Times New Roman" w:hAnsi="Times New Roman" w:cs="Times New Roman"/>
                <w:sz w:val="24"/>
                <w:szCs w:val="24"/>
              </w:rPr>
              <w:t>. Sempre com seu incansável charme.</w:t>
            </w:r>
          </w:p>
          <w:p w:rsidR="002935AD" w:rsidRDefault="002935AD" w:rsidP="002935AD">
            <w:pPr>
              <w:jc w:val="center"/>
              <w:rPr>
                <w:rFonts w:ascii="Times New Roman" w:hAnsi="Times New Roman" w:cs="Times New Roman"/>
                <w:sz w:val="24"/>
                <w:szCs w:val="24"/>
              </w:rPr>
            </w:pPr>
            <w:r w:rsidRPr="002935AD">
              <w:rPr>
                <w:rFonts w:ascii="Times New Roman" w:hAnsi="Times New Roman" w:cs="Times New Roman"/>
                <w:b/>
                <w:sz w:val="24"/>
                <w:szCs w:val="24"/>
              </w:rPr>
              <w:t>H</w:t>
            </w:r>
            <w:r w:rsidRPr="002935AD">
              <w:rPr>
                <w:rFonts w:ascii="Times New Roman" w:hAnsi="Times New Roman" w:cs="Times New Roman"/>
                <w:sz w:val="24"/>
                <w:szCs w:val="24"/>
              </w:rPr>
              <w:t>eroína</w:t>
            </w:r>
            <w:r>
              <w:rPr>
                <w:rFonts w:ascii="Times New Roman" w:hAnsi="Times New Roman" w:cs="Times New Roman"/>
                <w:sz w:val="24"/>
                <w:szCs w:val="24"/>
              </w:rPr>
              <w:t>. Por toda sua história e rotina.</w:t>
            </w:r>
          </w:p>
          <w:p w:rsidR="002935AD" w:rsidRDefault="002935AD" w:rsidP="002935AD">
            <w:pPr>
              <w:jc w:val="center"/>
              <w:rPr>
                <w:rFonts w:ascii="Times New Roman" w:hAnsi="Times New Roman" w:cs="Times New Roman"/>
                <w:sz w:val="24"/>
                <w:szCs w:val="24"/>
              </w:rPr>
            </w:pPr>
            <w:r>
              <w:rPr>
                <w:rFonts w:ascii="Times New Roman" w:hAnsi="Times New Roman" w:cs="Times New Roman"/>
                <w:b/>
                <w:sz w:val="24"/>
                <w:szCs w:val="24"/>
              </w:rPr>
              <w:t xml:space="preserve">            </w:t>
            </w:r>
            <w:r w:rsidRPr="002935AD">
              <w:rPr>
                <w:rFonts w:ascii="Times New Roman" w:hAnsi="Times New Roman" w:cs="Times New Roman"/>
                <w:b/>
                <w:sz w:val="24"/>
                <w:szCs w:val="24"/>
              </w:rPr>
              <w:t>E</w:t>
            </w:r>
            <w:r w:rsidRPr="002935AD">
              <w:rPr>
                <w:rFonts w:ascii="Times New Roman" w:hAnsi="Times New Roman" w:cs="Times New Roman"/>
                <w:sz w:val="24"/>
                <w:szCs w:val="24"/>
              </w:rPr>
              <w:t>legância</w:t>
            </w:r>
            <w:r>
              <w:rPr>
                <w:rFonts w:ascii="Times New Roman" w:hAnsi="Times New Roman" w:cs="Times New Roman"/>
                <w:sz w:val="24"/>
                <w:szCs w:val="24"/>
              </w:rPr>
              <w:t>. Ambiente sem sua presença</w:t>
            </w:r>
            <w:proofErr w:type="gramStart"/>
            <w:r>
              <w:rPr>
                <w:rFonts w:ascii="Times New Roman" w:hAnsi="Times New Roman" w:cs="Times New Roman"/>
                <w:sz w:val="24"/>
                <w:szCs w:val="24"/>
              </w:rPr>
              <w:t>, perde</w:t>
            </w:r>
            <w:proofErr w:type="gramEnd"/>
            <w:r>
              <w:rPr>
                <w:rFonts w:ascii="Times New Roman" w:hAnsi="Times New Roman" w:cs="Times New Roman"/>
                <w:sz w:val="24"/>
                <w:szCs w:val="24"/>
              </w:rPr>
              <w:t>.</w:t>
            </w:r>
          </w:p>
          <w:p w:rsidR="002935AD" w:rsidRDefault="002935AD" w:rsidP="002935AD">
            <w:pPr>
              <w:jc w:val="center"/>
              <w:rPr>
                <w:rFonts w:ascii="Times New Roman" w:hAnsi="Times New Roman" w:cs="Times New Roman"/>
                <w:sz w:val="24"/>
                <w:szCs w:val="24"/>
              </w:rPr>
            </w:pPr>
            <w:r>
              <w:rPr>
                <w:rFonts w:ascii="Times New Roman" w:hAnsi="Times New Roman" w:cs="Times New Roman"/>
                <w:b/>
                <w:sz w:val="24"/>
                <w:szCs w:val="24"/>
              </w:rPr>
              <w:t xml:space="preserve">                    </w:t>
            </w:r>
            <w:r w:rsidRPr="002935AD">
              <w:rPr>
                <w:rFonts w:ascii="Times New Roman" w:hAnsi="Times New Roman" w:cs="Times New Roman"/>
                <w:b/>
                <w:sz w:val="24"/>
                <w:szCs w:val="24"/>
              </w:rPr>
              <w:t>R</w:t>
            </w:r>
            <w:r w:rsidRPr="002935AD">
              <w:rPr>
                <w:rFonts w:ascii="Times New Roman" w:hAnsi="Times New Roman" w:cs="Times New Roman"/>
                <w:sz w:val="24"/>
                <w:szCs w:val="24"/>
              </w:rPr>
              <w:t>enovadora</w:t>
            </w:r>
            <w:r>
              <w:rPr>
                <w:rFonts w:ascii="Times New Roman" w:hAnsi="Times New Roman" w:cs="Times New Roman"/>
                <w:sz w:val="24"/>
                <w:szCs w:val="24"/>
              </w:rPr>
              <w:t>. Renovando sempre nossas aspirações.</w:t>
            </w:r>
          </w:p>
          <w:p w:rsidR="002935AD" w:rsidRDefault="002935AD" w:rsidP="002935AD">
            <w:pPr>
              <w:jc w:val="center"/>
              <w:rPr>
                <w:rFonts w:ascii="Times New Roman" w:hAnsi="Times New Roman" w:cs="Times New Roman"/>
                <w:sz w:val="24"/>
                <w:szCs w:val="24"/>
              </w:rPr>
            </w:pPr>
            <w:r>
              <w:rPr>
                <w:rFonts w:ascii="Times New Roman" w:hAnsi="Times New Roman" w:cs="Times New Roman"/>
                <w:sz w:val="24"/>
                <w:szCs w:val="24"/>
              </w:rPr>
              <w:t>Obrigado Deus, por este presente ímpar!</w:t>
            </w:r>
          </w:p>
          <w:p w:rsidR="002935AD" w:rsidRDefault="002935AD" w:rsidP="002935AD">
            <w:pPr>
              <w:jc w:val="center"/>
              <w:rPr>
                <w:rFonts w:ascii="Times New Roman" w:hAnsi="Times New Roman" w:cs="Times New Roman"/>
                <w:sz w:val="24"/>
                <w:szCs w:val="24"/>
              </w:rPr>
            </w:pPr>
            <w:r>
              <w:rPr>
                <w:rFonts w:ascii="Times New Roman" w:hAnsi="Times New Roman" w:cs="Times New Roman"/>
                <w:sz w:val="24"/>
                <w:szCs w:val="24"/>
              </w:rPr>
              <w:t>Parabéns, Feliz Dia da Mulher!</w:t>
            </w:r>
          </w:p>
          <w:p w:rsidR="002935AD" w:rsidRDefault="002935AD" w:rsidP="002935AD">
            <w:pPr>
              <w:jc w:val="center"/>
              <w:rPr>
                <w:rFonts w:ascii="Times New Roman" w:hAnsi="Times New Roman" w:cs="Times New Roman"/>
                <w:sz w:val="24"/>
                <w:szCs w:val="24"/>
              </w:rPr>
            </w:pPr>
          </w:p>
          <w:p w:rsidR="002935AD" w:rsidRPr="002935AD" w:rsidRDefault="002935AD" w:rsidP="002935AD">
            <w:pPr>
              <w:jc w:val="center"/>
              <w:rPr>
                <w:rFonts w:ascii="Times New Roman" w:hAnsi="Times New Roman" w:cs="Times New Roman"/>
                <w:b/>
                <w:sz w:val="24"/>
                <w:szCs w:val="24"/>
              </w:rPr>
            </w:pPr>
            <w:r w:rsidRPr="002935AD">
              <w:rPr>
                <w:rFonts w:ascii="Times New Roman" w:hAnsi="Times New Roman" w:cs="Times New Roman"/>
                <w:b/>
                <w:sz w:val="24"/>
                <w:szCs w:val="24"/>
              </w:rPr>
              <w:t>Júnior Moreira</w:t>
            </w:r>
          </w:p>
          <w:p w:rsidR="002935AD" w:rsidRDefault="002935AD" w:rsidP="002935AD">
            <w:pPr>
              <w:rPr>
                <w:rFonts w:ascii="Times New Roman" w:hAnsi="Times New Roman" w:cs="Times New Roman"/>
                <w:sz w:val="24"/>
                <w:szCs w:val="24"/>
              </w:rPr>
            </w:pPr>
          </w:p>
          <w:p w:rsidR="002935AD" w:rsidRPr="00804AC6" w:rsidRDefault="002935AD" w:rsidP="002935AD">
            <w:pPr>
              <w:rPr>
                <w:rFonts w:ascii="Times New Roman" w:hAnsi="Times New Roman" w:cs="Times New Roman"/>
                <w:sz w:val="24"/>
                <w:szCs w:val="24"/>
              </w:rPr>
            </w:pPr>
            <w:r>
              <w:rPr>
                <w:rFonts w:ascii="Times New Roman" w:hAnsi="Times New Roman" w:cs="Times New Roman"/>
                <w:sz w:val="24"/>
                <w:szCs w:val="24"/>
              </w:rPr>
              <w:t xml:space="preserve">Fonte: </w:t>
            </w:r>
            <w:r w:rsidRPr="002935AD">
              <w:rPr>
                <w:rFonts w:ascii="Times New Roman" w:hAnsi="Times New Roman" w:cs="Times New Roman"/>
                <w:sz w:val="24"/>
                <w:szCs w:val="24"/>
              </w:rPr>
              <w:t>http://poemasepoesias-blog.blogspot.com/2012/03/dia-da-mulher-acrostico-2012_10.html</w:t>
            </w:r>
          </w:p>
        </w:tc>
        <w:tc>
          <w:tcPr>
            <w:tcW w:w="1418" w:type="dxa"/>
            <w:shd w:val="clear" w:color="auto" w:fill="FFFFFF" w:themeFill="background1"/>
          </w:tcPr>
          <w:p w:rsidR="005B5252" w:rsidRDefault="005B5252"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11/03/2021</w:t>
            </w:r>
          </w:p>
        </w:tc>
        <w:tc>
          <w:tcPr>
            <w:tcW w:w="1275" w:type="dxa"/>
            <w:shd w:val="clear" w:color="auto" w:fill="FFFFFF" w:themeFill="background1"/>
          </w:tcPr>
          <w:p w:rsidR="005B5252" w:rsidRDefault="006969AC" w:rsidP="00670A7D">
            <w:pPr>
              <w:rPr>
                <w:rFonts w:ascii="Times New Roman" w:hAnsi="Times New Roman" w:cs="Times New Roman"/>
                <w:b/>
                <w:sz w:val="24"/>
                <w:szCs w:val="24"/>
                <w:highlight w:val="yellow"/>
              </w:rPr>
            </w:pPr>
            <w:r>
              <w:rPr>
                <w:rFonts w:ascii="Times New Roman" w:hAnsi="Times New Roman" w:cs="Times New Roman"/>
                <w:b/>
                <w:sz w:val="24"/>
                <w:szCs w:val="24"/>
                <w:highlight w:val="yellow"/>
              </w:rPr>
              <w:t>Sugestões</w:t>
            </w:r>
          </w:p>
        </w:tc>
      </w:tr>
      <w:tr w:rsidR="005B5252" w:rsidRPr="00576CA3" w:rsidTr="00816180">
        <w:trPr>
          <w:trHeight w:val="1087"/>
        </w:trPr>
        <w:tc>
          <w:tcPr>
            <w:tcW w:w="709" w:type="dxa"/>
            <w:shd w:val="clear" w:color="auto" w:fill="FFFFFF" w:themeFill="background1"/>
          </w:tcPr>
          <w:p w:rsidR="005B5252" w:rsidRPr="00576CA3" w:rsidRDefault="005B5252" w:rsidP="004926D1">
            <w:pPr>
              <w:shd w:val="clear" w:color="auto" w:fill="FFFFFF" w:themeFill="background1"/>
              <w:jc w:val="center"/>
              <w:rPr>
                <w:rFonts w:ascii="Times New Roman" w:hAnsi="Times New Roman" w:cs="Times New Roman"/>
                <w:b/>
                <w:color w:val="000000" w:themeColor="text1"/>
                <w:sz w:val="24"/>
                <w:szCs w:val="24"/>
              </w:rPr>
            </w:pPr>
          </w:p>
        </w:tc>
        <w:tc>
          <w:tcPr>
            <w:tcW w:w="8364" w:type="dxa"/>
            <w:gridSpan w:val="2"/>
            <w:shd w:val="clear" w:color="auto" w:fill="auto"/>
          </w:tcPr>
          <w:p w:rsidR="006969AC" w:rsidRPr="006969AC" w:rsidRDefault="006969AC" w:rsidP="006969AC">
            <w:pPr>
              <w:pStyle w:val="Ttulo1"/>
              <w:shd w:val="clear" w:color="auto" w:fill="FFFFFF"/>
              <w:spacing w:before="300" w:after="300" w:line="420" w:lineRule="atLeast"/>
              <w:jc w:val="both"/>
              <w:outlineLvl w:val="0"/>
              <w:rPr>
                <w:rFonts w:ascii="Times New Roman" w:eastAsia="Times New Roman" w:hAnsi="Times New Roman" w:cs="Times New Roman"/>
                <w:b w:val="0"/>
                <w:bCs w:val="0"/>
                <w:caps/>
                <w:color w:val="000000" w:themeColor="text1"/>
                <w:kern w:val="36"/>
                <w:sz w:val="24"/>
                <w:szCs w:val="24"/>
                <w:lang w:eastAsia="pt-BR"/>
              </w:rPr>
            </w:pPr>
            <w:r w:rsidRPr="006969AC">
              <w:rPr>
                <w:rFonts w:ascii="Times New Roman" w:hAnsi="Times New Roman" w:cs="Times New Roman"/>
                <w:b w:val="0"/>
                <w:color w:val="000000" w:themeColor="text1"/>
                <w:sz w:val="24"/>
                <w:szCs w:val="24"/>
              </w:rPr>
              <w:t xml:space="preserve">Olá comunidade acadêmica do IFCE e comunidade em geral, vamos </w:t>
            </w:r>
            <w:r>
              <w:rPr>
                <w:rFonts w:ascii="Times New Roman" w:hAnsi="Times New Roman" w:cs="Times New Roman"/>
                <w:b w:val="0"/>
                <w:color w:val="000000" w:themeColor="text1"/>
                <w:sz w:val="24"/>
                <w:szCs w:val="24"/>
              </w:rPr>
              <w:t xml:space="preserve">conhecer um pouco mais sobre o Dia Internacional da Mulher conferindo </w:t>
            </w:r>
            <w:r w:rsidRPr="006969AC">
              <w:rPr>
                <w:rFonts w:ascii="Times New Roman" w:hAnsi="Times New Roman" w:cs="Times New Roman"/>
                <w:b w:val="0"/>
                <w:color w:val="000000" w:themeColor="text1"/>
                <w:sz w:val="24"/>
                <w:szCs w:val="24"/>
              </w:rPr>
              <w:t>um trecho do texto: 0</w:t>
            </w:r>
            <w:r w:rsidRPr="006969AC">
              <w:rPr>
                <w:rFonts w:ascii="Times New Roman" w:eastAsia="Times New Roman" w:hAnsi="Times New Roman" w:cs="Times New Roman"/>
                <w:b w:val="0"/>
                <w:bCs w:val="0"/>
                <w:caps/>
                <w:color w:val="000000" w:themeColor="text1"/>
                <w:kern w:val="36"/>
                <w:sz w:val="24"/>
                <w:szCs w:val="24"/>
                <w:lang w:eastAsia="pt-BR"/>
              </w:rPr>
              <w:t xml:space="preserve">8 DE MARÇO – DIA INTERNACIONAL DA MULHER. </w:t>
            </w:r>
          </w:p>
          <w:p w:rsidR="006969AC" w:rsidRPr="006969AC" w:rsidRDefault="006969AC" w:rsidP="006969AC">
            <w:pPr>
              <w:pStyle w:val="Ttulo1"/>
              <w:shd w:val="clear" w:color="auto" w:fill="FFFFFF"/>
              <w:spacing w:before="300" w:after="300" w:line="420" w:lineRule="atLeast"/>
              <w:jc w:val="both"/>
              <w:outlineLvl w:val="0"/>
              <w:rPr>
                <w:rFonts w:ascii="Times New Roman" w:eastAsia="Times New Roman" w:hAnsi="Times New Roman" w:cs="Times New Roman"/>
                <w:b w:val="0"/>
                <w:bCs w:val="0"/>
                <w:caps/>
                <w:color w:val="000000" w:themeColor="text1"/>
                <w:kern w:val="36"/>
                <w:sz w:val="24"/>
                <w:szCs w:val="24"/>
                <w:lang w:eastAsia="pt-BR"/>
              </w:rPr>
            </w:pPr>
            <w:r w:rsidRPr="006969AC">
              <w:rPr>
                <w:rFonts w:ascii="Times New Roman" w:eastAsia="Times New Roman" w:hAnsi="Times New Roman" w:cs="Times New Roman"/>
                <w:b w:val="0"/>
                <w:color w:val="000000" w:themeColor="text1"/>
                <w:sz w:val="24"/>
                <w:szCs w:val="24"/>
                <w:lang w:eastAsia="pt-BR"/>
              </w:rPr>
              <w:t>Com raízes no movimento operário, a luta feminina foi ampliada para todos os direitos fundamentais, buscando sempre a igualdade de gênero. Pelas conquistas políticas e sociais das mulheres, a ONU oficializou o Dia Internacional da Mulher em 1975, ano em que a Organização das Nações Unidas determinou como o Ano Internacional da Mulher.</w:t>
            </w:r>
          </w:p>
          <w:p w:rsidR="006969AC" w:rsidRDefault="006969AC" w:rsidP="006969AC">
            <w:pPr>
              <w:shd w:val="clear" w:color="auto" w:fill="FFFFFF"/>
              <w:spacing w:after="100" w:afterAutospacing="1"/>
              <w:jc w:val="both"/>
              <w:rPr>
                <w:rFonts w:ascii="Times New Roman" w:eastAsia="Times New Roman" w:hAnsi="Times New Roman" w:cs="Times New Roman"/>
                <w:color w:val="000000" w:themeColor="text1"/>
                <w:sz w:val="24"/>
                <w:szCs w:val="24"/>
                <w:lang w:eastAsia="pt-BR"/>
              </w:rPr>
            </w:pPr>
            <w:r w:rsidRPr="006969AC">
              <w:rPr>
                <w:rFonts w:ascii="Times New Roman" w:eastAsia="Times New Roman" w:hAnsi="Times New Roman" w:cs="Times New Roman"/>
                <w:color w:val="000000" w:themeColor="text1"/>
                <w:sz w:val="24"/>
                <w:szCs w:val="24"/>
                <w:lang w:eastAsia="pt-BR"/>
              </w:rPr>
              <w:t>O dia 8 de março tornou-se uma data para lembrar a jornada da mulher na sociedade e comemorar suas conquistas, mas sem esquecer que ainda há um longo caminho a ser trilhado na busca pela </w:t>
            </w:r>
            <w:r w:rsidRPr="006969AC">
              <w:rPr>
                <w:rFonts w:ascii="Times New Roman" w:eastAsia="Times New Roman" w:hAnsi="Times New Roman" w:cs="Times New Roman"/>
                <w:bCs/>
                <w:color w:val="000000" w:themeColor="text1"/>
                <w:sz w:val="24"/>
                <w:szCs w:val="24"/>
                <w:lang w:eastAsia="pt-BR"/>
              </w:rPr>
              <w:t>equidade geral de direitos</w:t>
            </w:r>
            <w:r w:rsidRPr="006969AC">
              <w:rPr>
                <w:rFonts w:ascii="Times New Roman" w:eastAsia="Times New Roman" w:hAnsi="Times New Roman" w:cs="Times New Roman"/>
                <w:color w:val="000000" w:themeColor="text1"/>
                <w:sz w:val="24"/>
                <w:szCs w:val="24"/>
                <w:lang w:eastAsia="pt-BR"/>
              </w:rPr>
              <w:t>.</w:t>
            </w:r>
          </w:p>
          <w:p w:rsidR="006969AC" w:rsidRPr="006969AC" w:rsidRDefault="006969AC" w:rsidP="006969AC">
            <w:pPr>
              <w:shd w:val="clear" w:color="auto" w:fill="FFFFFF"/>
              <w:spacing w:after="100" w:afterAutospacing="1"/>
              <w:jc w:val="both"/>
              <w:rPr>
                <w:rFonts w:ascii="Times New Roman" w:eastAsia="Times New Roman" w:hAnsi="Times New Roman" w:cs="Times New Roman"/>
                <w:color w:val="000000" w:themeColor="text1"/>
                <w:sz w:val="24"/>
                <w:szCs w:val="24"/>
                <w:lang w:eastAsia="pt-BR"/>
              </w:rPr>
            </w:pPr>
            <w:r w:rsidRPr="006969AC">
              <w:rPr>
                <w:rFonts w:ascii="Times New Roman" w:eastAsia="Times New Roman" w:hAnsi="Times New Roman" w:cs="Times New Roman"/>
                <w:b/>
                <w:color w:val="000000" w:themeColor="text1"/>
                <w:sz w:val="24"/>
                <w:szCs w:val="24"/>
                <w:lang w:eastAsia="pt-BR"/>
              </w:rPr>
              <w:t>Fonte</w:t>
            </w:r>
            <w:r>
              <w:rPr>
                <w:rFonts w:ascii="Times New Roman" w:eastAsia="Times New Roman" w:hAnsi="Times New Roman" w:cs="Times New Roman"/>
                <w:color w:val="000000" w:themeColor="text1"/>
                <w:sz w:val="24"/>
                <w:szCs w:val="24"/>
                <w:lang w:eastAsia="pt-BR"/>
              </w:rPr>
              <w:t xml:space="preserve">: </w:t>
            </w:r>
            <w:proofErr w:type="gramStart"/>
            <w:r w:rsidRPr="006969AC">
              <w:rPr>
                <w:rFonts w:ascii="Times New Roman" w:eastAsia="Times New Roman" w:hAnsi="Times New Roman" w:cs="Times New Roman"/>
                <w:color w:val="000000" w:themeColor="text1"/>
                <w:sz w:val="24"/>
                <w:szCs w:val="24"/>
                <w:lang w:eastAsia="pt-BR"/>
              </w:rPr>
              <w:t>https</w:t>
            </w:r>
            <w:proofErr w:type="gramEnd"/>
            <w:r w:rsidRPr="006969AC">
              <w:rPr>
                <w:rFonts w:ascii="Times New Roman" w:eastAsia="Times New Roman" w:hAnsi="Times New Roman" w:cs="Times New Roman"/>
                <w:color w:val="000000" w:themeColor="text1"/>
                <w:sz w:val="24"/>
                <w:szCs w:val="24"/>
                <w:lang w:eastAsia="pt-BR"/>
              </w:rPr>
              <w:t>://escolakids.uol.com.br/datas-comemorativas/8-de-marco-dia-internacional-da-mulher.htm</w:t>
            </w:r>
          </w:p>
          <w:p w:rsidR="005B5252" w:rsidRPr="006969AC" w:rsidRDefault="005B5252" w:rsidP="006969AC">
            <w:pPr>
              <w:shd w:val="clear" w:color="auto" w:fill="FFFFFF"/>
              <w:spacing w:after="100" w:afterAutospacing="1"/>
              <w:jc w:val="both"/>
              <w:rPr>
                <w:rFonts w:ascii="Times New Roman" w:hAnsi="Times New Roman" w:cs="Times New Roman"/>
                <w:sz w:val="24"/>
                <w:szCs w:val="24"/>
              </w:rPr>
            </w:pPr>
          </w:p>
        </w:tc>
        <w:tc>
          <w:tcPr>
            <w:tcW w:w="1418" w:type="dxa"/>
            <w:shd w:val="clear" w:color="auto" w:fill="FFFFFF" w:themeFill="background1"/>
          </w:tcPr>
          <w:p w:rsidR="005B5252" w:rsidRDefault="005B5252" w:rsidP="00F1193A">
            <w:pPr>
              <w:shd w:val="clear" w:color="auto" w:fill="FFFFFF" w:themeFill="background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12/03/2021</w:t>
            </w:r>
          </w:p>
        </w:tc>
        <w:tc>
          <w:tcPr>
            <w:tcW w:w="1275" w:type="dxa"/>
            <w:shd w:val="clear" w:color="auto" w:fill="FFFFFF" w:themeFill="background1"/>
          </w:tcPr>
          <w:p w:rsidR="005B5252" w:rsidRDefault="006969AC" w:rsidP="00670A7D">
            <w:pPr>
              <w:rPr>
                <w:rFonts w:ascii="Times New Roman" w:hAnsi="Times New Roman" w:cs="Times New Roman"/>
                <w:b/>
                <w:sz w:val="24"/>
                <w:szCs w:val="24"/>
                <w:highlight w:val="yellow"/>
              </w:rPr>
            </w:pPr>
            <w:r>
              <w:rPr>
                <w:rFonts w:ascii="Times New Roman" w:hAnsi="Times New Roman" w:cs="Times New Roman"/>
                <w:b/>
                <w:sz w:val="24"/>
                <w:szCs w:val="24"/>
                <w:highlight w:val="yellow"/>
              </w:rPr>
              <w:t>Sugestões</w:t>
            </w:r>
          </w:p>
        </w:tc>
      </w:tr>
    </w:tbl>
    <w:p w:rsidR="0029620E" w:rsidRDefault="0029620E" w:rsidP="00885B00">
      <w:pPr>
        <w:shd w:val="clear" w:color="auto" w:fill="FFFFFF" w:themeFill="background1"/>
        <w:jc w:val="both"/>
        <w:rPr>
          <w:b/>
          <w:color w:val="000000" w:themeColor="text1"/>
          <w:sz w:val="24"/>
          <w:szCs w:val="24"/>
        </w:rPr>
      </w:pPr>
    </w:p>
    <w:p w:rsidR="0034454A" w:rsidRPr="00576CA3" w:rsidRDefault="0034454A" w:rsidP="00885B00">
      <w:pPr>
        <w:shd w:val="clear" w:color="auto" w:fill="FFFFFF" w:themeFill="background1"/>
        <w:jc w:val="both"/>
        <w:rPr>
          <w:b/>
          <w:color w:val="000000" w:themeColor="text1"/>
          <w:sz w:val="24"/>
          <w:szCs w:val="24"/>
        </w:rPr>
      </w:pPr>
    </w:p>
    <w:sectPr w:rsidR="0034454A" w:rsidRPr="00576CA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252" w:rsidRDefault="005B5252" w:rsidP="00D83D01">
      <w:pPr>
        <w:spacing w:after="0" w:line="240" w:lineRule="auto"/>
      </w:pPr>
      <w:r>
        <w:separator/>
      </w:r>
    </w:p>
  </w:endnote>
  <w:endnote w:type="continuationSeparator" w:id="0">
    <w:p w:rsidR="005B5252" w:rsidRDefault="005B5252" w:rsidP="00D83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Open Sans">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oswald-regular">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unitoSans-Bold">
    <w:panose1 w:val="00000000000000000000"/>
    <w:charset w:val="00"/>
    <w:family w:val="auto"/>
    <w:notTrueType/>
    <w:pitch w:val="default"/>
    <w:sig w:usb0="00000003" w:usb1="00000000" w:usb2="00000000" w:usb3="00000000" w:csb0="00000001" w:csb1="00000000"/>
  </w:font>
  <w:font w:name="NunitoSans-Regular">
    <w:panose1 w:val="00000000000000000000"/>
    <w:charset w:val="00"/>
    <w:family w:val="swiss"/>
    <w:notTrueType/>
    <w:pitch w:val="default"/>
    <w:sig w:usb0="00000003" w:usb1="00000000" w:usb2="00000000" w:usb3="00000000" w:csb0="00000001" w:csb1="00000000"/>
  </w:font>
  <w:font w:name="Nexus-Light">
    <w:panose1 w:val="00000000000000000000"/>
    <w:charset w:val="00"/>
    <w:family w:val="swiss"/>
    <w:notTrueType/>
    <w:pitch w:val="default"/>
    <w:sig w:usb0="00000003" w:usb1="00000000" w:usb2="00000000" w:usb3="00000000" w:csb0="00000001" w:csb1="00000000"/>
  </w:font>
  <w:font w:name="Raleway">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fbu91w-119j-erx-24po7xfow82vh">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252" w:rsidRDefault="005B5252" w:rsidP="00D83D01">
      <w:pPr>
        <w:spacing w:after="0" w:line="240" w:lineRule="auto"/>
      </w:pPr>
      <w:r>
        <w:separator/>
      </w:r>
    </w:p>
  </w:footnote>
  <w:footnote w:type="continuationSeparator" w:id="0">
    <w:p w:rsidR="005B5252" w:rsidRDefault="005B5252" w:rsidP="00D83D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6264"/>
    <w:multiLevelType w:val="hybridMultilevel"/>
    <w:tmpl w:val="ED3EED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B81A33"/>
    <w:multiLevelType w:val="hybridMultilevel"/>
    <w:tmpl w:val="7F988D2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E387B"/>
    <w:multiLevelType w:val="hybridMultilevel"/>
    <w:tmpl w:val="137A7AA0"/>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nsid w:val="11D722B0"/>
    <w:multiLevelType w:val="multilevel"/>
    <w:tmpl w:val="CCE63E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2516D4"/>
    <w:multiLevelType w:val="hybridMultilevel"/>
    <w:tmpl w:val="F020BC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83025BA"/>
    <w:multiLevelType w:val="hybridMultilevel"/>
    <w:tmpl w:val="F56CC19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C9661FB"/>
    <w:multiLevelType w:val="multilevel"/>
    <w:tmpl w:val="6D42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7A0541"/>
    <w:multiLevelType w:val="hybridMultilevel"/>
    <w:tmpl w:val="7598CE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87953D8"/>
    <w:multiLevelType w:val="multilevel"/>
    <w:tmpl w:val="ABAA4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190C4A"/>
    <w:multiLevelType w:val="hybridMultilevel"/>
    <w:tmpl w:val="942E48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14F6592"/>
    <w:multiLevelType w:val="multilevel"/>
    <w:tmpl w:val="E0A0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7A1973"/>
    <w:multiLevelType w:val="multilevel"/>
    <w:tmpl w:val="30B0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4379FA"/>
    <w:multiLevelType w:val="hybridMultilevel"/>
    <w:tmpl w:val="9C04C83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4411424"/>
    <w:multiLevelType w:val="multilevel"/>
    <w:tmpl w:val="C43E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A14C21"/>
    <w:multiLevelType w:val="hybridMultilevel"/>
    <w:tmpl w:val="93ACD31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EF94939"/>
    <w:multiLevelType w:val="multilevel"/>
    <w:tmpl w:val="B7B0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236BA3"/>
    <w:multiLevelType w:val="multilevel"/>
    <w:tmpl w:val="1942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BF5AB1"/>
    <w:multiLevelType w:val="hybridMultilevel"/>
    <w:tmpl w:val="1F6CC96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5"/>
  </w:num>
  <w:num w:numId="5">
    <w:abstractNumId w:val="4"/>
  </w:num>
  <w:num w:numId="6">
    <w:abstractNumId w:val="12"/>
  </w:num>
  <w:num w:numId="7">
    <w:abstractNumId w:val="15"/>
  </w:num>
  <w:num w:numId="8">
    <w:abstractNumId w:val="8"/>
  </w:num>
  <w:num w:numId="9">
    <w:abstractNumId w:val="17"/>
  </w:num>
  <w:num w:numId="10">
    <w:abstractNumId w:val="2"/>
  </w:num>
  <w:num w:numId="11">
    <w:abstractNumId w:val="11"/>
  </w:num>
  <w:num w:numId="12">
    <w:abstractNumId w:val="6"/>
  </w:num>
  <w:num w:numId="13">
    <w:abstractNumId w:val="13"/>
  </w:num>
  <w:num w:numId="14">
    <w:abstractNumId w:val="10"/>
  </w:num>
  <w:num w:numId="15">
    <w:abstractNumId w:val="7"/>
  </w:num>
  <w:num w:numId="16">
    <w:abstractNumId w:val="1"/>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D8E"/>
    <w:rsid w:val="00003E52"/>
    <w:rsid w:val="00034C7D"/>
    <w:rsid w:val="00034D32"/>
    <w:rsid w:val="00034E1A"/>
    <w:rsid w:val="00041277"/>
    <w:rsid w:val="000420F2"/>
    <w:rsid w:val="00042787"/>
    <w:rsid w:val="000435F0"/>
    <w:rsid w:val="000546F5"/>
    <w:rsid w:val="00057FF3"/>
    <w:rsid w:val="000616B7"/>
    <w:rsid w:val="000622D1"/>
    <w:rsid w:val="000A0B83"/>
    <w:rsid w:val="000A4E20"/>
    <w:rsid w:val="000A5409"/>
    <w:rsid w:val="000B1390"/>
    <w:rsid w:val="000B76D3"/>
    <w:rsid w:val="000C0B44"/>
    <w:rsid w:val="000C2902"/>
    <w:rsid w:val="000C6CDF"/>
    <w:rsid w:val="000D64A5"/>
    <w:rsid w:val="000E025D"/>
    <w:rsid w:val="000E10D8"/>
    <w:rsid w:val="000E1433"/>
    <w:rsid w:val="0012384D"/>
    <w:rsid w:val="001240D5"/>
    <w:rsid w:val="00147009"/>
    <w:rsid w:val="00165967"/>
    <w:rsid w:val="00167369"/>
    <w:rsid w:val="0017265C"/>
    <w:rsid w:val="0017345D"/>
    <w:rsid w:val="00180A8B"/>
    <w:rsid w:val="001B07DC"/>
    <w:rsid w:val="001B3BD4"/>
    <w:rsid w:val="001D15F0"/>
    <w:rsid w:val="001E0015"/>
    <w:rsid w:val="001F65F2"/>
    <w:rsid w:val="00207AA2"/>
    <w:rsid w:val="00212057"/>
    <w:rsid w:val="002151D9"/>
    <w:rsid w:val="00215871"/>
    <w:rsid w:val="00220792"/>
    <w:rsid w:val="0022464C"/>
    <w:rsid w:val="00225286"/>
    <w:rsid w:val="00235AF1"/>
    <w:rsid w:val="002411A3"/>
    <w:rsid w:val="00244BB5"/>
    <w:rsid w:val="00247A2E"/>
    <w:rsid w:val="00262565"/>
    <w:rsid w:val="002935AD"/>
    <w:rsid w:val="00294576"/>
    <w:rsid w:val="0029620E"/>
    <w:rsid w:val="002A7072"/>
    <w:rsid w:val="002B2230"/>
    <w:rsid w:val="002C2AB8"/>
    <w:rsid w:val="002C3177"/>
    <w:rsid w:val="002D577F"/>
    <w:rsid w:val="002E4614"/>
    <w:rsid w:val="002E76C6"/>
    <w:rsid w:val="002F6EFC"/>
    <w:rsid w:val="00300CDB"/>
    <w:rsid w:val="003017A3"/>
    <w:rsid w:val="0030352C"/>
    <w:rsid w:val="00303C85"/>
    <w:rsid w:val="00305BDF"/>
    <w:rsid w:val="00327A37"/>
    <w:rsid w:val="0034454A"/>
    <w:rsid w:val="00364E44"/>
    <w:rsid w:val="0038031B"/>
    <w:rsid w:val="00381B2F"/>
    <w:rsid w:val="00385885"/>
    <w:rsid w:val="003906E1"/>
    <w:rsid w:val="0039697D"/>
    <w:rsid w:val="003B0EC3"/>
    <w:rsid w:val="003C0EF4"/>
    <w:rsid w:val="003E5325"/>
    <w:rsid w:val="003E60D7"/>
    <w:rsid w:val="003E6B64"/>
    <w:rsid w:val="003F33FE"/>
    <w:rsid w:val="0041500B"/>
    <w:rsid w:val="004169DC"/>
    <w:rsid w:val="0041720E"/>
    <w:rsid w:val="004411F8"/>
    <w:rsid w:val="00447342"/>
    <w:rsid w:val="0045707D"/>
    <w:rsid w:val="0046070B"/>
    <w:rsid w:val="004926D1"/>
    <w:rsid w:val="00494FB6"/>
    <w:rsid w:val="00497823"/>
    <w:rsid w:val="004A108A"/>
    <w:rsid w:val="004A39A6"/>
    <w:rsid w:val="004A44F4"/>
    <w:rsid w:val="004B732F"/>
    <w:rsid w:val="004C22CE"/>
    <w:rsid w:val="004C5E09"/>
    <w:rsid w:val="004D09DF"/>
    <w:rsid w:val="004D532E"/>
    <w:rsid w:val="004D53ED"/>
    <w:rsid w:val="004D6415"/>
    <w:rsid w:val="004D668D"/>
    <w:rsid w:val="004E6BA8"/>
    <w:rsid w:val="004F008C"/>
    <w:rsid w:val="004F0818"/>
    <w:rsid w:val="004F1435"/>
    <w:rsid w:val="0051538E"/>
    <w:rsid w:val="00515567"/>
    <w:rsid w:val="00544F32"/>
    <w:rsid w:val="00553A0F"/>
    <w:rsid w:val="00556E10"/>
    <w:rsid w:val="00561419"/>
    <w:rsid w:val="00561773"/>
    <w:rsid w:val="0057331A"/>
    <w:rsid w:val="00576CA3"/>
    <w:rsid w:val="00582725"/>
    <w:rsid w:val="00594D98"/>
    <w:rsid w:val="005B1DC8"/>
    <w:rsid w:val="005B2687"/>
    <w:rsid w:val="005B4044"/>
    <w:rsid w:val="005B44A6"/>
    <w:rsid w:val="005B5252"/>
    <w:rsid w:val="005D20DB"/>
    <w:rsid w:val="005D5585"/>
    <w:rsid w:val="005D5BF5"/>
    <w:rsid w:val="005E3EBA"/>
    <w:rsid w:val="005E48BF"/>
    <w:rsid w:val="005E67CC"/>
    <w:rsid w:val="0060318D"/>
    <w:rsid w:val="00606C62"/>
    <w:rsid w:val="006074E8"/>
    <w:rsid w:val="00615A0B"/>
    <w:rsid w:val="00621266"/>
    <w:rsid w:val="00630D7E"/>
    <w:rsid w:val="0063322C"/>
    <w:rsid w:val="0064146B"/>
    <w:rsid w:val="006518DA"/>
    <w:rsid w:val="00652037"/>
    <w:rsid w:val="006528C3"/>
    <w:rsid w:val="00654BD8"/>
    <w:rsid w:val="00656CB6"/>
    <w:rsid w:val="006623EC"/>
    <w:rsid w:val="006640ED"/>
    <w:rsid w:val="00670A7D"/>
    <w:rsid w:val="006766AA"/>
    <w:rsid w:val="00686B23"/>
    <w:rsid w:val="006901A4"/>
    <w:rsid w:val="00693CF8"/>
    <w:rsid w:val="006969AC"/>
    <w:rsid w:val="006A0850"/>
    <w:rsid w:val="006A66FC"/>
    <w:rsid w:val="006C7D81"/>
    <w:rsid w:val="006D5835"/>
    <w:rsid w:val="006F3D92"/>
    <w:rsid w:val="006F4BA4"/>
    <w:rsid w:val="00722DBA"/>
    <w:rsid w:val="00726423"/>
    <w:rsid w:val="007341D8"/>
    <w:rsid w:val="00736030"/>
    <w:rsid w:val="00754045"/>
    <w:rsid w:val="007576A5"/>
    <w:rsid w:val="00766D0F"/>
    <w:rsid w:val="00772B1F"/>
    <w:rsid w:val="00777366"/>
    <w:rsid w:val="00777C98"/>
    <w:rsid w:val="007815BA"/>
    <w:rsid w:val="00792358"/>
    <w:rsid w:val="007938D8"/>
    <w:rsid w:val="007954DA"/>
    <w:rsid w:val="007B1009"/>
    <w:rsid w:val="007B3BAA"/>
    <w:rsid w:val="007B53F2"/>
    <w:rsid w:val="007F149F"/>
    <w:rsid w:val="00801A5A"/>
    <w:rsid w:val="00804AC6"/>
    <w:rsid w:val="00806B65"/>
    <w:rsid w:val="008150E8"/>
    <w:rsid w:val="00816180"/>
    <w:rsid w:val="0081753F"/>
    <w:rsid w:val="008278C9"/>
    <w:rsid w:val="00835482"/>
    <w:rsid w:val="00841C41"/>
    <w:rsid w:val="00846404"/>
    <w:rsid w:val="008654D3"/>
    <w:rsid w:val="0087778F"/>
    <w:rsid w:val="008850A7"/>
    <w:rsid w:val="00885B00"/>
    <w:rsid w:val="00892C04"/>
    <w:rsid w:val="00894233"/>
    <w:rsid w:val="008A10CE"/>
    <w:rsid w:val="008A78F2"/>
    <w:rsid w:val="008C0E42"/>
    <w:rsid w:val="008D51A3"/>
    <w:rsid w:val="008E3BD0"/>
    <w:rsid w:val="008F2B74"/>
    <w:rsid w:val="008F653D"/>
    <w:rsid w:val="009010FA"/>
    <w:rsid w:val="00921344"/>
    <w:rsid w:val="0093382F"/>
    <w:rsid w:val="00942FC5"/>
    <w:rsid w:val="009461C8"/>
    <w:rsid w:val="0095317D"/>
    <w:rsid w:val="00966A26"/>
    <w:rsid w:val="00972D8A"/>
    <w:rsid w:val="00997A3E"/>
    <w:rsid w:val="009A4A68"/>
    <w:rsid w:val="009B1BC8"/>
    <w:rsid w:val="009C2BB7"/>
    <w:rsid w:val="009D4137"/>
    <w:rsid w:val="009D6BAA"/>
    <w:rsid w:val="009E3125"/>
    <w:rsid w:val="009F775F"/>
    <w:rsid w:val="009F7F03"/>
    <w:rsid w:val="00A10006"/>
    <w:rsid w:val="00A26BA2"/>
    <w:rsid w:val="00A32D03"/>
    <w:rsid w:val="00A41709"/>
    <w:rsid w:val="00A53CD3"/>
    <w:rsid w:val="00A55E44"/>
    <w:rsid w:val="00A60EDE"/>
    <w:rsid w:val="00A617A6"/>
    <w:rsid w:val="00A654A0"/>
    <w:rsid w:val="00A65DB0"/>
    <w:rsid w:val="00A71161"/>
    <w:rsid w:val="00A76DAB"/>
    <w:rsid w:val="00A77440"/>
    <w:rsid w:val="00A810FF"/>
    <w:rsid w:val="00A83DB0"/>
    <w:rsid w:val="00A90164"/>
    <w:rsid w:val="00A905B5"/>
    <w:rsid w:val="00A91E59"/>
    <w:rsid w:val="00A92D04"/>
    <w:rsid w:val="00A95E20"/>
    <w:rsid w:val="00A973C6"/>
    <w:rsid w:val="00AA1252"/>
    <w:rsid w:val="00AA3582"/>
    <w:rsid w:val="00AA7F24"/>
    <w:rsid w:val="00AC178D"/>
    <w:rsid w:val="00AC7A36"/>
    <w:rsid w:val="00AD21A4"/>
    <w:rsid w:val="00AF2BF0"/>
    <w:rsid w:val="00AF2F99"/>
    <w:rsid w:val="00B07A1C"/>
    <w:rsid w:val="00B15260"/>
    <w:rsid w:val="00B15C02"/>
    <w:rsid w:val="00B23796"/>
    <w:rsid w:val="00B32D8E"/>
    <w:rsid w:val="00B40672"/>
    <w:rsid w:val="00B52D02"/>
    <w:rsid w:val="00B5460E"/>
    <w:rsid w:val="00B67EB9"/>
    <w:rsid w:val="00B87460"/>
    <w:rsid w:val="00B946C6"/>
    <w:rsid w:val="00B958E5"/>
    <w:rsid w:val="00B977BC"/>
    <w:rsid w:val="00BA47F7"/>
    <w:rsid w:val="00BB6DC6"/>
    <w:rsid w:val="00BC4948"/>
    <w:rsid w:val="00BF56CA"/>
    <w:rsid w:val="00BF6B53"/>
    <w:rsid w:val="00C04123"/>
    <w:rsid w:val="00C056C5"/>
    <w:rsid w:val="00C1293E"/>
    <w:rsid w:val="00C4690A"/>
    <w:rsid w:val="00C62C47"/>
    <w:rsid w:val="00C63B48"/>
    <w:rsid w:val="00C64119"/>
    <w:rsid w:val="00C74B3C"/>
    <w:rsid w:val="00C91DA2"/>
    <w:rsid w:val="00C962CE"/>
    <w:rsid w:val="00CB19F3"/>
    <w:rsid w:val="00CB38BC"/>
    <w:rsid w:val="00CC7162"/>
    <w:rsid w:val="00CE6439"/>
    <w:rsid w:val="00CF65D5"/>
    <w:rsid w:val="00D04D2F"/>
    <w:rsid w:val="00D14902"/>
    <w:rsid w:val="00D32037"/>
    <w:rsid w:val="00D320F6"/>
    <w:rsid w:val="00D53ADC"/>
    <w:rsid w:val="00D55AAA"/>
    <w:rsid w:val="00D73825"/>
    <w:rsid w:val="00D8355E"/>
    <w:rsid w:val="00D83D01"/>
    <w:rsid w:val="00D85838"/>
    <w:rsid w:val="00D97C8F"/>
    <w:rsid w:val="00DA045A"/>
    <w:rsid w:val="00DA4DDB"/>
    <w:rsid w:val="00DC2886"/>
    <w:rsid w:val="00DD0B67"/>
    <w:rsid w:val="00DD540E"/>
    <w:rsid w:val="00DE0C27"/>
    <w:rsid w:val="00E00B63"/>
    <w:rsid w:val="00E13D3F"/>
    <w:rsid w:val="00E15359"/>
    <w:rsid w:val="00E41A04"/>
    <w:rsid w:val="00E445C9"/>
    <w:rsid w:val="00E73FF5"/>
    <w:rsid w:val="00E92D20"/>
    <w:rsid w:val="00EB312E"/>
    <w:rsid w:val="00EB67E5"/>
    <w:rsid w:val="00EB72F7"/>
    <w:rsid w:val="00EC6A20"/>
    <w:rsid w:val="00EF576B"/>
    <w:rsid w:val="00F01291"/>
    <w:rsid w:val="00F10DF6"/>
    <w:rsid w:val="00F1193A"/>
    <w:rsid w:val="00F265A5"/>
    <w:rsid w:val="00F45183"/>
    <w:rsid w:val="00F50B61"/>
    <w:rsid w:val="00F56156"/>
    <w:rsid w:val="00F5762B"/>
    <w:rsid w:val="00F61C39"/>
    <w:rsid w:val="00F73F68"/>
    <w:rsid w:val="00F7644C"/>
    <w:rsid w:val="00F81484"/>
    <w:rsid w:val="00F83967"/>
    <w:rsid w:val="00F96B53"/>
    <w:rsid w:val="00FC143B"/>
    <w:rsid w:val="00FD4E9C"/>
    <w:rsid w:val="00FD79B1"/>
    <w:rsid w:val="00FE73AD"/>
    <w:rsid w:val="00FF4C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7F14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F012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4F081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A4E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03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F149F"/>
    <w:rPr>
      <w:color w:val="0000FF" w:themeColor="hyperlink"/>
      <w:u w:val="single"/>
    </w:rPr>
  </w:style>
  <w:style w:type="character" w:customStyle="1" w:styleId="Ttulo1Char">
    <w:name w:val="Título 1 Char"/>
    <w:basedOn w:val="Fontepargpadro"/>
    <w:link w:val="Ttulo1"/>
    <w:uiPriority w:val="9"/>
    <w:rsid w:val="007F149F"/>
    <w:rPr>
      <w:rFonts w:asciiTheme="majorHAnsi" w:eastAsiaTheme="majorEastAsia" w:hAnsiTheme="majorHAnsi" w:cstheme="majorBidi"/>
      <w:b/>
      <w:bCs/>
      <w:color w:val="365F91" w:themeColor="accent1" w:themeShade="BF"/>
      <w:sz w:val="28"/>
      <w:szCs w:val="28"/>
    </w:rPr>
  </w:style>
  <w:style w:type="paragraph" w:styleId="Textodebalo">
    <w:name w:val="Balloon Text"/>
    <w:basedOn w:val="Normal"/>
    <w:link w:val="TextodebaloChar"/>
    <w:uiPriority w:val="99"/>
    <w:semiHidden/>
    <w:unhideWhenUsed/>
    <w:rsid w:val="00F96B5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96B53"/>
    <w:rPr>
      <w:rFonts w:ascii="Tahoma" w:hAnsi="Tahoma" w:cs="Tahoma"/>
      <w:sz w:val="16"/>
      <w:szCs w:val="16"/>
    </w:rPr>
  </w:style>
  <w:style w:type="paragraph" w:customStyle="1" w:styleId="titartb1">
    <w:name w:val="titartb1"/>
    <w:basedOn w:val="Normal"/>
    <w:rsid w:val="00F96B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ubt1">
    <w:name w:val="subt1"/>
    <w:basedOn w:val="Fontepargpadro"/>
    <w:rsid w:val="00F96B53"/>
  </w:style>
  <w:style w:type="paragraph" w:styleId="PargrafodaLista">
    <w:name w:val="List Paragraph"/>
    <w:basedOn w:val="Normal"/>
    <w:uiPriority w:val="1"/>
    <w:qFormat/>
    <w:rsid w:val="00B07A1C"/>
    <w:pPr>
      <w:ind w:left="720"/>
      <w:contextualSpacing/>
    </w:pPr>
  </w:style>
  <w:style w:type="character" w:styleId="Forte">
    <w:name w:val="Strong"/>
    <w:basedOn w:val="Fontepargpadro"/>
    <w:uiPriority w:val="22"/>
    <w:qFormat/>
    <w:rsid w:val="00B07A1C"/>
    <w:rPr>
      <w:b/>
      <w:bCs/>
    </w:rPr>
  </w:style>
  <w:style w:type="paragraph" w:styleId="NormalWeb">
    <w:name w:val="Normal (Web)"/>
    <w:basedOn w:val="Normal"/>
    <w:uiPriority w:val="99"/>
    <w:unhideWhenUsed/>
    <w:rsid w:val="003E6B6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4F0818"/>
    <w:rPr>
      <w:rFonts w:asciiTheme="majorHAnsi" w:eastAsiaTheme="majorEastAsia" w:hAnsiTheme="majorHAnsi" w:cstheme="majorBidi"/>
      <w:b/>
      <w:bCs/>
      <w:color w:val="4F81BD" w:themeColor="accent1"/>
    </w:rPr>
  </w:style>
  <w:style w:type="character" w:customStyle="1" w:styleId="Ttulo2Char">
    <w:name w:val="Título 2 Char"/>
    <w:basedOn w:val="Fontepargpadro"/>
    <w:link w:val="Ttulo2"/>
    <w:uiPriority w:val="9"/>
    <w:rsid w:val="00F01291"/>
    <w:rPr>
      <w:rFonts w:asciiTheme="majorHAnsi" w:eastAsiaTheme="majorEastAsia" w:hAnsiTheme="majorHAnsi" w:cstheme="majorBidi"/>
      <w:b/>
      <w:bCs/>
      <w:color w:val="4F81BD" w:themeColor="accent1"/>
      <w:sz w:val="26"/>
      <w:szCs w:val="26"/>
    </w:rPr>
  </w:style>
  <w:style w:type="paragraph" w:styleId="Cabealho">
    <w:name w:val="header"/>
    <w:basedOn w:val="Normal"/>
    <w:link w:val="CabealhoChar"/>
    <w:uiPriority w:val="99"/>
    <w:unhideWhenUsed/>
    <w:rsid w:val="00D83D0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3D01"/>
  </w:style>
  <w:style w:type="paragraph" w:styleId="Rodap">
    <w:name w:val="footer"/>
    <w:basedOn w:val="Normal"/>
    <w:link w:val="RodapChar"/>
    <w:uiPriority w:val="99"/>
    <w:unhideWhenUsed/>
    <w:rsid w:val="00D83D01"/>
    <w:pPr>
      <w:tabs>
        <w:tab w:val="center" w:pos="4252"/>
        <w:tab w:val="right" w:pos="8504"/>
      </w:tabs>
      <w:spacing w:after="0" w:line="240" w:lineRule="auto"/>
    </w:pPr>
  </w:style>
  <w:style w:type="character" w:customStyle="1" w:styleId="RodapChar">
    <w:name w:val="Rodapé Char"/>
    <w:basedOn w:val="Fontepargpadro"/>
    <w:link w:val="Rodap"/>
    <w:uiPriority w:val="99"/>
    <w:rsid w:val="00D83D01"/>
  </w:style>
  <w:style w:type="character" w:styleId="HiperlinkVisitado">
    <w:name w:val="FollowedHyperlink"/>
    <w:basedOn w:val="Fontepargpadro"/>
    <w:uiPriority w:val="99"/>
    <w:semiHidden/>
    <w:unhideWhenUsed/>
    <w:rsid w:val="00C04123"/>
    <w:rPr>
      <w:color w:val="800080" w:themeColor="followedHyperlink"/>
      <w:u w:val="single"/>
    </w:rPr>
  </w:style>
  <w:style w:type="paragraph" w:customStyle="1" w:styleId="text-align-center">
    <w:name w:val="text-align-center"/>
    <w:basedOn w:val="Normal"/>
    <w:rsid w:val="00EC6A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lor-navy">
    <w:name w:val="color-navy"/>
    <w:basedOn w:val="Fontepargpadro"/>
    <w:rsid w:val="00EC6A20"/>
  </w:style>
  <w:style w:type="character" w:customStyle="1" w:styleId="Ttulo4Char">
    <w:name w:val="Título 4 Char"/>
    <w:basedOn w:val="Fontepargpadro"/>
    <w:link w:val="Ttulo4"/>
    <w:uiPriority w:val="9"/>
    <w:semiHidden/>
    <w:rsid w:val="000A4E20"/>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7F14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F012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4F081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A4E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03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F149F"/>
    <w:rPr>
      <w:color w:val="0000FF" w:themeColor="hyperlink"/>
      <w:u w:val="single"/>
    </w:rPr>
  </w:style>
  <w:style w:type="character" w:customStyle="1" w:styleId="Ttulo1Char">
    <w:name w:val="Título 1 Char"/>
    <w:basedOn w:val="Fontepargpadro"/>
    <w:link w:val="Ttulo1"/>
    <w:uiPriority w:val="9"/>
    <w:rsid w:val="007F149F"/>
    <w:rPr>
      <w:rFonts w:asciiTheme="majorHAnsi" w:eastAsiaTheme="majorEastAsia" w:hAnsiTheme="majorHAnsi" w:cstheme="majorBidi"/>
      <w:b/>
      <w:bCs/>
      <w:color w:val="365F91" w:themeColor="accent1" w:themeShade="BF"/>
      <w:sz w:val="28"/>
      <w:szCs w:val="28"/>
    </w:rPr>
  </w:style>
  <w:style w:type="paragraph" w:styleId="Textodebalo">
    <w:name w:val="Balloon Text"/>
    <w:basedOn w:val="Normal"/>
    <w:link w:val="TextodebaloChar"/>
    <w:uiPriority w:val="99"/>
    <w:semiHidden/>
    <w:unhideWhenUsed/>
    <w:rsid w:val="00F96B5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96B53"/>
    <w:rPr>
      <w:rFonts w:ascii="Tahoma" w:hAnsi="Tahoma" w:cs="Tahoma"/>
      <w:sz w:val="16"/>
      <w:szCs w:val="16"/>
    </w:rPr>
  </w:style>
  <w:style w:type="paragraph" w:customStyle="1" w:styleId="titartb1">
    <w:name w:val="titartb1"/>
    <w:basedOn w:val="Normal"/>
    <w:rsid w:val="00F96B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ubt1">
    <w:name w:val="subt1"/>
    <w:basedOn w:val="Fontepargpadro"/>
    <w:rsid w:val="00F96B53"/>
  </w:style>
  <w:style w:type="paragraph" w:styleId="PargrafodaLista">
    <w:name w:val="List Paragraph"/>
    <w:basedOn w:val="Normal"/>
    <w:uiPriority w:val="1"/>
    <w:qFormat/>
    <w:rsid w:val="00B07A1C"/>
    <w:pPr>
      <w:ind w:left="720"/>
      <w:contextualSpacing/>
    </w:pPr>
  </w:style>
  <w:style w:type="character" w:styleId="Forte">
    <w:name w:val="Strong"/>
    <w:basedOn w:val="Fontepargpadro"/>
    <w:uiPriority w:val="22"/>
    <w:qFormat/>
    <w:rsid w:val="00B07A1C"/>
    <w:rPr>
      <w:b/>
      <w:bCs/>
    </w:rPr>
  </w:style>
  <w:style w:type="paragraph" w:styleId="NormalWeb">
    <w:name w:val="Normal (Web)"/>
    <w:basedOn w:val="Normal"/>
    <w:uiPriority w:val="99"/>
    <w:unhideWhenUsed/>
    <w:rsid w:val="003E6B6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4F0818"/>
    <w:rPr>
      <w:rFonts w:asciiTheme="majorHAnsi" w:eastAsiaTheme="majorEastAsia" w:hAnsiTheme="majorHAnsi" w:cstheme="majorBidi"/>
      <w:b/>
      <w:bCs/>
      <w:color w:val="4F81BD" w:themeColor="accent1"/>
    </w:rPr>
  </w:style>
  <w:style w:type="character" w:customStyle="1" w:styleId="Ttulo2Char">
    <w:name w:val="Título 2 Char"/>
    <w:basedOn w:val="Fontepargpadro"/>
    <w:link w:val="Ttulo2"/>
    <w:uiPriority w:val="9"/>
    <w:rsid w:val="00F01291"/>
    <w:rPr>
      <w:rFonts w:asciiTheme="majorHAnsi" w:eastAsiaTheme="majorEastAsia" w:hAnsiTheme="majorHAnsi" w:cstheme="majorBidi"/>
      <w:b/>
      <w:bCs/>
      <w:color w:val="4F81BD" w:themeColor="accent1"/>
      <w:sz w:val="26"/>
      <w:szCs w:val="26"/>
    </w:rPr>
  </w:style>
  <w:style w:type="paragraph" w:styleId="Cabealho">
    <w:name w:val="header"/>
    <w:basedOn w:val="Normal"/>
    <w:link w:val="CabealhoChar"/>
    <w:uiPriority w:val="99"/>
    <w:unhideWhenUsed/>
    <w:rsid w:val="00D83D0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3D01"/>
  </w:style>
  <w:style w:type="paragraph" w:styleId="Rodap">
    <w:name w:val="footer"/>
    <w:basedOn w:val="Normal"/>
    <w:link w:val="RodapChar"/>
    <w:uiPriority w:val="99"/>
    <w:unhideWhenUsed/>
    <w:rsid w:val="00D83D01"/>
    <w:pPr>
      <w:tabs>
        <w:tab w:val="center" w:pos="4252"/>
        <w:tab w:val="right" w:pos="8504"/>
      </w:tabs>
      <w:spacing w:after="0" w:line="240" w:lineRule="auto"/>
    </w:pPr>
  </w:style>
  <w:style w:type="character" w:customStyle="1" w:styleId="RodapChar">
    <w:name w:val="Rodapé Char"/>
    <w:basedOn w:val="Fontepargpadro"/>
    <w:link w:val="Rodap"/>
    <w:uiPriority w:val="99"/>
    <w:rsid w:val="00D83D01"/>
  </w:style>
  <w:style w:type="character" w:styleId="HiperlinkVisitado">
    <w:name w:val="FollowedHyperlink"/>
    <w:basedOn w:val="Fontepargpadro"/>
    <w:uiPriority w:val="99"/>
    <w:semiHidden/>
    <w:unhideWhenUsed/>
    <w:rsid w:val="00C04123"/>
    <w:rPr>
      <w:color w:val="800080" w:themeColor="followedHyperlink"/>
      <w:u w:val="single"/>
    </w:rPr>
  </w:style>
  <w:style w:type="paragraph" w:customStyle="1" w:styleId="text-align-center">
    <w:name w:val="text-align-center"/>
    <w:basedOn w:val="Normal"/>
    <w:rsid w:val="00EC6A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lor-navy">
    <w:name w:val="color-navy"/>
    <w:basedOn w:val="Fontepargpadro"/>
    <w:rsid w:val="00EC6A20"/>
  </w:style>
  <w:style w:type="character" w:customStyle="1" w:styleId="Ttulo4Char">
    <w:name w:val="Título 4 Char"/>
    <w:basedOn w:val="Fontepargpadro"/>
    <w:link w:val="Ttulo4"/>
    <w:uiPriority w:val="9"/>
    <w:semiHidden/>
    <w:rsid w:val="000A4E20"/>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994">
      <w:bodyDiv w:val="1"/>
      <w:marLeft w:val="0"/>
      <w:marRight w:val="0"/>
      <w:marTop w:val="0"/>
      <w:marBottom w:val="0"/>
      <w:divBdr>
        <w:top w:val="none" w:sz="0" w:space="0" w:color="auto"/>
        <w:left w:val="none" w:sz="0" w:space="0" w:color="auto"/>
        <w:bottom w:val="none" w:sz="0" w:space="0" w:color="auto"/>
        <w:right w:val="none" w:sz="0" w:space="0" w:color="auto"/>
      </w:divBdr>
    </w:div>
    <w:div w:id="9532668">
      <w:bodyDiv w:val="1"/>
      <w:marLeft w:val="0"/>
      <w:marRight w:val="0"/>
      <w:marTop w:val="0"/>
      <w:marBottom w:val="0"/>
      <w:divBdr>
        <w:top w:val="none" w:sz="0" w:space="0" w:color="auto"/>
        <w:left w:val="none" w:sz="0" w:space="0" w:color="auto"/>
        <w:bottom w:val="none" w:sz="0" w:space="0" w:color="auto"/>
        <w:right w:val="none" w:sz="0" w:space="0" w:color="auto"/>
      </w:divBdr>
      <w:divsChild>
        <w:div w:id="2026789096">
          <w:marLeft w:val="0"/>
          <w:marRight w:val="0"/>
          <w:marTop w:val="0"/>
          <w:marBottom w:val="315"/>
          <w:divBdr>
            <w:top w:val="single" w:sz="6" w:space="0" w:color="DEDEDE"/>
            <w:left w:val="single" w:sz="6" w:space="0" w:color="DEDEDE"/>
            <w:bottom w:val="single" w:sz="6" w:space="0" w:color="DEDEDE"/>
            <w:right w:val="single" w:sz="6" w:space="0" w:color="DEDEDE"/>
          </w:divBdr>
          <w:divsChild>
            <w:div w:id="684744357">
              <w:marLeft w:val="0"/>
              <w:marRight w:val="0"/>
              <w:marTop w:val="0"/>
              <w:marBottom w:val="0"/>
              <w:divBdr>
                <w:top w:val="none" w:sz="0" w:space="0" w:color="auto"/>
                <w:left w:val="none" w:sz="0" w:space="0" w:color="auto"/>
                <w:bottom w:val="none" w:sz="0" w:space="0" w:color="auto"/>
                <w:right w:val="none" w:sz="0" w:space="0" w:color="auto"/>
              </w:divBdr>
              <w:divsChild>
                <w:div w:id="445273705">
                  <w:marLeft w:val="0"/>
                  <w:marRight w:val="0"/>
                  <w:marTop w:val="0"/>
                  <w:marBottom w:val="315"/>
                  <w:divBdr>
                    <w:top w:val="none" w:sz="0" w:space="0" w:color="auto"/>
                    <w:left w:val="none" w:sz="0" w:space="0" w:color="auto"/>
                    <w:bottom w:val="none" w:sz="0" w:space="0" w:color="auto"/>
                    <w:right w:val="none" w:sz="0" w:space="0" w:color="auto"/>
                  </w:divBdr>
                  <w:divsChild>
                    <w:div w:id="1363747118">
                      <w:marLeft w:val="0"/>
                      <w:marRight w:val="0"/>
                      <w:marTop w:val="0"/>
                      <w:marBottom w:val="0"/>
                      <w:divBdr>
                        <w:top w:val="none" w:sz="0" w:space="0" w:color="auto"/>
                        <w:left w:val="none" w:sz="0" w:space="0" w:color="auto"/>
                        <w:bottom w:val="none" w:sz="0" w:space="0" w:color="auto"/>
                        <w:right w:val="none" w:sz="0" w:space="0" w:color="auto"/>
                      </w:divBdr>
                    </w:div>
                    <w:div w:id="1409116557">
                      <w:marLeft w:val="0"/>
                      <w:marRight w:val="0"/>
                      <w:marTop w:val="0"/>
                      <w:marBottom w:val="0"/>
                      <w:divBdr>
                        <w:top w:val="none" w:sz="0" w:space="0" w:color="auto"/>
                        <w:left w:val="none" w:sz="0" w:space="0" w:color="auto"/>
                        <w:bottom w:val="none" w:sz="0" w:space="0" w:color="auto"/>
                        <w:right w:val="none" w:sz="0" w:space="0" w:color="auto"/>
                      </w:divBdr>
                    </w:div>
                    <w:div w:id="20223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1217">
      <w:bodyDiv w:val="1"/>
      <w:marLeft w:val="0"/>
      <w:marRight w:val="0"/>
      <w:marTop w:val="0"/>
      <w:marBottom w:val="0"/>
      <w:divBdr>
        <w:top w:val="none" w:sz="0" w:space="0" w:color="auto"/>
        <w:left w:val="none" w:sz="0" w:space="0" w:color="auto"/>
        <w:bottom w:val="none" w:sz="0" w:space="0" w:color="auto"/>
        <w:right w:val="none" w:sz="0" w:space="0" w:color="auto"/>
      </w:divBdr>
    </w:div>
    <w:div w:id="40906601">
      <w:bodyDiv w:val="1"/>
      <w:marLeft w:val="0"/>
      <w:marRight w:val="0"/>
      <w:marTop w:val="0"/>
      <w:marBottom w:val="0"/>
      <w:divBdr>
        <w:top w:val="none" w:sz="0" w:space="0" w:color="auto"/>
        <w:left w:val="none" w:sz="0" w:space="0" w:color="auto"/>
        <w:bottom w:val="none" w:sz="0" w:space="0" w:color="auto"/>
        <w:right w:val="none" w:sz="0" w:space="0" w:color="auto"/>
      </w:divBdr>
    </w:div>
    <w:div w:id="56587964">
      <w:bodyDiv w:val="1"/>
      <w:marLeft w:val="0"/>
      <w:marRight w:val="0"/>
      <w:marTop w:val="0"/>
      <w:marBottom w:val="0"/>
      <w:divBdr>
        <w:top w:val="none" w:sz="0" w:space="0" w:color="auto"/>
        <w:left w:val="none" w:sz="0" w:space="0" w:color="auto"/>
        <w:bottom w:val="none" w:sz="0" w:space="0" w:color="auto"/>
        <w:right w:val="none" w:sz="0" w:space="0" w:color="auto"/>
      </w:divBdr>
    </w:div>
    <w:div w:id="106312099">
      <w:bodyDiv w:val="1"/>
      <w:marLeft w:val="0"/>
      <w:marRight w:val="0"/>
      <w:marTop w:val="0"/>
      <w:marBottom w:val="0"/>
      <w:divBdr>
        <w:top w:val="none" w:sz="0" w:space="0" w:color="auto"/>
        <w:left w:val="none" w:sz="0" w:space="0" w:color="auto"/>
        <w:bottom w:val="none" w:sz="0" w:space="0" w:color="auto"/>
        <w:right w:val="none" w:sz="0" w:space="0" w:color="auto"/>
      </w:divBdr>
    </w:div>
    <w:div w:id="109908030">
      <w:bodyDiv w:val="1"/>
      <w:marLeft w:val="0"/>
      <w:marRight w:val="0"/>
      <w:marTop w:val="0"/>
      <w:marBottom w:val="0"/>
      <w:divBdr>
        <w:top w:val="none" w:sz="0" w:space="0" w:color="auto"/>
        <w:left w:val="none" w:sz="0" w:space="0" w:color="auto"/>
        <w:bottom w:val="none" w:sz="0" w:space="0" w:color="auto"/>
        <w:right w:val="none" w:sz="0" w:space="0" w:color="auto"/>
      </w:divBdr>
    </w:div>
    <w:div w:id="178737687">
      <w:bodyDiv w:val="1"/>
      <w:marLeft w:val="0"/>
      <w:marRight w:val="0"/>
      <w:marTop w:val="0"/>
      <w:marBottom w:val="0"/>
      <w:divBdr>
        <w:top w:val="none" w:sz="0" w:space="0" w:color="auto"/>
        <w:left w:val="none" w:sz="0" w:space="0" w:color="auto"/>
        <w:bottom w:val="none" w:sz="0" w:space="0" w:color="auto"/>
        <w:right w:val="none" w:sz="0" w:space="0" w:color="auto"/>
      </w:divBdr>
    </w:div>
    <w:div w:id="203560939">
      <w:bodyDiv w:val="1"/>
      <w:marLeft w:val="0"/>
      <w:marRight w:val="0"/>
      <w:marTop w:val="0"/>
      <w:marBottom w:val="0"/>
      <w:divBdr>
        <w:top w:val="none" w:sz="0" w:space="0" w:color="auto"/>
        <w:left w:val="none" w:sz="0" w:space="0" w:color="auto"/>
        <w:bottom w:val="none" w:sz="0" w:space="0" w:color="auto"/>
        <w:right w:val="none" w:sz="0" w:space="0" w:color="auto"/>
      </w:divBdr>
    </w:div>
    <w:div w:id="205992053">
      <w:bodyDiv w:val="1"/>
      <w:marLeft w:val="0"/>
      <w:marRight w:val="0"/>
      <w:marTop w:val="0"/>
      <w:marBottom w:val="0"/>
      <w:divBdr>
        <w:top w:val="none" w:sz="0" w:space="0" w:color="auto"/>
        <w:left w:val="none" w:sz="0" w:space="0" w:color="auto"/>
        <w:bottom w:val="none" w:sz="0" w:space="0" w:color="auto"/>
        <w:right w:val="none" w:sz="0" w:space="0" w:color="auto"/>
      </w:divBdr>
    </w:div>
    <w:div w:id="300040632">
      <w:bodyDiv w:val="1"/>
      <w:marLeft w:val="0"/>
      <w:marRight w:val="0"/>
      <w:marTop w:val="0"/>
      <w:marBottom w:val="0"/>
      <w:divBdr>
        <w:top w:val="none" w:sz="0" w:space="0" w:color="auto"/>
        <w:left w:val="none" w:sz="0" w:space="0" w:color="auto"/>
        <w:bottom w:val="none" w:sz="0" w:space="0" w:color="auto"/>
        <w:right w:val="none" w:sz="0" w:space="0" w:color="auto"/>
      </w:divBdr>
    </w:div>
    <w:div w:id="311955369">
      <w:bodyDiv w:val="1"/>
      <w:marLeft w:val="0"/>
      <w:marRight w:val="0"/>
      <w:marTop w:val="0"/>
      <w:marBottom w:val="0"/>
      <w:divBdr>
        <w:top w:val="none" w:sz="0" w:space="0" w:color="auto"/>
        <w:left w:val="none" w:sz="0" w:space="0" w:color="auto"/>
        <w:bottom w:val="none" w:sz="0" w:space="0" w:color="auto"/>
        <w:right w:val="none" w:sz="0" w:space="0" w:color="auto"/>
      </w:divBdr>
    </w:div>
    <w:div w:id="391587242">
      <w:bodyDiv w:val="1"/>
      <w:marLeft w:val="0"/>
      <w:marRight w:val="0"/>
      <w:marTop w:val="0"/>
      <w:marBottom w:val="0"/>
      <w:divBdr>
        <w:top w:val="none" w:sz="0" w:space="0" w:color="auto"/>
        <w:left w:val="none" w:sz="0" w:space="0" w:color="auto"/>
        <w:bottom w:val="none" w:sz="0" w:space="0" w:color="auto"/>
        <w:right w:val="none" w:sz="0" w:space="0" w:color="auto"/>
      </w:divBdr>
    </w:div>
    <w:div w:id="436945490">
      <w:bodyDiv w:val="1"/>
      <w:marLeft w:val="0"/>
      <w:marRight w:val="0"/>
      <w:marTop w:val="0"/>
      <w:marBottom w:val="0"/>
      <w:divBdr>
        <w:top w:val="none" w:sz="0" w:space="0" w:color="auto"/>
        <w:left w:val="none" w:sz="0" w:space="0" w:color="auto"/>
        <w:bottom w:val="none" w:sz="0" w:space="0" w:color="auto"/>
        <w:right w:val="none" w:sz="0" w:space="0" w:color="auto"/>
      </w:divBdr>
    </w:div>
    <w:div w:id="487331764">
      <w:bodyDiv w:val="1"/>
      <w:marLeft w:val="0"/>
      <w:marRight w:val="0"/>
      <w:marTop w:val="0"/>
      <w:marBottom w:val="0"/>
      <w:divBdr>
        <w:top w:val="none" w:sz="0" w:space="0" w:color="auto"/>
        <w:left w:val="none" w:sz="0" w:space="0" w:color="auto"/>
        <w:bottom w:val="none" w:sz="0" w:space="0" w:color="auto"/>
        <w:right w:val="none" w:sz="0" w:space="0" w:color="auto"/>
      </w:divBdr>
      <w:divsChild>
        <w:div w:id="569579814">
          <w:marLeft w:val="604"/>
          <w:marRight w:val="0"/>
          <w:marTop w:val="0"/>
          <w:marBottom w:val="0"/>
          <w:divBdr>
            <w:top w:val="none" w:sz="0" w:space="0" w:color="auto"/>
            <w:left w:val="none" w:sz="0" w:space="0" w:color="auto"/>
            <w:bottom w:val="none" w:sz="0" w:space="0" w:color="auto"/>
            <w:right w:val="none" w:sz="0" w:space="0" w:color="auto"/>
          </w:divBdr>
          <w:divsChild>
            <w:div w:id="1254170907">
              <w:marLeft w:val="429"/>
              <w:marRight w:val="0"/>
              <w:marTop w:val="0"/>
              <w:marBottom w:val="0"/>
              <w:divBdr>
                <w:top w:val="none" w:sz="0" w:space="0" w:color="auto"/>
                <w:left w:val="none" w:sz="0" w:space="0" w:color="auto"/>
                <w:bottom w:val="single" w:sz="6" w:space="0" w:color="333330"/>
                <w:right w:val="none" w:sz="0" w:space="0" w:color="auto"/>
              </w:divBdr>
            </w:div>
          </w:divsChild>
        </w:div>
        <w:div w:id="747993507">
          <w:marLeft w:val="604"/>
          <w:marRight w:val="0"/>
          <w:marTop w:val="0"/>
          <w:marBottom w:val="0"/>
          <w:divBdr>
            <w:top w:val="none" w:sz="0" w:space="0" w:color="auto"/>
            <w:left w:val="none" w:sz="0" w:space="0" w:color="auto"/>
            <w:bottom w:val="none" w:sz="0" w:space="0" w:color="auto"/>
            <w:right w:val="none" w:sz="0" w:space="0" w:color="auto"/>
          </w:divBdr>
          <w:divsChild>
            <w:div w:id="767699985">
              <w:marLeft w:val="0"/>
              <w:marRight w:val="0"/>
              <w:marTop w:val="0"/>
              <w:marBottom w:val="0"/>
              <w:divBdr>
                <w:top w:val="none" w:sz="0" w:space="0" w:color="auto"/>
                <w:left w:val="none" w:sz="0" w:space="0" w:color="auto"/>
                <w:bottom w:val="none" w:sz="0" w:space="0" w:color="auto"/>
                <w:right w:val="none" w:sz="0" w:space="0" w:color="auto"/>
              </w:divBdr>
              <w:divsChild>
                <w:div w:id="138297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2760">
      <w:bodyDiv w:val="1"/>
      <w:marLeft w:val="0"/>
      <w:marRight w:val="0"/>
      <w:marTop w:val="0"/>
      <w:marBottom w:val="0"/>
      <w:divBdr>
        <w:top w:val="none" w:sz="0" w:space="0" w:color="auto"/>
        <w:left w:val="none" w:sz="0" w:space="0" w:color="auto"/>
        <w:bottom w:val="none" w:sz="0" w:space="0" w:color="auto"/>
        <w:right w:val="none" w:sz="0" w:space="0" w:color="auto"/>
      </w:divBdr>
    </w:div>
    <w:div w:id="536284089">
      <w:bodyDiv w:val="1"/>
      <w:marLeft w:val="0"/>
      <w:marRight w:val="0"/>
      <w:marTop w:val="0"/>
      <w:marBottom w:val="0"/>
      <w:divBdr>
        <w:top w:val="none" w:sz="0" w:space="0" w:color="auto"/>
        <w:left w:val="none" w:sz="0" w:space="0" w:color="auto"/>
        <w:bottom w:val="none" w:sz="0" w:space="0" w:color="auto"/>
        <w:right w:val="none" w:sz="0" w:space="0" w:color="auto"/>
      </w:divBdr>
    </w:div>
    <w:div w:id="553464703">
      <w:bodyDiv w:val="1"/>
      <w:marLeft w:val="0"/>
      <w:marRight w:val="0"/>
      <w:marTop w:val="0"/>
      <w:marBottom w:val="0"/>
      <w:divBdr>
        <w:top w:val="none" w:sz="0" w:space="0" w:color="auto"/>
        <w:left w:val="none" w:sz="0" w:space="0" w:color="auto"/>
        <w:bottom w:val="none" w:sz="0" w:space="0" w:color="auto"/>
        <w:right w:val="none" w:sz="0" w:space="0" w:color="auto"/>
      </w:divBdr>
    </w:div>
    <w:div w:id="595360378">
      <w:bodyDiv w:val="1"/>
      <w:marLeft w:val="0"/>
      <w:marRight w:val="0"/>
      <w:marTop w:val="0"/>
      <w:marBottom w:val="0"/>
      <w:divBdr>
        <w:top w:val="none" w:sz="0" w:space="0" w:color="auto"/>
        <w:left w:val="none" w:sz="0" w:space="0" w:color="auto"/>
        <w:bottom w:val="none" w:sz="0" w:space="0" w:color="auto"/>
        <w:right w:val="none" w:sz="0" w:space="0" w:color="auto"/>
      </w:divBdr>
      <w:divsChild>
        <w:div w:id="415639507">
          <w:marLeft w:val="0"/>
          <w:marRight w:val="0"/>
          <w:marTop w:val="0"/>
          <w:marBottom w:val="0"/>
          <w:divBdr>
            <w:top w:val="none" w:sz="0" w:space="0" w:color="auto"/>
            <w:left w:val="none" w:sz="0" w:space="0" w:color="auto"/>
            <w:bottom w:val="none" w:sz="0" w:space="0" w:color="auto"/>
            <w:right w:val="none" w:sz="0" w:space="0" w:color="auto"/>
          </w:divBdr>
        </w:div>
        <w:div w:id="1291670205">
          <w:marLeft w:val="0"/>
          <w:marRight w:val="0"/>
          <w:marTop w:val="0"/>
          <w:marBottom w:val="0"/>
          <w:divBdr>
            <w:top w:val="none" w:sz="0" w:space="0" w:color="auto"/>
            <w:left w:val="none" w:sz="0" w:space="0" w:color="auto"/>
            <w:bottom w:val="none" w:sz="0" w:space="0" w:color="auto"/>
            <w:right w:val="none" w:sz="0" w:space="0" w:color="auto"/>
          </w:divBdr>
        </w:div>
        <w:div w:id="1347058785">
          <w:marLeft w:val="0"/>
          <w:marRight w:val="0"/>
          <w:marTop w:val="0"/>
          <w:marBottom w:val="0"/>
          <w:divBdr>
            <w:top w:val="none" w:sz="0" w:space="0" w:color="auto"/>
            <w:left w:val="none" w:sz="0" w:space="0" w:color="auto"/>
            <w:bottom w:val="none" w:sz="0" w:space="0" w:color="auto"/>
            <w:right w:val="none" w:sz="0" w:space="0" w:color="auto"/>
          </w:divBdr>
        </w:div>
        <w:div w:id="1145246420">
          <w:marLeft w:val="0"/>
          <w:marRight w:val="0"/>
          <w:marTop w:val="0"/>
          <w:marBottom w:val="0"/>
          <w:divBdr>
            <w:top w:val="none" w:sz="0" w:space="0" w:color="auto"/>
            <w:left w:val="none" w:sz="0" w:space="0" w:color="auto"/>
            <w:bottom w:val="none" w:sz="0" w:space="0" w:color="auto"/>
            <w:right w:val="none" w:sz="0" w:space="0" w:color="auto"/>
          </w:divBdr>
        </w:div>
        <w:div w:id="1306400240">
          <w:marLeft w:val="0"/>
          <w:marRight w:val="0"/>
          <w:marTop w:val="0"/>
          <w:marBottom w:val="0"/>
          <w:divBdr>
            <w:top w:val="none" w:sz="0" w:space="0" w:color="auto"/>
            <w:left w:val="none" w:sz="0" w:space="0" w:color="auto"/>
            <w:bottom w:val="none" w:sz="0" w:space="0" w:color="auto"/>
            <w:right w:val="none" w:sz="0" w:space="0" w:color="auto"/>
          </w:divBdr>
        </w:div>
        <w:div w:id="340208682">
          <w:marLeft w:val="0"/>
          <w:marRight w:val="0"/>
          <w:marTop w:val="0"/>
          <w:marBottom w:val="0"/>
          <w:divBdr>
            <w:top w:val="none" w:sz="0" w:space="0" w:color="auto"/>
            <w:left w:val="none" w:sz="0" w:space="0" w:color="auto"/>
            <w:bottom w:val="none" w:sz="0" w:space="0" w:color="auto"/>
            <w:right w:val="none" w:sz="0" w:space="0" w:color="auto"/>
          </w:divBdr>
        </w:div>
        <w:div w:id="1725057746">
          <w:marLeft w:val="0"/>
          <w:marRight w:val="0"/>
          <w:marTop w:val="0"/>
          <w:marBottom w:val="0"/>
          <w:divBdr>
            <w:top w:val="none" w:sz="0" w:space="0" w:color="auto"/>
            <w:left w:val="none" w:sz="0" w:space="0" w:color="auto"/>
            <w:bottom w:val="none" w:sz="0" w:space="0" w:color="auto"/>
            <w:right w:val="none" w:sz="0" w:space="0" w:color="auto"/>
          </w:divBdr>
        </w:div>
        <w:div w:id="2031057342">
          <w:marLeft w:val="0"/>
          <w:marRight w:val="0"/>
          <w:marTop w:val="0"/>
          <w:marBottom w:val="0"/>
          <w:divBdr>
            <w:top w:val="none" w:sz="0" w:space="0" w:color="auto"/>
            <w:left w:val="none" w:sz="0" w:space="0" w:color="auto"/>
            <w:bottom w:val="none" w:sz="0" w:space="0" w:color="auto"/>
            <w:right w:val="none" w:sz="0" w:space="0" w:color="auto"/>
          </w:divBdr>
        </w:div>
        <w:div w:id="274338509">
          <w:marLeft w:val="0"/>
          <w:marRight w:val="0"/>
          <w:marTop w:val="0"/>
          <w:marBottom w:val="0"/>
          <w:divBdr>
            <w:top w:val="none" w:sz="0" w:space="0" w:color="auto"/>
            <w:left w:val="none" w:sz="0" w:space="0" w:color="auto"/>
            <w:bottom w:val="none" w:sz="0" w:space="0" w:color="auto"/>
            <w:right w:val="none" w:sz="0" w:space="0" w:color="auto"/>
          </w:divBdr>
        </w:div>
        <w:div w:id="1180856719">
          <w:marLeft w:val="0"/>
          <w:marRight w:val="0"/>
          <w:marTop w:val="0"/>
          <w:marBottom w:val="0"/>
          <w:divBdr>
            <w:top w:val="none" w:sz="0" w:space="0" w:color="auto"/>
            <w:left w:val="none" w:sz="0" w:space="0" w:color="auto"/>
            <w:bottom w:val="none" w:sz="0" w:space="0" w:color="auto"/>
            <w:right w:val="none" w:sz="0" w:space="0" w:color="auto"/>
          </w:divBdr>
        </w:div>
        <w:div w:id="513149931">
          <w:marLeft w:val="0"/>
          <w:marRight w:val="0"/>
          <w:marTop w:val="0"/>
          <w:marBottom w:val="0"/>
          <w:divBdr>
            <w:top w:val="none" w:sz="0" w:space="0" w:color="auto"/>
            <w:left w:val="none" w:sz="0" w:space="0" w:color="auto"/>
            <w:bottom w:val="none" w:sz="0" w:space="0" w:color="auto"/>
            <w:right w:val="none" w:sz="0" w:space="0" w:color="auto"/>
          </w:divBdr>
        </w:div>
        <w:div w:id="892037859">
          <w:marLeft w:val="0"/>
          <w:marRight w:val="0"/>
          <w:marTop w:val="0"/>
          <w:marBottom w:val="0"/>
          <w:divBdr>
            <w:top w:val="none" w:sz="0" w:space="0" w:color="auto"/>
            <w:left w:val="none" w:sz="0" w:space="0" w:color="auto"/>
            <w:bottom w:val="none" w:sz="0" w:space="0" w:color="auto"/>
            <w:right w:val="none" w:sz="0" w:space="0" w:color="auto"/>
          </w:divBdr>
        </w:div>
        <w:div w:id="753815578">
          <w:marLeft w:val="0"/>
          <w:marRight w:val="0"/>
          <w:marTop w:val="0"/>
          <w:marBottom w:val="0"/>
          <w:divBdr>
            <w:top w:val="none" w:sz="0" w:space="0" w:color="auto"/>
            <w:left w:val="none" w:sz="0" w:space="0" w:color="auto"/>
            <w:bottom w:val="none" w:sz="0" w:space="0" w:color="auto"/>
            <w:right w:val="none" w:sz="0" w:space="0" w:color="auto"/>
          </w:divBdr>
        </w:div>
        <w:div w:id="420370410">
          <w:marLeft w:val="0"/>
          <w:marRight w:val="0"/>
          <w:marTop w:val="0"/>
          <w:marBottom w:val="0"/>
          <w:divBdr>
            <w:top w:val="none" w:sz="0" w:space="0" w:color="auto"/>
            <w:left w:val="none" w:sz="0" w:space="0" w:color="auto"/>
            <w:bottom w:val="none" w:sz="0" w:space="0" w:color="auto"/>
            <w:right w:val="none" w:sz="0" w:space="0" w:color="auto"/>
          </w:divBdr>
        </w:div>
        <w:div w:id="1621497269">
          <w:marLeft w:val="0"/>
          <w:marRight w:val="0"/>
          <w:marTop w:val="0"/>
          <w:marBottom w:val="0"/>
          <w:divBdr>
            <w:top w:val="none" w:sz="0" w:space="0" w:color="auto"/>
            <w:left w:val="none" w:sz="0" w:space="0" w:color="auto"/>
            <w:bottom w:val="none" w:sz="0" w:space="0" w:color="auto"/>
            <w:right w:val="none" w:sz="0" w:space="0" w:color="auto"/>
          </w:divBdr>
        </w:div>
        <w:div w:id="1615602050">
          <w:marLeft w:val="0"/>
          <w:marRight w:val="0"/>
          <w:marTop w:val="0"/>
          <w:marBottom w:val="0"/>
          <w:divBdr>
            <w:top w:val="none" w:sz="0" w:space="0" w:color="auto"/>
            <w:left w:val="none" w:sz="0" w:space="0" w:color="auto"/>
            <w:bottom w:val="none" w:sz="0" w:space="0" w:color="auto"/>
            <w:right w:val="none" w:sz="0" w:space="0" w:color="auto"/>
          </w:divBdr>
        </w:div>
        <w:div w:id="56825397">
          <w:marLeft w:val="0"/>
          <w:marRight w:val="0"/>
          <w:marTop w:val="0"/>
          <w:marBottom w:val="0"/>
          <w:divBdr>
            <w:top w:val="none" w:sz="0" w:space="0" w:color="auto"/>
            <w:left w:val="none" w:sz="0" w:space="0" w:color="auto"/>
            <w:bottom w:val="none" w:sz="0" w:space="0" w:color="auto"/>
            <w:right w:val="none" w:sz="0" w:space="0" w:color="auto"/>
          </w:divBdr>
        </w:div>
        <w:div w:id="139620298">
          <w:marLeft w:val="0"/>
          <w:marRight w:val="0"/>
          <w:marTop w:val="0"/>
          <w:marBottom w:val="0"/>
          <w:divBdr>
            <w:top w:val="none" w:sz="0" w:space="0" w:color="auto"/>
            <w:left w:val="none" w:sz="0" w:space="0" w:color="auto"/>
            <w:bottom w:val="none" w:sz="0" w:space="0" w:color="auto"/>
            <w:right w:val="none" w:sz="0" w:space="0" w:color="auto"/>
          </w:divBdr>
        </w:div>
        <w:div w:id="1005135026">
          <w:marLeft w:val="0"/>
          <w:marRight w:val="0"/>
          <w:marTop w:val="0"/>
          <w:marBottom w:val="0"/>
          <w:divBdr>
            <w:top w:val="none" w:sz="0" w:space="0" w:color="auto"/>
            <w:left w:val="none" w:sz="0" w:space="0" w:color="auto"/>
            <w:bottom w:val="none" w:sz="0" w:space="0" w:color="auto"/>
            <w:right w:val="none" w:sz="0" w:space="0" w:color="auto"/>
          </w:divBdr>
        </w:div>
        <w:div w:id="1647052846">
          <w:marLeft w:val="0"/>
          <w:marRight w:val="0"/>
          <w:marTop w:val="0"/>
          <w:marBottom w:val="0"/>
          <w:divBdr>
            <w:top w:val="none" w:sz="0" w:space="0" w:color="auto"/>
            <w:left w:val="none" w:sz="0" w:space="0" w:color="auto"/>
            <w:bottom w:val="none" w:sz="0" w:space="0" w:color="auto"/>
            <w:right w:val="none" w:sz="0" w:space="0" w:color="auto"/>
          </w:divBdr>
        </w:div>
        <w:div w:id="1584214771">
          <w:marLeft w:val="0"/>
          <w:marRight w:val="0"/>
          <w:marTop w:val="0"/>
          <w:marBottom w:val="0"/>
          <w:divBdr>
            <w:top w:val="none" w:sz="0" w:space="0" w:color="auto"/>
            <w:left w:val="none" w:sz="0" w:space="0" w:color="auto"/>
            <w:bottom w:val="none" w:sz="0" w:space="0" w:color="auto"/>
            <w:right w:val="none" w:sz="0" w:space="0" w:color="auto"/>
          </w:divBdr>
        </w:div>
        <w:div w:id="854080953">
          <w:marLeft w:val="0"/>
          <w:marRight w:val="0"/>
          <w:marTop w:val="0"/>
          <w:marBottom w:val="0"/>
          <w:divBdr>
            <w:top w:val="none" w:sz="0" w:space="0" w:color="auto"/>
            <w:left w:val="none" w:sz="0" w:space="0" w:color="auto"/>
            <w:bottom w:val="none" w:sz="0" w:space="0" w:color="auto"/>
            <w:right w:val="none" w:sz="0" w:space="0" w:color="auto"/>
          </w:divBdr>
        </w:div>
        <w:div w:id="1856267943">
          <w:marLeft w:val="0"/>
          <w:marRight w:val="0"/>
          <w:marTop w:val="0"/>
          <w:marBottom w:val="0"/>
          <w:divBdr>
            <w:top w:val="none" w:sz="0" w:space="0" w:color="auto"/>
            <w:left w:val="none" w:sz="0" w:space="0" w:color="auto"/>
            <w:bottom w:val="none" w:sz="0" w:space="0" w:color="auto"/>
            <w:right w:val="none" w:sz="0" w:space="0" w:color="auto"/>
          </w:divBdr>
        </w:div>
        <w:div w:id="1084884927">
          <w:marLeft w:val="0"/>
          <w:marRight w:val="0"/>
          <w:marTop w:val="0"/>
          <w:marBottom w:val="0"/>
          <w:divBdr>
            <w:top w:val="none" w:sz="0" w:space="0" w:color="auto"/>
            <w:left w:val="none" w:sz="0" w:space="0" w:color="auto"/>
            <w:bottom w:val="none" w:sz="0" w:space="0" w:color="auto"/>
            <w:right w:val="none" w:sz="0" w:space="0" w:color="auto"/>
          </w:divBdr>
        </w:div>
        <w:div w:id="974137047">
          <w:marLeft w:val="0"/>
          <w:marRight w:val="0"/>
          <w:marTop w:val="0"/>
          <w:marBottom w:val="0"/>
          <w:divBdr>
            <w:top w:val="none" w:sz="0" w:space="0" w:color="auto"/>
            <w:left w:val="none" w:sz="0" w:space="0" w:color="auto"/>
            <w:bottom w:val="none" w:sz="0" w:space="0" w:color="auto"/>
            <w:right w:val="none" w:sz="0" w:space="0" w:color="auto"/>
          </w:divBdr>
        </w:div>
        <w:div w:id="113864483">
          <w:marLeft w:val="0"/>
          <w:marRight w:val="0"/>
          <w:marTop w:val="0"/>
          <w:marBottom w:val="0"/>
          <w:divBdr>
            <w:top w:val="none" w:sz="0" w:space="0" w:color="auto"/>
            <w:left w:val="none" w:sz="0" w:space="0" w:color="auto"/>
            <w:bottom w:val="none" w:sz="0" w:space="0" w:color="auto"/>
            <w:right w:val="none" w:sz="0" w:space="0" w:color="auto"/>
          </w:divBdr>
        </w:div>
        <w:div w:id="1226794834">
          <w:marLeft w:val="0"/>
          <w:marRight w:val="0"/>
          <w:marTop w:val="0"/>
          <w:marBottom w:val="0"/>
          <w:divBdr>
            <w:top w:val="none" w:sz="0" w:space="0" w:color="auto"/>
            <w:left w:val="none" w:sz="0" w:space="0" w:color="auto"/>
            <w:bottom w:val="none" w:sz="0" w:space="0" w:color="auto"/>
            <w:right w:val="none" w:sz="0" w:space="0" w:color="auto"/>
          </w:divBdr>
        </w:div>
        <w:div w:id="1392926724">
          <w:marLeft w:val="0"/>
          <w:marRight w:val="0"/>
          <w:marTop w:val="0"/>
          <w:marBottom w:val="0"/>
          <w:divBdr>
            <w:top w:val="none" w:sz="0" w:space="0" w:color="auto"/>
            <w:left w:val="none" w:sz="0" w:space="0" w:color="auto"/>
            <w:bottom w:val="none" w:sz="0" w:space="0" w:color="auto"/>
            <w:right w:val="none" w:sz="0" w:space="0" w:color="auto"/>
          </w:divBdr>
        </w:div>
        <w:div w:id="692655744">
          <w:marLeft w:val="0"/>
          <w:marRight w:val="0"/>
          <w:marTop w:val="0"/>
          <w:marBottom w:val="0"/>
          <w:divBdr>
            <w:top w:val="none" w:sz="0" w:space="0" w:color="auto"/>
            <w:left w:val="none" w:sz="0" w:space="0" w:color="auto"/>
            <w:bottom w:val="none" w:sz="0" w:space="0" w:color="auto"/>
            <w:right w:val="none" w:sz="0" w:space="0" w:color="auto"/>
          </w:divBdr>
        </w:div>
        <w:div w:id="869804579">
          <w:marLeft w:val="0"/>
          <w:marRight w:val="0"/>
          <w:marTop w:val="0"/>
          <w:marBottom w:val="0"/>
          <w:divBdr>
            <w:top w:val="none" w:sz="0" w:space="0" w:color="auto"/>
            <w:left w:val="none" w:sz="0" w:space="0" w:color="auto"/>
            <w:bottom w:val="none" w:sz="0" w:space="0" w:color="auto"/>
            <w:right w:val="none" w:sz="0" w:space="0" w:color="auto"/>
          </w:divBdr>
        </w:div>
        <w:div w:id="473448951">
          <w:marLeft w:val="0"/>
          <w:marRight w:val="0"/>
          <w:marTop w:val="0"/>
          <w:marBottom w:val="0"/>
          <w:divBdr>
            <w:top w:val="none" w:sz="0" w:space="0" w:color="auto"/>
            <w:left w:val="none" w:sz="0" w:space="0" w:color="auto"/>
            <w:bottom w:val="none" w:sz="0" w:space="0" w:color="auto"/>
            <w:right w:val="none" w:sz="0" w:space="0" w:color="auto"/>
          </w:divBdr>
        </w:div>
        <w:div w:id="846555548">
          <w:marLeft w:val="0"/>
          <w:marRight w:val="0"/>
          <w:marTop w:val="0"/>
          <w:marBottom w:val="0"/>
          <w:divBdr>
            <w:top w:val="none" w:sz="0" w:space="0" w:color="auto"/>
            <w:left w:val="none" w:sz="0" w:space="0" w:color="auto"/>
            <w:bottom w:val="none" w:sz="0" w:space="0" w:color="auto"/>
            <w:right w:val="none" w:sz="0" w:space="0" w:color="auto"/>
          </w:divBdr>
        </w:div>
        <w:div w:id="823398086">
          <w:marLeft w:val="0"/>
          <w:marRight w:val="0"/>
          <w:marTop w:val="0"/>
          <w:marBottom w:val="0"/>
          <w:divBdr>
            <w:top w:val="none" w:sz="0" w:space="0" w:color="auto"/>
            <w:left w:val="none" w:sz="0" w:space="0" w:color="auto"/>
            <w:bottom w:val="none" w:sz="0" w:space="0" w:color="auto"/>
            <w:right w:val="none" w:sz="0" w:space="0" w:color="auto"/>
          </w:divBdr>
        </w:div>
        <w:div w:id="1540780273">
          <w:marLeft w:val="0"/>
          <w:marRight w:val="0"/>
          <w:marTop w:val="0"/>
          <w:marBottom w:val="0"/>
          <w:divBdr>
            <w:top w:val="none" w:sz="0" w:space="0" w:color="auto"/>
            <w:left w:val="none" w:sz="0" w:space="0" w:color="auto"/>
            <w:bottom w:val="none" w:sz="0" w:space="0" w:color="auto"/>
            <w:right w:val="none" w:sz="0" w:space="0" w:color="auto"/>
          </w:divBdr>
        </w:div>
        <w:div w:id="2117363053">
          <w:marLeft w:val="0"/>
          <w:marRight w:val="0"/>
          <w:marTop w:val="0"/>
          <w:marBottom w:val="0"/>
          <w:divBdr>
            <w:top w:val="none" w:sz="0" w:space="0" w:color="auto"/>
            <w:left w:val="none" w:sz="0" w:space="0" w:color="auto"/>
            <w:bottom w:val="none" w:sz="0" w:space="0" w:color="auto"/>
            <w:right w:val="none" w:sz="0" w:space="0" w:color="auto"/>
          </w:divBdr>
        </w:div>
        <w:div w:id="981158819">
          <w:marLeft w:val="0"/>
          <w:marRight w:val="0"/>
          <w:marTop w:val="0"/>
          <w:marBottom w:val="0"/>
          <w:divBdr>
            <w:top w:val="none" w:sz="0" w:space="0" w:color="auto"/>
            <w:left w:val="none" w:sz="0" w:space="0" w:color="auto"/>
            <w:bottom w:val="none" w:sz="0" w:space="0" w:color="auto"/>
            <w:right w:val="none" w:sz="0" w:space="0" w:color="auto"/>
          </w:divBdr>
        </w:div>
        <w:div w:id="1392189973">
          <w:marLeft w:val="0"/>
          <w:marRight w:val="0"/>
          <w:marTop w:val="0"/>
          <w:marBottom w:val="0"/>
          <w:divBdr>
            <w:top w:val="none" w:sz="0" w:space="0" w:color="auto"/>
            <w:left w:val="none" w:sz="0" w:space="0" w:color="auto"/>
            <w:bottom w:val="none" w:sz="0" w:space="0" w:color="auto"/>
            <w:right w:val="none" w:sz="0" w:space="0" w:color="auto"/>
          </w:divBdr>
        </w:div>
        <w:div w:id="235285269">
          <w:marLeft w:val="0"/>
          <w:marRight w:val="0"/>
          <w:marTop w:val="0"/>
          <w:marBottom w:val="0"/>
          <w:divBdr>
            <w:top w:val="none" w:sz="0" w:space="0" w:color="auto"/>
            <w:left w:val="none" w:sz="0" w:space="0" w:color="auto"/>
            <w:bottom w:val="none" w:sz="0" w:space="0" w:color="auto"/>
            <w:right w:val="none" w:sz="0" w:space="0" w:color="auto"/>
          </w:divBdr>
        </w:div>
        <w:div w:id="1247766309">
          <w:marLeft w:val="0"/>
          <w:marRight w:val="0"/>
          <w:marTop w:val="0"/>
          <w:marBottom w:val="0"/>
          <w:divBdr>
            <w:top w:val="none" w:sz="0" w:space="0" w:color="auto"/>
            <w:left w:val="none" w:sz="0" w:space="0" w:color="auto"/>
            <w:bottom w:val="none" w:sz="0" w:space="0" w:color="auto"/>
            <w:right w:val="none" w:sz="0" w:space="0" w:color="auto"/>
          </w:divBdr>
        </w:div>
        <w:div w:id="368456257">
          <w:marLeft w:val="0"/>
          <w:marRight w:val="0"/>
          <w:marTop w:val="0"/>
          <w:marBottom w:val="0"/>
          <w:divBdr>
            <w:top w:val="none" w:sz="0" w:space="0" w:color="auto"/>
            <w:left w:val="none" w:sz="0" w:space="0" w:color="auto"/>
            <w:bottom w:val="none" w:sz="0" w:space="0" w:color="auto"/>
            <w:right w:val="none" w:sz="0" w:space="0" w:color="auto"/>
          </w:divBdr>
        </w:div>
        <w:div w:id="16930158">
          <w:marLeft w:val="0"/>
          <w:marRight w:val="0"/>
          <w:marTop w:val="0"/>
          <w:marBottom w:val="0"/>
          <w:divBdr>
            <w:top w:val="none" w:sz="0" w:space="0" w:color="auto"/>
            <w:left w:val="none" w:sz="0" w:space="0" w:color="auto"/>
            <w:bottom w:val="none" w:sz="0" w:space="0" w:color="auto"/>
            <w:right w:val="none" w:sz="0" w:space="0" w:color="auto"/>
          </w:divBdr>
        </w:div>
        <w:div w:id="146360437">
          <w:marLeft w:val="0"/>
          <w:marRight w:val="0"/>
          <w:marTop w:val="0"/>
          <w:marBottom w:val="0"/>
          <w:divBdr>
            <w:top w:val="none" w:sz="0" w:space="0" w:color="auto"/>
            <w:left w:val="none" w:sz="0" w:space="0" w:color="auto"/>
            <w:bottom w:val="none" w:sz="0" w:space="0" w:color="auto"/>
            <w:right w:val="none" w:sz="0" w:space="0" w:color="auto"/>
          </w:divBdr>
        </w:div>
        <w:div w:id="1139416290">
          <w:marLeft w:val="0"/>
          <w:marRight w:val="0"/>
          <w:marTop w:val="0"/>
          <w:marBottom w:val="0"/>
          <w:divBdr>
            <w:top w:val="none" w:sz="0" w:space="0" w:color="auto"/>
            <w:left w:val="none" w:sz="0" w:space="0" w:color="auto"/>
            <w:bottom w:val="none" w:sz="0" w:space="0" w:color="auto"/>
            <w:right w:val="none" w:sz="0" w:space="0" w:color="auto"/>
          </w:divBdr>
        </w:div>
        <w:div w:id="702362929">
          <w:marLeft w:val="0"/>
          <w:marRight w:val="0"/>
          <w:marTop w:val="0"/>
          <w:marBottom w:val="0"/>
          <w:divBdr>
            <w:top w:val="none" w:sz="0" w:space="0" w:color="auto"/>
            <w:left w:val="none" w:sz="0" w:space="0" w:color="auto"/>
            <w:bottom w:val="none" w:sz="0" w:space="0" w:color="auto"/>
            <w:right w:val="none" w:sz="0" w:space="0" w:color="auto"/>
          </w:divBdr>
        </w:div>
        <w:div w:id="1133249597">
          <w:marLeft w:val="0"/>
          <w:marRight w:val="0"/>
          <w:marTop w:val="0"/>
          <w:marBottom w:val="0"/>
          <w:divBdr>
            <w:top w:val="none" w:sz="0" w:space="0" w:color="auto"/>
            <w:left w:val="none" w:sz="0" w:space="0" w:color="auto"/>
            <w:bottom w:val="none" w:sz="0" w:space="0" w:color="auto"/>
            <w:right w:val="none" w:sz="0" w:space="0" w:color="auto"/>
          </w:divBdr>
        </w:div>
        <w:div w:id="626934396">
          <w:marLeft w:val="0"/>
          <w:marRight w:val="0"/>
          <w:marTop w:val="0"/>
          <w:marBottom w:val="0"/>
          <w:divBdr>
            <w:top w:val="none" w:sz="0" w:space="0" w:color="auto"/>
            <w:left w:val="none" w:sz="0" w:space="0" w:color="auto"/>
            <w:bottom w:val="none" w:sz="0" w:space="0" w:color="auto"/>
            <w:right w:val="none" w:sz="0" w:space="0" w:color="auto"/>
          </w:divBdr>
        </w:div>
        <w:div w:id="682315692">
          <w:marLeft w:val="0"/>
          <w:marRight w:val="0"/>
          <w:marTop w:val="0"/>
          <w:marBottom w:val="0"/>
          <w:divBdr>
            <w:top w:val="none" w:sz="0" w:space="0" w:color="auto"/>
            <w:left w:val="none" w:sz="0" w:space="0" w:color="auto"/>
            <w:bottom w:val="none" w:sz="0" w:space="0" w:color="auto"/>
            <w:right w:val="none" w:sz="0" w:space="0" w:color="auto"/>
          </w:divBdr>
        </w:div>
      </w:divsChild>
    </w:div>
    <w:div w:id="652609318">
      <w:bodyDiv w:val="1"/>
      <w:marLeft w:val="0"/>
      <w:marRight w:val="0"/>
      <w:marTop w:val="0"/>
      <w:marBottom w:val="0"/>
      <w:divBdr>
        <w:top w:val="none" w:sz="0" w:space="0" w:color="auto"/>
        <w:left w:val="none" w:sz="0" w:space="0" w:color="auto"/>
        <w:bottom w:val="none" w:sz="0" w:space="0" w:color="auto"/>
        <w:right w:val="none" w:sz="0" w:space="0" w:color="auto"/>
      </w:divBdr>
    </w:div>
    <w:div w:id="664015501">
      <w:bodyDiv w:val="1"/>
      <w:marLeft w:val="0"/>
      <w:marRight w:val="0"/>
      <w:marTop w:val="0"/>
      <w:marBottom w:val="0"/>
      <w:divBdr>
        <w:top w:val="none" w:sz="0" w:space="0" w:color="auto"/>
        <w:left w:val="none" w:sz="0" w:space="0" w:color="auto"/>
        <w:bottom w:val="none" w:sz="0" w:space="0" w:color="auto"/>
        <w:right w:val="none" w:sz="0" w:space="0" w:color="auto"/>
      </w:divBdr>
      <w:divsChild>
        <w:div w:id="338586880">
          <w:marLeft w:val="0"/>
          <w:marRight w:val="0"/>
          <w:marTop w:val="100"/>
          <w:marBottom w:val="100"/>
          <w:divBdr>
            <w:top w:val="none" w:sz="0" w:space="0" w:color="auto"/>
            <w:left w:val="none" w:sz="0" w:space="0" w:color="auto"/>
            <w:bottom w:val="none" w:sz="0" w:space="0" w:color="auto"/>
            <w:right w:val="none" w:sz="0" w:space="0" w:color="auto"/>
          </w:divBdr>
          <w:divsChild>
            <w:div w:id="5132683">
              <w:marLeft w:val="0"/>
              <w:marRight w:val="0"/>
              <w:marTop w:val="0"/>
              <w:marBottom w:val="600"/>
              <w:divBdr>
                <w:top w:val="single" w:sz="6" w:space="0" w:color="EAEAEA"/>
                <w:left w:val="single" w:sz="6" w:space="0" w:color="EAEAEA"/>
                <w:bottom w:val="single" w:sz="6" w:space="0" w:color="EAEAEA"/>
                <w:right w:val="single" w:sz="6" w:space="0" w:color="EAEAEA"/>
              </w:divBdr>
              <w:divsChild>
                <w:div w:id="1494566460">
                  <w:marLeft w:val="0"/>
                  <w:marRight w:val="0"/>
                  <w:marTop w:val="0"/>
                  <w:marBottom w:val="0"/>
                  <w:divBdr>
                    <w:top w:val="none" w:sz="0" w:space="0" w:color="auto"/>
                    <w:left w:val="none" w:sz="0" w:space="0" w:color="auto"/>
                    <w:bottom w:val="none" w:sz="0" w:space="0" w:color="auto"/>
                    <w:right w:val="none" w:sz="0" w:space="0" w:color="auto"/>
                  </w:divBdr>
                </w:div>
              </w:divsChild>
            </w:div>
            <w:div w:id="9187558">
              <w:marLeft w:val="0"/>
              <w:marRight w:val="0"/>
              <w:marTop w:val="0"/>
              <w:marBottom w:val="600"/>
              <w:divBdr>
                <w:top w:val="single" w:sz="6" w:space="0" w:color="EAEAEA"/>
                <w:left w:val="single" w:sz="6" w:space="0" w:color="EAEAEA"/>
                <w:bottom w:val="single" w:sz="6" w:space="0" w:color="EAEAEA"/>
                <w:right w:val="single" w:sz="6" w:space="0" w:color="EAEAEA"/>
              </w:divBdr>
              <w:divsChild>
                <w:div w:id="482427628">
                  <w:marLeft w:val="0"/>
                  <w:marRight w:val="0"/>
                  <w:marTop w:val="0"/>
                  <w:marBottom w:val="0"/>
                  <w:divBdr>
                    <w:top w:val="none" w:sz="0" w:space="0" w:color="auto"/>
                    <w:left w:val="none" w:sz="0" w:space="0" w:color="auto"/>
                    <w:bottom w:val="none" w:sz="0" w:space="0" w:color="auto"/>
                    <w:right w:val="none" w:sz="0" w:space="0" w:color="auto"/>
                  </w:divBdr>
                </w:div>
              </w:divsChild>
            </w:div>
            <w:div w:id="371003190">
              <w:marLeft w:val="0"/>
              <w:marRight w:val="0"/>
              <w:marTop w:val="0"/>
              <w:marBottom w:val="600"/>
              <w:divBdr>
                <w:top w:val="single" w:sz="6" w:space="0" w:color="EAEAEA"/>
                <w:left w:val="single" w:sz="6" w:space="0" w:color="EAEAEA"/>
                <w:bottom w:val="single" w:sz="6" w:space="0" w:color="EAEAEA"/>
                <w:right w:val="single" w:sz="6" w:space="0" w:color="EAEAEA"/>
              </w:divBdr>
              <w:divsChild>
                <w:div w:id="125121613">
                  <w:marLeft w:val="0"/>
                  <w:marRight w:val="0"/>
                  <w:marTop w:val="0"/>
                  <w:marBottom w:val="0"/>
                  <w:divBdr>
                    <w:top w:val="none" w:sz="0" w:space="0" w:color="auto"/>
                    <w:left w:val="none" w:sz="0" w:space="0" w:color="auto"/>
                    <w:bottom w:val="none" w:sz="0" w:space="0" w:color="auto"/>
                    <w:right w:val="none" w:sz="0" w:space="0" w:color="auto"/>
                  </w:divBdr>
                </w:div>
              </w:divsChild>
            </w:div>
            <w:div w:id="384380294">
              <w:marLeft w:val="0"/>
              <w:marRight w:val="0"/>
              <w:marTop w:val="0"/>
              <w:marBottom w:val="600"/>
              <w:divBdr>
                <w:top w:val="single" w:sz="6" w:space="0" w:color="EAEAEA"/>
                <w:left w:val="single" w:sz="6" w:space="0" w:color="EAEAEA"/>
                <w:bottom w:val="single" w:sz="6" w:space="0" w:color="EAEAEA"/>
                <w:right w:val="single" w:sz="6" w:space="0" w:color="EAEAEA"/>
              </w:divBdr>
              <w:divsChild>
                <w:div w:id="183443349">
                  <w:marLeft w:val="0"/>
                  <w:marRight w:val="0"/>
                  <w:marTop w:val="0"/>
                  <w:marBottom w:val="0"/>
                  <w:divBdr>
                    <w:top w:val="none" w:sz="0" w:space="0" w:color="auto"/>
                    <w:left w:val="none" w:sz="0" w:space="0" w:color="auto"/>
                    <w:bottom w:val="none" w:sz="0" w:space="0" w:color="auto"/>
                    <w:right w:val="none" w:sz="0" w:space="0" w:color="auto"/>
                  </w:divBdr>
                </w:div>
              </w:divsChild>
            </w:div>
            <w:div w:id="519858474">
              <w:marLeft w:val="0"/>
              <w:marRight w:val="0"/>
              <w:marTop w:val="0"/>
              <w:marBottom w:val="600"/>
              <w:divBdr>
                <w:top w:val="single" w:sz="6" w:space="0" w:color="EAEAEA"/>
                <w:left w:val="single" w:sz="6" w:space="0" w:color="EAEAEA"/>
                <w:bottom w:val="single" w:sz="6" w:space="0" w:color="EAEAEA"/>
                <w:right w:val="single" w:sz="6" w:space="0" w:color="EAEAEA"/>
              </w:divBdr>
              <w:divsChild>
                <w:div w:id="2021349743">
                  <w:marLeft w:val="0"/>
                  <w:marRight w:val="0"/>
                  <w:marTop w:val="0"/>
                  <w:marBottom w:val="0"/>
                  <w:divBdr>
                    <w:top w:val="none" w:sz="0" w:space="0" w:color="auto"/>
                    <w:left w:val="none" w:sz="0" w:space="0" w:color="auto"/>
                    <w:bottom w:val="none" w:sz="0" w:space="0" w:color="auto"/>
                    <w:right w:val="none" w:sz="0" w:space="0" w:color="auto"/>
                  </w:divBdr>
                </w:div>
              </w:divsChild>
            </w:div>
            <w:div w:id="857427914">
              <w:marLeft w:val="0"/>
              <w:marRight w:val="0"/>
              <w:marTop w:val="0"/>
              <w:marBottom w:val="600"/>
              <w:divBdr>
                <w:top w:val="single" w:sz="6" w:space="0" w:color="EAEAEA"/>
                <w:left w:val="single" w:sz="6" w:space="0" w:color="EAEAEA"/>
                <w:bottom w:val="single" w:sz="6" w:space="0" w:color="EAEAEA"/>
                <w:right w:val="single" w:sz="6" w:space="0" w:color="EAEAEA"/>
              </w:divBdr>
              <w:divsChild>
                <w:div w:id="1215191441">
                  <w:marLeft w:val="0"/>
                  <w:marRight w:val="0"/>
                  <w:marTop w:val="0"/>
                  <w:marBottom w:val="0"/>
                  <w:divBdr>
                    <w:top w:val="none" w:sz="0" w:space="0" w:color="auto"/>
                    <w:left w:val="none" w:sz="0" w:space="0" w:color="auto"/>
                    <w:bottom w:val="none" w:sz="0" w:space="0" w:color="auto"/>
                    <w:right w:val="none" w:sz="0" w:space="0" w:color="auto"/>
                  </w:divBdr>
                </w:div>
              </w:divsChild>
            </w:div>
            <w:div w:id="1070927788">
              <w:marLeft w:val="0"/>
              <w:marRight w:val="0"/>
              <w:marTop w:val="0"/>
              <w:marBottom w:val="600"/>
              <w:divBdr>
                <w:top w:val="single" w:sz="6" w:space="0" w:color="EAEAEA"/>
                <w:left w:val="single" w:sz="6" w:space="0" w:color="EAEAEA"/>
                <w:bottom w:val="single" w:sz="6" w:space="0" w:color="EAEAEA"/>
                <w:right w:val="single" w:sz="6" w:space="0" w:color="EAEAEA"/>
              </w:divBdr>
              <w:divsChild>
                <w:div w:id="1474173085">
                  <w:marLeft w:val="0"/>
                  <w:marRight w:val="0"/>
                  <w:marTop w:val="0"/>
                  <w:marBottom w:val="0"/>
                  <w:divBdr>
                    <w:top w:val="none" w:sz="0" w:space="0" w:color="auto"/>
                    <w:left w:val="none" w:sz="0" w:space="0" w:color="auto"/>
                    <w:bottom w:val="none" w:sz="0" w:space="0" w:color="auto"/>
                    <w:right w:val="none" w:sz="0" w:space="0" w:color="auto"/>
                  </w:divBdr>
                </w:div>
              </w:divsChild>
            </w:div>
            <w:div w:id="1233584810">
              <w:marLeft w:val="0"/>
              <w:marRight w:val="0"/>
              <w:marTop w:val="0"/>
              <w:marBottom w:val="600"/>
              <w:divBdr>
                <w:top w:val="single" w:sz="6" w:space="0" w:color="EAEAEA"/>
                <w:left w:val="single" w:sz="6" w:space="0" w:color="EAEAEA"/>
                <w:bottom w:val="single" w:sz="6" w:space="0" w:color="EAEAEA"/>
                <w:right w:val="single" w:sz="6" w:space="0" w:color="EAEAEA"/>
              </w:divBdr>
              <w:divsChild>
                <w:div w:id="972175366">
                  <w:marLeft w:val="0"/>
                  <w:marRight w:val="0"/>
                  <w:marTop w:val="0"/>
                  <w:marBottom w:val="0"/>
                  <w:divBdr>
                    <w:top w:val="none" w:sz="0" w:space="0" w:color="auto"/>
                    <w:left w:val="none" w:sz="0" w:space="0" w:color="auto"/>
                    <w:bottom w:val="none" w:sz="0" w:space="0" w:color="auto"/>
                    <w:right w:val="none" w:sz="0" w:space="0" w:color="auto"/>
                  </w:divBdr>
                </w:div>
              </w:divsChild>
            </w:div>
            <w:div w:id="1891652279">
              <w:marLeft w:val="0"/>
              <w:marRight w:val="0"/>
              <w:marTop w:val="0"/>
              <w:marBottom w:val="600"/>
              <w:divBdr>
                <w:top w:val="single" w:sz="6" w:space="0" w:color="EAEAEA"/>
                <w:left w:val="single" w:sz="6" w:space="0" w:color="EAEAEA"/>
                <w:bottom w:val="single" w:sz="6" w:space="0" w:color="EAEAEA"/>
                <w:right w:val="single" w:sz="6" w:space="0" w:color="EAEAEA"/>
              </w:divBdr>
              <w:divsChild>
                <w:div w:id="652680173">
                  <w:marLeft w:val="0"/>
                  <w:marRight w:val="0"/>
                  <w:marTop w:val="0"/>
                  <w:marBottom w:val="0"/>
                  <w:divBdr>
                    <w:top w:val="none" w:sz="0" w:space="0" w:color="auto"/>
                    <w:left w:val="none" w:sz="0" w:space="0" w:color="auto"/>
                    <w:bottom w:val="none" w:sz="0" w:space="0" w:color="auto"/>
                    <w:right w:val="none" w:sz="0" w:space="0" w:color="auto"/>
                  </w:divBdr>
                </w:div>
              </w:divsChild>
            </w:div>
            <w:div w:id="1935088415">
              <w:marLeft w:val="0"/>
              <w:marRight w:val="0"/>
              <w:marTop w:val="0"/>
              <w:marBottom w:val="600"/>
              <w:divBdr>
                <w:top w:val="single" w:sz="6" w:space="0" w:color="EAEAEA"/>
                <w:left w:val="single" w:sz="6" w:space="0" w:color="EAEAEA"/>
                <w:bottom w:val="single" w:sz="6" w:space="0" w:color="EAEAEA"/>
                <w:right w:val="single" w:sz="6" w:space="0" w:color="EAEAEA"/>
              </w:divBdr>
              <w:divsChild>
                <w:div w:id="6165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11165">
      <w:bodyDiv w:val="1"/>
      <w:marLeft w:val="0"/>
      <w:marRight w:val="0"/>
      <w:marTop w:val="0"/>
      <w:marBottom w:val="0"/>
      <w:divBdr>
        <w:top w:val="none" w:sz="0" w:space="0" w:color="auto"/>
        <w:left w:val="none" w:sz="0" w:space="0" w:color="auto"/>
        <w:bottom w:val="none" w:sz="0" w:space="0" w:color="auto"/>
        <w:right w:val="none" w:sz="0" w:space="0" w:color="auto"/>
      </w:divBdr>
    </w:div>
    <w:div w:id="670834869">
      <w:bodyDiv w:val="1"/>
      <w:marLeft w:val="0"/>
      <w:marRight w:val="0"/>
      <w:marTop w:val="0"/>
      <w:marBottom w:val="0"/>
      <w:divBdr>
        <w:top w:val="none" w:sz="0" w:space="0" w:color="auto"/>
        <w:left w:val="none" w:sz="0" w:space="0" w:color="auto"/>
        <w:bottom w:val="none" w:sz="0" w:space="0" w:color="auto"/>
        <w:right w:val="none" w:sz="0" w:space="0" w:color="auto"/>
      </w:divBdr>
      <w:divsChild>
        <w:div w:id="578638666">
          <w:marLeft w:val="0"/>
          <w:marRight w:val="0"/>
          <w:marTop w:val="0"/>
          <w:marBottom w:val="0"/>
          <w:divBdr>
            <w:top w:val="none" w:sz="0" w:space="0" w:color="auto"/>
            <w:left w:val="none" w:sz="0" w:space="0" w:color="auto"/>
            <w:bottom w:val="none" w:sz="0" w:space="0" w:color="auto"/>
            <w:right w:val="none" w:sz="0" w:space="0" w:color="auto"/>
          </w:divBdr>
        </w:div>
        <w:div w:id="1078526990">
          <w:marLeft w:val="0"/>
          <w:marRight w:val="0"/>
          <w:marTop w:val="0"/>
          <w:marBottom w:val="0"/>
          <w:divBdr>
            <w:top w:val="none" w:sz="0" w:space="0" w:color="auto"/>
            <w:left w:val="none" w:sz="0" w:space="0" w:color="auto"/>
            <w:bottom w:val="none" w:sz="0" w:space="0" w:color="auto"/>
            <w:right w:val="none" w:sz="0" w:space="0" w:color="auto"/>
          </w:divBdr>
          <w:divsChild>
            <w:div w:id="1727947347">
              <w:marLeft w:val="0"/>
              <w:marRight w:val="0"/>
              <w:marTop w:val="0"/>
              <w:marBottom w:val="0"/>
              <w:divBdr>
                <w:top w:val="none" w:sz="0" w:space="0" w:color="auto"/>
                <w:left w:val="none" w:sz="0" w:space="0" w:color="auto"/>
                <w:bottom w:val="none" w:sz="0" w:space="0" w:color="auto"/>
                <w:right w:val="none" w:sz="0" w:space="0" w:color="auto"/>
              </w:divBdr>
              <w:divsChild>
                <w:div w:id="180789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966943">
      <w:bodyDiv w:val="1"/>
      <w:marLeft w:val="0"/>
      <w:marRight w:val="0"/>
      <w:marTop w:val="0"/>
      <w:marBottom w:val="0"/>
      <w:divBdr>
        <w:top w:val="none" w:sz="0" w:space="0" w:color="auto"/>
        <w:left w:val="none" w:sz="0" w:space="0" w:color="auto"/>
        <w:bottom w:val="none" w:sz="0" w:space="0" w:color="auto"/>
        <w:right w:val="none" w:sz="0" w:space="0" w:color="auto"/>
      </w:divBdr>
    </w:div>
    <w:div w:id="719591578">
      <w:bodyDiv w:val="1"/>
      <w:marLeft w:val="0"/>
      <w:marRight w:val="0"/>
      <w:marTop w:val="0"/>
      <w:marBottom w:val="0"/>
      <w:divBdr>
        <w:top w:val="none" w:sz="0" w:space="0" w:color="auto"/>
        <w:left w:val="none" w:sz="0" w:space="0" w:color="auto"/>
        <w:bottom w:val="none" w:sz="0" w:space="0" w:color="auto"/>
        <w:right w:val="none" w:sz="0" w:space="0" w:color="auto"/>
      </w:divBdr>
    </w:div>
    <w:div w:id="724182248">
      <w:bodyDiv w:val="1"/>
      <w:marLeft w:val="0"/>
      <w:marRight w:val="0"/>
      <w:marTop w:val="0"/>
      <w:marBottom w:val="0"/>
      <w:divBdr>
        <w:top w:val="none" w:sz="0" w:space="0" w:color="auto"/>
        <w:left w:val="none" w:sz="0" w:space="0" w:color="auto"/>
        <w:bottom w:val="none" w:sz="0" w:space="0" w:color="auto"/>
        <w:right w:val="none" w:sz="0" w:space="0" w:color="auto"/>
      </w:divBdr>
    </w:div>
    <w:div w:id="731124280">
      <w:bodyDiv w:val="1"/>
      <w:marLeft w:val="0"/>
      <w:marRight w:val="0"/>
      <w:marTop w:val="0"/>
      <w:marBottom w:val="0"/>
      <w:divBdr>
        <w:top w:val="none" w:sz="0" w:space="0" w:color="auto"/>
        <w:left w:val="none" w:sz="0" w:space="0" w:color="auto"/>
        <w:bottom w:val="none" w:sz="0" w:space="0" w:color="auto"/>
        <w:right w:val="none" w:sz="0" w:space="0" w:color="auto"/>
      </w:divBdr>
      <w:divsChild>
        <w:div w:id="1292204792">
          <w:marLeft w:val="0"/>
          <w:marRight w:val="0"/>
          <w:marTop w:val="0"/>
          <w:marBottom w:val="300"/>
          <w:divBdr>
            <w:top w:val="single" w:sz="6" w:space="0" w:color="DDDDDD"/>
            <w:left w:val="single" w:sz="6" w:space="0" w:color="DDDDDD"/>
            <w:bottom w:val="single" w:sz="6" w:space="0" w:color="DDDDDD"/>
            <w:right w:val="single" w:sz="6" w:space="0" w:color="DDDDDD"/>
          </w:divBdr>
          <w:divsChild>
            <w:div w:id="2089770696">
              <w:marLeft w:val="0"/>
              <w:marRight w:val="0"/>
              <w:marTop w:val="0"/>
              <w:marBottom w:val="0"/>
              <w:divBdr>
                <w:top w:val="none" w:sz="0" w:space="0" w:color="auto"/>
                <w:left w:val="none" w:sz="0" w:space="0" w:color="auto"/>
                <w:bottom w:val="none" w:sz="0" w:space="0" w:color="auto"/>
                <w:right w:val="none" w:sz="0" w:space="0" w:color="auto"/>
              </w:divBdr>
              <w:divsChild>
                <w:div w:id="341782321">
                  <w:marLeft w:val="-225"/>
                  <w:marRight w:val="-225"/>
                  <w:marTop w:val="0"/>
                  <w:marBottom w:val="0"/>
                  <w:divBdr>
                    <w:top w:val="none" w:sz="0" w:space="0" w:color="auto"/>
                    <w:left w:val="none" w:sz="0" w:space="0" w:color="auto"/>
                    <w:bottom w:val="none" w:sz="0" w:space="0" w:color="auto"/>
                    <w:right w:val="none" w:sz="0" w:space="0" w:color="auto"/>
                  </w:divBdr>
                  <w:divsChild>
                    <w:div w:id="487478822">
                      <w:marLeft w:val="0"/>
                      <w:marRight w:val="0"/>
                      <w:marTop w:val="0"/>
                      <w:marBottom w:val="0"/>
                      <w:divBdr>
                        <w:top w:val="none" w:sz="0" w:space="0" w:color="auto"/>
                        <w:left w:val="none" w:sz="0" w:space="0" w:color="auto"/>
                        <w:bottom w:val="none" w:sz="0" w:space="0" w:color="auto"/>
                        <w:right w:val="none" w:sz="0" w:space="0" w:color="auto"/>
                      </w:divBdr>
                    </w:div>
                  </w:divsChild>
                </w:div>
                <w:div w:id="411656882">
                  <w:marLeft w:val="-225"/>
                  <w:marRight w:val="-225"/>
                  <w:marTop w:val="0"/>
                  <w:marBottom w:val="0"/>
                  <w:divBdr>
                    <w:top w:val="none" w:sz="0" w:space="0" w:color="auto"/>
                    <w:left w:val="none" w:sz="0" w:space="0" w:color="auto"/>
                    <w:bottom w:val="none" w:sz="0" w:space="0" w:color="auto"/>
                    <w:right w:val="none" w:sz="0" w:space="0" w:color="auto"/>
                  </w:divBdr>
                  <w:divsChild>
                    <w:div w:id="230163443">
                      <w:marLeft w:val="0"/>
                      <w:marRight w:val="0"/>
                      <w:marTop w:val="0"/>
                      <w:marBottom w:val="0"/>
                      <w:divBdr>
                        <w:top w:val="none" w:sz="0" w:space="0" w:color="auto"/>
                        <w:left w:val="none" w:sz="0" w:space="0" w:color="auto"/>
                        <w:bottom w:val="none" w:sz="0" w:space="0" w:color="auto"/>
                        <w:right w:val="none" w:sz="0" w:space="0" w:color="auto"/>
                      </w:divBdr>
                    </w:div>
                  </w:divsChild>
                </w:div>
                <w:div w:id="1659651715">
                  <w:marLeft w:val="-225"/>
                  <w:marRight w:val="-225"/>
                  <w:marTop w:val="0"/>
                  <w:marBottom w:val="0"/>
                  <w:divBdr>
                    <w:top w:val="none" w:sz="0" w:space="0" w:color="auto"/>
                    <w:left w:val="none" w:sz="0" w:space="0" w:color="auto"/>
                    <w:bottom w:val="none" w:sz="0" w:space="0" w:color="auto"/>
                    <w:right w:val="none" w:sz="0" w:space="0" w:color="auto"/>
                  </w:divBdr>
                  <w:divsChild>
                    <w:div w:id="968896584">
                      <w:marLeft w:val="0"/>
                      <w:marRight w:val="0"/>
                      <w:marTop w:val="0"/>
                      <w:marBottom w:val="0"/>
                      <w:divBdr>
                        <w:top w:val="none" w:sz="0" w:space="0" w:color="auto"/>
                        <w:left w:val="none" w:sz="0" w:space="0" w:color="auto"/>
                        <w:bottom w:val="none" w:sz="0" w:space="0" w:color="auto"/>
                        <w:right w:val="none" w:sz="0" w:space="0" w:color="auto"/>
                      </w:divBdr>
                    </w:div>
                  </w:divsChild>
                </w:div>
                <w:div w:id="1683821286">
                  <w:marLeft w:val="-225"/>
                  <w:marRight w:val="-225"/>
                  <w:marTop w:val="0"/>
                  <w:marBottom w:val="0"/>
                  <w:divBdr>
                    <w:top w:val="none" w:sz="0" w:space="0" w:color="auto"/>
                    <w:left w:val="none" w:sz="0" w:space="0" w:color="auto"/>
                    <w:bottom w:val="none" w:sz="0" w:space="0" w:color="auto"/>
                    <w:right w:val="none" w:sz="0" w:space="0" w:color="auto"/>
                  </w:divBdr>
                  <w:divsChild>
                    <w:div w:id="9187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3885">
      <w:bodyDiv w:val="1"/>
      <w:marLeft w:val="0"/>
      <w:marRight w:val="0"/>
      <w:marTop w:val="0"/>
      <w:marBottom w:val="0"/>
      <w:divBdr>
        <w:top w:val="none" w:sz="0" w:space="0" w:color="auto"/>
        <w:left w:val="none" w:sz="0" w:space="0" w:color="auto"/>
        <w:bottom w:val="none" w:sz="0" w:space="0" w:color="auto"/>
        <w:right w:val="none" w:sz="0" w:space="0" w:color="auto"/>
      </w:divBdr>
    </w:div>
    <w:div w:id="763111435">
      <w:bodyDiv w:val="1"/>
      <w:marLeft w:val="0"/>
      <w:marRight w:val="0"/>
      <w:marTop w:val="0"/>
      <w:marBottom w:val="0"/>
      <w:divBdr>
        <w:top w:val="none" w:sz="0" w:space="0" w:color="auto"/>
        <w:left w:val="none" w:sz="0" w:space="0" w:color="auto"/>
        <w:bottom w:val="none" w:sz="0" w:space="0" w:color="auto"/>
        <w:right w:val="none" w:sz="0" w:space="0" w:color="auto"/>
      </w:divBdr>
    </w:div>
    <w:div w:id="801458760">
      <w:bodyDiv w:val="1"/>
      <w:marLeft w:val="0"/>
      <w:marRight w:val="0"/>
      <w:marTop w:val="0"/>
      <w:marBottom w:val="0"/>
      <w:divBdr>
        <w:top w:val="none" w:sz="0" w:space="0" w:color="auto"/>
        <w:left w:val="none" w:sz="0" w:space="0" w:color="auto"/>
        <w:bottom w:val="none" w:sz="0" w:space="0" w:color="auto"/>
        <w:right w:val="none" w:sz="0" w:space="0" w:color="auto"/>
      </w:divBdr>
    </w:div>
    <w:div w:id="820586157">
      <w:bodyDiv w:val="1"/>
      <w:marLeft w:val="0"/>
      <w:marRight w:val="0"/>
      <w:marTop w:val="0"/>
      <w:marBottom w:val="0"/>
      <w:divBdr>
        <w:top w:val="none" w:sz="0" w:space="0" w:color="auto"/>
        <w:left w:val="none" w:sz="0" w:space="0" w:color="auto"/>
        <w:bottom w:val="none" w:sz="0" w:space="0" w:color="auto"/>
        <w:right w:val="none" w:sz="0" w:space="0" w:color="auto"/>
      </w:divBdr>
    </w:div>
    <w:div w:id="825322570">
      <w:bodyDiv w:val="1"/>
      <w:marLeft w:val="0"/>
      <w:marRight w:val="0"/>
      <w:marTop w:val="0"/>
      <w:marBottom w:val="0"/>
      <w:divBdr>
        <w:top w:val="none" w:sz="0" w:space="0" w:color="auto"/>
        <w:left w:val="none" w:sz="0" w:space="0" w:color="auto"/>
        <w:bottom w:val="none" w:sz="0" w:space="0" w:color="auto"/>
        <w:right w:val="none" w:sz="0" w:space="0" w:color="auto"/>
      </w:divBdr>
    </w:div>
    <w:div w:id="924606342">
      <w:bodyDiv w:val="1"/>
      <w:marLeft w:val="0"/>
      <w:marRight w:val="0"/>
      <w:marTop w:val="0"/>
      <w:marBottom w:val="0"/>
      <w:divBdr>
        <w:top w:val="none" w:sz="0" w:space="0" w:color="auto"/>
        <w:left w:val="none" w:sz="0" w:space="0" w:color="auto"/>
        <w:bottom w:val="none" w:sz="0" w:space="0" w:color="auto"/>
        <w:right w:val="none" w:sz="0" w:space="0" w:color="auto"/>
      </w:divBdr>
    </w:div>
    <w:div w:id="944771353">
      <w:bodyDiv w:val="1"/>
      <w:marLeft w:val="0"/>
      <w:marRight w:val="0"/>
      <w:marTop w:val="0"/>
      <w:marBottom w:val="0"/>
      <w:divBdr>
        <w:top w:val="none" w:sz="0" w:space="0" w:color="auto"/>
        <w:left w:val="none" w:sz="0" w:space="0" w:color="auto"/>
        <w:bottom w:val="none" w:sz="0" w:space="0" w:color="auto"/>
        <w:right w:val="none" w:sz="0" w:space="0" w:color="auto"/>
      </w:divBdr>
    </w:div>
    <w:div w:id="947350267">
      <w:bodyDiv w:val="1"/>
      <w:marLeft w:val="0"/>
      <w:marRight w:val="0"/>
      <w:marTop w:val="0"/>
      <w:marBottom w:val="0"/>
      <w:divBdr>
        <w:top w:val="none" w:sz="0" w:space="0" w:color="auto"/>
        <w:left w:val="none" w:sz="0" w:space="0" w:color="auto"/>
        <w:bottom w:val="none" w:sz="0" w:space="0" w:color="auto"/>
        <w:right w:val="none" w:sz="0" w:space="0" w:color="auto"/>
      </w:divBdr>
    </w:div>
    <w:div w:id="947615245">
      <w:bodyDiv w:val="1"/>
      <w:marLeft w:val="0"/>
      <w:marRight w:val="0"/>
      <w:marTop w:val="0"/>
      <w:marBottom w:val="0"/>
      <w:divBdr>
        <w:top w:val="none" w:sz="0" w:space="0" w:color="auto"/>
        <w:left w:val="none" w:sz="0" w:space="0" w:color="auto"/>
        <w:bottom w:val="none" w:sz="0" w:space="0" w:color="auto"/>
        <w:right w:val="none" w:sz="0" w:space="0" w:color="auto"/>
      </w:divBdr>
    </w:div>
    <w:div w:id="949438894">
      <w:bodyDiv w:val="1"/>
      <w:marLeft w:val="0"/>
      <w:marRight w:val="0"/>
      <w:marTop w:val="0"/>
      <w:marBottom w:val="0"/>
      <w:divBdr>
        <w:top w:val="none" w:sz="0" w:space="0" w:color="auto"/>
        <w:left w:val="none" w:sz="0" w:space="0" w:color="auto"/>
        <w:bottom w:val="none" w:sz="0" w:space="0" w:color="auto"/>
        <w:right w:val="none" w:sz="0" w:space="0" w:color="auto"/>
      </w:divBdr>
    </w:div>
    <w:div w:id="1104882153">
      <w:bodyDiv w:val="1"/>
      <w:marLeft w:val="0"/>
      <w:marRight w:val="0"/>
      <w:marTop w:val="0"/>
      <w:marBottom w:val="0"/>
      <w:divBdr>
        <w:top w:val="none" w:sz="0" w:space="0" w:color="auto"/>
        <w:left w:val="none" w:sz="0" w:space="0" w:color="auto"/>
        <w:bottom w:val="none" w:sz="0" w:space="0" w:color="auto"/>
        <w:right w:val="none" w:sz="0" w:space="0" w:color="auto"/>
      </w:divBdr>
    </w:div>
    <w:div w:id="1120876420">
      <w:bodyDiv w:val="1"/>
      <w:marLeft w:val="0"/>
      <w:marRight w:val="0"/>
      <w:marTop w:val="0"/>
      <w:marBottom w:val="0"/>
      <w:divBdr>
        <w:top w:val="none" w:sz="0" w:space="0" w:color="auto"/>
        <w:left w:val="none" w:sz="0" w:space="0" w:color="auto"/>
        <w:bottom w:val="none" w:sz="0" w:space="0" w:color="auto"/>
        <w:right w:val="none" w:sz="0" w:space="0" w:color="auto"/>
      </w:divBdr>
    </w:div>
    <w:div w:id="1329989102">
      <w:bodyDiv w:val="1"/>
      <w:marLeft w:val="0"/>
      <w:marRight w:val="0"/>
      <w:marTop w:val="0"/>
      <w:marBottom w:val="0"/>
      <w:divBdr>
        <w:top w:val="none" w:sz="0" w:space="0" w:color="auto"/>
        <w:left w:val="none" w:sz="0" w:space="0" w:color="auto"/>
        <w:bottom w:val="none" w:sz="0" w:space="0" w:color="auto"/>
        <w:right w:val="none" w:sz="0" w:space="0" w:color="auto"/>
      </w:divBdr>
    </w:div>
    <w:div w:id="1362973588">
      <w:bodyDiv w:val="1"/>
      <w:marLeft w:val="0"/>
      <w:marRight w:val="0"/>
      <w:marTop w:val="0"/>
      <w:marBottom w:val="0"/>
      <w:divBdr>
        <w:top w:val="none" w:sz="0" w:space="0" w:color="auto"/>
        <w:left w:val="none" w:sz="0" w:space="0" w:color="auto"/>
        <w:bottom w:val="none" w:sz="0" w:space="0" w:color="auto"/>
        <w:right w:val="none" w:sz="0" w:space="0" w:color="auto"/>
      </w:divBdr>
    </w:div>
    <w:div w:id="1367564138">
      <w:bodyDiv w:val="1"/>
      <w:marLeft w:val="0"/>
      <w:marRight w:val="0"/>
      <w:marTop w:val="0"/>
      <w:marBottom w:val="0"/>
      <w:divBdr>
        <w:top w:val="none" w:sz="0" w:space="0" w:color="auto"/>
        <w:left w:val="none" w:sz="0" w:space="0" w:color="auto"/>
        <w:bottom w:val="none" w:sz="0" w:space="0" w:color="auto"/>
        <w:right w:val="none" w:sz="0" w:space="0" w:color="auto"/>
      </w:divBdr>
      <w:divsChild>
        <w:div w:id="1916940191">
          <w:marLeft w:val="0"/>
          <w:marRight w:val="0"/>
          <w:marTop w:val="0"/>
          <w:marBottom w:val="0"/>
          <w:divBdr>
            <w:top w:val="none" w:sz="0" w:space="0" w:color="auto"/>
            <w:left w:val="none" w:sz="0" w:space="0" w:color="auto"/>
            <w:bottom w:val="none" w:sz="0" w:space="0" w:color="auto"/>
            <w:right w:val="none" w:sz="0" w:space="0" w:color="auto"/>
          </w:divBdr>
          <w:divsChild>
            <w:div w:id="1964800912">
              <w:marLeft w:val="0"/>
              <w:marRight w:val="0"/>
              <w:marTop w:val="0"/>
              <w:marBottom w:val="0"/>
              <w:divBdr>
                <w:top w:val="none" w:sz="0" w:space="0" w:color="auto"/>
                <w:left w:val="none" w:sz="0" w:space="0" w:color="auto"/>
                <w:bottom w:val="none" w:sz="0" w:space="0" w:color="auto"/>
                <w:right w:val="none" w:sz="0" w:space="0" w:color="auto"/>
              </w:divBdr>
              <w:divsChild>
                <w:div w:id="607086225">
                  <w:marLeft w:val="0"/>
                  <w:marRight w:val="0"/>
                  <w:marTop w:val="0"/>
                  <w:marBottom w:val="0"/>
                  <w:divBdr>
                    <w:top w:val="none" w:sz="0" w:space="0" w:color="auto"/>
                    <w:left w:val="none" w:sz="0" w:space="0" w:color="auto"/>
                    <w:bottom w:val="none" w:sz="0" w:space="0" w:color="auto"/>
                    <w:right w:val="none" w:sz="0" w:space="0" w:color="auto"/>
                  </w:divBdr>
                  <w:divsChild>
                    <w:div w:id="1441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501">
          <w:marLeft w:val="0"/>
          <w:marRight w:val="0"/>
          <w:marTop w:val="1500"/>
          <w:marBottom w:val="0"/>
          <w:divBdr>
            <w:top w:val="none" w:sz="0" w:space="0" w:color="auto"/>
            <w:left w:val="none" w:sz="0" w:space="0" w:color="auto"/>
            <w:bottom w:val="none" w:sz="0" w:space="0" w:color="auto"/>
            <w:right w:val="none" w:sz="0" w:space="0" w:color="auto"/>
          </w:divBdr>
          <w:divsChild>
            <w:div w:id="15454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39674">
      <w:bodyDiv w:val="1"/>
      <w:marLeft w:val="0"/>
      <w:marRight w:val="0"/>
      <w:marTop w:val="0"/>
      <w:marBottom w:val="0"/>
      <w:divBdr>
        <w:top w:val="none" w:sz="0" w:space="0" w:color="auto"/>
        <w:left w:val="none" w:sz="0" w:space="0" w:color="auto"/>
        <w:bottom w:val="none" w:sz="0" w:space="0" w:color="auto"/>
        <w:right w:val="none" w:sz="0" w:space="0" w:color="auto"/>
      </w:divBdr>
    </w:div>
    <w:div w:id="1385562673">
      <w:bodyDiv w:val="1"/>
      <w:marLeft w:val="0"/>
      <w:marRight w:val="0"/>
      <w:marTop w:val="0"/>
      <w:marBottom w:val="0"/>
      <w:divBdr>
        <w:top w:val="none" w:sz="0" w:space="0" w:color="auto"/>
        <w:left w:val="none" w:sz="0" w:space="0" w:color="auto"/>
        <w:bottom w:val="none" w:sz="0" w:space="0" w:color="auto"/>
        <w:right w:val="none" w:sz="0" w:space="0" w:color="auto"/>
      </w:divBdr>
      <w:divsChild>
        <w:div w:id="2032759454">
          <w:marLeft w:val="0"/>
          <w:marRight w:val="0"/>
          <w:marTop w:val="0"/>
          <w:marBottom w:val="0"/>
          <w:divBdr>
            <w:top w:val="none" w:sz="0" w:space="0" w:color="auto"/>
            <w:left w:val="none" w:sz="0" w:space="0" w:color="auto"/>
            <w:bottom w:val="none" w:sz="0" w:space="0" w:color="auto"/>
            <w:right w:val="none" w:sz="0" w:space="0" w:color="auto"/>
          </w:divBdr>
        </w:div>
      </w:divsChild>
    </w:div>
    <w:div w:id="1450272797">
      <w:bodyDiv w:val="1"/>
      <w:marLeft w:val="0"/>
      <w:marRight w:val="0"/>
      <w:marTop w:val="0"/>
      <w:marBottom w:val="0"/>
      <w:divBdr>
        <w:top w:val="none" w:sz="0" w:space="0" w:color="auto"/>
        <w:left w:val="none" w:sz="0" w:space="0" w:color="auto"/>
        <w:bottom w:val="none" w:sz="0" w:space="0" w:color="auto"/>
        <w:right w:val="none" w:sz="0" w:space="0" w:color="auto"/>
      </w:divBdr>
    </w:div>
    <w:div w:id="1485929682">
      <w:bodyDiv w:val="1"/>
      <w:marLeft w:val="0"/>
      <w:marRight w:val="0"/>
      <w:marTop w:val="0"/>
      <w:marBottom w:val="0"/>
      <w:divBdr>
        <w:top w:val="none" w:sz="0" w:space="0" w:color="auto"/>
        <w:left w:val="none" w:sz="0" w:space="0" w:color="auto"/>
        <w:bottom w:val="none" w:sz="0" w:space="0" w:color="auto"/>
        <w:right w:val="none" w:sz="0" w:space="0" w:color="auto"/>
      </w:divBdr>
    </w:div>
    <w:div w:id="1526480570">
      <w:bodyDiv w:val="1"/>
      <w:marLeft w:val="0"/>
      <w:marRight w:val="0"/>
      <w:marTop w:val="0"/>
      <w:marBottom w:val="0"/>
      <w:divBdr>
        <w:top w:val="none" w:sz="0" w:space="0" w:color="auto"/>
        <w:left w:val="none" w:sz="0" w:space="0" w:color="auto"/>
        <w:bottom w:val="none" w:sz="0" w:space="0" w:color="auto"/>
        <w:right w:val="none" w:sz="0" w:space="0" w:color="auto"/>
      </w:divBdr>
    </w:div>
    <w:div w:id="1528520560">
      <w:bodyDiv w:val="1"/>
      <w:marLeft w:val="0"/>
      <w:marRight w:val="0"/>
      <w:marTop w:val="0"/>
      <w:marBottom w:val="0"/>
      <w:divBdr>
        <w:top w:val="none" w:sz="0" w:space="0" w:color="auto"/>
        <w:left w:val="none" w:sz="0" w:space="0" w:color="auto"/>
        <w:bottom w:val="none" w:sz="0" w:space="0" w:color="auto"/>
        <w:right w:val="none" w:sz="0" w:space="0" w:color="auto"/>
      </w:divBdr>
    </w:div>
    <w:div w:id="1530266422">
      <w:bodyDiv w:val="1"/>
      <w:marLeft w:val="0"/>
      <w:marRight w:val="0"/>
      <w:marTop w:val="0"/>
      <w:marBottom w:val="0"/>
      <w:divBdr>
        <w:top w:val="none" w:sz="0" w:space="0" w:color="auto"/>
        <w:left w:val="none" w:sz="0" w:space="0" w:color="auto"/>
        <w:bottom w:val="none" w:sz="0" w:space="0" w:color="auto"/>
        <w:right w:val="none" w:sz="0" w:space="0" w:color="auto"/>
      </w:divBdr>
    </w:div>
    <w:div w:id="1530413738">
      <w:bodyDiv w:val="1"/>
      <w:marLeft w:val="0"/>
      <w:marRight w:val="0"/>
      <w:marTop w:val="0"/>
      <w:marBottom w:val="0"/>
      <w:divBdr>
        <w:top w:val="none" w:sz="0" w:space="0" w:color="auto"/>
        <w:left w:val="none" w:sz="0" w:space="0" w:color="auto"/>
        <w:bottom w:val="none" w:sz="0" w:space="0" w:color="auto"/>
        <w:right w:val="none" w:sz="0" w:space="0" w:color="auto"/>
      </w:divBdr>
    </w:div>
    <w:div w:id="1546679318">
      <w:bodyDiv w:val="1"/>
      <w:marLeft w:val="0"/>
      <w:marRight w:val="0"/>
      <w:marTop w:val="0"/>
      <w:marBottom w:val="0"/>
      <w:divBdr>
        <w:top w:val="none" w:sz="0" w:space="0" w:color="auto"/>
        <w:left w:val="none" w:sz="0" w:space="0" w:color="auto"/>
        <w:bottom w:val="none" w:sz="0" w:space="0" w:color="auto"/>
        <w:right w:val="none" w:sz="0" w:space="0" w:color="auto"/>
      </w:divBdr>
    </w:div>
    <w:div w:id="1576937018">
      <w:bodyDiv w:val="1"/>
      <w:marLeft w:val="0"/>
      <w:marRight w:val="0"/>
      <w:marTop w:val="0"/>
      <w:marBottom w:val="0"/>
      <w:divBdr>
        <w:top w:val="none" w:sz="0" w:space="0" w:color="auto"/>
        <w:left w:val="none" w:sz="0" w:space="0" w:color="auto"/>
        <w:bottom w:val="none" w:sz="0" w:space="0" w:color="auto"/>
        <w:right w:val="none" w:sz="0" w:space="0" w:color="auto"/>
      </w:divBdr>
    </w:div>
    <w:div w:id="1600678728">
      <w:bodyDiv w:val="1"/>
      <w:marLeft w:val="0"/>
      <w:marRight w:val="0"/>
      <w:marTop w:val="0"/>
      <w:marBottom w:val="0"/>
      <w:divBdr>
        <w:top w:val="none" w:sz="0" w:space="0" w:color="auto"/>
        <w:left w:val="none" w:sz="0" w:space="0" w:color="auto"/>
        <w:bottom w:val="none" w:sz="0" w:space="0" w:color="auto"/>
        <w:right w:val="none" w:sz="0" w:space="0" w:color="auto"/>
      </w:divBdr>
    </w:div>
    <w:div w:id="1631010063">
      <w:bodyDiv w:val="1"/>
      <w:marLeft w:val="0"/>
      <w:marRight w:val="0"/>
      <w:marTop w:val="0"/>
      <w:marBottom w:val="0"/>
      <w:divBdr>
        <w:top w:val="none" w:sz="0" w:space="0" w:color="auto"/>
        <w:left w:val="none" w:sz="0" w:space="0" w:color="auto"/>
        <w:bottom w:val="none" w:sz="0" w:space="0" w:color="auto"/>
        <w:right w:val="none" w:sz="0" w:space="0" w:color="auto"/>
      </w:divBdr>
    </w:div>
    <w:div w:id="1656496385">
      <w:bodyDiv w:val="1"/>
      <w:marLeft w:val="0"/>
      <w:marRight w:val="0"/>
      <w:marTop w:val="0"/>
      <w:marBottom w:val="0"/>
      <w:divBdr>
        <w:top w:val="none" w:sz="0" w:space="0" w:color="auto"/>
        <w:left w:val="none" w:sz="0" w:space="0" w:color="auto"/>
        <w:bottom w:val="none" w:sz="0" w:space="0" w:color="auto"/>
        <w:right w:val="none" w:sz="0" w:space="0" w:color="auto"/>
      </w:divBdr>
    </w:div>
    <w:div w:id="1708725552">
      <w:bodyDiv w:val="1"/>
      <w:marLeft w:val="0"/>
      <w:marRight w:val="0"/>
      <w:marTop w:val="0"/>
      <w:marBottom w:val="0"/>
      <w:divBdr>
        <w:top w:val="none" w:sz="0" w:space="0" w:color="auto"/>
        <w:left w:val="none" w:sz="0" w:space="0" w:color="auto"/>
        <w:bottom w:val="none" w:sz="0" w:space="0" w:color="auto"/>
        <w:right w:val="none" w:sz="0" w:space="0" w:color="auto"/>
      </w:divBdr>
    </w:div>
    <w:div w:id="1719819784">
      <w:bodyDiv w:val="1"/>
      <w:marLeft w:val="0"/>
      <w:marRight w:val="0"/>
      <w:marTop w:val="0"/>
      <w:marBottom w:val="0"/>
      <w:divBdr>
        <w:top w:val="none" w:sz="0" w:space="0" w:color="auto"/>
        <w:left w:val="none" w:sz="0" w:space="0" w:color="auto"/>
        <w:bottom w:val="none" w:sz="0" w:space="0" w:color="auto"/>
        <w:right w:val="none" w:sz="0" w:space="0" w:color="auto"/>
      </w:divBdr>
    </w:div>
    <w:div w:id="1727341321">
      <w:bodyDiv w:val="1"/>
      <w:marLeft w:val="0"/>
      <w:marRight w:val="0"/>
      <w:marTop w:val="0"/>
      <w:marBottom w:val="0"/>
      <w:divBdr>
        <w:top w:val="none" w:sz="0" w:space="0" w:color="auto"/>
        <w:left w:val="none" w:sz="0" w:space="0" w:color="auto"/>
        <w:bottom w:val="none" w:sz="0" w:space="0" w:color="auto"/>
        <w:right w:val="none" w:sz="0" w:space="0" w:color="auto"/>
      </w:divBdr>
    </w:div>
    <w:div w:id="1746804199">
      <w:bodyDiv w:val="1"/>
      <w:marLeft w:val="0"/>
      <w:marRight w:val="0"/>
      <w:marTop w:val="0"/>
      <w:marBottom w:val="0"/>
      <w:divBdr>
        <w:top w:val="none" w:sz="0" w:space="0" w:color="auto"/>
        <w:left w:val="none" w:sz="0" w:space="0" w:color="auto"/>
        <w:bottom w:val="none" w:sz="0" w:space="0" w:color="auto"/>
        <w:right w:val="none" w:sz="0" w:space="0" w:color="auto"/>
      </w:divBdr>
    </w:div>
    <w:div w:id="1747452808">
      <w:bodyDiv w:val="1"/>
      <w:marLeft w:val="0"/>
      <w:marRight w:val="0"/>
      <w:marTop w:val="0"/>
      <w:marBottom w:val="0"/>
      <w:divBdr>
        <w:top w:val="none" w:sz="0" w:space="0" w:color="auto"/>
        <w:left w:val="none" w:sz="0" w:space="0" w:color="auto"/>
        <w:bottom w:val="none" w:sz="0" w:space="0" w:color="auto"/>
        <w:right w:val="none" w:sz="0" w:space="0" w:color="auto"/>
      </w:divBdr>
    </w:div>
    <w:div w:id="1827940357">
      <w:bodyDiv w:val="1"/>
      <w:marLeft w:val="0"/>
      <w:marRight w:val="0"/>
      <w:marTop w:val="0"/>
      <w:marBottom w:val="0"/>
      <w:divBdr>
        <w:top w:val="none" w:sz="0" w:space="0" w:color="auto"/>
        <w:left w:val="none" w:sz="0" w:space="0" w:color="auto"/>
        <w:bottom w:val="none" w:sz="0" w:space="0" w:color="auto"/>
        <w:right w:val="none" w:sz="0" w:space="0" w:color="auto"/>
      </w:divBdr>
    </w:div>
    <w:div w:id="1862163143">
      <w:bodyDiv w:val="1"/>
      <w:marLeft w:val="0"/>
      <w:marRight w:val="0"/>
      <w:marTop w:val="0"/>
      <w:marBottom w:val="0"/>
      <w:divBdr>
        <w:top w:val="none" w:sz="0" w:space="0" w:color="auto"/>
        <w:left w:val="none" w:sz="0" w:space="0" w:color="auto"/>
        <w:bottom w:val="none" w:sz="0" w:space="0" w:color="auto"/>
        <w:right w:val="none" w:sz="0" w:space="0" w:color="auto"/>
      </w:divBdr>
    </w:div>
    <w:div w:id="1897160155">
      <w:bodyDiv w:val="1"/>
      <w:marLeft w:val="0"/>
      <w:marRight w:val="0"/>
      <w:marTop w:val="0"/>
      <w:marBottom w:val="0"/>
      <w:divBdr>
        <w:top w:val="none" w:sz="0" w:space="0" w:color="auto"/>
        <w:left w:val="none" w:sz="0" w:space="0" w:color="auto"/>
        <w:bottom w:val="none" w:sz="0" w:space="0" w:color="auto"/>
        <w:right w:val="none" w:sz="0" w:space="0" w:color="auto"/>
      </w:divBdr>
    </w:div>
    <w:div w:id="1902329994">
      <w:bodyDiv w:val="1"/>
      <w:marLeft w:val="0"/>
      <w:marRight w:val="0"/>
      <w:marTop w:val="0"/>
      <w:marBottom w:val="0"/>
      <w:divBdr>
        <w:top w:val="none" w:sz="0" w:space="0" w:color="auto"/>
        <w:left w:val="none" w:sz="0" w:space="0" w:color="auto"/>
        <w:bottom w:val="none" w:sz="0" w:space="0" w:color="auto"/>
        <w:right w:val="none" w:sz="0" w:space="0" w:color="auto"/>
      </w:divBdr>
      <w:divsChild>
        <w:div w:id="69734540">
          <w:marLeft w:val="604"/>
          <w:marRight w:val="0"/>
          <w:marTop w:val="0"/>
          <w:marBottom w:val="0"/>
          <w:divBdr>
            <w:top w:val="none" w:sz="0" w:space="0" w:color="auto"/>
            <w:left w:val="none" w:sz="0" w:space="0" w:color="auto"/>
            <w:bottom w:val="none" w:sz="0" w:space="0" w:color="auto"/>
            <w:right w:val="none" w:sz="0" w:space="0" w:color="auto"/>
          </w:divBdr>
          <w:divsChild>
            <w:div w:id="753743802">
              <w:marLeft w:val="429"/>
              <w:marRight w:val="0"/>
              <w:marTop w:val="0"/>
              <w:marBottom w:val="0"/>
              <w:divBdr>
                <w:top w:val="none" w:sz="0" w:space="0" w:color="auto"/>
                <w:left w:val="none" w:sz="0" w:space="0" w:color="auto"/>
                <w:bottom w:val="single" w:sz="6" w:space="0" w:color="333330"/>
                <w:right w:val="none" w:sz="0" w:space="0" w:color="auto"/>
              </w:divBdr>
            </w:div>
          </w:divsChild>
        </w:div>
        <w:div w:id="564880707">
          <w:marLeft w:val="604"/>
          <w:marRight w:val="0"/>
          <w:marTop w:val="0"/>
          <w:marBottom w:val="0"/>
          <w:divBdr>
            <w:top w:val="none" w:sz="0" w:space="0" w:color="auto"/>
            <w:left w:val="none" w:sz="0" w:space="0" w:color="auto"/>
            <w:bottom w:val="none" w:sz="0" w:space="0" w:color="auto"/>
            <w:right w:val="none" w:sz="0" w:space="0" w:color="auto"/>
          </w:divBdr>
          <w:divsChild>
            <w:div w:id="81538048">
              <w:marLeft w:val="0"/>
              <w:marRight w:val="0"/>
              <w:marTop w:val="0"/>
              <w:marBottom w:val="0"/>
              <w:divBdr>
                <w:top w:val="none" w:sz="0" w:space="0" w:color="auto"/>
                <w:left w:val="none" w:sz="0" w:space="0" w:color="auto"/>
                <w:bottom w:val="none" w:sz="0" w:space="0" w:color="auto"/>
                <w:right w:val="none" w:sz="0" w:space="0" w:color="auto"/>
              </w:divBdr>
              <w:divsChild>
                <w:div w:id="117939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31653">
      <w:bodyDiv w:val="1"/>
      <w:marLeft w:val="0"/>
      <w:marRight w:val="0"/>
      <w:marTop w:val="0"/>
      <w:marBottom w:val="0"/>
      <w:divBdr>
        <w:top w:val="none" w:sz="0" w:space="0" w:color="auto"/>
        <w:left w:val="none" w:sz="0" w:space="0" w:color="auto"/>
        <w:bottom w:val="none" w:sz="0" w:space="0" w:color="auto"/>
        <w:right w:val="none" w:sz="0" w:space="0" w:color="auto"/>
      </w:divBdr>
    </w:div>
    <w:div w:id="1982299272">
      <w:bodyDiv w:val="1"/>
      <w:marLeft w:val="0"/>
      <w:marRight w:val="0"/>
      <w:marTop w:val="0"/>
      <w:marBottom w:val="0"/>
      <w:divBdr>
        <w:top w:val="none" w:sz="0" w:space="0" w:color="auto"/>
        <w:left w:val="none" w:sz="0" w:space="0" w:color="auto"/>
        <w:bottom w:val="none" w:sz="0" w:space="0" w:color="auto"/>
        <w:right w:val="none" w:sz="0" w:space="0" w:color="auto"/>
      </w:divBdr>
      <w:divsChild>
        <w:div w:id="722411679">
          <w:marLeft w:val="0"/>
          <w:marRight w:val="0"/>
          <w:marTop w:val="0"/>
          <w:marBottom w:val="0"/>
          <w:divBdr>
            <w:top w:val="none" w:sz="0" w:space="0" w:color="auto"/>
            <w:left w:val="none" w:sz="0" w:space="0" w:color="auto"/>
            <w:bottom w:val="none" w:sz="0" w:space="0" w:color="auto"/>
            <w:right w:val="none" w:sz="0" w:space="0" w:color="auto"/>
          </w:divBdr>
        </w:div>
      </w:divsChild>
    </w:div>
    <w:div w:id="2010790869">
      <w:bodyDiv w:val="1"/>
      <w:marLeft w:val="0"/>
      <w:marRight w:val="0"/>
      <w:marTop w:val="0"/>
      <w:marBottom w:val="0"/>
      <w:divBdr>
        <w:top w:val="none" w:sz="0" w:space="0" w:color="auto"/>
        <w:left w:val="none" w:sz="0" w:space="0" w:color="auto"/>
        <w:bottom w:val="none" w:sz="0" w:space="0" w:color="auto"/>
        <w:right w:val="none" w:sz="0" w:space="0" w:color="auto"/>
      </w:divBdr>
    </w:div>
    <w:div w:id="2018458855">
      <w:bodyDiv w:val="1"/>
      <w:marLeft w:val="0"/>
      <w:marRight w:val="0"/>
      <w:marTop w:val="0"/>
      <w:marBottom w:val="0"/>
      <w:divBdr>
        <w:top w:val="none" w:sz="0" w:space="0" w:color="auto"/>
        <w:left w:val="none" w:sz="0" w:space="0" w:color="auto"/>
        <w:bottom w:val="none" w:sz="0" w:space="0" w:color="auto"/>
        <w:right w:val="none" w:sz="0" w:space="0" w:color="auto"/>
      </w:divBdr>
      <w:divsChild>
        <w:div w:id="314184982">
          <w:marLeft w:val="0"/>
          <w:marRight w:val="0"/>
          <w:marTop w:val="0"/>
          <w:marBottom w:val="0"/>
          <w:divBdr>
            <w:top w:val="dotted" w:sz="6" w:space="12" w:color="808080"/>
            <w:left w:val="none" w:sz="0" w:space="0" w:color="auto"/>
            <w:bottom w:val="none" w:sz="0" w:space="0" w:color="auto"/>
            <w:right w:val="none" w:sz="0" w:space="0" w:color="auto"/>
          </w:divBdr>
        </w:div>
        <w:div w:id="2007323720">
          <w:marLeft w:val="0"/>
          <w:marRight w:val="0"/>
          <w:marTop w:val="0"/>
          <w:marBottom w:val="0"/>
          <w:divBdr>
            <w:top w:val="none" w:sz="0" w:space="0" w:color="auto"/>
            <w:left w:val="none" w:sz="0" w:space="0" w:color="auto"/>
            <w:bottom w:val="none" w:sz="0" w:space="0" w:color="auto"/>
            <w:right w:val="none" w:sz="0" w:space="0" w:color="auto"/>
          </w:divBdr>
        </w:div>
      </w:divsChild>
    </w:div>
    <w:div w:id="2030062624">
      <w:bodyDiv w:val="1"/>
      <w:marLeft w:val="0"/>
      <w:marRight w:val="0"/>
      <w:marTop w:val="0"/>
      <w:marBottom w:val="0"/>
      <w:divBdr>
        <w:top w:val="none" w:sz="0" w:space="0" w:color="auto"/>
        <w:left w:val="none" w:sz="0" w:space="0" w:color="auto"/>
        <w:bottom w:val="none" w:sz="0" w:space="0" w:color="auto"/>
        <w:right w:val="none" w:sz="0" w:space="0" w:color="auto"/>
      </w:divBdr>
      <w:divsChild>
        <w:div w:id="79303952">
          <w:marLeft w:val="0"/>
          <w:marRight w:val="0"/>
          <w:marTop w:val="0"/>
          <w:marBottom w:val="75"/>
          <w:divBdr>
            <w:top w:val="none" w:sz="0" w:space="0" w:color="auto"/>
            <w:left w:val="none" w:sz="0" w:space="0" w:color="auto"/>
            <w:bottom w:val="none" w:sz="0" w:space="0" w:color="auto"/>
            <w:right w:val="none" w:sz="0" w:space="0" w:color="auto"/>
          </w:divBdr>
        </w:div>
        <w:div w:id="198469401">
          <w:marLeft w:val="0"/>
          <w:marRight w:val="0"/>
          <w:marTop w:val="0"/>
          <w:marBottom w:val="150"/>
          <w:divBdr>
            <w:top w:val="none" w:sz="0" w:space="0" w:color="auto"/>
            <w:left w:val="none" w:sz="0" w:space="0" w:color="auto"/>
            <w:bottom w:val="dashed" w:sz="6" w:space="15" w:color="E1E1E1"/>
            <w:right w:val="none" w:sz="0" w:space="0" w:color="auto"/>
          </w:divBdr>
        </w:div>
        <w:div w:id="1057554975">
          <w:marLeft w:val="0"/>
          <w:marRight w:val="0"/>
          <w:marTop w:val="0"/>
          <w:marBottom w:val="0"/>
          <w:divBdr>
            <w:top w:val="none" w:sz="0" w:space="0" w:color="auto"/>
            <w:left w:val="none" w:sz="0" w:space="0" w:color="auto"/>
            <w:bottom w:val="none" w:sz="0" w:space="0" w:color="auto"/>
            <w:right w:val="none" w:sz="0" w:space="0" w:color="auto"/>
          </w:divBdr>
        </w:div>
      </w:divsChild>
    </w:div>
    <w:div w:id="2047439037">
      <w:bodyDiv w:val="1"/>
      <w:marLeft w:val="0"/>
      <w:marRight w:val="0"/>
      <w:marTop w:val="0"/>
      <w:marBottom w:val="0"/>
      <w:divBdr>
        <w:top w:val="none" w:sz="0" w:space="0" w:color="auto"/>
        <w:left w:val="none" w:sz="0" w:space="0" w:color="auto"/>
        <w:bottom w:val="none" w:sz="0" w:space="0" w:color="auto"/>
        <w:right w:val="none" w:sz="0" w:space="0" w:color="auto"/>
      </w:divBdr>
    </w:div>
    <w:div w:id="2060393920">
      <w:bodyDiv w:val="1"/>
      <w:marLeft w:val="0"/>
      <w:marRight w:val="0"/>
      <w:marTop w:val="0"/>
      <w:marBottom w:val="0"/>
      <w:divBdr>
        <w:top w:val="none" w:sz="0" w:space="0" w:color="auto"/>
        <w:left w:val="none" w:sz="0" w:space="0" w:color="auto"/>
        <w:bottom w:val="none" w:sz="0" w:space="0" w:color="auto"/>
        <w:right w:val="none" w:sz="0" w:space="0" w:color="auto"/>
      </w:divBdr>
    </w:div>
    <w:div w:id="2079861268">
      <w:bodyDiv w:val="1"/>
      <w:marLeft w:val="0"/>
      <w:marRight w:val="0"/>
      <w:marTop w:val="0"/>
      <w:marBottom w:val="0"/>
      <w:divBdr>
        <w:top w:val="none" w:sz="0" w:space="0" w:color="auto"/>
        <w:left w:val="none" w:sz="0" w:space="0" w:color="auto"/>
        <w:bottom w:val="none" w:sz="0" w:space="0" w:color="auto"/>
        <w:right w:val="none" w:sz="0" w:space="0" w:color="auto"/>
      </w:divBdr>
    </w:div>
    <w:div w:id="210318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q9MhSIHqGNQ" TargetMode="External"/><Relationship Id="rId21" Type="http://schemas.openxmlformats.org/officeDocument/2006/relationships/control" Target="activeX/activeX10.xml"/><Relationship Id="rId42" Type="http://schemas.openxmlformats.org/officeDocument/2006/relationships/hyperlink" Target="https://www.diabetes.org.br/publico/para-voces/sbd-na-imprensa/1182-7-mitos-e-5-verdades-sobre-o-diabetes" TargetMode="External"/><Relationship Id="rId63" Type="http://schemas.openxmlformats.org/officeDocument/2006/relationships/image" Target="media/image10.png"/><Relationship Id="rId84" Type="http://schemas.openxmlformats.org/officeDocument/2006/relationships/hyperlink" Target="http://baselunar.com.br/video/acidentes_de_trabalho" TargetMode="External"/><Relationship Id="rId138" Type="http://schemas.openxmlformats.org/officeDocument/2006/relationships/hyperlink" Target="https://www.suapesquisa.com/historiadobrasil/lei_eusebio_queiros.htm" TargetMode="External"/><Relationship Id="rId159" Type="http://schemas.openxmlformats.org/officeDocument/2006/relationships/image" Target="media/image29.jpeg"/><Relationship Id="rId170" Type="http://schemas.openxmlformats.org/officeDocument/2006/relationships/hyperlink" Target="https://www.youtube.com/watch?v=MULTs5ek1RI" TargetMode="External"/><Relationship Id="rId191" Type="http://schemas.openxmlformats.org/officeDocument/2006/relationships/hyperlink" Target="https://ww5.komen.org/" TargetMode="External"/><Relationship Id="rId205" Type="http://schemas.openxmlformats.org/officeDocument/2006/relationships/image" Target="media/image33.jpeg"/><Relationship Id="rId226" Type="http://schemas.openxmlformats.org/officeDocument/2006/relationships/hyperlink" Target="https://www.youtube.com/watch?v=ectm3J0fQyA" TargetMode="External"/><Relationship Id="rId247" Type="http://schemas.openxmlformats.org/officeDocument/2006/relationships/hyperlink" Target="https://www.youtube.com/watch?v=XpG6DoORPIs" TargetMode="External"/><Relationship Id="rId107" Type="http://schemas.openxmlformats.org/officeDocument/2006/relationships/hyperlink" Target="https://br.pinterest.com/pin/520095456964931987/" TargetMode="External"/><Relationship Id="rId268" Type="http://schemas.openxmlformats.org/officeDocument/2006/relationships/hyperlink" Target="http://blog.saude.mg.gov.br/2019/01/31/janeiroroxo-teste-seus-conhecimentos-acerca-de-mitos-e-verdades-sobre-a-hanseniase/" TargetMode="External"/><Relationship Id="rId289" Type="http://schemas.openxmlformats.org/officeDocument/2006/relationships/image" Target="media/image56.png"/><Relationship Id="rId11" Type="http://schemas.openxmlformats.org/officeDocument/2006/relationships/image" Target="media/image2.wmf"/><Relationship Id="rId32" Type="http://schemas.openxmlformats.org/officeDocument/2006/relationships/hyperlink" Target="https://www.youtube.com/watch?v=6qKYTEE4WR8" TargetMode="External"/><Relationship Id="rId53" Type="http://schemas.openxmlformats.org/officeDocument/2006/relationships/hyperlink" Target="https://www.saude.gov.br/microcefalia" TargetMode="External"/><Relationship Id="rId74" Type="http://schemas.openxmlformats.org/officeDocument/2006/relationships/hyperlink" Target="https://www.tudoepoema.com.br/braulio-bessa-a-mao-de-um-amigo/" TargetMode="External"/><Relationship Id="rId128" Type="http://schemas.openxmlformats.org/officeDocument/2006/relationships/hyperlink" Target="http://portal.mec.gov.br/index.php?option=com_docman&amp;view=download&amp;alias=7120-fasciculo-9-pdf&amp;category_slug=novembro-2010-pdf&amp;Itemid=30192" TargetMode="External"/><Relationship Id="rId149" Type="http://schemas.openxmlformats.org/officeDocument/2006/relationships/control" Target="activeX/activeX16.xml"/><Relationship Id="rId5" Type="http://schemas.openxmlformats.org/officeDocument/2006/relationships/settings" Target="settings.xml"/><Relationship Id="rId95" Type="http://schemas.openxmlformats.org/officeDocument/2006/relationships/hyperlink" Target="https://www25.senado.leg.br/web/atividade/materias/-/materia/141243" TargetMode="External"/><Relationship Id="rId160" Type="http://schemas.openxmlformats.org/officeDocument/2006/relationships/hyperlink" Target="https://pt.slideshare.net/falcoforado/a-questo-indgena-e-a-conveno-169-da-oit-38012895" TargetMode="External"/><Relationship Id="rId181" Type="http://schemas.openxmlformats.org/officeDocument/2006/relationships/hyperlink" Target="https://cronicasdasurdez.com/comunicar-pessoa-surda/" TargetMode="External"/><Relationship Id="rId216" Type="http://schemas.openxmlformats.org/officeDocument/2006/relationships/hyperlink" Target="https://www.gov.br/mdh/pt-br/assuntos/noticias/2018/outubro/11-de-outubro-2013-dia-nacional-da-pessoa-com-deficiencia-fisica" TargetMode="External"/><Relationship Id="rId237" Type="http://schemas.openxmlformats.org/officeDocument/2006/relationships/image" Target="media/image44.jpeg"/><Relationship Id="rId258" Type="http://schemas.openxmlformats.org/officeDocument/2006/relationships/hyperlink" Target="http://www.ufrgs.br/obcomp/campanhas-interesse-publico/1/553/conheca-a-campanha-janeiro-branco/" TargetMode="External"/><Relationship Id="rId279" Type="http://schemas.openxmlformats.org/officeDocument/2006/relationships/hyperlink" Target="https://fazsentido.org.br/wp-content/uploads/2018/12/ESTUDO_DIVERSIDADES_rev.pdf" TargetMode="External"/><Relationship Id="rId22" Type="http://schemas.openxmlformats.org/officeDocument/2006/relationships/control" Target="activeX/activeX11.xml"/><Relationship Id="rId43" Type="http://schemas.openxmlformats.org/officeDocument/2006/relationships/hyperlink" Target="https://www.youtube.com/watch?v=MZDFdLSL6cA" TargetMode="External"/><Relationship Id="rId64" Type="http://schemas.openxmlformats.org/officeDocument/2006/relationships/hyperlink" Target="https://www.opovo.com.br/noticias/atividade/2017/05/apos-mais-de-uma-decada-do-estatuto-do-idoso-direitos-tem-avancos-ma.html" TargetMode="External"/><Relationship Id="rId118" Type="http://schemas.openxmlformats.org/officeDocument/2006/relationships/hyperlink" Target="http://www.educadores.diaadia.pr.gov.br/arquivos/File/formacao_acao/2semestre2017/fa2017_os_indios_ontem_DEDI_roteiro.pdf" TargetMode="External"/><Relationship Id="rId139" Type="http://schemas.openxmlformats.org/officeDocument/2006/relationships/hyperlink" Target="https://portal.to.gov.br/noticia/2020/5/13/apos-132-anos-da-abolicao-da-escravatura-populacao-negra-do-brasil-ainda-luta-por-direitos-basicos/" TargetMode="External"/><Relationship Id="rId290" Type="http://schemas.openxmlformats.org/officeDocument/2006/relationships/image" Target="media/image57.png"/><Relationship Id="rId85" Type="http://schemas.openxmlformats.org/officeDocument/2006/relationships/hyperlink" Target="http://gmap.unisinos.br/wiki-sst/sst/ambiente-de-trabalho-seguro-e-saudavel/" TargetMode="External"/><Relationship Id="rId150" Type="http://schemas.openxmlformats.org/officeDocument/2006/relationships/image" Target="media/image28.jpeg"/><Relationship Id="rId171" Type="http://schemas.openxmlformats.org/officeDocument/2006/relationships/hyperlink" Target="https://www.youtube.com/watch?v=EHuY7x2zyuU" TargetMode="External"/><Relationship Id="rId192" Type="http://schemas.openxmlformats.org/officeDocument/2006/relationships/hyperlink" Target="https://www.planalto.gov.br/ccivil_03/_ato2015-2018/2018/lei/l13733.htm" TargetMode="External"/><Relationship Id="rId206" Type="http://schemas.openxmlformats.org/officeDocument/2006/relationships/image" Target="media/image34.png"/><Relationship Id="rId227" Type="http://schemas.openxmlformats.org/officeDocument/2006/relationships/image" Target="media/image39.jpeg"/><Relationship Id="rId248" Type="http://schemas.openxmlformats.org/officeDocument/2006/relationships/hyperlink" Target="https://novaescola.org.br/conteudo/15453/teste-voce-esta-preparado-para-a-fazer-uma-escola-mais-inclusiva" TargetMode="External"/><Relationship Id="rId269" Type="http://schemas.openxmlformats.org/officeDocument/2006/relationships/hyperlink" Target="http://blog.saude.mg.gov.br/2019/01/31/janeiroroxo-teste-seus-conhecimentos-acerca-de-mitos-e-verdades-sobre-a-hanseniase/" TargetMode="External"/><Relationship Id="rId12" Type="http://schemas.openxmlformats.org/officeDocument/2006/relationships/control" Target="activeX/activeX2.xml"/><Relationship Id="rId33" Type="http://schemas.openxmlformats.org/officeDocument/2006/relationships/hyperlink" Target="https://www.vizarbrasil.com.br/fatores-que-predispoem-hipertensao/" TargetMode="External"/><Relationship Id="rId108" Type="http://schemas.openxmlformats.org/officeDocument/2006/relationships/hyperlink" Target="https://www.youtube.com/watch?v=0hx4hZHlKbQ" TargetMode="External"/><Relationship Id="rId129" Type="http://schemas.openxmlformats.org/officeDocument/2006/relationships/hyperlink" Target="https://neuroconecta.com.br/" TargetMode="External"/><Relationship Id="rId280" Type="http://schemas.openxmlformats.org/officeDocument/2006/relationships/hyperlink" Target="https://fazsentido.org.br/wp-content/uploads/2018/12/ESTUDO_DIVERSIDADES_rev.pdf" TargetMode="External"/><Relationship Id="rId54" Type="http://schemas.openxmlformats.org/officeDocument/2006/relationships/hyperlink" Target="http://www.saude.gov.br/saude-de-a-z/combate-ao-aedes" TargetMode="External"/><Relationship Id="rId75" Type="http://schemas.openxmlformats.org/officeDocument/2006/relationships/image" Target="media/image12.gif"/><Relationship Id="rId96" Type="http://schemas.openxmlformats.org/officeDocument/2006/relationships/hyperlink" Target="https://www12.senado.leg.br/noticias/materias/2020/07/03/no-dia-nacional-de-combate-a-discriminacao-racial-senadores-pedem-fim-do-preconceito" TargetMode="External"/><Relationship Id="rId140" Type="http://schemas.openxmlformats.org/officeDocument/2006/relationships/image" Target="media/image27.jpeg"/><Relationship Id="rId161" Type="http://schemas.openxmlformats.org/officeDocument/2006/relationships/hyperlink" Target="https://www.un.org/esa/socdev/unpfii/documents/Q&amp;A_Declaracao.pdf" TargetMode="External"/><Relationship Id="rId182" Type="http://schemas.openxmlformats.org/officeDocument/2006/relationships/hyperlink" Target="https://www.youtube.com/watch?v=W9-J_6b2tuo" TargetMode="External"/><Relationship Id="rId217" Type="http://schemas.openxmlformats.org/officeDocument/2006/relationships/hyperlink" Target="https://www.youtube.com/watch?v=jK5nD49IfLs" TargetMode="External"/><Relationship Id="rId6" Type="http://schemas.openxmlformats.org/officeDocument/2006/relationships/webSettings" Target="webSettings.xml"/><Relationship Id="rId238" Type="http://schemas.openxmlformats.org/officeDocument/2006/relationships/hyperlink" Target="http://www.crfsp.org.br/images/stories/campanhas/folder_cancer-prostata_verso.jpg" TargetMode="External"/><Relationship Id="rId259" Type="http://schemas.openxmlformats.org/officeDocument/2006/relationships/hyperlink" Target="https://educacao.uol.com.br/datas-comemorativas/0130---dia-internacional-da-nao-violencia.htm" TargetMode="External"/><Relationship Id="rId23" Type="http://schemas.openxmlformats.org/officeDocument/2006/relationships/control" Target="activeX/activeX12.xml"/><Relationship Id="rId119" Type="http://schemas.openxmlformats.org/officeDocument/2006/relationships/hyperlink" Target="https://www.youtube.com/watch?v=0NzrTPZwLdw" TargetMode="External"/><Relationship Id="rId270" Type="http://schemas.openxmlformats.org/officeDocument/2006/relationships/hyperlink" Target="https://www.iarc.fr/" TargetMode="External"/><Relationship Id="rId291" Type="http://schemas.openxmlformats.org/officeDocument/2006/relationships/image" Target="media/image58.jpeg"/><Relationship Id="rId44" Type="http://schemas.openxmlformats.org/officeDocument/2006/relationships/hyperlink" Target="https://www.youtube.com/watch?v=vAUbt17h6Co" TargetMode="External"/><Relationship Id="rId65" Type="http://schemas.openxmlformats.org/officeDocument/2006/relationships/hyperlink" Target="https://www2.senado.leg.br/bdsf/bitstream/handle/id/70326/672768.pdf?sequence=2" TargetMode="External"/><Relationship Id="rId86" Type="http://schemas.openxmlformats.org/officeDocument/2006/relationships/hyperlink" Target="https://jus.com.br/artigos/31440/o-direito-do-empregado-ao-ambiente-de-trabalho-seguro-e-saudavel" TargetMode="External"/><Relationship Id="rId130" Type="http://schemas.openxmlformats.org/officeDocument/2006/relationships/hyperlink" Target="https://www.vittude.com/blog/sindrome-de-asperger/" TargetMode="External"/><Relationship Id="rId151" Type="http://schemas.openxmlformats.org/officeDocument/2006/relationships/hyperlink" Target="https://www2.fab.mil.br/hfasp/index.php/ultimas-noticias/371-setembro-amarelo" TargetMode="External"/><Relationship Id="rId172" Type="http://schemas.openxmlformats.org/officeDocument/2006/relationships/hyperlink" Target="https://www.youtube.com/watch?v=Bq6rYh7QxRY" TargetMode="External"/><Relationship Id="rId193" Type="http://schemas.openxmlformats.org/officeDocument/2006/relationships/hyperlink" Target="http://www.blog.saude.gov.br/index.php/entenda-o-sus/53552-outubro-rosa-alerta-sobre-prevencao-e-diagnostico-precoce-do-cancer-de-mama" TargetMode="External"/><Relationship Id="rId207" Type="http://schemas.openxmlformats.org/officeDocument/2006/relationships/image" Target="media/image35.png"/><Relationship Id="rId228" Type="http://schemas.openxmlformats.org/officeDocument/2006/relationships/hyperlink" Target="https://cdo.com.br/como-prevenir-a-perda-auditiva/" TargetMode="External"/><Relationship Id="rId249" Type="http://schemas.openxmlformats.org/officeDocument/2006/relationships/image" Target="media/image48.jpeg"/><Relationship Id="rId13" Type="http://schemas.openxmlformats.org/officeDocument/2006/relationships/control" Target="activeX/activeX3.xml"/><Relationship Id="rId109" Type="http://schemas.openxmlformats.org/officeDocument/2006/relationships/hyperlink" Target="https://www.youtube.com/watch?v=dcxlk6TCJbQ" TargetMode="External"/><Relationship Id="rId260" Type="http://schemas.openxmlformats.org/officeDocument/2006/relationships/hyperlink" Target="https://educacao.uol.com.br/datas-comemorativas/0130---dia-internacional-da-nao-violencia.htm" TargetMode="External"/><Relationship Id="rId281" Type="http://schemas.openxmlformats.org/officeDocument/2006/relationships/hyperlink" Target="https://fazsentido.org.br/wp-content/uploads/2018/12/ESTUDO_DIVERSIDADES_rev.pdf" TargetMode="External"/><Relationship Id="rId34" Type="http://schemas.openxmlformats.org/officeDocument/2006/relationships/hyperlink" Target="https://www.recantodasletras.com.br/cordel/6305093" TargetMode="External"/><Relationship Id="rId50" Type="http://schemas.openxmlformats.org/officeDocument/2006/relationships/hyperlink" Target="https://www.youtube.com/watch?v=SXeOMIVC08k" TargetMode="External"/><Relationship Id="rId55" Type="http://schemas.openxmlformats.org/officeDocument/2006/relationships/hyperlink" Target="https://www.youtube.com/watch?v=im33PxE-mYU" TargetMode="External"/><Relationship Id="rId76" Type="http://schemas.openxmlformats.org/officeDocument/2006/relationships/image" Target="media/image13.gif"/><Relationship Id="rId97" Type="http://schemas.openxmlformats.org/officeDocument/2006/relationships/hyperlink" Target="https://www.youtube.com/watch?v=ufbZkexu7E0" TargetMode="External"/><Relationship Id="rId104" Type="http://schemas.openxmlformats.org/officeDocument/2006/relationships/hyperlink" Target="http://bvsms.saude.gov.br/bvs/dicas/53saude_ocular.html" TargetMode="External"/><Relationship Id="rId120" Type="http://schemas.openxmlformats.org/officeDocument/2006/relationships/image" Target="media/image25.jpeg"/><Relationship Id="rId125" Type="http://schemas.openxmlformats.org/officeDocument/2006/relationships/hyperlink" Target="http://portal.mec.gov.br/seesp/arquivos/pdf/deffisica.pdf" TargetMode="External"/><Relationship Id="rId141" Type="http://schemas.openxmlformats.org/officeDocument/2006/relationships/hyperlink" Target="https://twitter.com/senadofederal/status/1037124654970925057" TargetMode="External"/><Relationship Id="rId146" Type="http://schemas.openxmlformats.org/officeDocument/2006/relationships/control" Target="activeX/activeX13.xml"/><Relationship Id="rId167" Type="http://schemas.openxmlformats.org/officeDocument/2006/relationships/control" Target="activeX/activeX24.xml"/><Relationship Id="rId188" Type="http://schemas.openxmlformats.org/officeDocument/2006/relationships/control" Target="activeX/activeX32.xml"/><Relationship Id="rId7" Type="http://schemas.openxmlformats.org/officeDocument/2006/relationships/footnotes" Target="footnotes.xml"/><Relationship Id="rId71" Type="http://schemas.openxmlformats.org/officeDocument/2006/relationships/hyperlink" Target="http://www.planalto.gov.br/ccivil_03/_ato2015-2018/2015/lei/l13146.htm" TargetMode="External"/><Relationship Id="rId92" Type="http://schemas.openxmlformats.org/officeDocument/2006/relationships/hyperlink" Target="http://www25.senado.leg.br/web/atividade/materias/-/materia/124483" TargetMode="External"/><Relationship Id="rId162" Type="http://schemas.openxmlformats.org/officeDocument/2006/relationships/hyperlink" Target="https://www.un.org/esa/socdev/unpfii/documents/Q&amp;A_Declaracao.pdf" TargetMode="External"/><Relationship Id="rId183" Type="http://schemas.openxmlformats.org/officeDocument/2006/relationships/image" Target="media/image31.jpeg"/><Relationship Id="rId213" Type="http://schemas.openxmlformats.org/officeDocument/2006/relationships/hyperlink" Target="https://www.youtube.com/watch?v=UwyE_XIQ7DA" TargetMode="External"/><Relationship Id="rId218" Type="http://schemas.openxmlformats.org/officeDocument/2006/relationships/hyperlink" Target="http://www.unirio.br/acessibilidade/noticias/dia-da-pessoa-com-deficiencia-fisica" TargetMode="External"/><Relationship Id="rId234" Type="http://schemas.openxmlformats.org/officeDocument/2006/relationships/hyperlink" Target="http://bvsms.saude.gov.br/ultimas-noticias/2535-novembro-azul-mes-mundial-de-combate-ao-cancer-de-prostata" TargetMode="External"/><Relationship Id="rId239" Type="http://schemas.openxmlformats.org/officeDocument/2006/relationships/hyperlink" Target="https://www.youtube.com/watch?v=X6TrNH1zLUA" TargetMode="External"/><Relationship Id="rId2" Type="http://schemas.openxmlformats.org/officeDocument/2006/relationships/numbering" Target="numbering.xml"/><Relationship Id="rId29" Type="http://schemas.openxmlformats.org/officeDocument/2006/relationships/hyperlink" Target="https://www.elo7.com.br/arvore-genealogica-decorativa-em-mdf-com-porta-retratos/dp/B9BF8C" TargetMode="External"/><Relationship Id="rId250" Type="http://schemas.openxmlformats.org/officeDocument/2006/relationships/hyperlink" Target="https://www.fundacaodorina.org.br/blog/dia-mundial-braille/" TargetMode="External"/><Relationship Id="rId255" Type="http://schemas.openxmlformats.org/officeDocument/2006/relationships/image" Target="media/image50.jpeg"/><Relationship Id="rId271" Type="http://schemas.openxmlformats.org/officeDocument/2006/relationships/hyperlink" Target="https://www.paho.org/" TargetMode="External"/><Relationship Id="rId276" Type="http://schemas.openxmlformats.org/officeDocument/2006/relationships/hyperlink" Target="http://repositorio.ufc.br/bitstream/riufc/52470/1/2008_art_rvfigueiredoacnosorio%3e.pdf" TargetMode="External"/><Relationship Id="rId292" Type="http://schemas.openxmlformats.org/officeDocument/2006/relationships/hyperlink" Target="file:///C:/Users/casa/Downloads/66895-Texto%20do%20artigo-88291-1-10-20131125.pdf" TargetMode="External"/><Relationship Id="rId24" Type="http://schemas.openxmlformats.org/officeDocument/2006/relationships/hyperlink" Target="https://www.youtube.com/watch?v=zGpRtKXi_2E" TargetMode="External"/><Relationship Id="rId40" Type="http://schemas.openxmlformats.org/officeDocument/2006/relationships/hyperlink" Target="https://drauziovarella.uol.com.br/corpo-humano/rim/" TargetMode="External"/><Relationship Id="rId45" Type="http://schemas.openxmlformats.org/officeDocument/2006/relationships/image" Target="media/image6.png"/><Relationship Id="rId66" Type="http://schemas.openxmlformats.org/officeDocument/2006/relationships/image" Target="media/image11.jpeg"/><Relationship Id="rId87" Type="http://schemas.openxmlformats.org/officeDocument/2006/relationships/image" Target="media/image20.jpeg"/><Relationship Id="rId110" Type="http://schemas.openxmlformats.org/officeDocument/2006/relationships/image" Target="media/image23.jpeg"/><Relationship Id="rId115" Type="http://schemas.openxmlformats.org/officeDocument/2006/relationships/hyperlink" Target="http://www.qualitymedicina.com.br/saude/hepatites-virais-entenda/" TargetMode="External"/><Relationship Id="rId131" Type="http://schemas.openxmlformats.org/officeDocument/2006/relationships/hyperlink" Target="http://portal.mec.gov.br/index.php?option=com_docman&amp;view=download&amp;alias=7120-fasciculo-9-pdf&amp;category_slug=novembro-2010-pdf&amp;Itemid=30192" TargetMode="External"/><Relationship Id="rId136" Type="http://schemas.openxmlformats.org/officeDocument/2006/relationships/hyperlink" Target="file:///C:\Users\casa\Downloads\16560-Texto%20do%20artigo-58426-1-10-20171128.pdf" TargetMode="External"/><Relationship Id="rId157" Type="http://schemas.openxmlformats.org/officeDocument/2006/relationships/control" Target="activeX/activeX20.xml"/><Relationship Id="rId178" Type="http://schemas.openxmlformats.org/officeDocument/2006/relationships/hyperlink" Target="https://desculpenaoouvi.com.br/10-dicas-para-falar-com-um-deficiente-auditivo/" TargetMode="External"/><Relationship Id="rId61" Type="http://schemas.openxmlformats.org/officeDocument/2006/relationships/image" Target="media/image9.jpeg"/><Relationship Id="rId82" Type="http://schemas.openxmlformats.org/officeDocument/2006/relationships/image" Target="media/image19.gif"/><Relationship Id="rId152" Type="http://schemas.openxmlformats.org/officeDocument/2006/relationships/hyperlink" Target="https://www.youtube.com/watch?v=DxYknV-d9fI" TargetMode="External"/><Relationship Id="rId173" Type="http://schemas.openxmlformats.org/officeDocument/2006/relationships/control" Target="activeX/activeX25.xml"/><Relationship Id="rId194" Type="http://schemas.openxmlformats.org/officeDocument/2006/relationships/hyperlink" Target="https://www.femama.org.br/2018/br/noticias/index/blog-da-femama-3/o-que-e-cancer-de-mama-12?page=2" TargetMode="External"/><Relationship Id="rId199" Type="http://schemas.openxmlformats.org/officeDocument/2006/relationships/hyperlink" Target="file:///C:\Users\casa\Downloads\hq_correria.pdf" TargetMode="External"/><Relationship Id="rId203" Type="http://schemas.openxmlformats.org/officeDocument/2006/relationships/control" Target="activeX/activeX35.xml"/><Relationship Id="rId208" Type="http://schemas.openxmlformats.org/officeDocument/2006/relationships/hyperlink" Target="http://inoveoftalmologia.com.br/index.php/material-educativo-sobre-o-dia-mundial-da-visao/" TargetMode="External"/><Relationship Id="rId229" Type="http://schemas.openxmlformats.org/officeDocument/2006/relationships/image" Target="media/image40.png"/><Relationship Id="rId19" Type="http://schemas.openxmlformats.org/officeDocument/2006/relationships/hyperlink" Target="https://www.youtube.com/watch?v=y5r6vThH_XU" TargetMode="External"/><Relationship Id="rId224" Type="http://schemas.openxmlformats.org/officeDocument/2006/relationships/hyperlink" Target="http://www.cidadaopg.sp.gov.br/cursonline/files/material_apoio/2-libras-lingua-brasileira-de-sinais/Apostila_Libras_Curso_Online_Seduc_PG.pdf" TargetMode="External"/><Relationship Id="rId240" Type="http://schemas.openxmlformats.org/officeDocument/2006/relationships/hyperlink" Target="https://pt.quizur.com/trivia/teste-a-sua-atencao-sobre-cancer-de-prostata-4yZp" TargetMode="External"/><Relationship Id="rId245" Type="http://schemas.openxmlformats.org/officeDocument/2006/relationships/image" Target="media/image47.jpeg"/><Relationship Id="rId261" Type="http://schemas.openxmlformats.org/officeDocument/2006/relationships/hyperlink" Target="https://www.youtube.com/watch?v=aLAYHU2lnPI" TargetMode="External"/><Relationship Id="rId266" Type="http://schemas.openxmlformats.org/officeDocument/2006/relationships/hyperlink" Target="https://drauziovarella.uol.com.br/doencas-e-sintomas/hanseniase-lepra/" TargetMode="External"/><Relationship Id="rId287" Type="http://schemas.openxmlformats.org/officeDocument/2006/relationships/hyperlink" Target="https://www.tuasaude.com/calculadora/imc/" TargetMode="External"/><Relationship Id="rId14" Type="http://schemas.openxmlformats.org/officeDocument/2006/relationships/control" Target="activeX/activeX4.xml"/><Relationship Id="rId30" Type="http://schemas.openxmlformats.org/officeDocument/2006/relationships/hyperlink" Target="https://www.senado.leg.br/atividade/const/con1988/con1988_12.07.2016/art_229_.asp" TargetMode="External"/><Relationship Id="rId35" Type="http://schemas.openxmlformats.org/officeDocument/2006/relationships/image" Target="media/image4.png"/><Relationship Id="rId56" Type="http://schemas.openxmlformats.org/officeDocument/2006/relationships/image" Target="media/image8.png"/><Relationship Id="rId77" Type="http://schemas.openxmlformats.org/officeDocument/2006/relationships/image" Target="media/image14.gif"/><Relationship Id="rId100" Type="http://schemas.openxmlformats.org/officeDocument/2006/relationships/hyperlink" Target="http://antonioassiss.blogspot.com/2016/07/dia-nacional-de-combate-discriminacao.html" TargetMode="External"/><Relationship Id="rId105" Type="http://schemas.openxmlformats.org/officeDocument/2006/relationships/hyperlink" Target="https://www.ricardoshimosakai.com.br/deficiencia-em-quadrinhos-nos-personagens-do-desenhista-mauricio-de-sousa/" TargetMode="External"/><Relationship Id="rId126" Type="http://schemas.openxmlformats.org/officeDocument/2006/relationships/hyperlink" Target="http://download.inep.gov.br/educacao_basica/educacenso/situacao_aluno/documentos/2019/glossario_da_educacao_especial_censo_escolar_2019.pdf" TargetMode="External"/><Relationship Id="rId147" Type="http://schemas.openxmlformats.org/officeDocument/2006/relationships/control" Target="activeX/activeX14.xml"/><Relationship Id="rId168" Type="http://schemas.openxmlformats.org/officeDocument/2006/relationships/hyperlink" Target="https://files.cercomp.ufg.br/weby/up/211/o/TERMINOLOGIA_SOBRE_DEFICIENCIA_NA_ERA_DA.pdf?1473203540" TargetMode="External"/><Relationship Id="rId282" Type="http://schemas.openxmlformats.org/officeDocument/2006/relationships/hyperlink" Target="https://www.who.int/news-room/events/detail/2020/03/04/default-calendar/world-obesity-day" TargetMode="External"/><Relationship Id="rId8" Type="http://schemas.openxmlformats.org/officeDocument/2006/relationships/endnotes" Target="endnotes.xml"/><Relationship Id="rId51" Type="http://schemas.openxmlformats.org/officeDocument/2006/relationships/hyperlink" Target="https://www.youtube.com/watch?v=ChOEVd1w9m0" TargetMode="External"/><Relationship Id="rId72" Type="http://schemas.openxmlformats.org/officeDocument/2006/relationships/hyperlink" Target="https://www.letras.mus.br/harmony-cats/763014/" TargetMode="External"/><Relationship Id="rId93" Type="http://schemas.openxmlformats.org/officeDocument/2006/relationships/hyperlink" Target="http://www.planalto.gov.br/ccivil_03/decreto-lei/del2848compilado.htm" TargetMode="External"/><Relationship Id="rId98" Type="http://schemas.openxmlformats.org/officeDocument/2006/relationships/hyperlink" Target="https://www.unimonte.br/blog/combate-ao-racismo-como-um-estudante-pode-ajudar/" TargetMode="External"/><Relationship Id="rId121" Type="http://schemas.openxmlformats.org/officeDocument/2006/relationships/hyperlink" Target="https://www.opovo.com.br/jornal/cidades/2019/04/18/indios-relatam-ameacas-e-medo-por-luta-pela-terra.html" TargetMode="External"/><Relationship Id="rId142" Type="http://schemas.openxmlformats.org/officeDocument/2006/relationships/hyperlink" Target="https://brasilescola.uol.com.br/historiab/leis-abolicionistas.htm" TargetMode="External"/><Relationship Id="rId163" Type="http://schemas.openxmlformats.org/officeDocument/2006/relationships/hyperlink" Target="https://www.un.org/esa/socdev/unpfii/documents/Q&amp;A_Declaracao.pdf" TargetMode="External"/><Relationship Id="rId184" Type="http://schemas.openxmlformats.org/officeDocument/2006/relationships/hyperlink" Target="http://blog.saude.mg.gov.br/2017/11/16/inclusao-governo-de-minas-faz-capacitacao-para-atender-pessoas-com-deficiencia-auditiva/" TargetMode="External"/><Relationship Id="rId189" Type="http://schemas.openxmlformats.org/officeDocument/2006/relationships/hyperlink" Target="https://www.planalto.gov.br/ccivil_03/_ato2015-2018/2018/lei/l13733.htm" TargetMode="External"/><Relationship Id="rId219" Type="http://schemas.openxmlformats.org/officeDocument/2006/relationships/hyperlink" Target="http://bvsms.saude.gov.br/ultimas-noticias/3084-10-11-dia-nacional-de-prevencao-e-combate-a-surdez" TargetMode="External"/><Relationship Id="rId3" Type="http://schemas.openxmlformats.org/officeDocument/2006/relationships/styles" Target="styles.xml"/><Relationship Id="rId214" Type="http://schemas.openxmlformats.org/officeDocument/2006/relationships/image" Target="media/image37.jpeg"/><Relationship Id="rId230" Type="http://schemas.openxmlformats.org/officeDocument/2006/relationships/hyperlink" Target="https://www.facebook.com/Dr.Deodalto/photos/atualmente-com-os-altos-n%C3%ADveis-de-polui%C3%A7%C3%A3o-sonora-a-preven%C3%A7%C3%A3o-e-a-redu%C3%A7%C3%A3o-de-exp/1435870146462011/" TargetMode="External"/><Relationship Id="rId235" Type="http://schemas.openxmlformats.org/officeDocument/2006/relationships/hyperlink" Target="http://agenciabrasil.ebc.com.br/geral/noticia/2017-11/novembro-azul-lembra-importancia-do-diagnostico-precoce-do-cancer-de-prostata" TargetMode="External"/><Relationship Id="rId251" Type="http://schemas.openxmlformats.org/officeDocument/2006/relationships/image" Target="media/image49.jpeg"/><Relationship Id="rId256" Type="http://schemas.openxmlformats.org/officeDocument/2006/relationships/image" Target="media/image51.jpeg"/><Relationship Id="rId277" Type="http://schemas.openxmlformats.org/officeDocument/2006/relationships/hyperlink" Target="https://www.youtube.com/watch?v=gcFlEw-Ux-E" TargetMode="External"/><Relationship Id="rId25" Type="http://schemas.openxmlformats.org/officeDocument/2006/relationships/hyperlink" Target="http://www.gustavodourado.com.br/cordel/Cordel%20da%20Familia.htm" TargetMode="External"/><Relationship Id="rId46" Type="http://schemas.openxmlformats.org/officeDocument/2006/relationships/hyperlink" Target="https://core.ac.uk/download/pdf/229068771.pdf" TargetMode="External"/><Relationship Id="rId67" Type="http://schemas.openxmlformats.org/officeDocument/2006/relationships/hyperlink" Target="https://twitter.com/Tjap_Oficial/status/1143840329961000960/photo/1" TargetMode="External"/><Relationship Id="rId116" Type="http://schemas.openxmlformats.org/officeDocument/2006/relationships/hyperlink" Target="http://www.fiocruz.br/bibmang/cgi/cgilua.exe/sys/start.htm?infoid=98&amp;sid=106" TargetMode="External"/><Relationship Id="rId137" Type="http://schemas.openxmlformats.org/officeDocument/2006/relationships/hyperlink" Target="https://repositorio.unb.br/bitstream/10482/2605/1/2008_AndreiaFirminoAlves_completo.pdf" TargetMode="External"/><Relationship Id="rId158" Type="http://schemas.openxmlformats.org/officeDocument/2006/relationships/hyperlink" Target="https://www.acnur.org/fileadmin/Documentos/portugues/BDL/Declaracao_das_Nacoes_Unidas_sobre_os_Direitos_dos_Povos_Indigenas.pdf" TargetMode="External"/><Relationship Id="rId272" Type="http://schemas.openxmlformats.org/officeDocument/2006/relationships/image" Target="media/image53.png"/><Relationship Id="rId293" Type="http://schemas.openxmlformats.org/officeDocument/2006/relationships/fontTable" Target="fontTable.xml"/><Relationship Id="rId20" Type="http://schemas.openxmlformats.org/officeDocument/2006/relationships/control" Target="activeX/activeX9.xml"/><Relationship Id="rId41" Type="http://schemas.openxmlformats.org/officeDocument/2006/relationships/hyperlink" Target="https://drauziovarella.uol.com.br/doencas-cronicas/hipertensao/7-mitos-e-verdades-sobre-hipertensao/" TargetMode="External"/><Relationship Id="rId62" Type="http://schemas.openxmlformats.org/officeDocument/2006/relationships/hyperlink" Target="https://www.campolargo.pr.gov.br/2020/03/oficinas-de-convivencia-e-integracao-voltadas-aos-idosos-residentes-no-interior/" TargetMode="External"/><Relationship Id="rId83" Type="http://schemas.openxmlformats.org/officeDocument/2006/relationships/hyperlink" Target="https://fvpaulovirginio1.wordpress.com/charge-sobre-amizade/" TargetMode="External"/><Relationship Id="rId88" Type="http://schemas.openxmlformats.org/officeDocument/2006/relationships/hyperlink" Target="https://www.qconcursos.com/questoes-de-concursos/questoes/4d434954-e3" TargetMode="External"/><Relationship Id="rId111" Type="http://schemas.openxmlformats.org/officeDocument/2006/relationships/hyperlink" Target="https://www.saude.ce.gov.br/2019/07/01/julho-amarelo-alerta-populacao-para-prevencao-de-hepatites-virais/" TargetMode="External"/><Relationship Id="rId132" Type="http://schemas.openxmlformats.org/officeDocument/2006/relationships/hyperlink" Target="https://www.vittude.com/blog/sindrome-de-asperger/" TargetMode="External"/><Relationship Id="rId153" Type="http://schemas.openxmlformats.org/officeDocument/2006/relationships/hyperlink" Target="https://www.youtube.com/watch?v=DbAgKPuk_kk" TargetMode="External"/><Relationship Id="rId174" Type="http://schemas.openxmlformats.org/officeDocument/2006/relationships/control" Target="activeX/activeX26.xml"/><Relationship Id="rId179" Type="http://schemas.openxmlformats.org/officeDocument/2006/relationships/image" Target="media/image30.jpeg"/><Relationship Id="rId195" Type="http://schemas.openxmlformats.org/officeDocument/2006/relationships/hyperlink" Target="https://www.inca.gov.br/assuntos/outubro-rosa" TargetMode="External"/><Relationship Id="rId209" Type="http://schemas.openxmlformats.org/officeDocument/2006/relationships/hyperlink" Target="https://noticias.uol.com.br/saude/quiz/2014/04/14/voce-sabe-como-vai-a-saude-dos-seus-olhos.htm" TargetMode="External"/><Relationship Id="rId190" Type="http://schemas.openxmlformats.org/officeDocument/2006/relationships/hyperlink" Target="http://bvsms.saude.gov.br/ultimas-noticias/3309-quanto-antes-melhor-outubro-rosa-mes-de-conscientizacao-sobre-o-cancer-de-mama" TargetMode="External"/><Relationship Id="rId204" Type="http://schemas.openxmlformats.org/officeDocument/2006/relationships/control" Target="activeX/activeX36.xml"/><Relationship Id="rId220" Type="http://schemas.openxmlformats.org/officeDocument/2006/relationships/hyperlink" Target="http://bvsms.saude.gov.br/bvs/saudelegis/gm/2017/prc0001_03_10_2017.html" TargetMode="External"/><Relationship Id="rId225" Type="http://schemas.openxmlformats.org/officeDocument/2006/relationships/hyperlink" Target="http://www.surdocidadao.org.br/institucional/surdos/a-surdez/" TargetMode="External"/><Relationship Id="rId241" Type="http://schemas.openxmlformats.org/officeDocument/2006/relationships/image" Target="media/image45.jpeg"/><Relationship Id="rId246" Type="http://schemas.openxmlformats.org/officeDocument/2006/relationships/hyperlink" Target="https://br.pinterest.com/pin/732820170608689346/" TargetMode="External"/><Relationship Id="rId267" Type="http://schemas.openxmlformats.org/officeDocument/2006/relationships/hyperlink" Target="https://drauziovarella.uol.com.br/doencas-e-sintomas/tuberculose/" TargetMode="External"/><Relationship Id="rId288" Type="http://schemas.openxmlformats.org/officeDocument/2006/relationships/hyperlink" Target="https://dms.ufpel.edu.br/casca/modulos/imc-calc" TargetMode="External"/><Relationship Id="rId15" Type="http://schemas.openxmlformats.org/officeDocument/2006/relationships/control" Target="activeX/activeX5.xml"/><Relationship Id="rId36" Type="http://schemas.openxmlformats.org/officeDocument/2006/relationships/image" Target="media/image5.png"/><Relationship Id="rId57" Type="http://schemas.openxmlformats.org/officeDocument/2006/relationships/hyperlink" Target="https://agencia.fiocruz.br/zika-chikungunya-e-dengue-entenda-diferen%C3%A7as" TargetMode="External"/><Relationship Id="rId106" Type="http://schemas.openxmlformats.org/officeDocument/2006/relationships/image" Target="media/image22.jpeg"/><Relationship Id="rId127" Type="http://schemas.openxmlformats.org/officeDocument/2006/relationships/hyperlink" Target="https://www.vittude.com/blog/autismo/" TargetMode="External"/><Relationship Id="rId262" Type="http://schemas.openxmlformats.org/officeDocument/2006/relationships/hyperlink" Target="http://www7.bahiana.edu.br/jspui/bitstream/bahiana/198/1/Dia%20da%20n%C3%A3o%20viol%C3%AAncia.pdf" TargetMode="External"/><Relationship Id="rId283" Type="http://schemas.openxmlformats.org/officeDocument/2006/relationships/hyperlink" Target="https://www.sbemsp.org.br/para-o-publico/informacoes-sobre-doencas" TargetMode="External"/><Relationship Id="rId10" Type="http://schemas.openxmlformats.org/officeDocument/2006/relationships/control" Target="activeX/activeX1.xml"/><Relationship Id="rId31" Type="http://schemas.openxmlformats.org/officeDocument/2006/relationships/hyperlink" Target="https://www.frasesparaface.com.br/frases-familia/" TargetMode="External"/><Relationship Id="rId52" Type="http://schemas.openxmlformats.org/officeDocument/2006/relationships/hyperlink" Target="https://www.youtube.com/watch?v=siH2D6jrG3I" TargetMode="External"/><Relationship Id="rId73" Type="http://schemas.openxmlformats.org/officeDocument/2006/relationships/hyperlink" Target="https://www.youtube.com/watch?v=cssKfGgRHPE" TargetMode="External"/><Relationship Id="rId78" Type="http://schemas.openxmlformats.org/officeDocument/2006/relationships/image" Target="media/image15.gif"/><Relationship Id="rId94" Type="http://schemas.openxmlformats.org/officeDocument/2006/relationships/hyperlink" Target="https://www25.senado.leg.br/web/atividade/materias/-/materia/124839" TargetMode="External"/><Relationship Id="rId99" Type="http://schemas.openxmlformats.org/officeDocument/2006/relationships/image" Target="media/image21.png"/><Relationship Id="rId101" Type="http://schemas.openxmlformats.org/officeDocument/2006/relationships/hyperlink" Target="https://prceu.usp.br/uspdiversidade/discriminacao-etnico-racial/" TargetMode="External"/><Relationship Id="rId122" Type="http://schemas.openxmlformats.org/officeDocument/2006/relationships/image" Target="media/image26.png"/><Relationship Id="rId143" Type="http://schemas.openxmlformats.org/officeDocument/2006/relationships/hyperlink" Target="https://brasilescola.uol.com.br/historiab/trafico-negreiro.htm" TargetMode="External"/><Relationship Id="rId148" Type="http://schemas.openxmlformats.org/officeDocument/2006/relationships/control" Target="activeX/activeX15.xml"/><Relationship Id="rId164" Type="http://schemas.openxmlformats.org/officeDocument/2006/relationships/control" Target="activeX/activeX21.xml"/><Relationship Id="rId169" Type="http://schemas.openxmlformats.org/officeDocument/2006/relationships/hyperlink" Target="https://www.youtube.com/watch?v=87Dsubb0qvc" TargetMode="External"/><Relationship Id="rId185" Type="http://schemas.openxmlformats.org/officeDocument/2006/relationships/control" Target="activeX/activeX29.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hyperlink" Target="http://www.notisurdo.com.br/surdo.html" TargetMode="External"/><Relationship Id="rId210" Type="http://schemas.openxmlformats.org/officeDocument/2006/relationships/hyperlink" Target="https://www.paho.org/pt/campanhas/dia-mundial-da-saude-mental-2020" TargetMode="External"/><Relationship Id="rId215" Type="http://schemas.openxmlformats.org/officeDocument/2006/relationships/image" Target="media/image38.jpeg"/><Relationship Id="rId236" Type="http://schemas.openxmlformats.org/officeDocument/2006/relationships/hyperlink" Target="http://portaldaurologia.org.br/novembro-azul/" TargetMode="External"/><Relationship Id="rId257" Type="http://schemas.openxmlformats.org/officeDocument/2006/relationships/hyperlink" Target="https://www.renataspallicci.com.br/realizacao/janeiro-branco/" TargetMode="External"/><Relationship Id="rId278" Type="http://schemas.openxmlformats.org/officeDocument/2006/relationships/hyperlink" Target="https://fazsentido.org.br/wp-content/uploads/2018/12/ESTUDO_DIVERSIDADES_rev.pdf" TargetMode="External"/><Relationship Id="rId26" Type="http://schemas.openxmlformats.org/officeDocument/2006/relationships/hyperlink" Target="https://www.youtube.com/watch?v=sdCnYDgu29Q" TargetMode="External"/><Relationship Id="rId231" Type="http://schemas.openxmlformats.org/officeDocument/2006/relationships/image" Target="media/image41.jpeg"/><Relationship Id="rId252" Type="http://schemas.openxmlformats.org/officeDocument/2006/relationships/hyperlink" Target="http://dalvaday.blogspot.com/2017/01/2017-dia-mundial-do-braille.html" TargetMode="External"/><Relationship Id="rId273" Type="http://schemas.openxmlformats.org/officeDocument/2006/relationships/hyperlink" Target="https://g1.globo.com/bemestar/noticia/veja-sintomas-e-formas-de-evitar-os-tipos-de-cancer-mais-comuns-no-brasil.ghtml" TargetMode="External"/><Relationship Id="rId294" Type="http://schemas.openxmlformats.org/officeDocument/2006/relationships/theme" Target="theme/theme1.xml"/><Relationship Id="rId47" Type="http://schemas.openxmlformats.org/officeDocument/2006/relationships/image" Target="media/image7.png"/><Relationship Id="rId68" Type="http://schemas.openxmlformats.org/officeDocument/2006/relationships/hyperlink" Target="https://www.andes.org.br/conteudos/noticia/dia-internacional-de-apoio-as-vitimas-de-tortura1/page:14/sort:Conteudo.created/direction:desc" TargetMode="External"/><Relationship Id="rId89" Type="http://schemas.openxmlformats.org/officeDocument/2006/relationships/hyperlink" Target="http://www.tst.jus.br/web/trabalhoseguro/o-que-e-acidente-de-trabalho" TargetMode="External"/><Relationship Id="rId112" Type="http://schemas.openxmlformats.org/officeDocument/2006/relationships/image" Target="media/image24.jpeg"/><Relationship Id="rId133" Type="http://schemas.openxmlformats.org/officeDocument/2006/relationships/hyperlink" Target="http://portal.mec.gov.br/index.php?option=com_docman&amp;view=download&amp;alias=7120-fasciculo-9-pdf&amp;category_slug=novembro-2010-pdf&amp;Itemid=30192" TargetMode="External"/><Relationship Id="rId154" Type="http://schemas.openxmlformats.org/officeDocument/2006/relationships/control" Target="activeX/activeX17.xml"/><Relationship Id="rId175" Type="http://schemas.openxmlformats.org/officeDocument/2006/relationships/control" Target="activeX/activeX27.xml"/><Relationship Id="rId196" Type="http://schemas.openxmlformats.org/officeDocument/2006/relationships/hyperlink" Target="http://www.saude.gov.br/saude-de-a-z/cancer-de-mama" TargetMode="External"/><Relationship Id="rId200" Type="http://schemas.openxmlformats.org/officeDocument/2006/relationships/image" Target="media/image32.jpeg"/><Relationship Id="rId16" Type="http://schemas.openxmlformats.org/officeDocument/2006/relationships/control" Target="activeX/activeX6.xml"/><Relationship Id="rId221" Type="http://schemas.openxmlformats.org/officeDocument/2006/relationships/hyperlink" Target="http://www.planalto.gov.br/ccivil_03/leis/2002/l10436.htm" TargetMode="External"/><Relationship Id="rId242" Type="http://schemas.openxmlformats.org/officeDocument/2006/relationships/hyperlink" Target="https://www.nupad.medicina.ufmg.br/opiniao-reflexoes-sobre-o-dia-da-consciencia-negra/" TargetMode="External"/><Relationship Id="rId263" Type="http://schemas.openxmlformats.org/officeDocument/2006/relationships/image" Target="media/image52.png"/><Relationship Id="rId284" Type="http://schemas.openxmlformats.org/officeDocument/2006/relationships/hyperlink" Target="https://www.worldobesityday.org/" TargetMode="External"/><Relationship Id="rId37" Type="http://schemas.openxmlformats.org/officeDocument/2006/relationships/hyperlink" Target="http://manualdahipertensao.openbrasil.org/?m=0" TargetMode="External"/><Relationship Id="rId58" Type="http://schemas.openxmlformats.org/officeDocument/2006/relationships/hyperlink" Target="https://www.saude.gov.br/informes-de-arboviroses" TargetMode="External"/><Relationship Id="rId79" Type="http://schemas.openxmlformats.org/officeDocument/2006/relationships/image" Target="media/image16.gif"/><Relationship Id="rId102" Type="http://schemas.openxmlformats.org/officeDocument/2006/relationships/hyperlink" Target="https://www.youtube.com/watch?v=0V8V7qb09e0" TargetMode="External"/><Relationship Id="rId123" Type="http://schemas.openxmlformats.org/officeDocument/2006/relationships/hyperlink" Target="https://ensinarhoje.com/letra-de-musica-coracao-de-estudante-milton-nascimento/" TargetMode="External"/><Relationship Id="rId144" Type="http://schemas.openxmlformats.org/officeDocument/2006/relationships/hyperlink" Target="https://exercicios.brasilescola.uol.com.br/exercicios-historia-do-brasil/exercicios-sobre-a-abolicao-da-escravatura.htm" TargetMode="External"/><Relationship Id="rId90" Type="http://schemas.openxmlformats.org/officeDocument/2006/relationships/hyperlink" Target="https://www.youtube.com/watch?v=FwAr15IvSC0" TargetMode="External"/><Relationship Id="rId165" Type="http://schemas.openxmlformats.org/officeDocument/2006/relationships/control" Target="activeX/activeX22.xml"/><Relationship Id="rId186" Type="http://schemas.openxmlformats.org/officeDocument/2006/relationships/control" Target="activeX/activeX30.xml"/><Relationship Id="rId211" Type="http://schemas.openxmlformats.org/officeDocument/2006/relationships/hyperlink" Target="https://www.youtube.com/watch?v=hKWN3l07III" TargetMode="External"/><Relationship Id="rId232" Type="http://schemas.openxmlformats.org/officeDocument/2006/relationships/image" Target="media/image42.jpeg"/><Relationship Id="rId253" Type="http://schemas.openxmlformats.org/officeDocument/2006/relationships/hyperlink" Target="https://questoes.grancursosonline.com.br/questoes-de-concursos/linguas-outras-braile" TargetMode="External"/><Relationship Id="rId274" Type="http://schemas.openxmlformats.org/officeDocument/2006/relationships/image" Target="media/image54.jpeg"/><Relationship Id="rId27" Type="http://schemas.openxmlformats.org/officeDocument/2006/relationships/hyperlink" Target="https://mundoeducacao.uol.com.br/curiosidades/arvore-genealogica.htm" TargetMode="External"/><Relationship Id="rId48" Type="http://schemas.openxmlformats.org/officeDocument/2006/relationships/hyperlink" Target="https://core.ac.uk/download/pdf/229068771.pdf" TargetMode="External"/><Relationship Id="rId69" Type="http://schemas.openxmlformats.org/officeDocument/2006/relationships/hyperlink" Target="https://nacoesunidas.org/wp-content/uploads/2018/10/DUDH.pdf" TargetMode="External"/><Relationship Id="rId113" Type="http://schemas.openxmlformats.org/officeDocument/2006/relationships/hyperlink" Target="https://www.roche.pt/hepatites/alimentar.cfm" TargetMode="External"/><Relationship Id="rId134" Type="http://schemas.openxmlformats.org/officeDocument/2006/relationships/hyperlink" Target="http://portal.mec.gov.br/index.php?option=com_docman&amp;view=download&amp;alias=7120-fasciculo-9-pdf&amp;category_slug=novembro-2010-pdf&amp;Itemid=30192" TargetMode="External"/><Relationship Id="rId80" Type="http://schemas.openxmlformats.org/officeDocument/2006/relationships/image" Target="media/image17.gif"/><Relationship Id="rId155" Type="http://schemas.openxmlformats.org/officeDocument/2006/relationships/control" Target="activeX/activeX18.xml"/><Relationship Id="rId176" Type="http://schemas.openxmlformats.org/officeDocument/2006/relationships/control" Target="activeX/activeX28.xml"/><Relationship Id="rId197" Type="http://schemas.openxmlformats.org/officeDocument/2006/relationships/hyperlink" Target="https://www.sbmastologia.com.br/noticias/outubro-rosa-sbm-lanca-movimento-quanto-antes-melhor-e-chama-a-atencao-para-a-vida-saudavel/" TargetMode="External"/><Relationship Id="rId201" Type="http://schemas.openxmlformats.org/officeDocument/2006/relationships/control" Target="activeX/activeX33.xml"/><Relationship Id="rId222" Type="http://schemas.openxmlformats.org/officeDocument/2006/relationships/hyperlink" Target="http://www.usp.br/espacoaberto/?materia=nao-deixe-seu-mundo-silenciar" TargetMode="External"/><Relationship Id="rId243" Type="http://schemas.openxmlformats.org/officeDocument/2006/relationships/image" Target="media/image46.jpeg"/><Relationship Id="rId264" Type="http://schemas.openxmlformats.org/officeDocument/2006/relationships/hyperlink" Target="http://bvsms.saude.gov.br/ultimas-noticias/2899-27-01-dia-mundial-contra-a-hanseniase" TargetMode="External"/><Relationship Id="rId285" Type="http://schemas.openxmlformats.org/officeDocument/2006/relationships/hyperlink" Target="https://www.tuasaude.com/calculadora/imc/" TargetMode="External"/><Relationship Id="rId17" Type="http://schemas.openxmlformats.org/officeDocument/2006/relationships/control" Target="activeX/activeX7.xml"/><Relationship Id="rId38" Type="http://schemas.openxmlformats.org/officeDocument/2006/relationships/hyperlink" Target="https://drauziovarella.uol.com.br/corpo-humano/coracao/" TargetMode="External"/><Relationship Id="rId59" Type="http://schemas.openxmlformats.org/officeDocument/2006/relationships/hyperlink" Target="https://www.youtube.com/watch?v=YJVM0vEbNvM" TargetMode="External"/><Relationship Id="rId103" Type="http://schemas.openxmlformats.org/officeDocument/2006/relationships/hyperlink" Target="https://www.youtube.com/channel/UC12zKGLhMhDeDidoctM6BrA" TargetMode="External"/><Relationship Id="rId124" Type="http://schemas.openxmlformats.org/officeDocument/2006/relationships/hyperlink" Target="https://www.youtube.com/watch?v=jwOw9Szt39U" TargetMode="External"/><Relationship Id="rId70" Type="http://schemas.openxmlformats.org/officeDocument/2006/relationships/hyperlink" Target="https://www2.senado.leg.br/bdsf/bitstream/handle/id/518231/CF88_Livro_EC91_2016.pdf" TargetMode="External"/><Relationship Id="rId91" Type="http://schemas.openxmlformats.org/officeDocument/2006/relationships/hyperlink" Target="http://www.planalto.gov.br/ccivil_03/LEIS/L1390.htm" TargetMode="External"/><Relationship Id="rId145" Type="http://schemas.openxmlformats.org/officeDocument/2006/relationships/hyperlink" Target="https://www2.fab.mil.br/hfasp/index.php/ultimas-noticias/371-setembro-amarelo" TargetMode="External"/><Relationship Id="rId166" Type="http://schemas.openxmlformats.org/officeDocument/2006/relationships/control" Target="activeX/activeX23.xml"/><Relationship Id="rId187" Type="http://schemas.openxmlformats.org/officeDocument/2006/relationships/control" Target="activeX/activeX31.xml"/><Relationship Id="rId1" Type="http://schemas.openxmlformats.org/officeDocument/2006/relationships/customXml" Target="../customXml/item1.xml"/><Relationship Id="rId212" Type="http://schemas.openxmlformats.org/officeDocument/2006/relationships/image" Target="media/image36.png"/><Relationship Id="rId233" Type="http://schemas.openxmlformats.org/officeDocument/2006/relationships/image" Target="media/image43.png"/><Relationship Id="rId254" Type="http://schemas.openxmlformats.org/officeDocument/2006/relationships/hyperlink" Target="https://www.youtube.com/watch?v=rfTRxNagbgE" TargetMode="External"/><Relationship Id="rId28" Type="http://schemas.openxmlformats.org/officeDocument/2006/relationships/image" Target="media/image3.jpeg"/><Relationship Id="rId49" Type="http://schemas.openxmlformats.org/officeDocument/2006/relationships/hyperlink" Target="https://www.saude.gov.br/noticias/agencia-saude/46611-doacao-de-sangue-nao-pode-parar-com-pandemia-orienta-ministerio-da-saude" TargetMode="External"/><Relationship Id="rId114" Type="http://schemas.openxmlformats.org/officeDocument/2006/relationships/hyperlink" Target="https://www.youtube.com/watch?v=EyTDhQpLwfk" TargetMode="External"/><Relationship Id="rId275" Type="http://schemas.openxmlformats.org/officeDocument/2006/relationships/image" Target="media/image55.jpeg"/><Relationship Id="rId60" Type="http://schemas.openxmlformats.org/officeDocument/2006/relationships/hyperlink" Target="https://www.youtube.com/watch?v=8LjjYuQ2coM" TargetMode="External"/><Relationship Id="rId81" Type="http://schemas.openxmlformats.org/officeDocument/2006/relationships/image" Target="media/image18.gif"/><Relationship Id="rId135" Type="http://schemas.openxmlformats.org/officeDocument/2006/relationships/hyperlink" Target="https://tdah.org.br/sobre-tdah/o-que-e-tdah/" TargetMode="External"/><Relationship Id="rId156" Type="http://schemas.openxmlformats.org/officeDocument/2006/relationships/control" Target="activeX/activeX19.xml"/><Relationship Id="rId177" Type="http://schemas.openxmlformats.org/officeDocument/2006/relationships/hyperlink" Target="https://www.abcdoabc.com.br/sao-bernardo/noticia/30-setembro-celebrado-dia%20internacional-surdo-55828" TargetMode="External"/><Relationship Id="rId198" Type="http://schemas.openxmlformats.org/officeDocument/2006/relationships/hyperlink" Target="https://centrodeoncologia.org.br/quiz-outubro-rosa/" TargetMode="External"/><Relationship Id="rId202" Type="http://schemas.openxmlformats.org/officeDocument/2006/relationships/control" Target="activeX/activeX34.xml"/><Relationship Id="rId223" Type="http://schemas.openxmlformats.org/officeDocument/2006/relationships/hyperlink" Target="https://www.ufrgs.br/incluir/17-anos-da-lei-de-libras/" TargetMode="External"/><Relationship Id="rId244" Type="http://schemas.openxmlformats.org/officeDocument/2006/relationships/hyperlink" Target="https://st3.ning.com/topology/rest/1.0/file/get/3560344884?profile=original" TargetMode="External"/><Relationship Id="rId18" Type="http://schemas.openxmlformats.org/officeDocument/2006/relationships/control" Target="activeX/activeX8.xml"/><Relationship Id="rId39" Type="http://schemas.openxmlformats.org/officeDocument/2006/relationships/hyperlink" Target="http://drauziovarella.uol.com.br/mulher-2/menopausa-e-climaterio/" TargetMode="External"/><Relationship Id="rId265" Type="http://schemas.openxmlformats.org/officeDocument/2006/relationships/hyperlink" Target="http://www.planalto.gov.br/ccivil_03/_Ato2007-2010/2009/Lei/L12135.htm" TargetMode="External"/><Relationship Id="rId286" Type="http://schemas.openxmlformats.org/officeDocument/2006/relationships/hyperlink" Target="https://dms.ufpel.edu.br/casca/modulos/imc-calc"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8095A-2E54-4307-994E-1064613A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140</Pages>
  <Words>38625</Words>
  <Characters>208578</Characters>
  <Application>Microsoft Office Word</Application>
  <DocSecurity>0</DocSecurity>
  <Lines>1738</Lines>
  <Paragraphs>493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casa</cp:lastModifiedBy>
  <cp:revision>4</cp:revision>
  <dcterms:created xsi:type="dcterms:W3CDTF">2021-03-06T21:47:00Z</dcterms:created>
  <dcterms:modified xsi:type="dcterms:W3CDTF">2021-03-08T11:24:00Z</dcterms:modified>
</cp:coreProperties>
</file>