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4A" w:rsidRDefault="008E414A">
      <w:bookmarkStart w:id="0" w:name="_GoBack"/>
      <w:bookmarkEnd w:id="0"/>
    </w:p>
    <w:p w:rsidR="005E0750" w:rsidRPr="005E0750" w:rsidRDefault="005E0750">
      <w:pPr>
        <w:rPr>
          <w:rFonts w:asciiTheme="majorHAnsi" w:hAnsiTheme="majorHAnsi"/>
          <w:b/>
          <w:sz w:val="36"/>
          <w:szCs w:val="36"/>
        </w:rPr>
      </w:pPr>
      <w:r w:rsidRPr="005E0750">
        <w:rPr>
          <w:rFonts w:asciiTheme="majorHAnsi" w:hAnsiTheme="majorHAnsi"/>
          <w:b/>
          <w:sz w:val="36"/>
          <w:szCs w:val="36"/>
        </w:rPr>
        <w:t>SLIDE 01:</w:t>
      </w:r>
    </w:p>
    <w:p w:rsidR="005E0750" w:rsidRPr="005E0750" w:rsidRDefault="005E0750" w:rsidP="005E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imes New Roman"/>
          <w:sz w:val="36"/>
          <w:szCs w:val="36"/>
        </w:rPr>
      </w:pPr>
      <w:r w:rsidRPr="005E0750">
        <w:rPr>
          <w:rFonts w:asciiTheme="majorHAnsi" w:hAnsiTheme="majorHAnsi" w:cs="Times New Roman"/>
          <w:sz w:val="36"/>
          <w:szCs w:val="36"/>
        </w:rPr>
        <w:t>REUNIÃO REMOTA COM ESTUDANTES E PAIS/RESPONSÁVEIS REPRESENTANTES DO CONSELHO DE CLASSE</w:t>
      </w:r>
    </w:p>
    <w:p w:rsidR="005E0750" w:rsidRPr="005E0750" w:rsidRDefault="005E0750" w:rsidP="005E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imes New Roman"/>
          <w:sz w:val="36"/>
          <w:szCs w:val="36"/>
        </w:rPr>
      </w:pPr>
      <w:r w:rsidRPr="005E0750">
        <w:rPr>
          <w:rFonts w:asciiTheme="majorHAnsi" w:hAnsiTheme="majorHAnsi" w:cs="Times New Roman"/>
          <w:b/>
          <w:sz w:val="36"/>
          <w:szCs w:val="36"/>
        </w:rPr>
        <w:t>Data:</w:t>
      </w:r>
      <w:r w:rsidRPr="005E0750">
        <w:rPr>
          <w:rFonts w:asciiTheme="majorHAnsi" w:hAnsiTheme="majorHAnsi" w:cs="Times New Roman"/>
          <w:sz w:val="36"/>
          <w:szCs w:val="36"/>
        </w:rPr>
        <w:t xml:space="preserve"> 15/04/2021 (quinta-feira)</w:t>
      </w:r>
    </w:p>
    <w:p w:rsidR="005E0750" w:rsidRPr="005E0750" w:rsidRDefault="005E0750" w:rsidP="005E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imes New Roman"/>
          <w:sz w:val="36"/>
          <w:szCs w:val="36"/>
        </w:rPr>
      </w:pPr>
      <w:r w:rsidRPr="005E0750">
        <w:rPr>
          <w:rFonts w:asciiTheme="majorHAnsi" w:hAnsiTheme="majorHAnsi" w:cs="Times New Roman"/>
          <w:b/>
          <w:sz w:val="36"/>
          <w:szCs w:val="36"/>
        </w:rPr>
        <w:t>Horário:</w:t>
      </w:r>
      <w:r w:rsidRPr="005E0750">
        <w:rPr>
          <w:rFonts w:asciiTheme="majorHAnsi" w:hAnsiTheme="majorHAnsi" w:cs="Times New Roman"/>
          <w:sz w:val="36"/>
          <w:szCs w:val="36"/>
        </w:rPr>
        <w:t xml:space="preserve"> 18h</w:t>
      </w:r>
    </w:p>
    <w:p w:rsidR="005E0750" w:rsidRPr="005E0750" w:rsidRDefault="005E0750" w:rsidP="005E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 xml:space="preserve">Link: </w:t>
      </w:r>
      <w:proofErr w:type="gramStart"/>
      <w:r w:rsidRPr="005E0750">
        <w:rPr>
          <w:rFonts w:asciiTheme="majorHAnsi" w:hAnsiTheme="majorHAnsi" w:cs="Times New Roman"/>
          <w:sz w:val="36"/>
          <w:szCs w:val="36"/>
        </w:rPr>
        <w:t>meet.</w:t>
      </w:r>
      <w:proofErr w:type="gramEnd"/>
      <w:r w:rsidRPr="005E0750">
        <w:rPr>
          <w:rFonts w:asciiTheme="majorHAnsi" w:hAnsiTheme="majorHAnsi" w:cs="Times New Roman"/>
          <w:sz w:val="36"/>
          <w:szCs w:val="36"/>
        </w:rPr>
        <w:t>google.com/</w:t>
      </w:r>
      <w:proofErr w:type="spellStart"/>
      <w:r w:rsidRPr="005E0750">
        <w:rPr>
          <w:rFonts w:asciiTheme="majorHAnsi" w:hAnsiTheme="majorHAnsi" w:cs="Times New Roman"/>
          <w:sz w:val="36"/>
          <w:szCs w:val="36"/>
        </w:rPr>
        <w:t>ryh-shxy-bsa</w:t>
      </w:r>
      <w:proofErr w:type="spellEnd"/>
    </w:p>
    <w:p w:rsidR="005E0750" w:rsidRDefault="005E0750" w:rsidP="005E0750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SLIDE 02</w:t>
      </w:r>
      <w:r w:rsidRPr="005E0750">
        <w:rPr>
          <w:rFonts w:asciiTheme="majorHAnsi" w:hAnsiTheme="majorHAnsi"/>
          <w:b/>
          <w:sz w:val="36"/>
          <w:szCs w:val="36"/>
        </w:rPr>
        <w:t>:</w:t>
      </w:r>
    </w:p>
    <w:p w:rsidR="005E0750" w:rsidRPr="005E0750" w:rsidRDefault="005E0750" w:rsidP="005E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6"/>
          <w:szCs w:val="36"/>
        </w:rPr>
      </w:pPr>
      <w:r w:rsidRPr="005E0750">
        <w:rPr>
          <w:rFonts w:asciiTheme="majorHAnsi" w:hAnsiTheme="majorHAnsi"/>
          <w:b/>
          <w:sz w:val="36"/>
          <w:szCs w:val="36"/>
        </w:rPr>
        <w:t>PAUTA DA REUNIÃO</w:t>
      </w:r>
    </w:p>
    <w:p w:rsidR="005E0750" w:rsidRPr="005E0750" w:rsidRDefault="005E0750" w:rsidP="005E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ntstyle01"/>
          <w:rFonts w:asciiTheme="majorHAnsi" w:hAnsiTheme="majorHAnsi"/>
          <w:sz w:val="36"/>
          <w:szCs w:val="36"/>
        </w:rPr>
      </w:pPr>
      <w:r w:rsidRPr="005E0750">
        <w:rPr>
          <w:rFonts w:asciiTheme="majorHAnsi" w:hAnsiTheme="majorHAnsi"/>
          <w:sz w:val="36"/>
          <w:szCs w:val="36"/>
        </w:rPr>
        <w:t xml:space="preserve">1. </w:t>
      </w:r>
      <w:r w:rsidRPr="005E0750">
        <w:rPr>
          <w:rStyle w:val="fontstyle01"/>
          <w:rFonts w:asciiTheme="majorHAnsi" w:hAnsiTheme="majorHAnsi"/>
          <w:sz w:val="36"/>
          <w:szCs w:val="36"/>
        </w:rPr>
        <w:t>Informações gerais sobre o Regulamento</w:t>
      </w:r>
      <w:r w:rsidR="00CA239C">
        <w:rPr>
          <w:rStyle w:val="fontstyle01"/>
          <w:rFonts w:asciiTheme="majorHAnsi" w:hAnsiTheme="majorHAnsi"/>
          <w:sz w:val="36"/>
          <w:szCs w:val="36"/>
        </w:rPr>
        <w:t xml:space="preserve"> do</w:t>
      </w:r>
      <w:r w:rsidRPr="005E0750">
        <w:rPr>
          <w:rStyle w:val="fontstyle01"/>
          <w:rFonts w:asciiTheme="majorHAnsi" w:hAnsiTheme="majorHAnsi"/>
          <w:sz w:val="36"/>
          <w:szCs w:val="36"/>
        </w:rPr>
        <w:t xml:space="preserve"> Conselho de Classe nos cursos técnicos integrados</w:t>
      </w:r>
      <w:r>
        <w:rPr>
          <w:rStyle w:val="fontstyle01"/>
          <w:rFonts w:asciiTheme="majorHAnsi" w:hAnsiTheme="majorHAnsi"/>
          <w:sz w:val="36"/>
          <w:szCs w:val="36"/>
        </w:rPr>
        <w:t xml:space="preserve"> ao ensino médio.</w:t>
      </w:r>
    </w:p>
    <w:p w:rsidR="005E0750" w:rsidRPr="005E0750" w:rsidRDefault="005E0750" w:rsidP="005E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ntstyle01"/>
          <w:rFonts w:asciiTheme="majorHAnsi" w:hAnsiTheme="majorHAnsi"/>
          <w:sz w:val="36"/>
          <w:szCs w:val="36"/>
        </w:rPr>
      </w:pPr>
      <w:r w:rsidRPr="005E0750">
        <w:rPr>
          <w:rStyle w:val="fontstyle01"/>
          <w:rFonts w:asciiTheme="majorHAnsi" w:hAnsiTheme="majorHAnsi"/>
          <w:sz w:val="36"/>
          <w:szCs w:val="36"/>
        </w:rPr>
        <w:t>2. Orientações sobre como se dará a participação dos representantes de pais</w:t>
      </w:r>
      <w:r w:rsidR="00CA239C">
        <w:rPr>
          <w:rStyle w:val="fontstyle01"/>
          <w:rFonts w:asciiTheme="majorHAnsi" w:hAnsiTheme="majorHAnsi"/>
          <w:sz w:val="36"/>
          <w:szCs w:val="36"/>
        </w:rPr>
        <w:t>/responsáveis</w:t>
      </w:r>
      <w:r w:rsidRPr="005E0750">
        <w:rPr>
          <w:rStyle w:val="fontstyle01"/>
          <w:rFonts w:asciiTheme="majorHAnsi" w:hAnsiTheme="majorHAnsi"/>
          <w:sz w:val="36"/>
          <w:szCs w:val="36"/>
        </w:rPr>
        <w:t xml:space="preserve"> e alunos (oral ou escrita)</w:t>
      </w:r>
      <w:r>
        <w:rPr>
          <w:rStyle w:val="fontstyle01"/>
          <w:rFonts w:asciiTheme="majorHAnsi" w:hAnsiTheme="majorHAnsi"/>
          <w:sz w:val="36"/>
          <w:szCs w:val="36"/>
        </w:rPr>
        <w:t>.</w:t>
      </w:r>
    </w:p>
    <w:p w:rsidR="005E0750" w:rsidRPr="005E0750" w:rsidRDefault="005E0750" w:rsidP="005E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ntstyle01"/>
          <w:rFonts w:asciiTheme="majorHAnsi" w:hAnsiTheme="majorHAnsi"/>
          <w:sz w:val="36"/>
          <w:szCs w:val="36"/>
        </w:rPr>
      </w:pPr>
      <w:r w:rsidRPr="005E0750">
        <w:rPr>
          <w:rStyle w:val="fontstyle01"/>
          <w:rFonts w:asciiTheme="majorHAnsi" w:hAnsiTheme="majorHAnsi"/>
          <w:sz w:val="36"/>
          <w:szCs w:val="36"/>
        </w:rPr>
        <w:t xml:space="preserve">3. </w:t>
      </w:r>
      <w:r w:rsidR="00CA239C">
        <w:rPr>
          <w:rStyle w:val="fontstyle01"/>
          <w:rFonts w:asciiTheme="majorHAnsi" w:hAnsiTheme="majorHAnsi"/>
          <w:sz w:val="36"/>
          <w:szCs w:val="36"/>
        </w:rPr>
        <w:t>Apresentação dos instrumentais e s</w:t>
      </w:r>
      <w:r w:rsidRPr="005E0750">
        <w:rPr>
          <w:rStyle w:val="fontstyle01"/>
          <w:rFonts w:asciiTheme="majorHAnsi" w:hAnsiTheme="majorHAnsi"/>
          <w:sz w:val="36"/>
          <w:szCs w:val="36"/>
        </w:rPr>
        <w:t>ugestões de</w:t>
      </w:r>
      <w:r w:rsidR="00CA239C">
        <w:rPr>
          <w:rStyle w:val="fontstyle01"/>
          <w:rFonts w:asciiTheme="majorHAnsi" w:hAnsiTheme="majorHAnsi"/>
          <w:sz w:val="36"/>
          <w:szCs w:val="36"/>
        </w:rPr>
        <w:t xml:space="preserve"> outras</w:t>
      </w:r>
      <w:r w:rsidRPr="005E0750">
        <w:rPr>
          <w:rStyle w:val="fontstyle01"/>
          <w:rFonts w:asciiTheme="majorHAnsi" w:hAnsiTheme="majorHAnsi"/>
          <w:sz w:val="36"/>
          <w:szCs w:val="36"/>
        </w:rPr>
        <w:t xml:space="preserve"> estratégias para coleta das percep</w:t>
      </w:r>
      <w:r>
        <w:rPr>
          <w:rStyle w:val="fontstyle01"/>
          <w:rFonts w:asciiTheme="majorHAnsi" w:hAnsiTheme="majorHAnsi"/>
          <w:sz w:val="36"/>
          <w:szCs w:val="36"/>
        </w:rPr>
        <w:t>ções do público que representam.</w:t>
      </w:r>
    </w:p>
    <w:p w:rsidR="00833C0B" w:rsidRPr="005E0750" w:rsidRDefault="005E0750" w:rsidP="005E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4. Informações sobre a data</w:t>
      </w:r>
      <w:r w:rsidR="00833C0B">
        <w:rPr>
          <w:rFonts w:asciiTheme="majorHAnsi" w:hAnsiTheme="majorHAnsi"/>
          <w:sz w:val="36"/>
          <w:szCs w:val="36"/>
        </w:rPr>
        <w:t xml:space="preserve"> e horário da segunda reunião do </w:t>
      </w:r>
      <w:r>
        <w:rPr>
          <w:rFonts w:asciiTheme="majorHAnsi" w:hAnsiTheme="majorHAnsi"/>
          <w:sz w:val="36"/>
          <w:szCs w:val="36"/>
        </w:rPr>
        <w:t>Conselho</w:t>
      </w:r>
      <w:r w:rsidR="00833C0B">
        <w:rPr>
          <w:rFonts w:asciiTheme="majorHAnsi" w:hAnsiTheme="majorHAnsi"/>
          <w:sz w:val="36"/>
          <w:szCs w:val="36"/>
        </w:rPr>
        <w:t xml:space="preserve"> d</w:t>
      </w:r>
      <w:r w:rsidR="00770EEC">
        <w:rPr>
          <w:rFonts w:asciiTheme="majorHAnsi" w:hAnsiTheme="majorHAnsi"/>
          <w:sz w:val="36"/>
          <w:szCs w:val="36"/>
        </w:rPr>
        <w:t xml:space="preserve">e Classe Prognóstico e </w:t>
      </w:r>
      <w:r>
        <w:rPr>
          <w:rFonts w:asciiTheme="majorHAnsi" w:hAnsiTheme="majorHAnsi"/>
          <w:sz w:val="36"/>
          <w:szCs w:val="36"/>
        </w:rPr>
        <w:t>para envio dos dados dos</w:t>
      </w:r>
      <w:r w:rsidR="00833C0B">
        <w:rPr>
          <w:rFonts w:asciiTheme="majorHAnsi" w:hAnsiTheme="majorHAnsi"/>
          <w:sz w:val="36"/>
          <w:szCs w:val="36"/>
        </w:rPr>
        <w:t xml:space="preserve"> representantes</w:t>
      </w:r>
      <w:r>
        <w:rPr>
          <w:rFonts w:asciiTheme="majorHAnsi" w:hAnsiTheme="majorHAnsi"/>
          <w:sz w:val="36"/>
          <w:szCs w:val="36"/>
        </w:rPr>
        <w:t xml:space="preserve"> que farão a participação por escrito.</w:t>
      </w:r>
    </w:p>
    <w:p w:rsidR="005E0750" w:rsidRDefault="005E0750" w:rsidP="005E0750">
      <w:pPr>
        <w:rPr>
          <w:rFonts w:asciiTheme="majorHAnsi" w:hAnsiTheme="majorHAnsi" w:cs="Times New Roman"/>
          <w:sz w:val="36"/>
          <w:szCs w:val="36"/>
        </w:rPr>
      </w:pPr>
    </w:p>
    <w:p w:rsidR="00833C0B" w:rsidRDefault="00833C0B" w:rsidP="005E0750">
      <w:pPr>
        <w:rPr>
          <w:rFonts w:asciiTheme="majorHAnsi" w:hAnsiTheme="majorHAnsi" w:cs="Times New Roman"/>
          <w:sz w:val="36"/>
          <w:szCs w:val="36"/>
        </w:rPr>
      </w:pPr>
    </w:p>
    <w:p w:rsidR="00833C0B" w:rsidRDefault="00833C0B" w:rsidP="00833C0B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SLIDE 03</w:t>
      </w:r>
      <w:r w:rsidRPr="005E0750">
        <w:rPr>
          <w:rFonts w:asciiTheme="majorHAnsi" w:hAnsiTheme="majorHAnsi"/>
          <w:b/>
          <w:sz w:val="36"/>
          <w:szCs w:val="36"/>
        </w:rPr>
        <w:t>:</w:t>
      </w:r>
    </w:p>
    <w:p w:rsidR="00833C0B" w:rsidRDefault="00833C0B" w:rsidP="00833C0B">
      <w:pPr>
        <w:rPr>
          <w:rFonts w:asciiTheme="majorHAnsi" w:hAnsiTheme="majorHAnsi"/>
          <w:b/>
          <w:sz w:val="36"/>
          <w:szCs w:val="36"/>
        </w:rPr>
      </w:pPr>
    </w:p>
    <w:p w:rsidR="00833C0B" w:rsidRPr="00833C0B" w:rsidRDefault="00833C0B" w:rsidP="0083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6"/>
          <w:szCs w:val="36"/>
        </w:rPr>
      </w:pPr>
      <w:r w:rsidRPr="00833C0B">
        <w:rPr>
          <w:rFonts w:asciiTheme="majorHAnsi" w:hAnsiTheme="majorHAnsi"/>
          <w:b/>
          <w:sz w:val="36"/>
          <w:szCs w:val="36"/>
        </w:rPr>
        <w:t>De acordo com o regulamento do conselho de classe qual o objetivo deste colegiado?</w:t>
      </w:r>
    </w:p>
    <w:p w:rsidR="00833C0B" w:rsidRDefault="00833C0B" w:rsidP="0083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ntstyle01"/>
          <w:rFonts w:asciiTheme="majorHAnsi" w:hAnsiTheme="majorHAnsi"/>
          <w:sz w:val="36"/>
          <w:szCs w:val="36"/>
        </w:rPr>
      </w:pPr>
      <w:r>
        <w:rPr>
          <w:rStyle w:val="fontstyle01"/>
          <w:rFonts w:asciiTheme="majorHAnsi" w:hAnsiTheme="majorHAnsi"/>
          <w:sz w:val="36"/>
          <w:szCs w:val="36"/>
        </w:rPr>
        <w:t xml:space="preserve"> </w:t>
      </w:r>
      <w:r>
        <w:rPr>
          <w:rStyle w:val="fontstyle01"/>
          <w:rFonts w:asciiTheme="majorHAnsi" w:hAnsiTheme="majorHAnsi"/>
          <w:sz w:val="36"/>
          <w:szCs w:val="36"/>
        </w:rPr>
        <w:tab/>
        <w:t>O conselho de classe tem</w:t>
      </w:r>
      <w:r w:rsidRPr="00833C0B">
        <w:rPr>
          <w:rFonts w:asciiTheme="majorHAnsi" w:hAnsiTheme="majorHAnsi"/>
          <w:color w:val="000000"/>
          <w:sz w:val="36"/>
          <w:szCs w:val="36"/>
        </w:rPr>
        <w:t xml:space="preserve"> </w:t>
      </w:r>
      <w:r w:rsidRPr="00833C0B">
        <w:rPr>
          <w:rStyle w:val="fontstyle01"/>
          <w:rFonts w:asciiTheme="majorHAnsi" w:hAnsiTheme="majorHAnsi"/>
          <w:sz w:val="36"/>
          <w:szCs w:val="36"/>
        </w:rPr>
        <w:t>como responsabilidade o acompanhamento tanto do processo pedagógico como da avaliação do</w:t>
      </w:r>
      <w:r w:rsidRPr="00833C0B">
        <w:rPr>
          <w:rFonts w:asciiTheme="majorHAnsi" w:hAnsiTheme="majorHAnsi"/>
          <w:color w:val="000000"/>
          <w:sz w:val="36"/>
          <w:szCs w:val="36"/>
        </w:rPr>
        <w:t xml:space="preserve"> </w:t>
      </w:r>
      <w:r w:rsidRPr="00833C0B">
        <w:rPr>
          <w:rStyle w:val="fontstyle01"/>
          <w:rFonts w:asciiTheme="majorHAnsi" w:hAnsiTheme="majorHAnsi"/>
          <w:sz w:val="36"/>
          <w:szCs w:val="36"/>
        </w:rPr>
        <w:t>desempenho acadêmico dos estudantes dos cursos técnicos de nível médio integrado ao ensino</w:t>
      </w:r>
      <w:r w:rsidRPr="00833C0B">
        <w:rPr>
          <w:rFonts w:asciiTheme="majorHAnsi" w:hAnsiTheme="majorHAnsi"/>
          <w:color w:val="000000"/>
          <w:sz w:val="36"/>
          <w:szCs w:val="36"/>
        </w:rPr>
        <w:br/>
      </w:r>
      <w:r w:rsidRPr="00833C0B">
        <w:rPr>
          <w:rStyle w:val="fontstyle01"/>
          <w:rFonts w:asciiTheme="majorHAnsi" w:hAnsiTheme="majorHAnsi"/>
          <w:sz w:val="36"/>
          <w:szCs w:val="36"/>
        </w:rPr>
        <w:t>médio.</w:t>
      </w:r>
    </w:p>
    <w:p w:rsidR="00833C0B" w:rsidRPr="00833C0B" w:rsidRDefault="00833C0B" w:rsidP="0083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ajorHAnsi" w:hAnsiTheme="majorHAnsi" w:cs="Times New Roman"/>
          <w:color w:val="000000"/>
          <w:sz w:val="36"/>
          <w:szCs w:val="36"/>
        </w:rPr>
      </w:pPr>
      <w:r>
        <w:rPr>
          <w:rStyle w:val="fontstyle01"/>
          <w:rFonts w:asciiTheme="majorHAnsi" w:hAnsiTheme="majorHAnsi"/>
          <w:sz w:val="36"/>
          <w:szCs w:val="36"/>
        </w:rPr>
        <w:t>O Conselho de Classe pode ter</w:t>
      </w:r>
      <w:r w:rsidRPr="00833C0B">
        <w:rPr>
          <w:rStyle w:val="fontstyle01"/>
          <w:rFonts w:asciiTheme="majorHAnsi" w:hAnsiTheme="majorHAnsi"/>
          <w:sz w:val="36"/>
          <w:szCs w:val="36"/>
        </w:rPr>
        <w:t xml:space="preserve"> car</w:t>
      </w:r>
      <w:r>
        <w:rPr>
          <w:rStyle w:val="fontstyle01"/>
          <w:rFonts w:asciiTheme="majorHAnsi" w:hAnsiTheme="majorHAnsi"/>
          <w:sz w:val="36"/>
          <w:szCs w:val="36"/>
        </w:rPr>
        <w:t>áter prognóstico ou deliberativo.</w:t>
      </w:r>
    </w:p>
    <w:p w:rsidR="00833C0B" w:rsidRDefault="00833C0B" w:rsidP="005E0750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SLIDE 04</w:t>
      </w:r>
      <w:r w:rsidRPr="005E0750">
        <w:rPr>
          <w:rFonts w:asciiTheme="majorHAnsi" w:hAnsiTheme="majorHAnsi"/>
          <w:b/>
          <w:sz w:val="36"/>
          <w:szCs w:val="36"/>
        </w:rPr>
        <w:t>:</w:t>
      </w:r>
    </w:p>
    <w:p w:rsidR="00833C0B" w:rsidRPr="00833C0B" w:rsidRDefault="00833C0B" w:rsidP="0083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6"/>
          <w:szCs w:val="36"/>
        </w:rPr>
      </w:pPr>
      <w:r w:rsidRPr="00833C0B">
        <w:rPr>
          <w:rFonts w:asciiTheme="majorHAnsi" w:hAnsiTheme="majorHAnsi"/>
          <w:b/>
          <w:sz w:val="36"/>
          <w:szCs w:val="36"/>
        </w:rPr>
        <w:t>QUAL O OBJETIVO DO CONSELHO PROGNÓSTICO?</w:t>
      </w:r>
    </w:p>
    <w:p w:rsidR="00833C0B" w:rsidRPr="00833C0B" w:rsidRDefault="00833C0B" w:rsidP="0083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Style w:val="fontstyle01"/>
          <w:rFonts w:asciiTheme="majorHAnsi" w:hAnsiTheme="majorHAnsi"/>
          <w:sz w:val="36"/>
          <w:szCs w:val="36"/>
        </w:rPr>
      </w:pPr>
      <w:r w:rsidRPr="00833C0B">
        <w:rPr>
          <w:rStyle w:val="fontstyle31"/>
          <w:rFonts w:asciiTheme="majorHAnsi" w:hAnsiTheme="majorHAnsi"/>
          <w:sz w:val="36"/>
          <w:szCs w:val="36"/>
        </w:rPr>
        <w:t>I</w:t>
      </w:r>
      <w:r w:rsidRPr="00833C0B">
        <w:rPr>
          <w:rStyle w:val="fontstyle01"/>
          <w:rFonts w:asciiTheme="majorHAnsi" w:hAnsiTheme="majorHAnsi"/>
          <w:sz w:val="36"/>
          <w:szCs w:val="36"/>
        </w:rPr>
        <w:t>dentifica problemas cotidianos ou não, que interferem no processo de</w:t>
      </w:r>
      <w:r w:rsidRPr="00833C0B">
        <w:rPr>
          <w:rFonts w:asciiTheme="majorHAnsi" w:hAnsiTheme="majorHAnsi"/>
          <w:color w:val="000000"/>
          <w:sz w:val="36"/>
          <w:szCs w:val="36"/>
        </w:rPr>
        <w:t xml:space="preserve"> </w:t>
      </w:r>
      <w:r w:rsidRPr="00833C0B">
        <w:rPr>
          <w:rStyle w:val="fontstyle01"/>
          <w:rFonts w:asciiTheme="majorHAnsi" w:hAnsiTheme="majorHAnsi"/>
          <w:sz w:val="36"/>
          <w:szCs w:val="36"/>
        </w:rPr>
        <w:t>ensino e aprendizagem. Os resultados de desempenho acadêmico devem ser identificados e</w:t>
      </w:r>
      <w:r w:rsidRPr="00833C0B">
        <w:rPr>
          <w:rFonts w:asciiTheme="majorHAnsi" w:hAnsiTheme="majorHAnsi"/>
          <w:color w:val="000000"/>
          <w:sz w:val="36"/>
          <w:szCs w:val="36"/>
        </w:rPr>
        <w:t xml:space="preserve"> </w:t>
      </w:r>
      <w:r w:rsidRPr="00833C0B">
        <w:rPr>
          <w:rStyle w:val="fontstyle01"/>
          <w:rFonts w:asciiTheme="majorHAnsi" w:hAnsiTheme="majorHAnsi"/>
          <w:sz w:val="36"/>
          <w:szCs w:val="36"/>
        </w:rPr>
        <w:t xml:space="preserve">analisados </w:t>
      </w:r>
      <w:r w:rsidRPr="00833C0B">
        <w:rPr>
          <w:rStyle w:val="fontstyle01"/>
          <w:rFonts w:asciiTheme="majorHAnsi" w:hAnsiTheme="majorHAnsi"/>
          <w:sz w:val="36"/>
          <w:szCs w:val="36"/>
          <w:u w:val="single"/>
        </w:rPr>
        <w:t>com vistas à promoção de condições de recuperação de eventuais dificuldades e</w:t>
      </w:r>
      <w:r w:rsidRPr="00833C0B">
        <w:rPr>
          <w:rFonts w:asciiTheme="majorHAnsi" w:hAnsiTheme="majorHAnsi"/>
          <w:color w:val="000000"/>
          <w:sz w:val="36"/>
          <w:szCs w:val="36"/>
          <w:u w:val="single"/>
        </w:rPr>
        <w:br/>
      </w:r>
      <w:r w:rsidRPr="00833C0B">
        <w:rPr>
          <w:rStyle w:val="fontstyle01"/>
          <w:rFonts w:asciiTheme="majorHAnsi" w:hAnsiTheme="majorHAnsi"/>
          <w:sz w:val="36"/>
          <w:szCs w:val="36"/>
          <w:u w:val="single"/>
        </w:rPr>
        <w:t>defasagens de aprendizagem visando à superação da retenção e evasão estudantil</w:t>
      </w:r>
      <w:r w:rsidRPr="00833C0B">
        <w:rPr>
          <w:rStyle w:val="fontstyle01"/>
          <w:rFonts w:asciiTheme="majorHAnsi" w:hAnsiTheme="majorHAnsi"/>
          <w:sz w:val="36"/>
          <w:szCs w:val="36"/>
        </w:rPr>
        <w:t xml:space="preserve"> em cada etapa</w:t>
      </w:r>
      <w:r w:rsidRPr="00833C0B">
        <w:rPr>
          <w:rFonts w:asciiTheme="majorHAnsi" w:hAnsiTheme="majorHAnsi"/>
          <w:color w:val="000000"/>
          <w:sz w:val="36"/>
          <w:szCs w:val="36"/>
        </w:rPr>
        <w:br/>
      </w:r>
      <w:r w:rsidRPr="00833C0B">
        <w:rPr>
          <w:rStyle w:val="fontstyle01"/>
          <w:rFonts w:asciiTheme="majorHAnsi" w:hAnsiTheme="majorHAnsi"/>
          <w:sz w:val="36"/>
          <w:szCs w:val="36"/>
        </w:rPr>
        <w:t>do período letivo.</w:t>
      </w:r>
    </w:p>
    <w:p w:rsidR="00833C0B" w:rsidRDefault="00833C0B" w:rsidP="00833C0B">
      <w:pPr>
        <w:jc w:val="both"/>
        <w:rPr>
          <w:rStyle w:val="fontstyle31"/>
        </w:rPr>
      </w:pPr>
      <w:r>
        <w:rPr>
          <w:color w:val="000000"/>
        </w:rPr>
        <w:br/>
      </w:r>
    </w:p>
    <w:p w:rsidR="00833C0B" w:rsidRDefault="00833C0B" w:rsidP="00833C0B">
      <w:pPr>
        <w:jc w:val="both"/>
        <w:rPr>
          <w:rStyle w:val="fontstyle31"/>
        </w:rPr>
      </w:pPr>
    </w:p>
    <w:p w:rsidR="00833C0B" w:rsidRDefault="00833C0B" w:rsidP="00833C0B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SLIDE 05</w:t>
      </w:r>
      <w:r w:rsidRPr="005E0750">
        <w:rPr>
          <w:rFonts w:asciiTheme="majorHAnsi" w:hAnsiTheme="majorHAnsi"/>
          <w:b/>
          <w:sz w:val="36"/>
          <w:szCs w:val="36"/>
        </w:rPr>
        <w:t>:</w:t>
      </w:r>
    </w:p>
    <w:p w:rsidR="00833C0B" w:rsidRDefault="00833C0B" w:rsidP="0083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31"/>
          <w:rFonts w:asciiTheme="majorHAnsi" w:hAnsiTheme="majorHAnsi"/>
          <w:sz w:val="36"/>
          <w:szCs w:val="36"/>
        </w:rPr>
      </w:pPr>
    </w:p>
    <w:p w:rsidR="00833C0B" w:rsidRDefault="00833C0B" w:rsidP="0083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31"/>
          <w:rFonts w:asciiTheme="majorHAnsi" w:hAnsiTheme="majorHAnsi"/>
          <w:sz w:val="36"/>
          <w:szCs w:val="36"/>
        </w:rPr>
      </w:pPr>
      <w:r w:rsidRPr="00833C0B">
        <w:rPr>
          <w:rStyle w:val="fontstyle31"/>
          <w:rFonts w:asciiTheme="majorHAnsi" w:hAnsiTheme="majorHAnsi"/>
          <w:sz w:val="36"/>
          <w:szCs w:val="36"/>
        </w:rPr>
        <w:t>QUAL O OBJETIVO DO CONSELHO DELIBERATIVO?</w:t>
      </w:r>
    </w:p>
    <w:p w:rsidR="00833C0B" w:rsidRDefault="00833C0B" w:rsidP="0083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Theme="majorHAnsi" w:hAnsiTheme="majorHAnsi"/>
          <w:color w:val="000000"/>
          <w:sz w:val="36"/>
          <w:szCs w:val="36"/>
        </w:rPr>
      </w:pPr>
      <w:r>
        <w:rPr>
          <w:rStyle w:val="fontstyle31"/>
          <w:rFonts w:asciiTheme="majorHAnsi" w:hAnsiTheme="majorHAnsi"/>
          <w:sz w:val="36"/>
          <w:szCs w:val="36"/>
        </w:rPr>
        <w:t>A</w:t>
      </w:r>
      <w:r w:rsidRPr="00833C0B">
        <w:rPr>
          <w:rStyle w:val="fontstyle01"/>
          <w:rFonts w:asciiTheme="majorHAnsi" w:hAnsiTheme="majorHAnsi"/>
          <w:sz w:val="36"/>
          <w:szCs w:val="36"/>
        </w:rPr>
        <w:t>nalisa e delibera sobre a situação final de desempenho de estudantes</w:t>
      </w:r>
      <w:r w:rsidRPr="00833C0B">
        <w:rPr>
          <w:rFonts w:asciiTheme="majorHAnsi" w:hAnsiTheme="majorHAnsi"/>
          <w:color w:val="000000"/>
          <w:sz w:val="36"/>
          <w:szCs w:val="36"/>
        </w:rPr>
        <w:t xml:space="preserve"> </w:t>
      </w:r>
      <w:r w:rsidRPr="00833C0B">
        <w:rPr>
          <w:rStyle w:val="fontstyle01"/>
          <w:rFonts w:asciiTheme="majorHAnsi" w:hAnsiTheme="majorHAnsi"/>
          <w:sz w:val="36"/>
          <w:szCs w:val="36"/>
        </w:rPr>
        <w:t>não aprovados na avaliação final (AF) em até três componentes curriculares no período letivo.</w:t>
      </w:r>
      <w:r>
        <w:rPr>
          <w:rFonts w:asciiTheme="majorHAnsi" w:hAnsiTheme="majorHAnsi"/>
          <w:color w:val="000000"/>
          <w:sz w:val="36"/>
          <w:szCs w:val="36"/>
        </w:rPr>
        <w:t xml:space="preserve"> </w:t>
      </w:r>
    </w:p>
    <w:p w:rsidR="00833C0B" w:rsidRDefault="00833C0B" w:rsidP="0083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Style w:val="fontstyle01"/>
          <w:rFonts w:asciiTheme="majorHAnsi" w:hAnsiTheme="majorHAnsi"/>
          <w:sz w:val="36"/>
          <w:szCs w:val="36"/>
        </w:rPr>
      </w:pPr>
      <w:r w:rsidRPr="00833C0B">
        <w:rPr>
          <w:rStyle w:val="fontstyle01"/>
          <w:rFonts w:asciiTheme="majorHAnsi" w:hAnsiTheme="majorHAnsi"/>
          <w:sz w:val="36"/>
          <w:szCs w:val="36"/>
        </w:rPr>
        <w:t>Representantes de pais e estudantes não participam do conselho deliberativo.</w:t>
      </w:r>
    </w:p>
    <w:p w:rsidR="00833C0B" w:rsidRPr="00833C0B" w:rsidRDefault="00833C0B" w:rsidP="00833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Style w:val="fontstyle01"/>
          <w:rFonts w:asciiTheme="majorHAnsi" w:hAnsiTheme="majorHAnsi"/>
          <w:b/>
          <w:bCs/>
          <w:sz w:val="36"/>
          <w:szCs w:val="36"/>
        </w:rPr>
      </w:pPr>
    </w:p>
    <w:p w:rsidR="00833C0B" w:rsidRDefault="00833C0B" w:rsidP="00833C0B">
      <w:pPr>
        <w:rPr>
          <w:rStyle w:val="fontstyle01"/>
        </w:rPr>
      </w:pPr>
    </w:p>
    <w:p w:rsidR="00833C0B" w:rsidRDefault="00833C0B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  <w:r w:rsidRPr="00833C0B">
        <w:rPr>
          <w:rStyle w:val="fontstyle01"/>
          <w:rFonts w:asciiTheme="majorHAnsi" w:hAnsiTheme="majorHAnsi"/>
          <w:b/>
          <w:sz w:val="36"/>
          <w:szCs w:val="36"/>
        </w:rPr>
        <w:t>SLIDE 06</w:t>
      </w:r>
      <w:r>
        <w:rPr>
          <w:rStyle w:val="fontstyle01"/>
          <w:rFonts w:asciiTheme="majorHAnsi" w:hAnsiTheme="majorHAnsi"/>
          <w:b/>
          <w:sz w:val="36"/>
          <w:szCs w:val="36"/>
        </w:rPr>
        <w:t>:</w:t>
      </w:r>
    </w:p>
    <w:p w:rsidR="00770EEC" w:rsidRPr="00770EEC" w:rsidRDefault="00833C0B" w:rsidP="007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rFonts w:asciiTheme="majorHAnsi" w:hAnsiTheme="majorHAnsi"/>
          <w:b/>
          <w:sz w:val="36"/>
          <w:szCs w:val="36"/>
        </w:rPr>
      </w:pPr>
      <w:r w:rsidRPr="00770EEC">
        <w:rPr>
          <w:rFonts w:asciiTheme="majorHAnsi" w:hAnsiTheme="majorHAnsi" w:cs="Times New Roman"/>
          <w:b/>
          <w:color w:val="000000"/>
          <w:sz w:val="36"/>
          <w:szCs w:val="36"/>
        </w:rPr>
        <w:t xml:space="preserve">Representantes de pais/responsáveis e estudantes </w:t>
      </w:r>
      <w:r w:rsidRPr="00770EEC">
        <w:rPr>
          <w:rFonts w:asciiTheme="majorHAnsi" w:hAnsiTheme="majorHAnsi" w:cs="Times New Roman"/>
          <w:b/>
          <w:bCs/>
          <w:color w:val="000000"/>
          <w:sz w:val="36"/>
          <w:szCs w:val="36"/>
        </w:rPr>
        <w:t>podem participar nas reuniões do conselho de</w:t>
      </w:r>
      <w:r w:rsidRPr="00770EEC">
        <w:rPr>
          <w:rFonts w:asciiTheme="majorHAnsi" w:hAnsiTheme="majorHAnsi"/>
          <w:b/>
          <w:bCs/>
          <w:color w:val="000000"/>
          <w:sz w:val="36"/>
          <w:szCs w:val="36"/>
        </w:rPr>
        <w:t xml:space="preserve"> </w:t>
      </w:r>
      <w:r w:rsidR="00770EEC" w:rsidRPr="00770EEC">
        <w:rPr>
          <w:rFonts w:asciiTheme="majorHAnsi" w:hAnsiTheme="majorHAnsi" w:cs="Times New Roman"/>
          <w:b/>
          <w:bCs/>
          <w:color w:val="000000"/>
          <w:sz w:val="36"/>
          <w:szCs w:val="36"/>
        </w:rPr>
        <w:t>classe COM CARÁTER PROGNÓSTICO</w:t>
      </w:r>
      <w:r w:rsidRPr="00770EEC">
        <w:rPr>
          <w:rFonts w:asciiTheme="majorHAnsi" w:hAnsiTheme="majorHAnsi"/>
          <w:b/>
          <w:bCs/>
          <w:color w:val="000000"/>
          <w:sz w:val="36"/>
          <w:szCs w:val="36"/>
        </w:rPr>
        <w:br/>
      </w:r>
    </w:p>
    <w:p w:rsidR="00770EEC" w:rsidRDefault="00770EEC" w:rsidP="007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color w:val="000000"/>
          <w:sz w:val="36"/>
          <w:szCs w:val="36"/>
        </w:rPr>
      </w:pPr>
      <w:r w:rsidRPr="00770EEC">
        <w:rPr>
          <w:rFonts w:asciiTheme="majorHAnsi" w:hAnsiTheme="majorHAnsi" w:cs="Times New Roman"/>
          <w:b/>
          <w:bCs/>
          <w:color w:val="000000"/>
          <w:sz w:val="36"/>
          <w:szCs w:val="36"/>
        </w:rPr>
        <w:t>CABE</w:t>
      </w:r>
      <w:r>
        <w:rPr>
          <w:rFonts w:asciiTheme="majorHAnsi" w:hAnsiTheme="majorHAnsi" w:cs="Times New Roman"/>
          <w:b/>
          <w:bCs/>
          <w:color w:val="000000"/>
          <w:sz w:val="36"/>
          <w:szCs w:val="36"/>
        </w:rPr>
        <w:t>RÁ</w:t>
      </w:r>
      <w:r w:rsidRPr="00770EEC">
        <w:rPr>
          <w:rFonts w:asciiTheme="majorHAnsi" w:hAnsiTheme="majorHAnsi" w:cs="Times New Roman"/>
          <w:b/>
          <w:bCs/>
          <w:color w:val="000000"/>
          <w:sz w:val="36"/>
          <w:szCs w:val="36"/>
        </w:rPr>
        <w:t xml:space="preserve"> AOS REPRESENTANTES DE PAIS/RESPONSÁVEIS: </w:t>
      </w:r>
      <w:r w:rsidRPr="00770EEC">
        <w:rPr>
          <w:rFonts w:asciiTheme="majorHAnsi" w:hAnsiTheme="majorHAnsi" w:cs="Times New Roman"/>
          <w:color w:val="000000"/>
          <w:sz w:val="36"/>
          <w:szCs w:val="36"/>
        </w:rPr>
        <w:t>apresentar críticas e</w:t>
      </w:r>
      <w:r w:rsidRPr="00770EEC">
        <w:rPr>
          <w:rFonts w:asciiTheme="majorHAnsi" w:hAnsiTheme="majorHAnsi"/>
          <w:color w:val="000000"/>
          <w:sz w:val="36"/>
          <w:szCs w:val="36"/>
        </w:rPr>
        <w:br/>
      </w:r>
      <w:r w:rsidRPr="00770EEC">
        <w:rPr>
          <w:rFonts w:asciiTheme="majorHAnsi" w:hAnsiTheme="majorHAnsi" w:cs="Times New Roman"/>
          <w:color w:val="000000"/>
          <w:sz w:val="36"/>
          <w:szCs w:val="36"/>
        </w:rPr>
        <w:t>sugestões em relação aos processos de ensino e aprendizagem</w:t>
      </w:r>
      <w:r>
        <w:rPr>
          <w:rFonts w:asciiTheme="majorHAnsi" w:hAnsiTheme="majorHAnsi" w:cs="Times New Roman"/>
          <w:color w:val="000000"/>
          <w:sz w:val="36"/>
          <w:szCs w:val="36"/>
        </w:rPr>
        <w:t>.</w:t>
      </w:r>
    </w:p>
    <w:p w:rsidR="00770EEC" w:rsidRPr="00770EEC" w:rsidRDefault="00770EEC" w:rsidP="007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color w:val="000000"/>
          <w:sz w:val="36"/>
          <w:szCs w:val="36"/>
        </w:rPr>
      </w:pPr>
      <w:r w:rsidRPr="00770EEC">
        <w:rPr>
          <w:rFonts w:asciiTheme="majorHAnsi" w:hAnsiTheme="majorHAnsi" w:cs="Times New Roman"/>
          <w:b/>
          <w:bCs/>
          <w:color w:val="222222"/>
          <w:sz w:val="36"/>
          <w:szCs w:val="36"/>
        </w:rPr>
        <w:t>Os pais/responsáveis poderão participar de forma escrita ou oral (presencial/remota)</w:t>
      </w:r>
      <w:r w:rsidRPr="00770EEC">
        <w:rPr>
          <w:rFonts w:asciiTheme="majorHAnsi" w:hAnsiTheme="majorHAnsi" w:cs="Times New Roman"/>
          <w:color w:val="222222"/>
          <w:sz w:val="36"/>
          <w:szCs w:val="36"/>
        </w:rPr>
        <w:t xml:space="preserve">. </w:t>
      </w:r>
    </w:p>
    <w:p w:rsidR="00770EEC" w:rsidRDefault="00770EEC" w:rsidP="00770E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3C0B" w:rsidRDefault="00833C0B" w:rsidP="00770EEC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833C0B" w:rsidRDefault="00770EE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  <w:r>
        <w:rPr>
          <w:rStyle w:val="fontstyle01"/>
          <w:rFonts w:asciiTheme="majorHAnsi" w:hAnsiTheme="majorHAnsi"/>
          <w:b/>
          <w:sz w:val="36"/>
          <w:szCs w:val="36"/>
        </w:rPr>
        <w:t>SLIDE 07:</w:t>
      </w:r>
    </w:p>
    <w:p w:rsidR="00770EEC" w:rsidRDefault="00770EE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770EEC" w:rsidRDefault="00770EEC" w:rsidP="007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Theme="majorHAnsi" w:hAnsiTheme="majorHAnsi" w:cs="Times New Roman"/>
          <w:b/>
          <w:bCs/>
          <w:color w:val="222222"/>
          <w:sz w:val="36"/>
          <w:szCs w:val="36"/>
        </w:rPr>
      </w:pPr>
      <w:r>
        <w:rPr>
          <w:rFonts w:asciiTheme="majorHAnsi" w:hAnsiTheme="majorHAnsi" w:cs="Times New Roman"/>
          <w:b/>
          <w:bCs/>
          <w:color w:val="222222"/>
          <w:sz w:val="36"/>
          <w:szCs w:val="36"/>
        </w:rPr>
        <w:t>OBSERVAÇÃO SOBRE A PARTICIPAÇÃO ORAL DOS PAIS/RESPONSÁVEIS</w:t>
      </w:r>
    </w:p>
    <w:p w:rsidR="00770EEC" w:rsidRDefault="00770EEC" w:rsidP="00CA2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Style w:val="fontstyle01"/>
          <w:rFonts w:asciiTheme="majorHAnsi" w:hAnsiTheme="majorHAnsi"/>
          <w:b/>
          <w:sz w:val="36"/>
          <w:szCs w:val="36"/>
        </w:rPr>
      </w:pPr>
      <w:r w:rsidRPr="00770EEC">
        <w:rPr>
          <w:rFonts w:asciiTheme="majorHAnsi" w:hAnsiTheme="majorHAnsi" w:cs="Times New Roman"/>
          <w:b/>
          <w:bCs/>
          <w:color w:val="222222"/>
          <w:sz w:val="36"/>
          <w:szCs w:val="36"/>
        </w:rPr>
        <w:t>No caso dos pais/responsáveis preferirem participar de forma oral</w:t>
      </w:r>
      <w:r w:rsidRPr="00770EEC">
        <w:rPr>
          <w:rFonts w:asciiTheme="majorHAnsi" w:hAnsiTheme="majorHAnsi"/>
          <w:b/>
          <w:bCs/>
          <w:color w:val="222222"/>
          <w:sz w:val="36"/>
          <w:szCs w:val="36"/>
        </w:rPr>
        <w:br/>
      </w:r>
      <w:proofErr w:type="gramStart"/>
      <w:r w:rsidRPr="00770EEC">
        <w:rPr>
          <w:rFonts w:asciiTheme="majorHAnsi" w:hAnsiTheme="majorHAnsi" w:cs="Times New Roman"/>
          <w:b/>
          <w:bCs/>
          <w:color w:val="222222"/>
          <w:sz w:val="36"/>
          <w:szCs w:val="36"/>
        </w:rPr>
        <w:t>(</w:t>
      </w:r>
      <w:proofErr w:type="gramEnd"/>
      <w:r w:rsidRPr="00770EEC">
        <w:rPr>
          <w:rFonts w:asciiTheme="majorHAnsi" w:hAnsiTheme="majorHAnsi" w:cs="Times New Roman"/>
          <w:b/>
          <w:bCs/>
          <w:color w:val="222222"/>
          <w:sz w:val="36"/>
          <w:szCs w:val="36"/>
        </w:rPr>
        <w:t>presencial/remota) estarão presentes apenas na primeira parte da reunião</w:t>
      </w:r>
      <w:r w:rsidRPr="00770EEC">
        <w:rPr>
          <w:rFonts w:asciiTheme="majorHAnsi" w:hAnsiTheme="majorHAnsi" w:cs="Times New Roman"/>
          <w:color w:val="222222"/>
          <w:sz w:val="36"/>
          <w:szCs w:val="36"/>
        </w:rPr>
        <w:t>, onde apresentarão</w:t>
      </w:r>
      <w:r w:rsidRPr="00770EEC">
        <w:rPr>
          <w:rFonts w:asciiTheme="majorHAnsi" w:hAnsiTheme="majorHAnsi"/>
          <w:color w:val="222222"/>
          <w:sz w:val="36"/>
          <w:szCs w:val="36"/>
        </w:rPr>
        <w:br/>
      </w:r>
      <w:r w:rsidRPr="00770EEC">
        <w:rPr>
          <w:rFonts w:asciiTheme="majorHAnsi" w:hAnsiTheme="majorHAnsi" w:cs="Times New Roman"/>
          <w:color w:val="222222"/>
          <w:sz w:val="36"/>
          <w:szCs w:val="36"/>
        </w:rPr>
        <w:t>as suas críticas e sugestões e depois ficam reunidos apenas os docentes e técnicos, porque serão</w:t>
      </w:r>
      <w:r w:rsidRPr="00770EEC">
        <w:rPr>
          <w:rFonts w:asciiTheme="majorHAnsi" w:hAnsiTheme="majorHAnsi"/>
          <w:color w:val="222222"/>
          <w:sz w:val="36"/>
          <w:szCs w:val="36"/>
        </w:rPr>
        <w:br/>
      </w:r>
      <w:r w:rsidRPr="00770EEC">
        <w:rPr>
          <w:rFonts w:asciiTheme="majorHAnsi" w:hAnsiTheme="majorHAnsi" w:cs="Times New Roman"/>
          <w:color w:val="222222"/>
          <w:sz w:val="36"/>
          <w:szCs w:val="36"/>
        </w:rPr>
        <w:t>avaliados casos específicos de estudantes menores, necessitando assim, que o sigilo das informações</w:t>
      </w:r>
      <w:r w:rsidRPr="00770EEC">
        <w:rPr>
          <w:rFonts w:asciiTheme="majorHAnsi" w:hAnsiTheme="majorHAnsi"/>
          <w:color w:val="222222"/>
          <w:sz w:val="36"/>
          <w:szCs w:val="36"/>
        </w:rPr>
        <w:br/>
      </w:r>
      <w:r w:rsidRPr="00770EEC">
        <w:rPr>
          <w:rFonts w:asciiTheme="majorHAnsi" w:hAnsiTheme="majorHAnsi" w:cs="Times New Roman"/>
          <w:color w:val="222222"/>
          <w:sz w:val="36"/>
          <w:szCs w:val="36"/>
        </w:rPr>
        <w:t xml:space="preserve">seja mantido entre </w:t>
      </w:r>
      <w:r w:rsidR="00CA239C">
        <w:rPr>
          <w:rFonts w:asciiTheme="majorHAnsi" w:hAnsiTheme="majorHAnsi" w:cs="Times New Roman"/>
          <w:color w:val="222222"/>
          <w:sz w:val="36"/>
          <w:szCs w:val="36"/>
        </w:rPr>
        <w:t>os profissionais da instituição.</w:t>
      </w:r>
    </w:p>
    <w:p w:rsidR="00770EEC" w:rsidRDefault="00770EE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770EEC" w:rsidRDefault="00770EE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770EEC" w:rsidRDefault="00770EE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CA239C" w:rsidRDefault="00CA239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CA239C" w:rsidRDefault="00CA239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CA239C" w:rsidRDefault="00CA239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CA239C" w:rsidRDefault="00CA239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CA239C" w:rsidRDefault="00CA239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CA239C" w:rsidRDefault="00CA239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CA239C" w:rsidRDefault="00CA239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770EEC" w:rsidRDefault="00770EE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  <w:r>
        <w:rPr>
          <w:rStyle w:val="fontstyle01"/>
          <w:rFonts w:asciiTheme="majorHAnsi" w:hAnsiTheme="majorHAnsi"/>
          <w:b/>
          <w:sz w:val="36"/>
          <w:szCs w:val="36"/>
        </w:rPr>
        <w:t>SLIDE 08:</w:t>
      </w:r>
    </w:p>
    <w:p w:rsidR="00833C0B" w:rsidRDefault="00833C0B" w:rsidP="007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Times New Roman"/>
          <w:color w:val="000000"/>
          <w:sz w:val="36"/>
          <w:szCs w:val="36"/>
        </w:rPr>
      </w:pPr>
      <w:r w:rsidRPr="00770EEC">
        <w:rPr>
          <w:rFonts w:asciiTheme="majorHAnsi" w:hAnsiTheme="majorHAnsi" w:cs="Times New Roman"/>
          <w:b/>
          <w:bCs/>
          <w:color w:val="000000"/>
          <w:sz w:val="36"/>
          <w:szCs w:val="36"/>
        </w:rPr>
        <w:t xml:space="preserve">CABE AOS REPRESENTANTES DE ESTUDANTES: </w:t>
      </w:r>
      <w:r w:rsidRPr="00770EEC">
        <w:rPr>
          <w:rFonts w:asciiTheme="majorHAnsi" w:hAnsiTheme="majorHAnsi" w:cs="Times New Roman"/>
          <w:color w:val="000000"/>
          <w:sz w:val="36"/>
          <w:szCs w:val="36"/>
        </w:rPr>
        <w:t xml:space="preserve">apresentar a </w:t>
      </w:r>
      <w:proofErr w:type="spellStart"/>
      <w:r w:rsidRPr="00770EEC">
        <w:rPr>
          <w:rFonts w:asciiTheme="majorHAnsi" w:hAnsiTheme="majorHAnsi" w:cs="Times New Roman"/>
          <w:color w:val="000000"/>
          <w:sz w:val="36"/>
          <w:szCs w:val="36"/>
        </w:rPr>
        <w:t>autoavaliação</w:t>
      </w:r>
      <w:proofErr w:type="spellEnd"/>
      <w:r w:rsidRPr="00770EEC">
        <w:rPr>
          <w:rFonts w:asciiTheme="majorHAnsi" w:hAnsiTheme="majorHAnsi" w:cs="Times New Roman"/>
          <w:color w:val="000000"/>
          <w:sz w:val="36"/>
          <w:szCs w:val="36"/>
        </w:rPr>
        <w:t xml:space="preserve"> da</w:t>
      </w:r>
      <w:r w:rsidR="00770EEC" w:rsidRPr="00770EEC">
        <w:rPr>
          <w:rFonts w:asciiTheme="majorHAnsi" w:hAnsiTheme="majorHAnsi"/>
          <w:color w:val="000000"/>
          <w:sz w:val="36"/>
          <w:szCs w:val="36"/>
        </w:rPr>
        <w:t xml:space="preserve"> </w:t>
      </w:r>
      <w:r w:rsidRPr="00770EEC">
        <w:rPr>
          <w:rFonts w:asciiTheme="majorHAnsi" w:hAnsiTheme="majorHAnsi" w:cs="Times New Roman"/>
          <w:color w:val="000000"/>
          <w:sz w:val="36"/>
          <w:szCs w:val="36"/>
        </w:rPr>
        <w:t>turma em relação ao processo de ensino e aprendizagem; apresentar, com criticidade e</w:t>
      </w:r>
      <w:r w:rsidR="00770EEC" w:rsidRPr="00770EEC">
        <w:rPr>
          <w:rFonts w:asciiTheme="majorHAnsi" w:hAnsiTheme="majorHAnsi"/>
          <w:color w:val="000000"/>
          <w:sz w:val="36"/>
          <w:szCs w:val="36"/>
        </w:rPr>
        <w:t xml:space="preserve"> </w:t>
      </w:r>
      <w:r w:rsidRPr="00770EEC">
        <w:rPr>
          <w:rFonts w:asciiTheme="majorHAnsi" w:hAnsiTheme="majorHAnsi" w:cs="Times New Roman"/>
          <w:color w:val="000000"/>
          <w:sz w:val="36"/>
          <w:szCs w:val="36"/>
        </w:rPr>
        <w:t>responsabilidade, as dificuldades e as reivindicações relativas aos aspectos específicos</w:t>
      </w:r>
      <w:r w:rsidR="00770EEC">
        <w:rPr>
          <w:rFonts w:asciiTheme="majorHAnsi" w:hAnsiTheme="majorHAnsi" w:cs="Times New Roman"/>
          <w:color w:val="000000"/>
          <w:sz w:val="36"/>
          <w:szCs w:val="36"/>
        </w:rPr>
        <w:t xml:space="preserve"> como: </w:t>
      </w:r>
      <w:r w:rsidRPr="00770EEC">
        <w:rPr>
          <w:rFonts w:asciiTheme="majorHAnsi" w:hAnsiTheme="majorHAnsi" w:cs="Times New Roman"/>
          <w:color w:val="000000"/>
          <w:sz w:val="36"/>
          <w:szCs w:val="36"/>
        </w:rPr>
        <w:t>o nível de participação e interesse nas atividades escolares; o aproveitamento por componente</w:t>
      </w:r>
      <w:r w:rsidR="00770EEC" w:rsidRPr="00770EEC">
        <w:rPr>
          <w:rFonts w:asciiTheme="majorHAnsi" w:hAnsiTheme="majorHAnsi"/>
          <w:color w:val="000000"/>
          <w:sz w:val="36"/>
          <w:szCs w:val="36"/>
        </w:rPr>
        <w:t xml:space="preserve"> </w:t>
      </w:r>
      <w:r w:rsidRPr="00770EEC">
        <w:rPr>
          <w:rFonts w:asciiTheme="majorHAnsi" w:hAnsiTheme="majorHAnsi" w:cs="Times New Roman"/>
          <w:color w:val="000000"/>
          <w:sz w:val="36"/>
          <w:szCs w:val="36"/>
        </w:rPr>
        <w:t>curricular; o aproveitamento escolar global; apresentar sugestões de ações que colaborem para</w:t>
      </w:r>
      <w:r w:rsidRPr="00770EEC">
        <w:rPr>
          <w:rFonts w:asciiTheme="majorHAnsi" w:hAnsiTheme="majorHAnsi"/>
          <w:color w:val="000000"/>
          <w:sz w:val="36"/>
          <w:szCs w:val="36"/>
        </w:rPr>
        <w:br/>
      </w:r>
      <w:r w:rsidRPr="00770EEC">
        <w:rPr>
          <w:rFonts w:asciiTheme="majorHAnsi" w:hAnsiTheme="majorHAnsi" w:cs="Times New Roman"/>
          <w:color w:val="000000"/>
          <w:sz w:val="36"/>
          <w:szCs w:val="36"/>
        </w:rPr>
        <w:t xml:space="preserve">minimização </w:t>
      </w:r>
      <w:r w:rsidR="00770EEC">
        <w:rPr>
          <w:rFonts w:asciiTheme="majorHAnsi" w:hAnsiTheme="majorHAnsi" w:cs="Times New Roman"/>
          <w:color w:val="000000"/>
          <w:sz w:val="36"/>
          <w:szCs w:val="36"/>
        </w:rPr>
        <w:t>da retenção acadêmica e evasão.</w:t>
      </w:r>
    </w:p>
    <w:p w:rsidR="00770EEC" w:rsidRPr="00770EEC" w:rsidRDefault="00770EEC" w:rsidP="007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ntstyle01"/>
          <w:rFonts w:asciiTheme="majorHAnsi" w:hAnsiTheme="majorHAnsi"/>
          <w:sz w:val="36"/>
          <w:szCs w:val="36"/>
        </w:rPr>
      </w:pPr>
      <w:r w:rsidRPr="00770EEC">
        <w:rPr>
          <w:rFonts w:asciiTheme="majorHAnsi" w:hAnsiTheme="majorHAnsi" w:cs="Times New Roman"/>
          <w:b/>
          <w:bCs/>
          <w:color w:val="222222"/>
          <w:sz w:val="36"/>
          <w:szCs w:val="36"/>
        </w:rPr>
        <w:t>A participação dos estudantes acontecerá a partir do semestre letivo 2021.1 apenas de forma</w:t>
      </w:r>
      <w:r w:rsidRPr="00770EEC">
        <w:rPr>
          <w:rFonts w:asciiTheme="majorHAnsi" w:hAnsiTheme="majorHAnsi"/>
          <w:b/>
          <w:bCs/>
          <w:color w:val="222222"/>
          <w:sz w:val="36"/>
          <w:szCs w:val="36"/>
        </w:rPr>
        <w:br/>
      </w:r>
      <w:r w:rsidRPr="00770EEC">
        <w:rPr>
          <w:rFonts w:asciiTheme="majorHAnsi" w:hAnsiTheme="majorHAnsi" w:cs="Times New Roman"/>
          <w:b/>
          <w:bCs/>
          <w:color w:val="222222"/>
          <w:sz w:val="36"/>
          <w:szCs w:val="36"/>
        </w:rPr>
        <w:t>escrita.</w:t>
      </w:r>
    </w:p>
    <w:p w:rsidR="00833C0B" w:rsidRDefault="00833C0B" w:rsidP="00833C0B">
      <w:pPr>
        <w:rPr>
          <w:rStyle w:val="fontstyle01"/>
        </w:rPr>
      </w:pPr>
    </w:p>
    <w:p w:rsidR="00770EEC" w:rsidRDefault="00770EE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770EEC" w:rsidRDefault="00770EE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770EEC" w:rsidRDefault="00770EE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770EEC" w:rsidRDefault="00770EE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770EEC" w:rsidRDefault="00770EE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770EEC" w:rsidRDefault="00770EE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770EEC" w:rsidRDefault="00770EE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770EEC" w:rsidRDefault="00770EE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CA239C" w:rsidRDefault="00CA239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833C0B" w:rsidRDefault="00770EE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  <w:r>
        <w:rPr>
          <w:rStyle w:val="fontstyle01"/>
          <w:rFonts w:asciiTheme="majorHAnsi" w:hAnsiTheme="majorHAnsi"/>
          <w:b/>
          <w:sz w:val="36"/>
          <w:szCs w:val="36"/>
        </w:rPr>
        <w:t>SLIDE 09</w:t>
      </w:r>
      <w:r w:rsidRPr="00770EEC">
        <w:rPr>
          <w:rStyle w:val="fontstyle01"/>
          <w:rFonts w:asciiTheme="majorHAnsi" w:hAnsiTheme="majorHAnsi"/>
          <w:b/>
          <w:sz w:val="36"/>
          <w:szCs w:val="36"/>
        </w:rPr>
        <w:t>:</w:t>
      </w:r>
    </w:p>
    <w:p w:rsidR="00770EEC" w:rsidRDefault="00770EEC" w:rsidP="007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rFonts w:asciiTheme="majorHAnsi" w:hAnsiTheme="majorHAnsi"/>
          <w:b/>
          <w:sz w:val="36"/>
          <w:szCs w:val="36"/>
        </w:rPr>
      </w:pPr>
    </w:p>
    <w:p w:rsidR="00770EEC" w:rsidRDefault="00770EEC" w:rsidP="007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ntstyle01"/>
          <w:rFonts w:asciiTheme="majorHAnsi" w:hAnsiTheme="majorHAnsi"/>
          <w:b/>
          <w:sz w:val="36"/>
          <w:szCs w:val="36"/>
        </w:rPr>
      </w:pPr>
    </w:p>
    <w:p w:rsidR="00770EEC" w:rsidRPr="00770EEC" w:rsidRDefault="00770EEC" w:rsidP="007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Style w:val="fontstyle01"/>
          <w:rFonts w:asciiTheme="majorHAnsi" w:hAnsiTheme="majorHAnsi"/>
          <w:b/>
          <w:sz w:val="40"/>
          <w:szCs w:val="40"/>
        </w:rPr>
      </w:pPr>
      <w:r>
        <w:rPr>
          <w:rStyle w:val="fontstyle01"/>
          <w:rFonts w:asciiTheme="majorHAnsi" w:hAnsiTheme="majorHAnsi"/>
          <w:b/>
          <w:sz w:val="40"/>
          <w:szCs w:val="40"/>
        </w:rPr>
        <w:t>Apresentação dos</w:t>
      </w:r>
      <w:r w:rsidRPr="00770EEC">
        <w:rPr>
          <w:rStyle w:val="fontstyle01"/>
          <w:rFonts w:asciiTheme="majorHAnsi" w:hAnsiTheme="majorHAnsi"/>
          <w:b/>
          <w:sz w:val="40"/>
          <w:szCs w:val="40"/>
        </w:rPr>
        <w:t xml:space="preserve"> instrumentais para</w:t>
      </w:r>
      <w:r>
        <w:rPr>
          <w:rStyle w:val="fontstyle01"/>
          <w:rFonts w:asciiTheme="majorHAnsi" w:hAnsiTheme="majorHAnsi"/>
          <w:b/>
          <w:sz w:val="40"/>
          <w:szCs w:val="40"/>
        </w:rPr>
        <w:t xml:space="preserve"> a</w:t>
      </w:r>
      <w:r w:rsidRPr="00770EEC">
        <w:rPr>
          <w:rStyle w:val="fontstyle01"/>
          <w:rFonts w:asciiTheme="majorHAnsi" w:hAnsiTheme="majorHAnsi"/>
          <w:b/>
          <w:sz w:val="40"/>
          <w:szCs w:val="40"/>
        </w:rPr>
        <w:t xml:space="preserve"> coleta de dados e sugestões de outras estratégias: esclarecimentos e orientações</w:t>
      </w:r>
    </w:p>
    <w:p w:rsidR="00770EEC" w:rsidRDefault="00770EEC" w:rsidP="007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fontstyle01"/>
          <w:rFonts w:asciiTheme="majorHAnsi" w:hAnsiTheme="majorHAnsi"/>
          <w:b/>
          <w:sz w:val="36"/>
          <w:szCs w:val="36"/>
        </w:rPr>
      </w:pPr>
    </w:p>
    <w:p w:rsidR="00770EEC" w:rsidRDefault="00770EEC" w:rsidP="007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01"/>
          <w:rFonts w:asciiTheme="majorHAnsi" w:hAnsiTheme="majorHAnsi"/>
          <w:b/>
          <w:sz w:val="36"/>
          <w:szCs w:val="36"/>
        </w:rPr>
      </w:pPr>
    </w:p>
    <w:p w:rsidR="00770EEC" w:rsidRDefault="00770EE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  <w:r>
        <w:rPr>
          <w:rStyle w:val="fontstyle01"/>
          <w:rFonts w:asciiTheme="majorHAnsi" w:hAnsiTheme="majorHAnsi"/>
          <w:b/>
          <w:sz w:val="36"/>
          <w:szCs w:val="36"/>
        </w:rPr>
        <w:t>SLIDE 10:</w:t>
      </w:r>
    </w:p>
    <w:p w:rsidR="00CA239C" w:rsidRDefault="00CA239C" w:rsidP="007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ntstyle01"/>
          <w:rFonts w:asciiTheme="majorHAnsi" w:hAnsiTheme="majorHAnsi"/>
          <w:b/>
          <w:sz w:val="36"/>
          <w:szCs w:val="36"/>
        </w:rPr>
      </w:pPr>
    </w:p>
    <w:p w:rsidR="00CA239C" w:rsidRDefault="00CA239C" w:rsidP="007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36"/>
          <w:szCs w:val="36"/>
        </w:rPr>
      </w:pPr>
      <w:r w:rsidRPr="00CA239C">
        <w:rPr>
          <w:rFonts w:asciiTheme="majorHAnsi" w:hAnsiTheme="majorHAnsi"/>
          <w:b/>
          <w:sz w:val="36"/>
          <w:szCs w:val="36"/>
        </w:rPr>
        <w:t>D</w:t>
      </w:r>
      <w:r w:rsidR="00770EEC" w:rsidRPr="00CA239C">
        <w:rPr>
          <w:rFonts w:asciiTheme="majorHAnsi" w:hAnsiTheme="majorHAnsi"/>
          <w:b/>
          <w:sz w:val="36"/>
          <w:szCs w:val="36"/>
        </w:rPr>
        <w:t>ata e horário da segunda reunião do Conselho de Classe Prognóstico</w:t>
      </w:r>
      <w:r w:rsidRPr="00CA239C">
        <w:rPr>
          <w:rFonts w:asciiTheme="majorHAnsi" w:hAnsiTheme="majorHAnsi"/>
          <w:b/>
          <w:sz w:val="36"/>
          <w:szCs w:val="36"/>
        </w:rPr>
        <w:t>:</w:t>
      </w:r>
      <w:r>
        <w:rPr>
          <w:rFonts w:asciiTheme="majorHAnsi" w:hAnsiTheme="majorHAnsi"/>
          <w:sz w:val="36"/>
          <w:szCs w:val="36"/>
        </w:rPr>
        <w:t xml:space="preserve"> 26/04/2021 (segunda-feira) às 15h por meio do Google </w:t>
      </w:r>
      <w:proofErr w:type="spellStart"/>
      <w:r>
        <w:rPr>
          <w:rFonts w:asciiTheme="majorHAnsi" w:hAnsiTheme="majorHAnsi"/>
          <w:sz w:val="36"/>
          <w:szCs w:val="36"/>
        </w:rPr>
        <w:t>Meet</w:t>
      </w:r>
      <w:proofErr w:type="spellEnd"/>
      <w:r>
        <w:rPr>
          <w:rFonts w:asciiTheme="majorHAnsi" w:hAnsiTheme="majorHAnsi"/>
          <w:sz w:val="36"/>
          <w:szCs w:val="36"/>
        </w:rPr>
        <w:t xml:space="preserve"> para os que farão a participação oral.</w:t>
      </w:r>
    </w:p>
    <w:p w:rsidR="00770EEC" w:rsidRPr="005E0750" w:rsidRDefault="00CA239C" w:rsidP="007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36"/>
          <w:szCs w:val="36"/>
        </w:rPr>
      </w:pPr>
      <w:r w:rsidRPr="00CA239C">
        <w:rPr>
          <w:rFonts w:asciiTheme="majorHAnsi" w:hAnsiTheme="majorHAnsi"/>
          <w:b/>
          <w:sz w:val="36"/>
          <w:szCs w:val="36"/>
        </w:rPr>
        <w:t xml:space="preserve">Data para </w:t>
      </w:r>
      <w:r w:rsidR="00770EEC" w:rsidRPr="00CA239C">
        <w:rPr>
          <w:rFonts w:asciiTheme="majorHAnsi" w:hAnsiTheme="majorHAnsi"/>
          <w:b/>
          <w:sz w:val="36"/>
          <w:szCs w:val="36"/>
        </w:rPr>
        <w:t>envio dos dados dos representantes que farã</w:t>
      </w:r>
      <w:r w:rsidRPr="00CA239C">
        <w:rPr>
          <w:rFonts w:asciiTheme="majorHAnsi" w:hAnsiTheme="majorHAnsi"/>
          <w:b/>
          <w:sz w:val="36"/>
          <w:szCs w:val="36"/>
        </w:rPr>
        <w:t>o a participação por escrito:</w:t>
      </w:r>
      <w:r>
        <w:rPr>
          <w:rFonts w:asciiTheme="majorHAnsi" w:hAnsiTheme="majorHAnsi"/>
          <w:sz w:val="36"/>
          <w:szCs w:val="36"/>
        </w:rPr>
        <w:t xml:space="preserve"> Até o dia 23/04/2021 (sexta-feira) por meio de e-mail.</w:t>
      </w:r>
    </w:p>
    <w:p w:rsidR="00770EEC" w:rsidRDefault="00770EEC" w:rsidP="00770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ontstyle01"/>
          <w:rFonts w:asciiTheme="majorHAnsi" w:hAnsiTheme="majorHAnsi"/>
          <w:b/>
          <w:sz w:val="36"/>
          <w:szCs w:val="36"/>
        </w:rPr>
      </w:pPr>
    </w:p>
    <w:p w:rsidR="00770EEC" w:rsidRPr="00770EEC" w:rsidRDefault="00770EEC" w:rsidP="00833C0B">
      <w:pPr>
        <w:rPr>
          <w:rStyle w:val="fontstyle01"/>
          <w:rFonts w:asciiTheme="majorHAnsi" w:hAnsiTheme="majorHAnsi"/>
          <w:b/>
          <w:sz w:val="36"/>
          <w:szCs w:val="36"/>
        </w:rPr>
      </w:pPr>
    </w:p>
    <w:p w:rsidR="00833C0B" w:rsidRDefault="00833C0B" w:rsidP="00833C0B">
      <w:pPr>
        <w:rPr>
          <w:rStyle w:val="fontstyle01"/>
        </w:rPr>
      </w:pPr>
    </w:p>
    <w:p w:rsidR="00833C0B" w:rsidRDefault="00833C0B" w:rsidP="00833C0B">
      <w:pPr>
        <w:rPr>
          <w:rStyle w:val="fontstyle01"/>
        </w:rPr>
      </w:pPr>
    </w:p>
    <w:p w:rsidR="00833C0B" w:rsidRDefault="00833C0B" w:rsidP="00833C0B">
      <w:pPr>
        <w:rPr>
          <w:rStyle w:val="fontstyle01"/>
        </w:rPr>
      </w:pPr>
    </w:p>
    <w:p w:rsidR="00833C0B" w:rsidRDefault="00CA239C" w:rsidP="00833C0B">
      <w:pPr>
        <w:rPr>
          <w:rFonts w:asciiTheme="majorHAnsi" w:hAnsiTheme="majorHAnsi" w:cs="Times New Roman"/>
          <w:b/>
          <w:sz w:val="36"/>
          <w:szCs w:val="36"/>
        </w:rPr>
      </w:pPr>
      <w:r w:rsidRPr="00CA239C">
        <w:rPr>
          <w:rFonts w:asciiTheme="majorHAnsi" w:hAnsiTheme="majorHAnsi" w:cs="Times New Roman"/>
          <w:b/>
          <w:sz w:val="36"/>
          <w:szCs w:val="36"/>
        </w:rPr>
        <w:t>SLIDE 11</w:t>
      </w:r>
    </w:p>
    <w:p w:rsidR="00CA239C" w:rsidRDefault="00CA239C" w:rsidP="00CA2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36"/>
          <w:szCs w:val="36"/>
        </w:rPr>
      </w:pPr>
    </w:p>
    <w:p w:rsidR="00CA239C" w:rsidRPr="00CA239C" w:rsidRDefault="00CA239C" w:rsidP="00CA2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Times New Roman"/>
          <w:b/>
          <w:sz w:val="48"/>
          <w:szCs w:val="48"/>
        </w:rPr>
      </w:pPr>
      <w:r w:rsidRPr="00CA239C">
        <w:rPr>
          <w:rFonts w:asciiTheme="majorHAnsi" w:hAnsiTheme="majorHAnsi" w:cs="Times New Roman"/>
          <w:b/>
          <w:sz w:val="48"/>
          <w:szCs w:val="48"/>
        </w:rPr>
        <w:t>Momento para últimos esclarecimentos...</w:t>
      </w:r>
    </w:p>
    <w:p w:rsidR="00CA239C" w:rsidRPr="00CA239C" w:rsidRDefault="00CA239C" w:rsidP="00CA2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 w:cs="Times New Roman"/>
          <w:b/>
          <w:sz w:val="48"/>
          <w:szCs w:val="48"/>
        </w:rPr>
      </w:pPr>
    </w:p>
    <w:p w:rsidR="00CA239C" w:rsidRDefault="00CA239C" w:rsidP="00CA2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 w:cs="Times New Roman"/>
          <w:b/>
          <w:sz w:val="48"/>
          <w:szCs w:val="48"/>
        </w:rPr>
      </w:pPr>
    </w:p>
    <w:p w:rsidR="00CA239C" w:rsidRPr="00CA239C" w:rsidRDefault="00CA239C" w:rsidP="00CA2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 w:cs="Times New Roman"/>
          <w:b/>
          <w:sz w:val="48"/>
          <w:szCs w:val="48"/>
        </w:rPr>
      </w:pPr>
      <w:r>
        <w:rPr>
          <w:rFonts w:asciiTheme="majorHAnsi" w:hAnsiTheme="majorHAnsi" w:cs="Times New Roman"/>
          <w:b/>
          <w:sz w:val="48"/>
          <w:szCs w:val="48"/>
        </w:rPr>
        <w:t>Agradecemos a</w:t>
      </w:r>
      <w:r w:rsidRPr="00CA239C">
        <w:rPr>
          <w:rFonts w:asciiTheme="majorHAnsi" w:hAnsiTheme="majorHAnsi" w:cs="Times New Roman"/>
          <w:b/>
          <w:sz w:val="48"/>
          <w:szCs w:val="48"/>
        </w:rPr>
        <w:t xml:space="preserve"> presença</w:t>
      </w:r>
      <w:r>
        <w:rPr>
          <w:rFonts w:asciiTheme="majorHAnsi" w:hAnsiTheme="majorHAnsi" w:cs="Times New Roman"/>
          <w:b/>
          <w:sz w:val="48"/>
          <w:szCs w:val="48"/>
        </w:rPr>
        <w:t xml:space="preserve"> de todos</w:t>
      </w:r>
      <w:proofErr w:type="gramStart"/>
      <w:r w:rsidRPr="00CA239C">
        <w:rPr>
          <w:rFonts w:asciiTheme="majorHAnsi" w:hAnsiTheme="majorHAnsi" w:cs="Times New Roman"/>
          <w:b/>
          <w:sz w:val="48"/>
          <w:szCs w:val="48"/>
        </w:rPr>
        <w:t>!!</w:t>
      </w:r>
      <w:proofErr w:type="gramEnd"/>
    </w:p>
    <w:p w:rsidR="00CA239C" w:rsidRDefault="00CA239C" w:rsidP="00CA2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36"/>
          <w:szCs w:val="36"/>
        </w:rPr>
      </w:pPr>
    </w:p>
    <w:p w:rsidR="00CA239C" w:rsidRDefault="00CA239C" w:rsidP="00CA2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36"/>
          <w:szCs w:val="36"/>
        </w:rPr>
      </w:pPr>
    </w:p>
    <w:p w:rsidR="00CA239C" w:rsidRPr="00CA239C" w:rsidRDefault="00CA239C" w:rsidP="00CA2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imes New Roman"/>
          <w:b/>
          <w:sz w:val="36"/>
          <w:szCs w:val="36"/>
        </w:rPr>
      </w:pPr>
    </w:p>
    <w:p w:rsidR="00833C0B" w:rsidRDefault="00833C0B" w:rsidP="00770EEC">
      <w:pPr>
        <w:rPr>
          <w:rFonts w:asciiTheme="majorHAnsi" w:hAnsiTheme="majorHAnsi" w:cs="Times New Roman"/>
          <w:sz w:val="36"/>
          <w:szCs w:val="36"/>
        </w:rPr>
      </w:pPr>
    </w:p>
    <w:p w:rsidR="00833C0B" w:rsidRDefault="00833C0B" w:rsidP="00770EEC">
      <w:pPr>
        <w:rPr>
          <w:rFonts w:asciiTheme="majorHAnsi" w:hAnsiTheme="majorHAnsi" w:cs="Times New Roman"/>
          <w:sz w:val="36"/>
          <w:szCs w:val="36"/>
        </w:rPr>
      </w:pPr>
    </w:p>
    <w:p w:rsidR="00833C0B" w:rsidRDefault="00833C0B" w:rsidP="00770EEC">
      <w:pPr>
        <w:rPr>
          <w:rFonts w:asciiTheme="majorHAnsi" w:hAnsiTheme="majorHAnsi" w:cs="Times New Roman"/>
          <w:sz w:val="36"/>
          <w:szCs w:val="36"/>
        </w:rPr>
      </w:pPr>
    </w:p>
    <w:p w:rsidR="00833C0B" w:rsidRDefault="00833C0B" w:rsidP="00770EEC">
      <w:pPr>
        <w:rPr>
          <w:rFonts w:asciiTheme="majorHAnsi" w:hAnsiTheme="majorHAnsi" w:cs="Times New Roman"/>
          <w:sz w:val="36"/>
          <w:szCs w:val="36"/>
        </w:rPr>
      </w:pPr>
    </w:p>
    <w:p w:rsidR="00833C0B" w:rsidRDefault="00833C0B" w:rsidP="00770EEC">
      <w:pPr>
        <w:rPr>
          <w:rFonts w:asciiTheme="majorHAnsi" w:hAnsiTheme="majorHAnsi" w:cs="Times New Roman"/>
          <w:sz w:val="36"/>
          <w:szCs w:val="36"/>
        </w:rPr>
      </w:pPr>
    </w:p>
    <w:p w:rsidR="00833C0B" w:rsidRDefault="00833C0B" w:rsidP="00770EEC">
      <w:pPr>
        <w:rPr>
          <w:rFonts w:asciiTheme="majorHAnsi" w:hAnsiTheme="majorHAnsi" w:cs="Times New Roman"/>
          <w:sz w:val="36"/>
          <w:szCs w:val="36"/>
        </w:rPr>
      </w:pPr>
    </w:p>
    <w:p w:rsidR="00833C0B" w:rsidRDefault="00833C0B" w:rsidP="00770EEC">
      <w:pPr>
        <w:rPr>
          <w:rFonts w:asciiTheme="majorHAnsi" w:hAnsiTheme="majorHAnsi" w:cs="Times New Roman"/>
          <w:sz w:val="36"/>
          <w:szCs w:val="36"/>
        </w:rPr>
      </w:pPr>
    </w:p>
    <w:p w:rsidR="00833C0B" w:rsidRDefault="00833C0B" w:rsidP="005E0750">
      <w:pPr>
        <w:rPr>
          <w:rFonts w:asciiTheme="majorHAnsi" w:hAnsiTheme="majorHAnsi" w:cs="Times New Roman"/>
          <w:sz w:val="36"/>
          <w:szCs w:val="36"/>
        </w:rPr>
      </w:pPr>
    </w:p>
    <w:p w:rsidR="00833C0B" w:rsidRPr="005E0750" w:rsidRDefault="00833C0B" w:rsidP="005E0750">
      <w:pPr>
        <w:rPr>
          <w:rFonts w:asciiTheme="majorHAnsi" w:hAnsiTheme="majorHAnsi" w:cs="Times New Roman"/>
          <w:sz w:val="36"/>
          <w:szCs w:val="36"/>
        </w:rPr>
      </w:pPr>
    </w:p>
    <w:sectPr w:rsidR="00833C0B" w:rsidRPr="005E0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314B"/>
    <w:multiLevelType w:val="hybridMultilevel"/>
    <w:tmpl w:val="AE42C4B4"/>
    <w:lvl w:ilvl="0" w:tplc="C21085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E8"/>
    <w:rsid w:val="00174BE8"/>
    <w:rsid w:val="00431687"/>
    <w:rsid w:val="005E0750"/>
    <w:rsid w:val="00770EEC"/>
    <w:rsid w:val="00833C0B"/>
    <w:rsid w:val="008E414A"/>
    <w:rsid w:val="00CA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0750"/>
    <w:pPr>
      <w:ind w:left="720"/>
      <w:contextualSpacing/>
    </w:pPr>
  </w:style>
  <w:style w:type="character" w:customStyle="1" w:styleId="fontstyle01">
    <w:name w:val="fontstyle01"/>
    <w:basedOn w:val="Fontepargpadro"/>
    <w:rsid w:val="005E075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33C0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833C0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0750"/>
    <w:pPr>
      <w:ind w:left="720"/>
      <w:contextualSpacing/>
    </w:pPr>
  </w:style>
  <w:style w:type="character" w:customStyle="1" w:styleId="fontstyle01">
    <w:name w:val="fontstyle01"/>
    <w:basedOn w:val="Fontepargpadro"/>
    <w:rsid w:val="005E075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33C0B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833C0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Iveline</dc:creator>
  <cp:lastModifiedBy>Iveline</cp:lastModifiedBy>
  <cp:revision>2</cp:revision>
  <dcterms:created xsi:type="dcterms:W3CDTF">2021-05-12T02:47:00Z</dcterms:created>
  <dcterms:modified xsi:type="dcterms:W3CDTF">2021-05-12T02:47:00Z</dcterms:modified>
</cp:coreProperties>
</file>