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3C19" w14:textId="77777777" w:rsidR="00E74DE8" w:rsidRDefault="00E74DE8">
      <w:pPr>
        <w:pStyle w:val="Corpodetexto"/>
        <w:rPr>
          <w:rFonts w:ascii="Times New Roman"/>
          <w:sz w:val="20"/>
        </w:rPr>
      </w:pPr>
    </w:p>
    <w:p w14:paraId="21D53C1A" w14:textId="77777777" w:rsidR="00E74DE8" w:rsidRDefault="00E74DE8">
      <w:pPr>
        <w:pStyle w:val="Corpodetexto"/>
        <w:rPr>
          <w:rFonts w:ascii="Times New Roman"/>
          <w:sz w:val="20"/>
        </w:rPr>
      </w:pPr>
    </w:p>
    <w:p w14:paraId="21D53C1B" w14:textId="77777777" w:rsidR="00E74DE8" w:rsidRDefault="00E74DE8">
      <w:pPr>
        <w:pStyle w:val="Corpodetexto"/>
        <w:rPr>
          <w:rFonts w:ascii="Times New Roman"/>
          <w:sz w:val="20"/>
        </w:rPr>
      </w:pPr>
    </w:p>
    <w:p w14:paraId="21D53C1C" w14:textId="77777777" w:rsidR="00E74DE8" w:rsidRDefault="00E74DE8">
      <w:pPr>
        <w:pStyle w:val="Corpodetexto"/>
        <w:spacing w:before="10"/>
        <w:rPr>
          <w:rFonts w:ascii="Times New Roman"/>
          <w:sz w:val="14"/>
        </w:rPr>
      </w:pPr>
    </w:p>
    <w:p w14:paraId="21D53C1D" w14:textId="77777777" w:rsidR="00E74DE8" w:rsidRDefault="00E95893">
      <w:pPr>
        <w:pStyle w:val="Corpodetexto"/>
        <w:ind w:left="118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 wp14:anchorId="21D53C46" wp14:editId="21D53C47">
            <wp:extent cx="2265908" cy="6263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908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53C1E" w14:textId="77777777" w:rsidR="00E74DE8" w:rsidRDefault="00E74DE8">
      <w:pPr>
        <w:pStyle w:val="Corpodetexto"/>
        <w:spacing w:before="3"/>
        <w:rPr>
          <w:rFonts w:ascii="Times New Roman"/>
          <w:sz w:val="8"/>
        </w:rPr>
      </w:pPr>
    </w:p>
    <w:p w14:paraId="21D53C1F" w14:textId="77777777" w:rsidR="00E74DE8" w:rsidRDefault="00E95893">
      <w:pPr>
        <w:spacing w:before="94" w:line="244" w:lineRule="auto"/>
        <w:ind w:left="3409" w:right="3444" w:firstLine="800"/>
        <w:rPr>
          <w:rFonts w:ascii="Times New Roman"/>
          <w:b/>
          <w:sz w:val="14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579392" behindDoc="1" locked="0" layoutInCell="1" allowOverlap="1" wp14:anchorId="21D53C48" wp14:editId="21D53C49">
            <wp:simplePos x="0" y="0"/>
            <wp:positionH relativeFrom="page">
              <wp:posOffset>4788534</wp:posOffset>
            </wp:positionH>
            <wp:positionV relativeFrom="paragraph">
              <wp:posOffset>-1231707</wp:posOffset>
            </wp:positionV>
            <wp:extent cx="1704975" cy="17049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14"/>
        </w:rPr>
        <w:t>DIRETORIA DE ENSINO COORDENADORIA DE ASSUNTOS ESTUDANTIS</w:t>
      </w:r>
    </w:p>
    <w:p w14:paraId="21D53C20" w14:textId="77777777" w:rsidR="00E74DE8" w:rsidRDefault="00E95893">
      <w:pPr>
        <w:spacing w:line="157" w:lineRule="exact"/>
        <w:ind w:left="4414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14"/>
        </w:rPr>
        <w:t>SERVIÇO SOCIAL</w:t>
      </w:r>
    </w:p>
    <w:p w14:paraId="21D53C21" w14:textId="77777777" w:rsidR="00E74DE8" w:rsidRDefault="00E74DE8">
      <w:pPr>
        <w:pStyle w:val="Corpodetexto"/>
        <w:rPr>
          <w:rFonts w:ascii="Times New Roman"/>
          <w:b/>
          <w:sz w:val="20"/>
        </w:rPr>
      </w:pPr>
    </w:p>
    <w:p w14:paraId="21D53C22" w14:textId="77777777" w:rsidR="00E74DE8" w:rsidRDefault="00E514F9">
      <w:pPr>
        <w:pStyle w:val="Corpodetexto"/>
        <w:spacing w:before="3"/>
        <w:rPr>
          <w:rFonts w:ascii="Times New Roman"/>
          <w:b/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1D53C4A" wp14:editId="21D53C4B">
                <wp:simplePos x="0" y="0"/>
                <wp:positionH relativeFrom="page">
                  <wp:posOffset>828040</wp:posOffset>
                </wp:positionH>
                <wp:positionV relativeFrom="paragraph">
                  <wp:posOffset>109855</wp:posOffset>
                </wp:positionV>
                <wp:extent cx="6263640" cy="20828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08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53C50" w14:textId="2B2BFDB2" w:rsidR="00BC4D7D" w:rsidRPr="00EF1759" w:rsidRDefault="00EF1759">
                            <w:pPr>
                              <w:spacing w:before="15"/>
                              <w:ind w:left="4052" w:right="4056"/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pt-BR"/>
                              </w:rPr>
                              <w:t>RELATÓRIO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53C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2pt;margin-top:8.65pt;width:493.2pt;height:16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" fillcolor="silver" strokeweight=".4pt">
                <v:textbox inset="0,0,0,0">
                  <w:txbxContent>
                    <w:p w14:paraId="21D53C50" w14:textId="2B2BFDB2" w:rsidR="00BC4D7D" w:rsidRPr="00EF1759" w:rsidRDefault="00EF1759">
                      <w:pPr>
                        <w:spacing w:before="15"/>
                        <w:ind w:left="4052" w:right="4056"/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  <w:r>
                        <w:rPr>
                          <w:b/>
                          <w:sz w:val="24"/>
                          <w:lang w:val="pt-BR"/>
                        </w:rPr>
                        <w:t>RELATÓRIO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D53C23" w14:textId="77777777" w:rsidR="00E74DE8" w:rsidRDefault="00E74DE8">
      <w:pPr>
        <w:pStyle w:val="Corpodetexto"/>
        <w:rPr>
          <w:rFonts w:ascii="Times New Roman"/>
          <w:b/>
          <w:sz w:val="20"/>
        </w:rPr>
      </w:pPr>
    </w:p>
    <w:p w14:paraId="21D53C24" w14:textId="77777777" w:rsidR="00E74DE8" w:rsidRDefault="00E74DE8">
      <w:pPr>
        <w:pStyle w:val="Corpodetexto"/>
        <w:rPr>
          <w:rFonts w:ascii="Times New Roman"/>
          <w:b/>
          <w:sz w:val="20"/>
        </w:rPr>
      </w:pPr>
    </w:p>
    <w:p w14:paraId="21D53C25" w14:textId="77777777" w:rsidR="00E74DE8" w:rsidRDefault="00E74DE8">
      <w:pPr>
        <w:pStyle w:val="Corpodetexto"/>
        <w:rPr>
          <w:rFonts w:ascii="Times New Roman"/>
          <w:b/>
          <w:sz w:val="21"/>
        </w:rPr>
      </w:pPr>
    </w:p>
    <w:p w14:paraId="21D53C27" w14:textId="1E243381" w:rsidR="00E74DE8" w:rsidRDefault="00E97498">
      <w:pPr>
        <w:pStyle w:val="Corpodetexto"/>
      </w:pPr>
      <w:r>
        <w:t>EVENTO: Assembleia estudantil</w:t>
      </w:r>
    </w:p>
    <w:p w14:paraId="6DD8A704" w14:textId="6B95BD6A" w:rsidR="00E97498" w:rsidRDefault="00E97498">
      <w:pPr>
        <w:pStyle w:val="Corpodetexto"/>
      </w:pPr>
      <w:r>
        <w:t xml:space="preserve">LOCAL: google meet, mediante o link: </w:t>
      </w:r>
    </w:p>
    <w:p w14:paraId="6A906F29" w14:textId="68401172" w:rsidR="004A63FB" w:rsidRDefault="004A63FB">
      <w:pPr>
        <w:pStyle w:val="Corpodetexto"/>
      </w:pPr>
      <w:r>
        <w:t>CAMPUS: Maracanaú</w:t>
      </w:r>
    </w:p>
    <w:p w14:paraId="7CEA41A4" w14:textId="26306EBB" w:rsidR="004A63FB" w:rsidRDefault="004A63FB">
      <w:pPr>
        <w:pStyle w:val="Corpodetexto"/>
      </w:pPr>
      <w:r>
        <w:t>DATA:</w:t>
      </w:r>
      <w:r w:rsidR="002D4EC4">
        <w:t xml:space="preserve"> 08/07/2021</w:t>
      </w:r>
    </w:p>
    <w:p w14:paraId="67974B29" w14:textId="16A6B323" w:rsidR="004A63FB" w:rsidRDefault="004A63FB">
      <w:pPr>
        <w:pStyle w:val="Corpodetexto"/>
      </w:pPr>
      <w:r>
        <w:t>HORÁRIO:</w:t>
      </w:r>
      <w:r w:rsidR="002D4EC4">
        <w:t xml:space="preserve"> 14:00 às 15:</w:t>
      </w:r>
      <w:r w:rsidR="00F0693A">
        <w:t xml:space="preserve"> 30</w:t>
      </w:r>
    </w:p>
    <w:p w14:paraId="1A16FAFA" w14:textId="21910A26" w:rsidR="004A63FB" w:rsidRDefault="004A63FB">
      <w:pPr>
        <w:pStyle w:val="Corpodetexto"/>
        <w:rPr>
          <w:sz w:val="26"/>
        </w:rPr>
      </w:pPr>
      <w:r>
        <w:t xml:space="preserve">Nº DE PARTICIPANTES: </w:t>
      </w:r>
      <w:r w:rsidR="00CE653C">
        <w:t>16 estudantes</w:t>
      </w:r>
      <w:r w:rsidR="002D4EC4">
        <w:t>, 2 assistentes sociais e 1 assistente de alunos</w:t>
      </w:r>
    </w:p>
    <w:p w14:paraId="21D53C2D" w14:textId="77777777" w:rsidR="00E74DE8" w:rsidRDefault="00E74DE8">
      <w:pPr>
        <w:pStyle w:val="Corpodetexto"/>
        <w:rPr>
          <w:sz w:val="26"/>
        </w:rPr>
      </w:pPr>
    </w:p>
    <w:p w14:paraId="052AC77B" w14:textId="008B16D5" w:rsidR="00113A8F" w:rsidRPr="00113A8F" w:rsidRDefault="00113A8F" w:rsidP="00C133C7">
      <w:pPr>
        <w:pStyle w:val="Corpodetexto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</w:pPr>
      <w:r w:rsidRPr="00113A8F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  <w:t>Con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  <w:t>forme</w:t>
      </w:r>
      <w:r w:rsidR="00814300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  <w:t xml:space="preserve"> </w:t>
      </w:r>
      <w:r w:rsidRPr="00113A8F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  <w:t>orientações do</w:t>
      </w:r>
      <w:r w:rsidR="00C133C7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  <w:t xml:space="preserve"> </w:t>
      </w:r>
      <w:r w:rsidRPr="00113A8F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  <w:t> Ofício-Circular nº 13/2021/DAE/REITORIA-IFCE (</w:t>
      </w:r>
      <w:hyperlink r:id="rId6" w:tgtFrame="_blank" w:history="1">
        <w:r w:rsidRPr="00113A8F">
          <w:rPr>
            <w:rFonts w:ascii="Times New Roman" w:eastAsia="Times New Roman" w:hAnsi="Times New Roman" w:cs="Times New Roman"/>
            <w:color w:val="000000"/>
            <w:lang w:val="pt-BR" w:eastAsia="pt-BR" w:bidi="ar-SA"/>
          </w:rPr>
          <w:t>2703029</w:t>
        </w:r>
      </w:hyperlink>
      <w:r w:rsidRPr="00113A8F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  <w:t xml:space="preserve">), que trata do processo de revisão do Regulamento de Auxílios Estudantis do IFCE - RAE (Resolução Nº 14/2019), o Campus Maracanaú realizou uma </w:t>
      </w:r>
      <w:r w:rsidR="00DE0568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  <w:t>assembleia</w:t>
      </w:r>
      <w:r w:rsidR="00832570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  <w:t xml:space="preserve"> </w:t>
      </w:r>
      <w:r w:rsidRPr="00113A8F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  <w:t>estudantil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  <w:t xml:space="preserve"> n</w:t>
      </w:r>
      <w:r w:rsidRPr="00113A8F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  <w:t xml:space="preserve">o dia </w:t>
      </w:r>
      <w:r w:rsidRPr="00113A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pt-BR" w:eastAsia="pt-BR" w:bidi="ar-SA"/>
        </w:rPr>
        <w:t>8 de julho de 2021</w:t>
      </w:r>
      <w:r w:rsidRPr="00113A8F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  <w:t xml:space="preserve"> visando levantar</w:t>
      </w:r>
      <w:r w:rsidRPr="00113A8F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  <w:t xml:space="preserve"> as alterações, exclusões e inclusões de propostas ao texto do RAE, através do instrumental disponibilizado pela DAE </w:t>
      </w:r>
    </w:p>
    <w:p w14:paraId="7F499CCE" w14:textId="0C4E0C58" w:rsidR="00556347" w:rsidRPr="0032175F" w:rsidRDefault="00113A8F" w:rsidP="00C133C7">
      <w:pPr>
        <w:pStyle w:val="textoalinhadoesquerda"/>
        <w:spacing w:before="120" w:beforeAutospacing="0" w:after="120" w:afterAutospacing="0" w:line="36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     Quanto à metodologia utilizada na </w:t>
      </w:r>
      <w:r w:rsidR="00DE0568">
        <w:rPr>
          <w:color w:val="000000"/>
          <w:sz w:val="27"/>
          <w:szCs w:val="27"/>
        </w:rPr>
        <w:t>assembleia,</w:t>
      </w:r>
      <w:r>
        <w:rPr>
          <w:color w:val="000000"/>
          <w:sz w:val="27"/>
          <w:szCs w:val="27"/>
        </w:rPr>
        <w:t xml:space="preserve"> o campus Maracanaú realizou</w:t>
      </w:r>
      <w:r w:rsidR="006A74BC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inicialmente</w:t>
      </w:r>
      <w:r w:rsidR="006A74BC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ampla divulgação de reunião ampliada por meio do sistema acadêmico</w:t>
      </w:r>
      <w:r w:rsidR="00556347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redes sociais</w:t>
      </w:r>
      <w:r w:rsidR="00556347">
        <w:rPr>
          <w:color w:val="000000"/>
          <w:sz w:val="27"/>
          <w:szCs w:val="27"/>
        </w:rPr>
        <w:t xml:space="preserve"> e envio de e-mail para os estudantes contemplados pelos auxílios estudantis</w:t>
      </w:r>
      <w:r>
        <w:rPr>
          <w:color w:val="000000"/>
          <w:sz w:val="27"/>
          <w:szCs w:val="27"/>
        </w:rPr>
        <w:t xml:space="preserve">, bem como realizou articulação com a Direção de Ensino do Campus (Diren), </w:t>
      </w:r>
      <w:r w:rsidR="0032175F">
        <w:rPr>
          <w:color w:val="000000"/>
          <w:sz w:val="27"/>
          <w:szCs w:val="27"/>
        </w:rPr>
        <w:t xml:space="preserve">que </w:t>
      </w:r>
      <w:r w:rsidR="00556347">
        <w:rPr>
          <w:color w:val="000000"/>
          <w:sz w:val="27"/>
          <w:szCs w:val="27"/>
        </w:rPr>
        <w:t>solicit</w:t>
      </w:r>
      <w:r w:rsidR="0032175F">
        <w:rPr>
          <w:color w:val="000000"/>
          <w:sz w:val="27"/>
          <w:szCs w:val="27"/>
        </w:rPr>
        <w:t>ou aos</w:t>
      </w:r>
      <w:r w:rsidR="0055634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coordenadores </w:t>
      </w:r>
      <w:r w:rsidR="0032175F">
        <w:rPr>
          <w:color w:val="000000"/>
          <w:sz w:val="27"/>
          <w:szCs w:val="27"/>
        </w:rPr>
        <w:t>a indicação de</w:t>
      </w:r>
      <w:r>
        <w:rPr>
          <w:color w:val="000000"/>
          <w:sz w:val="27"/>
          <w:szCs w:val="27"/>
        </w:rPr>
        <w:t xml:space="preserve"> representantes</w:t>
      </w:r>
      <w:r w:rsidR="00556347">
        <w:rPr>
          <w:color w:val="000000"/>
          <w:sz w:val="27"/>
          <w:szCs w:val="27"/>
        </w:rPr>
        <w:t xml:space="preserve"> estudantis</w:t>
      </w:r>
      <w:r>
        <w:rPr>
          <w:color w:val="000000"/>
          <w:sz w:val="27"/>
          <w:szCs w:val="27"/>
        </w:rPr>
        <w:t xml:space="preserve"> de </w:t>
      </w:r>
      <w:r w:rsidR="00556347">
        <w:rPr>
          <w:color w:val="000000"/>
          <w:sz w:val="27"/>
          <w:szCs w:val="27"/>
        </w:rPr>
        <w:t xml:space="preserve">cada </w:t>
      </w:r>
      <w:r>
        <w:rPr>
          <w:color w:val="000000"/>
          <w:sz w:val="27"/>
          <w:szCs w:val="27"/>
        </w:rPr>
        <w:t>curso.</w:t>
      </w:r>
      <w:r w:rsidR="00556347">
        <w:rPr>
          <w:b/>
          <w:bCs/>
          <w:color w:val="000000"/>
          <w:sz w:val="27"/>
          <w:szCs w:val="27"/>
        </w:rPr>
        <w:t xml:space="preserve"> </w:t>
      </w:r>
      <w:r w:rsidR="00556347">
        <w:rPr>
          <w:color w:val="000000"/>
          <w:sz w:val="27"/>
          <w:szCs w:val="27"/>
        </w:rPr>
        <w:t>Após esse processo, o Serviço Social disponibilizou</w:t>
      </w:r>
      <w:r w:rsidR="00143A83">
        <w:rPr>
          <w:color w:val="000000"/>
          <w:sz w:val="27"/>
          <w:szCs w:val="27"/>
        </w:rPr>
        <w:t xml:space="preserve">, </w:t>
      </w:r>
      <w:r w:rsidR="00556347">
        <w:rPr>
          <w:color w:val="000000"/>
          <w:sz w:val="27"/>
          <w:szCs w:val="27"/>
        </w:rPr>
        <w:t xml:space="preserve">por meio de </w:t>
      </w:r>
      <w:r w:rsidR="00556347" w:rsidRPr="006A74BC">
        <w:rPr>
          <w:i/>
          <w:iCs/>
          <w:color w:val="000000"/>
          <w:sz w:val="27"/>
          <w:szCs w:val="27"/>
        </w:rPr>
        <w:t>e-mail</w:t>
      </w:r>
      <w:r w:rsidR="00556347">
        <w:rPr>
          <w:color w:val="000000"/>
          <w:sz w:val="27"/>
          <w:szCs w:val="27"/>
        </w:rPr>
        <w:t xml:space="preserve"> e </w:t>
      </w:r>
      <w:r w:rsidR="00556347" w:rsidRPr="006A74BC">
        <w:rPr>
          <w:i/>
          <w:iCs/>
          <w:color w:val="000000"/>
          <w:sz w:val="27"/>
          <w:szCs w:val="27"/>
        </w:rPr>
        <w:t>whatsapp</w:t>
      </w:r>
      <w:r w:rsidR="00556347">
        <w:rPr>
          <w:color w:val="000000"/>
          <w:sz w:val="27"/>
          <w:szCs w:val="27"/>
        </w:rPr>
        <w:t xml:space="preserve">, um link com acesso a um formulário </w:t>
      </w:r>
      <w:r w:rsidR="0032175F">
        <w:rPr>
          <w:color w:val="000000"/>
          <w:sz w:val="27"/>
          <w:szCs w:val="27"/>
        </w:rPr>
        <w:t>no </w:t>
      </w:r>
      <w:r w:rsidR="0032175F">
        <w:rPr>
          <w:rStyle w:val="nfase"/>
          <w:color w:val="000000"/>
          <w:sz w:val="27"/>
          <w:szCs w:val="27"/>
        </w:rPr>
        <w:t>google forms</w:t>
      </w:r>
      <w:r w:rsidR="00556347">
        <w:rPr>
          <w:color w:val="000000"/>
          <w:sz w:val="27"/>
          <w:szCs w:val="27"/>
        </w:rPr>
        <w:t>, vis</w:t>
      </w:r>
      <w:r w:rsidR="00143A83">
        <w:rPr>
          <w:color w:val="000000"/>
          <w:sz w:val="27"/>
          <w:szCs w:val="27"/>
        </w:rPr>
        <w:t>ando</w:t>
      </w:r>
      <w:r w:rsidR="00556347">
        <w:rPr>
          <w:color w:val="000000"/>
          <w:sz w:val="27"/>
          <w:szCs w:val="27"/>
        </w:rPr>
        <w:t xml:space="preserve"> levantar as sugestões e alterações dos</w:t>
      </w:r>
      <w:r w:rsidR="0032175F">
        <w:rPr>
          <w:color w:val="000000"/>
          <w:sz w:val="27"/>
          <w:szCs w:val="27"/>
        </w:rPr>
        <w:t xml:space="preserve"> estudantes</w:t>
      </w:r>
      <w:r w:rsidR="00556347">
        <w:rPr>
          <w:color w:val="000000"/>
          <w:sz w:val="27"/>
          <w:szCs w:val="27"/>
        </w:rPr>
        <w:t xml:space="preserve"> quanto ao RAE. </w:t>
      </w:r>
      <w:r w:rsidR="0032175F">
        <w:rPr>
          <w:color w:val="000000"/>
          <w:sz w:val="27"/>
          <w:szCs w:val="27"/>
        </w:rPr>
        <w:t xml:space="preserve">Tivemos </w:t>
      </w:r>
      <w:r w:rsidR="0032175F" w:rsidRPr="00811323">
        <w:rPr>
          <w:b/>
          <w:bCs/>
          <w:color w:val="000000"/>
          <w:sz w:val="27"/>
          <w:szCs w:val="27"/>
        </w:rPr>
        <w:t>3</w:t>
      </w:r>
      <w:r w:rsidR="00C540B1" w:rsidRPr="00811323">
        <w:rPr>
          <w:b/>
          <w:bCs/>
          <w:color w:val="000000"/>
          <w:sz w:val="27"/>
          <w:szCs w:val="27"/>
        </w:rPr>
        <w:t>8</w:t>
      </w:r>
      <w:r w:rsidR="0032175F" w:rsidRPr="00811323">
        <w:rPr>
          <w:b/>
          <w:bCs/>
          <w:color w:val="000000"/>
          <w:sz w:val="27"/>
          <w:szCs w:val="27"/>
        </w:rPr>
        <w:t xml:space="preserve"> formulários</w:t>
      </w:r>
      <w:r w:rsidR="0032175F">
        <w:rPr>
          <w:color w:val="000000"/>
          <w:sz w:val="27"/>
          <w:szCs w:val="27"/>
        </w:rPr>
        <w:t xml:space="preserve"> respondidos, nos possibilitando preencher o quadro expositivo sugerido pela DAE (em anexo – </w:t>
      </w:r>
      <w:r w:rsidR="0032175F" w:rsidRPr="00113A8F">
        <w:rPr>
          <w:color w:val="000000"/>
          <w:sz w:val="27"/>
          <w:szCs w:val="27"/>
        </w:rPr>
        <w:t>documento Sei nº</w:t>
      </w:r>
      <w:r w:rsidR="0032175F">
        <w:rPr>
          <w:color w:val="000000"/>
          <w:sz w:val="27"/>
          <w:szCs w:val="27"/>
        </w:rPr>
        <w:t xml:space="preserve">: ) com as sugestões e alterações do RAE. Esse quadro foi utilizado na reunião, subsidiando o debate.  </w:t>
      </w:r>
      <w:r w:rsidR="00556347">
        <w:rPr>
          <w:color w:val="000000"/>
          <w:sz w:val="27"/>
          <w:szCs w:val="27"/>
        </w:rPr>
        <w:t xml:space="preserve">O resultado </w:t>
      </w:r>
      <w:r w:rsidR="0032175F">
        <w:rPr>
          <w:color w:val="000000"/>
          <w:sz w:val="27"/>
          <w:szCs w:val="27"/>
        </w:rPr>
        <w:t xml:space="preserve">da reunião (Assembleia) </w:t>
      </w:r>
      <w:r w:rsidR="00556347">
        <w:rPr>
          <w:color w:val="000000"/>
          <w:sz w:val="27"/>
          <w:szCs w:val="27"/>
        </w:rPr>
        <w:t xml:space="preserve">foi a participação de </w:t>
      </w:r>
      <w:r w:rsidR="00556347" w:rsidRPr="00556347">
        <w:rPr>
          <w:b/>
          <w:bCs/>
          <w:color w:val="000000"/>
          <w:sz w:val="27"/>
          <w:szCs w:val="27"/>
        </w:rPr>
        <w:t>16 estudantes, 2 assistentes sociais e 1 assistente de alunos</w:t>
      </w:r>
      <w:r w:rsidR="0032175F">
        <w:rPr>
          <w:b/>
          <w:bCs/>
          <w:color w:val="000000"/>
          <w:sz w:val="27"/>
          <w:szCs w:val="27"/>
        </w:rPr>
        <w:t xml:space="preserve">. </w:t>
      </w:r>
    </w:p>
    <w:p w14:paraId="79BEE22A" w14:textId="1B46EB41" w:rsidR="00205992" w:rsidRPr="00205992" w:rsidRDefault="00113A8F" w:rsidP="00C133C7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     </w:t>
      </w:r>
      <w:r w:rsidRPr="00205992">
        <w:rPr>
          <w:rFonts w:ascii="Times New Roman" w:hAnsi="Times New Roman" w:cs="Times New Roman"/>
          <w:color w:val="000000"/>
          <w:sz w:val="27"/>
          <w:szCs w:val="27"/>
        </w:rPr>
        <w:t>Quanto a representação discente do</w:t>
      </w:r>
      <w:r w:rsidR="0020599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05992" w:rsidRPr="00205992">
        <w:rPr>
          <w:rFonts w:ascii="Times New Roman" w:hAnsi="Times New Roman" w:cs="Times New Roman"/>
          <w:i/>
          <w:iCs/>
          <w:color w:val="000000"/>
          <w:sz w:val="27"/>
          <w:szCs w:val="27"/>
        </w:rPr>
        <w:t>campus</w:t>
      </w:r>
      <w:r w:rsidRPr="00205992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="0032175F" w:rsidRPr="00205992">
        <w:rPr>
          <w:rFonts w:ascii="Times New Roman" w:hAnsi="Times New Roman" w:cs="Times New Roman"/>
          <w:color w:val="000000"/>
          <w:sz w:val="27"/>
          <w:szCs w:val="27"/>
        </w:rPr>
        <w:t>Maracanaú</w:t>
      </w:r>
      <w:r w:rsidRPr="00205992">
        <w:rPr>
          <w:rFonts w:ascii="Times New Roman" w:hAnsi="Times New Roman" w:cs="Times New Roman"/>
          <w:color w:val="000000"/>
          <w:sz w:val="27"/>
          <w:szCs w:val="27"/>
        </w:rPr>
        <w:t xml:space="preserve"> para participar da Comissão de Revisão do RAE, informamos que </w:t>
      </w:r>
      <w:r w:rsidR="0032175F" w:rsidRPr="00205992">
        <w:rPr>
          <w:rFonts w:ascii="Times New Roman" w:hAnsi="Times New Roman" w:cs="Times New Roman"/>
          <w:color w:val="000000"/>
          <w:sz w:val="27"/>
          <w:szCs w:val="27"/>
        </w:rPr>
        <w:t xml:space="preserve">o estudante </w:t>
      </w:r>
      <w:r w:rsidR="00205992">
        <w:rPr>
          <w:rFonts w:ascii="Times New Roman" w:hAnsi="Times New Roman" w:cs="Times New Roman"/>
          <w:color w:val="000000"/>
          <w:sz w:val="27"/>
          <w:szCs w:val="27"/>
        </w:rPr>
        <w:t xml:space="preserve">Alysson Pereira </w:t>
      </w:r>
      <w:r w:rsidR="00205992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, </w:t>
      </w:r>
      <w:r w:rsidR="00205992" w:rsidRPr="00205992">
        <w:rPr>
          <w:rFonts w:ascii="Times New Roman" w:hAnsi="Times New Roman" w:cs="Times New Roman"/>
          <w:color w:val="000000"/>
          <w:sz w:val="27"/>
          <w:szCs w:val="27"/>
        </w:rPr>
        <w:t xml:space="preserve">manifestou interesse, sendo eleito </w:t>
      </w:r>
      <w:r w:rsidR="00FC4F61">
        <w:rPr>
          <w:rFonts w:ascii="Times New Roman" w:hAnsi="Times New Roman" w:cs="Times New Roman"/>
          <w:color w:val="000000"/>
          <w:sz w:val="27"/>
          <w:szCs w:val="27"/>
        </w:rPr>
        <w:t>pela maioria dos votos dos</w:t>
      </w:r>
      <w:r w:rsidR="00205992" w:rsidRPr="00205992">
        <w:rPr>
          <w:rFonts w:ascii="Times New Roman" w:hAnsi="Times New Roman" w:cs="Times New Roman"/>
          <w:color w:val="000000"/>
          <w:sz w:val="27"/>
          <w:szCs w:val="27"/>
        </w:rPr>
        <w:t xml:space="preserve"> estudant</w:t>
      </w:r>
      <w:r w:rsidR="00FC4F61">
        <w:rPr>
          <w:rFonts w:ascii="Times New Roman" w:hAnsi="Times New Roman" w:cs="Times New Roman"/>
          <w:color w:val="000000"/>
          <w:sz w:val="27"/>
          <w:szCs w:val="27"/>
        </w:rPr>
        <w:t>es</w:t>
      </w:r>
      <w:r w:rsidR="00205992" w:rsidRPr="00205992">
        <w:rPr>
          <w:rFonts w:ascii="Times New Roman" w:hAnsi="Times New Roman" w:cs="Times New Roman"/>
          <w:color w:val="000000"/>
          <w:sz w:val="27"/>
          <w:szCs w:val="27"/>
        </w:rPr>
        <w:t xml:space="preserve"> que</w:t>
      </w:r>
      <w:r w:rsidR="00205992">
        <w:rPr>
          <w:rFonts w:ascii="Times New Roman" w:hAnsi="Times New Roman" w:cs="Times New Roman"/>
          <w:color w:val="000000"/>
          <w:sz w:val="27"/>
          <w:szCs w:val="27"/>
        </w:rPr>
        <w:t xml:space="preserve"> participaram da reunião. </w:t>
      </w:r>
    </w:p>
    <w:p w14:paraId="40CA597F" w14:textId="50DEF7B7" w:rsidR="00205992" w:rsidRDefault="00205992" w:rsidP="00C133C7">
      <w:pPr>
        <w:pStyle w:val="textoalinhadoesquerda"/>
        <w:spacing w:before="120" w:beforeAutospacing="0" w:after="120" w:afterAutospacing="0" w:line="360" w:lineRule="auto"/>
        <w:ind w:right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Seguem abaixo dados do estudante: </w:t>
      </w:r>
    </w:p>
    <w:p w14:paraId="590FDA05" w14:textId="77777777" w:rsidR="00205992" w:rsidRDefault="00205992" w:rsidP="00C133C7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05992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Alysson Jones dos Santos Pereira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</w:p>
    <w:p w14:paraId="01402F6A" w14:textId="5B40EDA7" w:rsidR="00205992" w:rsidRDefault="00205992" w:rsidP="00C133C7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Matricula nº: </w:t>
      </w:r>
      <w:r w:rsidRPr="00205992">
        <w:rPr>
          <w:rFonts w:ascii="Times New Roman" w:hAnsi="Times New Roman" w:cs="Times New Roman"/>
          <w:color w:val="000000"/>
          <w:sz w:val="27"/>
          <w:szCs w:val="27"/>
        </w:rPr>
        <w:t>20151044060017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14:paraId="23CD2613" w14:textId="01910552" w:rsidR="00205992" w:rsidRDefault="00205992" w:rsidP="00C133C7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CPF nº:</w:t>
      </w:r>
      <w:r w:rsidRPr="00205992">
        <w:rPr>
          <w:rFonts w:ascii="Times New Roman" w:hAnsi="Times New Roman" w:cs="Times New Roman"/>
          <w:color w:val="000000"/>
          <w:sz w:val="27"/>
          <w:szCs w:val="27"/>
        </w:rPr>
        <w:t>066.044.133-06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14:paraId="3353D405" w14:textId="29E17AA6" w:rsidR="00113A8F" w:rsidRDefault="00205992" w:rsidP="00C133C7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e-mail: </w:t>
      </w:r>
      <w:hyperlink r:id="rId7" w:history="1">
        <w:r w:rsidRPr="00BC1672">
          <w:rPr>
            <w:rStyle w:val="Hyperlink"/>
            <w:rFonts w:ascii="Times New Roman" w:hAnsi="Times New Roman" w:cs="Times New Roman"/>
            <w:i/>
            <w:iCs/>
            <w:sz w:val="27"/>
            <w:szCs w:val="27"/>
          </w:rPr>
          <w:t>alysson.jones@hotmail.com</w:t>
        </w:r>
      </w:hyperlink>
    </w:p>
    <w:p w14:paraId="4A2B0C38" w14:textId="2F2EFD09" w:rsidR="00205992" w:rsidRPr="00C540B1" w:rsidRDefault="00205992" w:rsidP="00C133C7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telefone: </w:t>
      </w:r>
      <w:r w:rsidR="00C540B1"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="00C540B1" w:rsidRPr="00C540B1">
        <w:rPr>
          <w:rFonts w:ascii="Times New Roman" w:hAnsi="Times New Roman" w:cs="Times New Roman"/>
          <w:color w:val="000000"/>
          <w:sz w:val="27"/>
          <w:szCs w:val="27"/>
        </w:rPr>
        <w:t>88574131</w:t>
      </w:r>
    </w:p>
    <w:p w14:paraId="0D4A348C" w14:textId="009DC3FD" w:rsidR="00113A8F" w:rsidRDefault="00113A8F" w:rsidP="00C133C7">
      <w:pPr>
        <w:pStyle w:val="Corpodetexto"/>
        <w:spacing w:line="360" w:lineRule="auto"/>
        <w:rPr>
          <w:sz w:val="26"/>
        </w:rPr>
      </w:pPr>
    </w:p>
    <w:p w14:paraId="1B7FBEA9" w14:textId="0EC22932" w:rsidR="00F0693A" w:rsidRDefault="00F0693A" w:rsidP="00C133C7">
      <w:pPr>
        <w:pStyle w:val="Corpodetexto"/>
        <w:spacing w:line="360" w:lineRule="auto"/>
        <w:rPr>
          <w:sz w:val="26"/>
        </w:rPr>
      </w:pPr>
    </w:p>
    <w:p w14:paraId="49B327CC" w14:textId="790AA5A2" w:rsidR="00F0693A" w:rsidRDefault="00F0693A" w:rsidP="00C133C7">
      <w:pPr>
        <w:pStyle w:val="Corpodetexto"/>
        <w:spacing w:line="360" w:lineRule="auto"/>
        <w:rPr>
          <w:sz w:val="26"/>
        </w:rPr>
      </w:pPr>
    </w:p>
    <w:p w14:paraId="2881209A" w14:textId="7CCC8B62" w:rsidR="00F0693A" w:rsidRDefault="00F0693A" w:rsidP="00C133C7">
      <w:pPr>
        <w:pStyle w:val="Corpodetexto"/>
        <w:spacing w:line="360" w:lineRule="auto"/>
        <w:rPr>
          <w:sz w:val="26"/>
        </w:rPr>
      </w:pPr>
    </w:p>
    <w:p w14:paraId="4E0C2DD4" w14:textId="44470857" w:rsidR="00F0693A" w:rsidRDefault="00F0693A" w:rsidP="00C133C7">
      <w:pPr>
        <w:pStyle w:val="Corpodetexto"/>
        <w:spacing w:line="360" w:lineRule="auto"/>
        <w:rPr>
          <w:sz w:val="26"/>
        </w:rPr>
      </w:pPr>
    </w:p>
    <w:p w14:paraId="7417C1C7" w14:textId="4E71D6C5" w:rsidR="00F0693A" w:rsidRDefault="00F0693A" w:rsidP="00C133C7">
      <w:pPr>
        <w:pStyle w:val="Corpodetexto"/>
        <w:spacing w:line="360" w:lineRule="auto"/>
        <w:rPr>
          <w:sz w:val="26"/>
        </w:rPr>
      </w:pPr>
    </w:p>
    <w:p w14:paraId="00491791" w14:textId="0F19BA8B" w:rsidR="00F0693A" w:rsidRDefault="00F0693A" w:rsidP="00C133C7">
      <w:pPr>
        <w:pStyle w:val="Corpodetexto"/>
        <w:spacing w:line="360" w:lineRule="auto"/>
        <w:rPr>
          <w:sz w:val="26"/>
        </w:rPr>
      </w:pPr>
    </w:p>
    <w:p w14:paraId="6916280F" w14:textId="120BAD30" w:rsidR="00F0693A" w:rsidRDefault="00F0693A">
      <w:pPr>
        <w:pStyle w:val="Corpodetexto"/>
        <w:rPr>
          <w:sz w:val="26"/>
        </w:rPr>
      </w:pPr>
    </w:p>
    <w:p w14:paraId="64FFB90A" w14:textId="416AB416" w:rsidR="00F0693A" w:rsidRDefault="00F0693A">
      <w:pPr>
        <w:pStyle w:val="Corpodetexto"/>
        <w:rPr>
          <w:sz w:val="26"/>
        </w:rPr>
      </w:pPr>
    </w:p>
    <w:p w14:paraId="358B88B5" w14:textId="450863FE" w:rsidR="00F0693A" w:rsidRDefault="00F0693A">
      <w:pPr>
        <w:pStyle w:val="Corpodetexto"/>
        <w:rPr>
          <w:sz w:val="26"/>
        </w:rPr>
      </w:pPr>
    </w:p>
    <w:p w14:paraId="6DF0D1C0" w14:textId="4AABA1B8" w:rsidR="00F0693A" w:rsidRDefault="00F0693A">
      <w:pPr>
        <w:pStyle w:val="Corpodetexto"/>
        <w:rPr>
          <w:sz w:val="26"/>
        </w:rPr>
      </w:pPr>
    </w:p>
    <w:p w14:paraId="3567EA22" w14:textId="6E8DEF78" w:rsidR="00F0693A" w:rsidRDefault="00F0693A">
      <w:pPr>
        <w:pStyle w:val="Corpodetexto"/>
        <w:rPr>
          <w:sz w:val="26"/>
        </w:rPr>
      </w:pPr>
    </w:p>
    <w:p w14:paraId="5628B59E" w14:textId="77777777" w:rsidR="00F0693A" w:rsidRDefault="00F0693A">
      <w:pPr>
        <w:pStyle w:val="Corpodetexto"/>
        <w:rPr>
          <w:sz w:val="26"/>
        </w:rPr>
      </w:pPr>
    </w:p>
    <w:p w14:paraId="21D53C30" w14:textId="77777777" w:rsidR="00E74DE8" w:rsidRDefault="00E74DE8">
      <w:pPr>
        <w:pStyle w:val="Corpodetexto"/>
        <w:rPr>
          <w:sz w:val="26"/>
        </w:rPr>
      </w:pPr>
    </w:p>
    <w:p w14:paraId="21D53C31" w14:textId="77777777" w:rsidR="00E74DE8" w:rsidRDefault="00E95893">
      <w:pPr>
        <w:pStyle w:val="Corpodetexto"/>
        <w:spacing w:before="167"/>
        <w:ind w:left="2182" w:right="2202"/>
        <w:jc w:val="center"/>
      </w:pPr>
      <w:r>
        <w:rPr>
          <w:color w:val="333333"/>
        </w:rPr>
        <w:t>Cordialmente,</w:t>
      </w:r>
    </w:p>
    <w:p w14:paraId="21D53C32" w14:textId="77777777" w:rsidR="00E74DE8" w:rsidRDefault="00E95893">
      <w:pPr>
        <w:pStyle w:val="Corpodetexto"/>
        <w:spacing w:before="7"/>
        <w:rPr>
          <w:sz w:val="1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 wp14:anchorId="21D53C4C" wp14:editId="21D53C4D">
            <wp:simplePos x="0" y="0"/>
            <wp:positionH relativeFrom="page">
              <wp:posOffset>3154679</wp:posOffset>
            </wp:positionH>
            <wp:positionV relativeFrom="paragraph">
              <wp:posOffset>160762</wp:posOffset>
            </wp:positionV>
            <wp:extent cx="1587387" cy="51206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387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D53C33" w14:textId="77777777" w:rsidR="00E74DE8" w:rsidRDefault="00E95893">
      <w:pPr>
        <w:pStyle w:val="Corpodetexto"/>
        <w:spacing w:before="116" w:line="331" w:lineRule="auto"/>
        <w:ind w:left="2189" w:right="2202"/>
        <w:jc w:val="center"/>
      </w:pPr>
      <w:r>
        <w:t xml:space="preserve">Assistente Social do IFCE, </w:t>
      </w:r>
      <w:r>
        <w:rPr>
          <w:i/>
        </w:rPr>
        <w:t xml:space="preserve">Campus </w:t>
      </w:r>
      <w:r>
        <w:t>Maracanaú CRESS nº 3958</w:t>
      </w:r>
    </w:p>
    <w:p w14:paraId="21D53C34" w14:textId="77777777" w:rsidR="00E74DE8" w:rsidRDefault="00E74DE8">
      <w:pPr>
        <w:pStyle w:val="Corpodetexto"/>
        <w:rPr>
          <w:sz w:val="20"/>
        </w:rPr>
      </w:pPr>
    </w:p>
    <w:p w14:paraId="21D53C35" w14:textId="77777777" w:rsidR="00E74DE8" w:rsidRDefault="00E74DE8">
      <w:pPr>
        <w:pStyle w:val="Corpodetexto"/>
        <w:rPr>
          <w:sz w:val="20"/>
        </w:rPr>
      </w:pPr>
    </w:p>
    <w:p w14:paraId="21D53C36" w14:textId="77777777" w:rsidR="00E74DE8" w:rsidRDefault="00E74DE8">
      <w:pPr>
        <w:pStyle w:val="Corpodetexto"/>
        <w:rPr>
          <w:sz w:val="20"/>
        </w:rPr>
      </w:pPr>
    </w:p>
    <w:p w14:paraId="21D53C37" w14:textId="77777777" w:rsidR="00E74DE8" w:rsidRDefault="00E74DE8">
      <w:pPr>
        <w:pStyle w:val="Corpodetexto"/>
        <w:rPr>
          <w:sz w:val="20"/>
        </w:rPr>
      </w:pPr>
    </w:p>
    <w:p w14:paraId="21D53C38" w14:textId="77777777" w:rsidR="00E74DE8" w:rsidRDefault="00E74DE8">
      <w:pPr>
        <w:pStyle w:val="Corpodetexto"/>
        <w:rPr>
          <w:sz w:val="20"/>
        </w:rPr>
      </w:pPr>
    </w:p>
    <w:p w14:paraId="21D53C39" w14:textId="77777777" w:rsidR="00E74DE8" w:rsidRDefault="00E74DE8">
      <w:pPr>
        <w:pStyle w:val="Corpodetexto"/>
        <w:rPr>
          <w:sz w:val="20"/>
        </w:rPr>
      </w:pPr>
    </w:p>
    <w:p w14:paraId="21D53C3A" w14:textId="77777777" w:rsidR="00E74DE8" w:rsidRDefault="00E74DE8">
      <w:pPr>
        <w:pStyle w:val="Corpodetexto"/>
        <w:rPr>
          <w:sz w:val="20"/>
        </w:rPr>
      </w:pPr>
    </w:p>
    <w:p w14:paraId="21D53C3B" w14:textId="77777777" w:rsidR="00E74DE8" w:rsidRDefault="00E74DE8">
      <w:pPr>
        <w:pStyle w:val="Corpodetexto"/>
        <w:rPr>
          <w:sz w:val="20"/>
        </w:rPr>
      </w:pPr>
    </w:p>
    <w:p w14:paraId="21D53C3C" w14:textId="77777777" w:rsidR="00E74DE8" w:rsidRDefault="00E74DE8">
      <w:pPr>
        <w:pStyle w:val="Corpodetexto"/>
        <w:rPr>
          <w:sz w:val="20"/>
        </w:rPr>
      </w:pPr>
    </w:p>
    <w:p w14:paraId="21D53C3D" w14:textId="77777777" w:rsidR="00E74DE8" w:rsidRDefault="00E74DE8">
      <w:pPr>
        <w:pStyle w:val="Corpodetexto"/>
        <w:rPr>
          <w:sz w:val="20"/>
        </w:rPr>
      </w:pPr>
    </w:p>
    <w:p w14:paraId="21D53C3E" w14:textId="77777777" w:rsidR="00E74DE8" w:rsidRDefault="00E74DE8">
      <w:pPr>
        <w:pStyle w:val="Corpodetexto"/>
        <w:rPr>
          <w:sz w:val="20"/>
        </w:rPr>
      </w:pPr>
    </w:p>
    <w:p w14:paraId="21D53C3F" w14:textId="77777777" w:rsidR="00E74DE8" w:rsidRDefault="00E74DE8">
      <w:pPr>
        <w:pStyle w:val="Corpodetexto"/>
        <w:rPr>
          <w:sz w:val="20"/>
        </w:rPr>
      </w:pPr>
    </w:p>
    <w:p w14:paraId="21D53C40" w14:textId="77777777" w:rsidR="00E74DE8" w:rsidRDefault="00E74DE8">
      <w:pPr>
        <w:pStyle w:val="Corpodetexto"/>
        <w:rPr>
          <w:sz w:val="20"/>
        </w:rPr>
      </w:pPr>
    </w:p>
    <w:p w14:paraId="21D53C41" w14:textId="77777777" w:rsidR="00E74DE8" w:rsidRDefault="00E74DE8">
      <w:pPr>
        <w:pStyle w:val="Corpodetexto"/>
        <w:rPr>
          <w:sz w:val="20"/>
        </w:rPr>
      </w:pPr>
    </w:p>
    <w:p w14:paraId="21D53C42" w14:textId="77777777" w:rsidR="00E74DE8" w:rsidRDefault="00E514F9">
      <w:pPr>
        <w:pStyle w:val="Corpodetexto"/>
        <w:spacing w:before="7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1D53C4E" wp14:editId="21D53C4F">
                <wp:simplePos x="0" y="0"/>
                <wp:positionH relativeFrom="page">
                  <wp:posOffset>1209040</wp:posOffset>
                </wp:positionH>
                <wp:positionV relativeFrom="paragraph">
                  <wp:posOffset>177800</wp:posOffset>
                </wp:positionV>
                <wp:extent cx="527113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113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2262C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2pt,14pt" to="510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" strokeweight=".4pt">
                <w10:wrap type="topAndBottom" anchorx="page"/>
              </v:line>
            </w:pict>
          </mc:Fallback>
        </mc:AlternateContent>
      </w:r>
    </w:p>
    <w:p w14:paraId="21D53C43" w14:textId="77777777" w:rsidR="00FB23E0" w:rsidRDefault="00FB23E0">
      <w:pPr>
        <w:spacing w:line="199" w:lineRule="exact"/>
        <w:ind w:left="1832" w:right="2202"/>
        <w:jc w:val="center"/>
        <w:rPr>
          <w:rFonts w:ascii="Times New Roman" w:hAnsi="Times New Roman"/>
          <w:sz w:val="20"/>
        </w:rPr>
      </w:pPr>
    </w:p>
    <w:p w14:paraId="21D53C44" w14:textId="77777777" w:rsidR="00E74DE8" w:rsidRDefault="00E95893">
      <w:pPr>
        <w:spacing w:line="199" w:lineRule="exact"/>
        <w:ind w:left="1832" w:right="22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Av. Contorno Norte, 10 – Parque Central – Distrito Industrial – Maracanaú</w:t>
      </w:r>
    </w:p>
    <w:p w14:paraId="21D53C45" w14:textId="77777777" w:rsidR="00E74DE8" w:rsidRDefault="00E95893">
      <w:pPr>
        <w:spacing w:before="2"/>
        <w:ind w:left="1835" w:right="22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Tel: (85) 3878.6312 – Fax: (85) 3878.6311</w:t>
      </w:r>
    </w:p>
    <w:sectPr w:rsidR="00E74DE8">
      <w:type w:val="continuous"/>
      <w:pgSz w:w="11910" w:h="16840"/>
      <w:pgMar w:top="100" w:right="6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E8"/>
    <w:rsid w:val="00081410"/>
    <w:rsid w:val="0008669E"/>
    <w:rsid w:val="00113A8F"/>
    <w:rsid w:val="00143A83"/>
    <w:rsid w:val="001F09EF"/>
    <w:rsid w:val="00205992"/>
    <w:rsid w:val="002C2296"/>
    <w:rsid w:val="002D4EC4"/>
    <w:rsid w:val="0032175F"/>
    <w:rsid w:val="00353E3C"/>
    <w:rsid w:val="004320A5"/>
    <w:rsid w:val="004A63FB"/>
    <w:rsid w:val="00516074"/>
    <w:rsid w:val="00556347"/>
    <w:rsid w:val="005639C3"/>
    <w:rsid w:val="005D46FD"/>
    <w:rsid w:val="005E0867"/>
    <w:rsid w:val="006109C9"/>
    <w:rsid w:val="006A74BC"/>
    <w:rsid w:val="00811323"/>
    <w:rsid w:val="00814300"/>
    <w:rsid w:val="00832570"/>
    <w:rsid w:val="008405BB"/>
    <w:rsid w:val="00922690"/>
    <w:rsid w:val="009816FE"/>
    <w:rsid w:val="00A41E26"/>
    <w:rsid w:val="00A53F8D"/>
    <w:rsid w:val="00A63665"/>
    <w:rsid w:val="00AC6737"/>
    <w:rsid w:val="00AD77DD"/>
    <w:rsid w:val="00B33482"/>
    <w:rsid w:val="00BC4D7D"/>
    <w:rsid w:val="00BF7E05"/>
    <w:rsid w:val="00C133C7"/>
    <w:rsid w:val="00C540B1"/>
    <w:rsid w:val="00CE653C"/>
    <w:rsid w:val="00DC5B72"/>
    <w:rsid w:val="00DE0568"/>
    <w:rsid w:val="00DF084E"/>
    <w:rsid w:val="00E46CAF"/>
    <w:rsid w:val="00E514F9"/>
    <w:rsid w:val="00E74DE8"/>
    <w:rsid w:val="00E95893"/>
    <w:rsid w:val="00E97498"/>
    <w:rsid w:val="00EF1759"/>
    <w:rsid w:val="00F0693A"/>
    <w:rsid w:val="00FB23E0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3C19"/>
  <w15:docId w15:val="{5FBE2E82-4D86-4C53-ADDE-66CE1103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514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4F9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textoalinhadoesquerda">
    <w:name w:val="texto_alinhado_esquerda"/>
    <w:basedOn w:val="Normal"/>
    <w:rsid w:val="00113A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113A8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13A8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2059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05992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205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alysson.jones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i.ifce.edu.br/sei/controlador.php?acao=protocolo_visualizar&amp;id_protocolo=3146913&amp;id_procedimento_atual=3146863&amp;infra_sistema=100000100&amp;infra_unidade_atual=110001347&amp;infra_hash=973aef3cb8e4b88c632d1cccd393adb3ccd6c7022aa3edf74b2f633a8a94b996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</TotalTime>
  <Pages>2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N° 027/2009/GD</vt:lpstr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N° 027/2009/GD</dc:title>
  <dc:creator>Grafica</dc:creator>
  <cp:lastModifiedBy>Keyla Cruz</cp:lastModifiedBy>
  <cp:revision>20</cp:revision>
  <cp:lastPrinted>2020-10-20T02:25:00Z</cp:lastPrinted>
  <dcterms:created xsi:type="dcterms:W3CDTF">2021-07-13T19:15:00Z</dcterms:created>
  <dcterms:modified xsi:type="dcterms:W3CDTF">2021-08-26T21:51:00Z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2020-05-20T00:00:00Z</vt:filetime>
  </property>
</Properties>
</file>