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63" w:rsidRDefault="00102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CEARÁ - IFCE/FORTALEZA</w:t>
      </w:r>
    </w:p>
    <w:p w:rsidR="00D83963" w:rsidRDefault="00D83963">
      <w:pPr>
        <w:jc w:val="center"/>
        <w:rPr>
          <w:b/>
          <w:sz w:val="24"/>
          <w:szCs w:val="24"/>
        </w:rPr>
      </w:pPr>
    </w:p>
    <w:p w:rsidR="00D83963" w:rsidRDefault="00102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Informações do Programa Residência Pedagógica - Subprojeto Matemática do Núcleo Fortaleza e Grupo Fortaleza do Núcleo </w:t>
      </w:r>
      <w:proofErr w:type="spellStart"/>
      <w:r>
        <w:rPr>
          <w:b/>
          <w:sz w:val="24"/>
          <w:szCs w:val="24"/>
        </w:rPr>
        <w:t>Multicampi</w:t>
      </w:r>
      <w:proofErr w:type="spellEnd"/>
    </w:p>
    <w:p w:rsidR="00D83963" w:rsidRDefault="00D83963">
      <w:pPr>
        <w:jc w:val="center"/>
        <w:rPr>
          <w:b/>
          <w:sz w:val="24"/>
          <w:szCs w:val="24"/>
        </w:rPr>
      </w:pPr>
    </w:p>
    <w:p w:rsidR="00D83963" w:rsidRDefault="00102E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Elaboradoras: Profa. Ana Cláudia Gouveia de Sousa - Docente Orientadora; Profa. Luiza </w:t>
      </w:r>
      <w:proofErr w:type="spellStart"/>
      <w:r>
        <w:rPr>
          <w:b/>
          <w:sz w:val="24"/>
          <w:szCs w:val="24"/>
        </w:rPr>
        <w:t>Pontello</w:t>
      </w:r>
      <w:proofErr w:type="spellEnd"/>
      <w:r>
        <w:rPr>
          <w:b/>
          <w:sz w:val="24"/>
          <w:szCs w:val="24"/>
        </w:rPr>
        <w:t xml:space="preserve"> - Preceptora; Profa. </w:t>
      </w:r>
      <w:proofErr w:type="spellStart"/>
      <w:r>
        <w:rPr>
          <w:b/>
          <w:sz w:val="24"/>
          <w:szCs w:val="24"/>
        </w:rPr>
        <w:t>Kiara</w:t>
      </w:r>
      <w:proofErr w:type="spellEnd"/>
      <w:r>
        <w:rPr>
          <w:b/>
          <w:sz w:val="24"/>
          <w:szCs w:val="24"/>
        </w:rPr>
        <w:t xml:space="preserve"> Lima Costa - Docente Orientadora Voluntária. </w:t>
      </w:r>
    </w:p>
    <w:p w:rsidR="00D83963" w:rsidRDefault="00D83963">
      <w:pPr>
        <w:jc w:val="center"/>
        <w:rPr>
          <w:sz w:val="24"/>
          <w:szCs w:val="24"/>
        </w:rPr>
      </w:pPr>
    </w:p>
    <w:p w:rsidR="00D83963" w:rsidRDefault="00102EA2">
      <w:pPr>
        <w:jc w:val="center"/>
        <w:rPr>
          <w:sz w:val="24"/>
          <w:szCs w:val="24"/>
        </w:rPr>
      </w:pPr>
      <w:r>
        <w:rPr>
          <w:sz w:val="24"/>
          <w:szCs w:val="24"/>
        </w:rPr>
        <w:t>AÇÕES DO PRP MATEMÁTICA NÚCLEO FORTALEZA E GRUPO FORTALEZA DO NÚCLEO MULTICAMPI - 2021</w:t>
      </w:r>
    </w:p>
    <w:tbl>
      <w:tblPr>
        <w:tblStyle w:val="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Detalhamento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Responsáveis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Comprovação (links de gravações, imagens, documentos etc.)</w:t>
            </w: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Encontros Formativos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Seminários, palestras, minicursos ou outros eventos que promovam discussões sobre temas de interesse do grupo em relação à Educação.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Janeiro/2021: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1.</w:t>
            </w:r>
            <w:r>
              <w:rPr>
                <w:b/>
              </w:rPr>
              <w:t xml:space="preserve"> Oficina de elaboração do Plano de Atividades</w:t>
            </w:r>
            <w:r>
              <w:t xml:space="preserve"> - 19/01/2021: Orientadoras e preceptoras/es);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2.</w:t>
            </w:r>
            <w:r>
              <w:rPr>
                <w:b/>
              </w:rPr>
              <w:t xml:space="preserve">  BNCC de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Matemática EF e EM</w:t>
            </w:r>
            <w:r>
              <w:t xml:space="preserve"> – 21/01/2021: Profa. Ana Cláudia Gouveia de Sousa; Prof. Fábio Sampaio - EEEP Juarez Távora e </w:t>
            </w:r>
            <w:proofErr w:type="spellStart"/>
            <w:r>
              <w:t>Profa</w:t>
            </w:r>
            <w:proofErr w:type="spellEnd"/>
            <w:r>
              <w:t xml:space="preserve"> </w:t>
            </w:r>
            <w:proofErr w:type="spellStart"/>
            <w:r>
              <w:t>Rina</w:t>
            </w:r>
            <w:proofErr w:type="spellEnd"/>
            <w:r>
              <w:t xml:space="preserve"> Márcia - EEEM Anchieta (preceptores);</w:t>
            </w:r>
          </w:p>
          <w:p w:rsidR="00D83963" w:rsidRDefault="00D83963">
            <w:pPr>
              <w:widowControl w:val="0"/>
              <w:spacing w:line="240" w:lineRule="auto"/>
              <w:rPr>
                <w:b/>
              </w:rPr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Fevereiro/2021: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3.</w:t>
            </w:r>
            <w:r>
              <w:rPr>
                <w:b/>
              </w:rPr>
              <w:t xml:space="preserve"> Estágio Supervisionado e Residência Pedagógica: aproximações e distanciamentos na formação de professores</w:t>
            </w:r>
            <w:r>
              <w:t xml:space="preserve"> - 06/02/2021: Profa. Dra. Maria de Lourdes da Silva Neta (Coordenadora Institucional do PRP/IFCE);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4.</w:t>
            </w:r>
            <w:r>
              <w:rPr>
                <w:b/>
              </w:rPr>
              <w:t xml:space="preserve"> Produção de vídeos para ensino de Matemática</w:t>
            </w:r>
            <w:r>
              <w:t xml:space="preserve"> - 18/02/2021:Prof. Renato Jorge (EEEM Paulo </w:t>
            </w:r>
            <w:proofErr w:type="spellStart"/>
            <w:r>
              <w:t>Sarasate</w:t>
            </w:r>
            <w:proofErr w:type="spellEnd"/>
            <w:r>
              <w:t>);</w:t>
            </w: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Abril/2021: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5.</w:t>
            </w:r>
            <w:r>
              <w:rPr>
                <w:b/>
              </w:rPr>
              <w:t>Roda de conversa: Inclusão na escola em tempos de Ensino Remoto</w:t>
            </w:r>
            <w:r>
              <w:t xml:space="preserve"> </w:t>
            </w:r>
            <w:r>
              <w:rPr>
                <w:b/>
              </w:rPr>
              <w:t>Emergencial</w:t>
            </w:r>
            <w:r>
              <w:t xml:space="preserve"> - 17/04/2021: Professoras Maria José Cláudio Silveira (EEEM Anchieta); e </w:t>
            </w:r>
            <w:r>
              <w:lastRenderedPageBreak/>
              <w:t>Mariza Barbosa de Castro (EEEM Adauto Bezerra);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6. </w:t>
            </w:r>
            <w:r>
              <w:rPr>
                <w:b/>
              </w:rPr>
              <w:t>Criando atividades interativas</w:t>
            </w:r>
            <w:r>
              <w:t xml:space="preserve"> – 29/04/2021: Profa. Ma. </w:t>
            </w:r>
            <w:proofErr w:type="spellStart"/>
            <w:r>
              <w:t>Kiara</w:t>
            </w:r>
            <w:proofErr w:type="spellEnd"/>
            <w:r>
              <w:t xml:space="preserve"> Lima Costa (IFCE/Fortaleza); </w:t>
            </w: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Maio/2021: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7. </w:t>
            </w:r>
            <w:r>
              <w:rPr>
                <w:b/>
              </w:rPr>
              <w:t xml:space="preserve">Aprendendo a pesquisar: como fazer revisão de literatura? </w:t>
            </w:r>
            <w:r>
              <w:t>- 15/05/21021: Prof. Gabriel Linhares (; mestrando PPGE/UECE);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8. </w:t>
            </w:r>
            <w:r>
              <w:rPr>
                <w:b/>
              </w:rPr>
              <w:t>Tecnologias Assistivas e Educação Matemática</w:t>
            </w:r>
            <w:r>
              <w:t xml:space="preserve"> – 27/05/2021: Profa. Dra. Flávia </w:t>
            </w:r>
            <w:proofErr w:type="spellStart"/>
            <w:r>
              <w:t>Roldan</w:t>
            </w:r>
            <w:proofErr w:type="spellEnd"/>
            <w:r>
              <w:t xml:space="preserve"> Viana (UFRN);</w:t>
            </w: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Junho/2021: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9.</w:t>
            </w:r>
            <w:r>
              <w:rPr>
                <w:b/>
              </w:rPr>
              <w:t xml:space="preserve"> Aprendendo a pesquisar: metodologia do trabalho científico</w:t>
            </w:r>
            <w:r>
              <w:t xml:space="preserve"> - </w:t>
            </w:r>
            <w:r>
              <w:lastRenderedPageBreak/>
              <w:t>12/06/2021:</w:t>
            </w:r>
            <w:r>
              <w:rPr>
                <w:b/>
              </w:rPr>
              <w:t xml:space="preserve"> </w:t>
            </w:r>
            <w:r>
              <w:t>Profa. Dra. Paula Patrícia Barbosa Ventura (IFCE/Canindé);</w:t>
            </w: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t xml:space="preserve">10. </w:t>
            </w:r>
            <w:r>
              <w:rPr>
                <w:b/>
              </w:rPr>
              <w:t xml:space="preserve">Um diálogo sobre a escrita acadêmica </w:t>
            </w:r>
            <w:r>
              <w:t>– 17/06/2021 - Prof. Dr. Erasmo de Oliveira Freitas (IFCE/Canindé</w:t>
            </w:r>
            <w:r>
              <w:rPr>
                <w:b/>
              </w:rPr>
              <w:t>);</w:t>
            </w:r>
          </w:p>
          <w:p w:rsidR="00D83963" w:rsidRDefault="00D83963">
            <w:pPr>
              <w:widowControl w:val="0"/>
              <w:spacing w:line="240" w:lineRule="auto"/>
              <w:rPr>
                <w:b/>
              </w:rPr>
            </w:pP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Julho/2021: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11.</w:t>
            </w:r>
            <w:r>
              <w:rPr>
                <w:b/>
              </w:rPr>
              <w:t xml:space="preserve"> Discussão dos dois textos lidos e fichados em maio e junho</w:t>
            </w:r>
            <w:r>
              <w:t xml:space="preserve"> - 30/07/2021;</w:t>
            </w: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Agosto/2021: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12. </w:t>
            </w:r>
            <w:r>
              <w:rPr>
                <w:b/>
              </w:rPr>
              <w:t xml:space="preserve">Encontro Formativo de compartilhamento das escritas produzidas I </w:t>
            </w:r>
            <w:r>
              <w:t>- 12/08/2021;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13. </w:t>
            </w:r>
            <w:r>
              <w:rPr>
                <w:b/>
              </w:rPr>
              <w:t>Encontro Formativo de compartilhamento das escritas produzidas II</w:t>
            </w:r>
            <w:r>
              <w:t xml:space="preserve"> – 26/08/2021;</w:t>
            </w: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D83963">
            <w:pPr>
              <w:widowControl w:val="0"/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Novembro/2021: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14. </w:t>
            </w:r>
            <w:r>
              <w:rPr>
                <w:b/>
              </w:rPr>
              <w:t xml:space="preserve">Educação STEAM: abordagem pedagógica para aprendizagem matemática </w:t>
            </w:r>
            <w:r>
              <w:t xml:space="preserve">- 25/11/2021 - Prof. Dr. </w:t>
            </w:r>
            <w:proofErr w:type="spellStart"/>
            <w:r>
              <w:t>Dennys</w:t>
            </w:r>
            <w:proofErr w:type="spellEnd"/>
            <w:r>
              <w:t xml:space="preserve"> Leite Maia (UFRN);</w:t>
            </w:r>
          </w:p>
          <w:p w:rsidR="00D83963" w:rsidRDefault="00D83963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Docentes orientadoras Ana Cláudia 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Gouveia de Sousa e </w:t>
            </w:r>
            <w:proofErr w:type="spellStart"/>
            <w:r>
              <w:t>Kiara</w:t>
            </w:r>
            <w:proofErr w:type="spellEnd"/>
            <w:r>
              <w:t xml:space="preserve"> Lima Costa;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Preceptores e preceptoras.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34 residentes (alunos da Licenciatura em Matemática do </w:t>
            </w:r>
            <w:r>
              <w:rPr>
                <w:i/>
              </w:rPr>
              <w:t>campus</w:t>
            </w:r>
            <w:r>
              <w:t xml:space="preserve"> Fortaleza)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Janeiro/2021: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hyperlink r:id="rId4">
              <w:r>
                <w:rPr>
                  <w:color w:val="1155CC"/>
                  <w:u w:val="single"/>
                </w:rPr>
                <w:t>https://drive.google.com/file/d/1XKBTNzsJjW_og5IMkqw7fYccaTyeNyYN/view?usp=sharing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hyperlink r:id="rId5">
              <w:r>
                <w:rPr>
                  <w:color w:val="1155CC"/>
                  <w:u w:val="single"/>
                </w:rPr>
                <w:t>https://drive.google.com/file/d/1gpT15TsqVXElz8Aa5KayuCy-NlbsZSXq/view?usp=sharing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Fevereiro/2021: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hyperlink r:id="rId6">
              <w:r>
                <w:rPr>
                  <w:color w:val="1155CC"/>
                  <w:u w:val="single"/>
                </w:rPr>
                <w:t>https://drive.google.com/file/d/1rGr8lxFXwAYoAj31fARUo4zrBlFxcvk3/view?usp=sharing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</w:t>
            </w:r>
            <w:hyperlink r:id="rId7">
              <w:r>
                <w:rPr>
                  <w:color w:val="1155CC"/>
                  <w:u w:val="single"/>
                </w:rPr>
                <w:t>https://drive.google.com/file/d/1oFxHb2pXlRiiQEK1dUUHwwT9mYG7xJGD/view?usp=sharing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Abril/2021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</w:t>
            </w:r>
            <w:hyperlink r:id="rId8">
              <w:r>
                <w:rPr>
                  <w:color w:val="1155CC"/>
                  <w:u w:val="single"/>
                </w:rPr>
                <w:t>https://drive.google.com/file/d/1M7U-ZvtEvh1-3fu_Y0qOvVG6mSucbYXx/view?usp=sharing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</w:t>
            </w:r>
            <w:hyperlink r:id="rId9">
              <w:r>
                <w:rPr>
                  <w:color w:val="1155CC"/>
                  <w:u w:val="single"/>
                </w:rPr>
                <w:t>https://drive.google.com/file/d/1sWnqSyzDTX4Gy6WcBkR4VB-Sg8abW5z8/view?usp=sharing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Maio/2021: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 </w:t>
            </w:r>
            <w:hyperlink r:id="rId10">
              <w:r>
                <w:rPr>
                  <w:color w:val="1155CC"/>
                  <w:u w:val="single"/>
                </w:rPr>
                <w:t>https://youtu.be/j96AK7gLNfw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8. </w:t>
            </w:r>
            <w:hyperlink r:id="rId11">
              <w:r>
                <w:rPr>
                  <w:color w:val="1155CC"/>
                  <w:u w:val="single"/>
                </w:rPr>
                <w:t>https://youtu.be/wYzFZNOO25A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Junho/2021: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9.</w:t>
            </w:r>
            <w:hyperlink r:id="rId12">
              <w:r>
                <w:rPr>
                  <w:color w:val="1155CC"/>
                  <w:u w:val="single"/>
                </w:rPr>
                <w:t>https://drive.google.com/file/d/1iGaaG7I5rC71iqMAb6E1O8EiS7al43hr/view?usp=sharing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 </w:t>
            </w:r>
            <w:hyperlink r:id="rId13">
              <w:r>
                <w:rPr>
                  <w:color w:val="1155CC"/>
                  <w:u w:val="single"/>
                </w:rPr>
                <w:t>https://drive.google.com/file/d/1OLGOiYXgHIQQXen4hwC14BJRD9th-Por/view?usp=sharing</w:t>
              </w:r>
            </w:hyperlink>
            <w:r>
              <w:t xml:space="preserve"> 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Julho/2021: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11.</w:t>
            </w:r>
            <w:r>
              <w:rPr>
                <w:b/>
              </w:rPr>
              <w:t xml:space="preserve"> </w:t>
            </w:r>
            <w:hyperlink r:id="rId14">
              <w:r>
                <w:rPr>
                  <w:b/>
                  <w:color w:val="1155CC"/>
                  <w:u w:val="single"/>
                </w:rPr>
                <w:t>https://drive.google.com/file/d/1Mcdm7AvwWBNldKKLYHPv2-0K1WKnWE8I/view?usp=sharing</w:t>
              </w:r>
            </w:hyperlink>
            <w:r>
              <w:rPr>
                <w:b/>
              </w:rP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Agosto/2021: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12. </w:t>
            </w:r>
            <w:hyperlink r:id="rId15">
              <w:r>
                <w:rPr>
                  <w:color w:val="1155CC"/>
                  <w:u w:val="single"/>
                </w:rPr>
                <w:t>https://drive.google.com/file/d/1ClerAYpY5jALMOV2EOjjNNQssVnR9fON/view?usp=sharing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13. </w:t>
            </w:r>
            <w:hyperlink r:id="rId16">
              <w:r>
                <w:rPr>
                  <w:color w:val="1155CC"/>
                  <w:u w:val="single"/>
                </w:rPr>
                <w:t>https://drive.google.c</w:t>
              </w:r>
              <w:r>
                <w:rPr>
                  <w:color w:val="1155CC"/>
                  <w:u w:val="single"/>
                </w:rPr>
                <w:lastRenderedPageBreak/>
                <w:t>om/file/d/1X3he4euq0yeKdld17SJdezzGPnsDwPch/view?usp=sharing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Novembro/2021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14. </w:t>
            </w:r>
            <w:hyperlink r:id="rId17">
              <w:r>
                <w:rPr>
                  <w:color w:val="1155CC"/>
                  <w:u w:val="single"/>
                </w:rPr>
                <w:t>https://drive.google.com/file/d/16CNbHxh3-EKFovDvZoijThyJZAm3uxfr/view?usp=sharing</w:t>
              </w:r>
            </w:hyperlink>
            <w:r>
              <w:t xml:space="preserve"> </w:t>
            </w: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Eventos de culminância dos módulos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red"/>
              </w:rPr>
            </w:pPr>
            <w:r>
              <w:t>1. I DIÁLOGO REFLEXIVO DA RESIDÊNCIA EM MATEMÁTICA - Encerramento do Módulo I - 10/04/2021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red"/>
              </w:rPr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red"/>
              </w:rPr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II DIÁLOGO REFLEXIVO DA RESIDÊNCIA EM MATEMÁTICA - Encerramento do Módulo II - 02/10/2021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hyperlink r:id="rId18">
              <w:r>
                <w:rPr>
                  <w:color w:val="1155CC"/>
                  <w:u w:val="single"/>
                </w:rPr>
                <w:t>https://drive.google.com/file/d/1UEcJM_wuTNSnGIEoyTV2QiZn_ciZCWCj/view?usp=sharing</w:t>
              </w:r>
            </w:hyperlink>
            <w:r>
              <w:t xml:space="preserve">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hyperlink r:id="rId19">
              <w:r>
                <w:rPr>
                  <w:color w:val="1155CC"/>
                  <w:u w:val="single"/>
                </w:rPr>
                <w:t>https://drive.google.com/file/d/18FfZEefuoQcX7Qxv-PESYzGdZQLeYaMX/view?usp=sharing</w:t>
              </w:r>
            </w:hyperlink>
            <w:r>
              <w:t xml:space="preserve"> </w:t>
            </w: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t xml:space="preserve">Atividades de ambientação e observação nas </w:t>
            </w:r>
            <w:r>
              <w:lastRenderedPageBreak/>
              <w:t>escolas-campo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Os residentes são levados a conhecer a escola onde </w:t>
            </w:r>
            <w:r>
              <w:lastRenderedPageBreak/>
              <w:t>desenvolvem as atividades de residência pedagógica, em seus aspectos físicos, estruturais, pedagógicos, humanos e de gestão.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lastRenderedPageBreak/>
              <w:t xml:space="preserve">As atividades de ambientação e observação são </w:t>
            </w:r>
            <w:r>
              <w:lastRenderedPageBreak/>
              <w:t>retomadas a cada novo módulo, adquirindo formatos específicos conforme a escola-campo em que ocorrem.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Ações: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- Entrevistas com os docentes que </w:t>
            </w:r>
            <w:proofErr w:type="gramStart"/>
            <w:r>
              <w:t>ensinam Matemática</w:t>
            </w:r>
            <w:proofErr w:type="gramEnd"/>
            <w:r>
              <w:t>, gestor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geral e gestor pedagógico da escola. 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- Análise de documentos da escola como: Projeto Político Pedagógico,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Currículo, Plano anual de atividades, Regimento Interno, livro didático de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Matemática dentre outros. 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- Observação das aulas de Matemática quanto à dinâmica da sala de aula, à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metodologia de ensino, à aprendizagem matemática dos alunos, à relação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professor-aluno, à </w:t>
            </w:r>
            <w:r>
              <w:lastRenderedPageBreak/>
              <w:t>avaliação da aprendizagem.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lastRenderedPageBreak/>
              <w:t>Preceptores e preceptoras, em sua respectiva escola.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Residentes, nas respectivas escolas em que estão </w:t>
            </w:r>
            <w:r>
              <w:lastRenderedPageBreak/>
              <w:t>inseridos em cada módulo.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 w:rsidR="00102EA2">
                <w:rPr>
                  <w:color w:val="0000EE"/>
                  <w:u w:val="single"/>
                </w:rPr>
                <w:t>ambientação-modulo1.png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Atividades de regência nas escolas-campo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 residentes assumem o protagonismo em sala de aula, sob a supervisão das/os preceptoras/es.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Esta atividade se desenvolve a partir de estudos e pesquisas com vistas à implementação e avaliação de metodologias de ensino concernentes às tendências metodológicas da Educação Matemática. Busca-se gerar práticas docentes inovadoras e eficazes para a aprendizagem dos estudantes da escola de Educação Básica com a articulação dos saberes matemáticos e os de ensino. Incentiva-se a elaboração de materiais didáticos e o uso de tecnologias </w:t>
            </w:r>
            <w:r>
              <w:lastRenderedPageBreak/>
              <w:t>inovadoras, em consonância com a BNCC nos diversos objetos de conhecimento e unidades temáticas.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Ações desenvolvidas ao longo de cada módulo: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Aulas de Matemática em turmas regulares, via </w:t>
            </w:r>
            <w:proofErr w:type="spellStart"/>
            <w:r>
              <w:t>meet</w:t>
            </w:r>
            <w:proofErr w:type="spellEnd"/>
            <w:r>
              <w:t xml:space="preserve"> ou outro meio de comunicação adotado pela escola-campo no período pandêmico.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Aulas de Matemática em oficinas ofertadas em contraturno, para estudantes da Educação Básica com déficit de aprendizagem.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Aulas de Matemática Básica em cursos extras, ofertados em períodos de férias letivas, como preparatórios para estudantes da Educação Básica tendo em vista os semestres/anos letivos subsequentes.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Preceptores e preceptoras, em sua respectiva escola.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Residentes, nas respectivas escolas em que estão inseridos em cada módulo.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 w:rsidR="00102EA2">
                <w:rPr>
                  <w:color w:val="0000EE"/>
                  <w:u w:val="single"/>
                </w:rPr>
                <w:t>Curso-ferias-EF-Potenciação e Radiciação.pdf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 w:rsidR="00102EA2">
                <w:rPr>
                  <w:color w:val="0000EE"/>
                  <w:u w:val="single"/>
                </w:rPr>
                <w:t>PLANO DE AULA ENEM_2-emelly-joao-observacoes.pdf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 w:rsidR="00102EA2">
                <w:rPr>
                  <w:color w:val="0000EE"/>
                  <w:u w:val="single"/>
                </w:rPr>
                <w:t>revisao-integrados.pdf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 w:rsidR="00102EA2">
                <w:rPr>
                  <w:color w:val="0000EE"/>
                  <w:u w:val="single"/>
                </w:rPr>
                <w:t>pre-calculo.pdf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 w:rsidR="00102EA2">
                <w:rPr>
                  <w:color w:val="0000EE"/>
                  <w:u w:val="single"/>
                </w:rPr>
                <w:t>curso1-aula2.png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 w:rsidR="00102EA2">
                <w:rPr>
                  <w:color w:val="0000EE"/>
                  <w:u w:val="single"/>
                </w:rPr>
                <w:t>curso2-aula5.png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 w:rsidR="00102EA2">
                <w:rPr>
                  <w:color w:val="0000EE"/>
                  <w:u w:val="single"/>
                </w:rPr>
                <w:t>curso3-aula2-1.png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 w:rsidR="00102EA2">
                <w:rPr>
                  <w:color w:val="0000EE"/>
                  <w:u w:val="single"/>
                </w:rPr>
                <w:t>curso4-aula6-2.png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 w:rsidR="00102EA2">
                <w:rPr>
                  <w:color w:val="0000EE"/>
                  <w:u w:val="single"/>
                </w:rPr>
                <w:t>grafico-inscritos.png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 w:rsidR="00102EA2">
                <w:rPr>
                  <w:color w:val="0000EE"/>
                  <w:u w:val="single"/>
                </w:rPr>
                <w:t>grafico-inscricoes-prp-2021-1.png</w:t>
              </w:r>
            </w:hyperlink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Reuniões Gerais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t>Reuniões das docentes orientadoras com preceptoras/es e residentes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1. Reunião Orientadores, Preceptores e residentes (orientações sobre </w:t>
            </w:r>
            <w:proofErr w:type="gramStart"/>
            <w:r>
              <w:t>matrículas)  -</w:t>
            </w:r>
            <w:proofErr w:type="gramEnd"/>
            <w:r>
              <w:t xml:space="preserve"> 09/03/2021;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2.Encontros de avaliação e planejamento com cada um dos 4 grupos do campus Fortaleza – </w:t>
            </w:r>
            <w:r>
              <w:rPr>
                <w:b/>
              </w:rPr>
              <w:t xml:space="preserve">mês de </w:t>
            </w:r>
            <w:proofErr w:type="gramStart"/>
            <w:r>
              <w:rPr>
                <w:b/>
              </w:rPr>
              <w:t>Outubro</w:t>
            </w:r>
            <w:proofErr w:type="gramEnd"/>
            <w:r>
              <w:rPr>
                <w:b/>
              </w:rPr>
              <w:t>/2021</w:t>
            </w:r>
            <w:r>
              <w:t>;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Encontro de Orientação Geral PRP (Núcleo FOR): 18/11/2021,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Docentes orientadoras - Ana Cláudia 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Gouveia de Sousa e </w:t>
            </w:r>
            <w:proofErr w:type="spellStart"/>
            <w:r>
              <w:t>Kiara</w:t>
            </w:r>
            <w:proofErr w:type="spellEnd"/>
            <w:r>
              <w:t xml:space="preserve"> Lima Costa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hyperlink r:id="rId31">
              <w:r>
                <w:rPr>
                  <w:color w:val="1155CC"/>
                  <w:u w:val="single"/>
                </w:rPr>
                <w:t>https://drive.google.com/file/d/1FU_YVij8Iv39VcCZCVTMDYysn0rpEGjD/view?usp=sharing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2.1</w:t>
            </w: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>
              <w:r w:rsidR="00102EA2">
                <w:rPr>
                  <w:color w:val="1155CC"/>
                  <w:u w:val="single"/>
                </w:rPr>
                <w:t>https://drive.google.com/file/d/1th1h-mBat0yiHTSFO2G9Uj1o_1V9xP63/view?usp=sharing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2.2</w:t>
            </w: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>
              <w:r w:rsidR="00102EA2">
                <w:rPr>
                  <w:color w:val="1155CC"/>
                  <w:u w:val="single"/>
                </w:rPr>
                <w:t>https://drive.google.com/file/d/15LjLoibOKmk7r1k-KkFnjBwszpIMsHr3/view?usp=sharing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2.3 </w:t>
            </w: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>
              <w:r w:rsidR="00102EA2">
                <w:rPr>
                  <w:color w:val="1155CC"/>
                  <w:u w:val="single"/>
                </w:rPr>
                <w:t>https://drive.google.com/file/d/1AkdmRLS1ZqyoQRDr6SH59G2LGLltSXRv/view?us</w:t>
              </w:r>
              <w:r w:rsidR="00102EA2">
                <w:rPr>
                  <w:color w:val="1155CC"/>
                  <w:u w:val="single"/>
                </w:rPr>
                <w:lastRenderedPageBreak/>
                <w:t>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2.4</w:t>
            </w: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5">
              <w:r w:rsidR="00102EA2">
                <w:rPr>
                  <w:color w:val="1155CC"/>
                  <w:u w:val="single"/>
                </w:rPr>
                <w:t>https://drive.google.com/file/d/1gRS4yvlpYsbq41c5JXAJYDL6HOAKpc7Z/view?usp=sharing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3.1 </w:t>
            </w: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>
              <w:r w:rsidR="00102EA2">
                <w:rPr>
                  <w:color w:val="1155CC"/>
                  <w:u w:val="single"/>
                </w:rPr>
                <w:t>https://drive.google.com/file/d/10H_czsFfJxkcRJpR-CLvYRoutds4cGvW/view?usp=sharing</w:t>
              </w:r>
            </w:hyperlink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Reuniões de orientação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Reuniões das docentes orientadoras com preceptoras/es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t>1.</w:t>
            </w:r>
            <w:r>
              <w:rPr>
                <w:b/>
              </w:rPr>
              <w:t xml:space="preserve"> </w:t>
            </w:r>
            <w:r>
              <w:t>Reunião de orientadores e preceptores sobre evento de encerramento do Módulo I: 23/03/2021;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spacing w:line="240" w:lineRule="auto"/>
            </w:pPr>
            <w:r>
              <w:t>2. Planejamento do Encerramento do módulo II - 02/09/2021;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hyperlink r:id="rId37">
              <w:r>
                <w:rPr>
                  <w:color w:val="1155CC"/>
                  <w:u w:val="single"/>
                </w:rPr>
                <w:t>https://drive.google.com/file/d/163z7-oxp-XaSM2zjvW1-erBpSfaalTRu/view?usp=sharing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 </w:t>
            </w:r>
            <w:hyperlink r:id="rId38">
              <w:r>
                <w:rPr>
                  <w:color w:val="1155CC"/>
                  <w:u w:val="single"/>
                </w:rPr>
                <w:t>https://drive.google.com/file/d/1A-FgdRpGwTKjMaJQ5fGZC0c7uqe2RNST/view?usp=sharing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Reuniões de preceptoria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Reuniões das/os preceptoras/es com residentes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Reuniões semanais ou quinzenais de orientação dos </w:t>
            </w:r>
            <w:r>
              <w:lastRenderedPageBreak/>
              <w:t xml:space="preserve">residentes quanto ao cronograma e às diversas </w:t>
            </w:r>
            <w:proofErr w:type="gramStart"/>
            <w:r>
              <w:t>atividades  a</w:t>
            </w:r>
            <w:proofErr w:type="gramEnd"/>
            <w:r>
              <w:t xml:space="preserve"> serem desenvolvidas no período.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spacing w:before="240"/>
            </w:pPr>
            <w:r>
              <w:t>- Encontro entre residentes e preceptores: levantamento de temas e literaturas para escrita de resumos expandidos pelos residentes em duplas, com o objetivo de exercitar a escrita acadêmico-científica para futura submissão em evento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Julho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/2021)</w:t>
            </w:r>
            <w:r>
              <w:t>;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Atividades de sistematização de aprendizagens e registro de atividades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 atividades de sistematização de aprendizagens se dão, principalmente, pela elaboração de resumos, resenhas, fichas de leitura dentre outros modelos de textos </w:t>
            </w:r>
            <w:r>
              <w:lastRenderedPageBreak/>
              <w:t xml:space="preserve">acadêmicos. 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 registros das atividades desenvolvidas são feitos por meio de diários de campo e fichas semanais de atividades.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É importante destacar que ambas as atividades servem aos dois objetivos, configurando como produções textuais das/os participantes do PRP Núcleos Fortaleza e </w:t>
            </w:r>
            <w:proofErr w:type="spellStart"/>
            <w:proofErr w:type="gramStart"/>
            <w:r>
              <w:t>Multicampi</w:t>
            </w:r>
            <w:proofErr w:type="spellEnd"/>
            <w:r>
              <w:t>..</w:t>
            </w:r>
            <w:proofErr w:type="gram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Semanalmente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Preenchimento da Ficha Semanal de Atividades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Janeiro/2021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Plano de atividades - orientadoras e preceptoras/es 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Fevereiro/2021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Estudos de textos e outros materiais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Momentos individuais e/ou coletivos (por grupo, núcleo geral ou entre núcleos) </w:t>
            </w:r>
            <w:proofErr w:type="gramStart"/>
            <w:r>
              <w:t>•Favorecer</w:t>
            </w:r>
            <w:proofErr w:type="gramEnd"/>
            <w:r>
              <w:t xml:space="preserve"> estudo, discussão, pesquisa, implementação e avaliação, pelos residentes e preceptores, de ações de ensino na escola, a partir de diagnóstico sobre a aprendizagem matemática dos </w:t>
            </w:r>
            <w:r>
              <w:lastRenderedPageBreak/>
              <w:t>estudantes, utilizando metodologias ativas e recursos inovadores, incluindo as tecnologias digitais.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1. TEXTO: CONCEPÇÃO, IMPLEMENTAÇÃO E ANÁLISE DE UM DISPOSITIVO DE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ACOMPANHAMENTO DE ESTAGIÁRIOS COMO PARTE DE UMA PESQUISA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COLABORATIVA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TEXTO: Pesquisas em Educação Matemática Inclusiva: possibilidades e </w:t>
            </w:r>
            <w:r>
              <w:lastRenderedPageBreak/>
              <w:t xml:space="preserve">desafios da 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utilização de tecnologias digitais e assistivas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TEXTO: A construção de conceitos matemáticos na educação de alunos surdos: o papel dos jogos na aprendizagem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SLIDE: Tecnologias Assistivas - Flávia Viana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SLIDE: Um diálogo sobre escrita acadêmica - Erasmo Freitas Oliveira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TEXTO: sobre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propuestas</w:t>
            </w:r>
            <w:proofErr w:type="spellEnd"/>
            <w:r>
              <w:t xml:space="preserve"> curriculares STEAM y STEM y El Programa de </w:t>
            </w:r>
            <w:proofErr w:type="spellStart"/>
            <w:r>
              <w:lastRenderedPageBreak/>
              <w:t>Etnomatematica</w:t>
            </w:r>
            <w:proofErr w:type="spellEnd"/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TEXTO: Abordagem STEAM na educação básica</w:t>
            </w: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brasileira: uma revisão de literatura</w:t>
            </w: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lastRenderedPageBreak/>
              <w:t xml:space="preserve">Docentes orientadoras Ana Cláudia 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 xml:space="preserve">Gouveia de Sousa e </w:t>
            </w:r>
            <w:proofErr w:type="spellStart"/>
            <w:r>
              <w:t>Kiara</w:t>
            </w:r>
            <w:proofErr w:type="spellEnd"/>
            <w:r>
              <w:t xml:space="preserve"> Lima Costa;</w:t>
            </w:r>
          </w:p>
          <w:p w:rsidR="00D83963" w:rsidRDefault="00102EA2">
            <w:pPr>
              <w:widowControl w:val="0"/>
              <w:spacing w:line="240" w:lineRule="auto"/>
            </w:pPr>
            <w:r>
              <w:t>Preceptores e preceptoras.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spacing w:line="240" w:lineRule="auto"/>
            </w:pPr>
            <w:r>
              <w:t xml:space="preserve">34 residentes (alunos da Licenciatura em Matemática do </w:t>
            </w:r>
            <w:r>
              <w:rPr>
                <w:i/>
              </w:rPr>
              <w:t>campus</w:t>
            </w:r>
            <w:r>
              <w:t xml:space="preserve"> Fortaleza)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D83963" w:rsidRDefault="00DD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>
              <w:r w:rsidR="00102EA2">
                <w:rPr>
                  <w:color w:val="1155CC"/>
                  <w:u w:val="single"/>
                </w:rPr>
                <w:t>https://drive.google.com/file/d/1P0eC4IRgAIMZDnZi612ADmwUJWotd2JQ/view?usp=sharing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hyperlink r:id="rId40">
              <w:r>
                <w:rPr>
                  <w:color w:val="1155CC"/>
                  <w:u w:val="single"/>
                </w:rPr>
                <w:t>https://drive.google.com/file/d/1hyRLEVGAOo4KRt6Wck313rkoMXcuqKw7/view?usp=sharing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hyperlink r:id="rId41">
              <w:r>
                <w:rPr>
                  <w:color w:val="1155CC"/>
                  <w:u w:val="single"/>
                </w:rPr>
                <w:t>https://drive.google.com/file/d/1mrFyImlEfvHTmT3VGtd4fXaovafVj8Av/view?usp=sharing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 </w:t>
            </w:r>
            <w:hyperlink r:id="rId42">
              <w:r>
                <w:rPr>
                  <w:color w:val="1155CC"/>
                  <w:u w:val="single"/>
                </w:rPr>
                <w:t>https://drive.google.com/file/d/1x1HCdMHq6RCZxq9AWQo2HpOrxvyCiuFk/view?usp=sharing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</w:t>
            </w:r>
            <w:hyperlink r:id="rId43">
              <w:r>
                <w:rPr>
                  <w:color w:val="1155CC"/>
                  <w:u w:val="single"/>
                </w:rPr>
                <w:t>https://drive.google.com/file/d/1V4EWRgg_gWl7w0AjvWe6hHRsKdFklSsB/view?usp=sharing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</w:t>
            </w:r>
            <w:hyperlink r:id="rId44">
              <w:r>
                <w:rPr>
                  <w:color w:val="1155CC"/>
                  <w:u w:val="single"/>
                </w:rPr>
                <w:t>https://drive.google.com/file/d/1iQF0Yl8-TiA7iV80nrZkYP8YB</w:t>
              </w:r>
              <w:r>
                <w:rPr>
                  <w:color w:val="1155CC"/>
                  <w:u w:val="single"/>
                </w:rPr>
                <w:lastRenderedPageBreak/>
                <w:t>2_MYERh/view?usp=sharing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83963" w:rsidRDefault="0010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 </w:t>
            </w:r>
            <w:hyperlink r:id="rId45">
              <w:r>
                <w:rPr>
                  <w:color w:val="1155CC"/>
                  <w:u w:val="single"/>
                </w:rPr>
                <w:t>https://drive.google.com/file/d/1fDdbksspviHJ8eXsSLrMUKXy-UmwI_l9/view?usp=sharing</w:t>
              </w:r>
            </w:hyperlink>
          </w:p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3963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963" w:rsidRDefault="00D83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83963" w:rsidRDefault="00D83963">
      <w:bookmarkStart w:id="0" w:name="_GoBack"/>
      <w:bookmarkEnd w:id="0"/>
    </w:p>
    <w:sectPr w:rsidR="00D83963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63"/>
    <w:rsid w:val="00102EA2"/>
    <w:rsid w:val="00D83963"/>
    <w:rsid w:val="00D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EAB72-4216-45D6-AA43-A68168A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7U-ZvtEvh1-3fu_Y0qOvVG6mSucbYXx/view?usp=sharing" TargetMode="External"/><Relationship Id="rId13" Type="http://schemas.openxmlformats.org/officeDocument/2006/relationships/hyperlink" Target="https://drive.google.com/file/d/1OLGOiYXgHIQQXen4hwC14BJRD9th-Por/view?usp=sharing" TargetMode="External"/><Relationship Id="rId18" Type="http://schemas.openxmlformats.org/officeDocument/2006/relationships/hyperlink" Target="https://drive.google.com/file/d/1UEcJM_wuTNSnGIEoyTV2QiZn_ciZCWCj/view?usp=sharing" TargetMode="External"/><Relationship Id="rId26" Type="http://schemas.openxmlformats.org/officeDocument/2006/relationships/hyperlink" Target="https://drive.google.com/file/d/1eqnrcCtSnQuUgR3cshAfsGHw3mQ-bRIv/view?usp=sharing" TargetMode="External"/><Relationship Id="rId39" Type="http://schemas.openxmlformats.org/officeDocument/2006/relationships/hyperlink" Target="https://drive.google.com/file/d/1P0eC4IRgAIMZDnZi612ADmwUJWotd2JQ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kLwdhDo5H5WX54j3DiycgGdXtnaJ7gbK/view?usp=sharing" TargetMode="External"/><Relationship Id="rId34" Type="http://schemas.openxmlformats.org/officeDocument/2006/relationships/hyperlink" Target="https://drive.google.com/file/d/1AkdmRLS1ZqyoQRDr6SH59G2LGLltSXRv/view?usp=sharing" TargetMode="External"/><Relationship Id="rId42" Type="http://schemas.openxmlformats.org/officeDocument/2006/relationships/hyperlink" Target="https://drive.google.com/file/d/1x1HCdMHq6RCZxq9AWQo2HpOrxvyCiuFk/view?usp=shari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rive.google.com/file/d/1oFxHb2pXlRiiQEK1dUUHwwT9mYG7xJGD/view?usp=sharing" TargetMode="External"/><Relationship Id="rId12" Type="http://schemas.openxmlformats.org/officeDocument/2006/relationships/hyperlink" Target="https://drive.google.com/file/d/1iGaaG7I5rC71iqMAb6E1O8EiS7al43hr/view?usp=sharing" TargetMode="External"/><Relationship Id="rId17" Type="http://schemas.openxmlformats.org/officeDocument/2006/relationships/hyperlink" Target="https://drive.google.com/file/d/16CNbHxh3-EKFovDvZoijThyJZAm3uxfr/view?usp=sharing" TargetMode="External"/><Relationship Id="rId25" Type="http://schemas.openxmlformats.org/officeDocument/2006/relationships/hyperlink" Target="https://drive.google.com/file/d/1w3gvq4XsIS8yZGNcHUQIs8UKcLGksGIG/view?usp=sharing" TargetMode="External"/><Relationship Id="rId33" Type="http://schemas.openxmlformats.org/officeDocument/2006/relationships/hyperlink" Target="https://drive.google.com/file/d/15LjLoibOKmk7r1k-KkFnjBwszpIMsHr3/view?usp=sharing" TargetMode="External"/><Relationship Id="rId38" Type="http://schemas.openxmlformats.org/officeDocument/2006/relationships/hyperlink" Target="https://drive.google.com/file/d/1A-FgdRpGwTKjMaJQ5fGZC0c7uqe2RNST/view?usp=sharin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X3he4euq0yeKdld17SJdezzGPnsDwPch/view?usp=sharing" TargetMode="External"/><Relationship Id="rId20" Type="http://schemas.openxmlformats.org/officeDocument/2006/relationships/hyperlink" Target="https://drive.google.com/file/d/1XacQj30s1D_7dtuewvI_uCFLfCg62iap/view?usp=sharing" TargetMode="External"/><Relationship Id="rId29" Type="http://schemas.openxmlformats.org/officeDocument/2006/relationships/hyperlink" Target="https://drive.google.com/file/d/1x3zEGX7c1kGHqrPmP643UMh4EFWnoaid/view?usp=sharing" TargetMode="External"/><Relationship Id="rId41" Type="http://schemas.openxmlformats.org/officeDocument/2006/relationships/hyperlink" Target="https://drive.google.com/file/d/1mrFyImlEfvHTmT3VGtd4fXaovafVj8Av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Gr8lxFXwAYoAj31fARUo4zrBlFxcvk3/view?usp=sharing" TargetMode="External"/><Relationship Id="rId11" Type="http://schemas.openxmlformats.org/officeDocument/2006/relationships/hyperlink" Target="https://youtu.be/wYzFZNOO25A" TargetMode="External"/><Relationship Id="rId24" Type="http://schemas.openxmlformats.org/officeDocument/2006/relationships/hyperlink" Target="https://drive.google.com/file/d/1HUWeFRbfybBqswTMRO1n9DeEaRGcTysd/view?usp=sharing" TargetMode="External"/><Relationship Id="rId32" Type="http://schemas.openxmlformats.org/officeDocument/2006/relationships/hyperlink" Target="https://drive.google.com/file/d/1th1h-mBat0yiHTSFO2G9Uj1o_1V9xP63/view?usp=sharing" TargetMode="External"/><Relationship Id="rId37" Type="http://schemas.openxmlformats.org/officeDocument/2006/relationships/hyperlink" Target="https://drive.google.com/file/d/163z7-oxp-XaSM2zjvW1-erBpSfaalTRu/view?usp=sharing" TargetMode="External"/><Relationship Id="rId40" Type="http://schemas.openxmlformats.org/officeDocument/2006/relationships/hyperlink" Target="https://drive.google.com/file/d/1hyRLEVGAOo4KRt6Wck313rkoMXcuqKw7/view?usp=sharing" TargetMode="External"/><Relationship Id="rId45" Type="http://schemas.openxmlformats.org/officeDocument/2006/relationships/hyperlink" Target="https://drive.google.com/file/d/1fDdbksspviHJ8eXsSLrMUKXy-UmwI_l9/view?usp=sharing" TargetMode="External"/><Relationship Id="rId5" Type="http://schemas.openxmlformats.org/officeDocument/2006/relationships/hyperlink" Target="https://drive.google.com/file/d/1gpT15TsqVXElz8Aa5KayuCy-NlbsZSXq/view?usp=sharing" TargetMode="External"/><Relationship Id="rId15" Type="http://schemas.openxmlformats.org/officeDocument/2006/relationships/hyperlink" Target="https://drive.google.com/file/d/1ClerAYpY5jALMOV2EOjjNNQssVnR9fON/view?usp=sharing" TargetMode="External"/><Relationship Id="rId23" Type="http://schemas.openxmlformats.org/officeDocument/2006/relationships/hyperlink" Target="https://drive.google.com/file/d/1zrDjhRJJZ9gUYeaKj-6N-YwNJ_fIl6Fe/view?usp=sharing" TargetMode="External"/><Relationship Id="rId28" Type="http://schemas.openxmlformats.org/officeDocument/2006/relationships/hyperlink" Target="https://drive.google.com/file/d/1PrT8tUZfPp7qVNhjdkNSvpXmR_tVyca6/view?usp=sharing" TargetMode="External"/><Relationship Id="rId36" Type="http://schemas.openxmlformats.org/officeDocument/2006/relationships/hyperlink" Target="https://drive.google.com/file/d/10H_czsFfJxkcRJpR-CLvYRoutds4cGvW/view?usp=sharing" TargetMode="External"/><Relationship Id="rId10" Type="http://schemas.openxmlformats.org/officeDocument/2006/relationships/hyperlink" Target="https://youtu.be/j96AK7gLNfw" TargetMode="External"/><Relationship Id="rId19" Type="http://schemas.openxmlformats.org/officeDocument/2006/relationships/hyperlink" Target="https://drive.google.com/file/d/18FfZEefuoQcX7Qxv-PESYzGdZQLeYaMX/view?usp=sharing" TargetMode="External"/><Relationship Id="rId31" Type="http://schemas.openxmlformats.org/officeDocument/2006/relationships/hyperlink" Target="https://drive.google.com/file/d/1FU_YVij8Iv39VcCZCVTMDYysn0rpEGjD/view?usp=sharing" TargetMode="External"/><Relationship Id="rId44" Type="http://schemas.openxmlformats.org/officeDocument/2006/relationships/hyperlink" Target="https://drive.google.com/file/d/1iQF0Yl8-TiA7iV80nrZkYP8YB2_MYERh/view?usp=sharing" TargetMode="External"/><Relationship Id="rId4" Type="http://schemas.openxmlformats.org/officeDocument/2006/relationships/hyperlink" Target="https://drive.google.com/file/d/1XKBTNzsJjW_og5IMkqw7fYccaTyeNyYN/view?usp=sharing" TargetMode="External"/><Relationship Id="rId9" Type="http://schemas.openxmlformats.org/officeDocument/2006/relationships/hyperlink" Target="https://drive.google.com/file/d/1sWnqSyzDTX4Gy6WcBkR4VB-Sg8abW5z8/view?usp=sharing" TargetMode="External"/><Relationship Id="rId14" Type="http://schemas.openxmlformats.org/officeDocument/2006/relationships/hyperlink" Target="https://drive.google.com/file/d/1Mcdm7AvwWBNldKKLYHPv2-0K1WKnWE8I/view?usp=sharing" TargetMode="External"/><Relationship Id="rId22" Type="http://schemas.openxmlformats.org/officeDocument/2006/relationships/hyperlink" Target="https://drive.google.com/file/d/1sQWIo1JRHKTMrEBJeJZN_cgCOg6wDomT/view?usp=sharing" TargetMode="External"/><Relationship Id="rId27" Type="http://schemas.openxmlformats.org/officeDocument/2006/relationships/hyperlink" Target="https://drive.google.com/file/d/1LLhCggsY-t3GvbVo2bz55pDf5D8IYYTS/view?usp=sharing" TargetMode="External"/><Relationship Id="rId30" Type="http://schemas.openxmlformats.org/officeDocument/2006/relationships/hyperlink" Target="https://drive.google.com/file/d/1fgIa1lLQeT50AGxo9ymoLWKM7rJNH8cM/view?usp=sharing" TargetMode="External"/><Relationship Id="rId35" Type="http://schemas.openxmlformats.org/officeDocument/2006/relationships/hyperlink" Target="https://drive.google.com/file/d/1gRS4yvlpYsbq41c5JXAJYDL6HOAKpc7Z/view?usp=sharing" TargetMode="External"/><Relationship Id="rId43" Type="http://schemas.openxmlformats.org/officeDocument/2006/relationships/hyperlink" Target="https://drive.google.com/file/d/1V4EWRgg_gWl7w0AjvWe6hHRsKdFklSs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2432</Words>
  <Characters>13134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Nonato</cp:lastModifiedBy>
  <cp:revision>2</cp:revision>
  <dcterms:created xsi:type="dcterms:W3CDTF">2021-12-02T08:33:00Z</dcterms:created>
  <dcterms:modified xsi:type="dcterms:W3CDTF">2021-12-02T08:33:00Z</dcterms:modified>
</cp:coreProperties>
</file>