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FCE9" w14:textId="77777777" w:rsidR="00311F01" w:rsidRPr="00443CF5" w:rsidRDefault="00311F01" w:rsidP="00311F01">
      <w:pPr>
        <w:jc w:val="both"/>
        <w:rPr>
          <w:b/>
          <w:i/>
          <w:sz w:val="32"/>
          <w:szCs w:val="32"/>
        </w:rPr>
      </w:pPr>
      <w:r w:rsidRPr="00443CF5">
        <w:rPr>
          <w:b/>
          <w:i/>
          <w:sz w:val="32"/>
          <w:szCs w:val="32"/>
        </w:rPr>
        <w:t>Pesquisa com os alunos ingressantes 20</w:t>
      </w:r>
      <w:r>
        <w:rPr>
          <w:b/>
          <w:i/>
          <w:sz w:val="32"/>
          <w:szCs w:val="32"/>
        </w:rPr>
        <w:t>21</w:t>
      </w:r>
    </w:p>
    <w:p w14:paraId="50AB56DA" w14:textId="77777777" w:rsidR="00311F01" w:rsidRPr="00443CF5" w:rsidRDefault="00311F01" w:rsidP="00311F01">
      <w:pPr>
        <w:jc w:val="both"/>
        <w:rPr>
          <w:b/>
          <w:i/>
          <w:sz w:val="32"/>
          <w:szCs w:val="32"/>
        </w:rPr>
      </w:pPr>
    </w:p>
    <w:p w14:paraId="582FCBBA" w14:textId="77777777" w:rsidR="00311F01" w:rsidRDefault="00311F01" w:rsidP="00311F01">
      <w:pPr>
        <w:jc w:val="both"/>
      </w:pPr>
      <w:r w:rsidRPr="00C5020C">
        <w:t>Todos os gráficos foram baseados em turmas de 30 alunos. As preferências dos alunos quanto a</w:t>
      </w:r>
      <w:r>
        <w:t>s</w:t>
      </w:r>
      <w:r w:rsidRPr="00C5020C">
        <w:t xml:space="preserve"> primeira</w:t>
      </w:r>
      <w:r>
        <w:t>s</w:t>
      </w:r>
      <w:r w:rsidRPr="00C5020C">
        <w:t xml:space="preserve"> opç</w:t>
      </w:r>
      <w:r>
        <w:t xml:space="preserve">ões </w:t>
      </w:r>
      <w:r w:rsidRPr="00C5020C">
        <w:t xml:space="preserve">de curso variaram entre cursos de todas as áreas do conhecimento (Ex.; odontologia, psicologia, engenharias, </w:t>
      </w:r>
      <w:r>
        <w:t xml:space="preserve">veterinária, </w:t>
      </w:r>
      <w:r w:rsidRPr="00C5020C">
        <w:t xml:space="preserve">matemática, letras, biologia, </w:t>
      </w:r>
      <w:r>
        <w:t xml:space="preserve">medicina, </w:t>
      </w:r>
      <w:r w:rsidRPr="00C5020C">
        <w:t>etc.).</w:t>
      </w:r>
    </w:p>
    <w:p w14:paraId="3CA772F1" w14:textId="77777777" w:rsidR="00311F01" w:rsidRPr="00C5020C" w:rsidRDefault="00311F01" w:rsidP="00311F01">
      <w:pPr>
        <w:jc w:val="both"/>
      </w:pPr>
    </w:p>
    <w:p w14:paraId="7EF14F41" w14:textId="77777777" w:rsidR="00311F01" w:rsidRDefault="00311F01" w:rsidP="00311F01">
      <w:pPr>
        <w:sectPr w:rsidR="00311F01" w:rsidSect="00D122F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A7A6A4D" w14:textId="7545288A" w:rsidR="00311F01" w:rsidRDefault="00311F01" w:rsidP="00311F01">
      <w:pPr>
        <w:jc w:val="center"/>
        <w:rPr>
          <w:noProof/>
        </w:rPr>
      </w:pPr>
      <w:r w:rsidRPr="00F25A84">
        <w:rPr>
          <w:noProof/>
        </w:rPr>
        <w:drawing>
          <wp:inline distT="0" distB="0" distL="0" distR="0" wp14:anchorId="32EF2E27" wp14:editId="6CAAF350">
            <wp:extent cx="4401185" cy="1824990"/>
            <wp:effectExtent l="0" t="0" r="18415" b="3810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F25A84">
        <w:rPr>
          <w:noProof/>
        </w:rPr>
        <w:drawing>
          <wp:inline distT="0" distB="0" distL="0" distR="0" wp14:anchorId="1CCA59B3" wp14:editId="67CC74C0">
            <wp:extent cx="4401185" cy="1840865"/>
            <wp:effectExtent l="0" t="0" r="18415" b="6985"/>
            <wp:docPr id="3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54CBEDA" w14:textId="77777777" w:rsidR="00311F01" w:rsidRPr="00C5020C" w:rsidRDefault="00311F01" w:rsidP="00311F01">
      <w:pPr>
        <w:jc w:val="center"/>
      </w:pPr>
    </w:p>
    <w:p w14:paraId="3C42717C" w14:textId="7CA680A9" w:rsidR="00311F01" w:rsidRDefault="00311F01" w:rsidP="00311F01">
      <w:pPr>
        <w:jc w:val="center"/>
        <w:rPr>
          <w:noProof/>
        </w:rPr>
      </w:pPr>
      <w:r w:rsidRPr="00F25A84">
        <w:rPr>
          <w:noProof/>
        </w:rPr>
        <w:drawing>
          <wp:inline distT="0" distB="0" distL="0" distR="0" wp14:anchorId="19DFDF1A" wp14:editId="7D77EC05">
            <wp:extent cx="4401185" cy="1812925"/>
            <wp:effectExtent l="0" t="0" r="18415" b="15875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25A84">
        <w:rPr>
          <w:noProof/>
        </w:rPr>
        <w:drawing>
          <wp:inline distT="0" distB="0" distL="0" distR="0" wp14:anchorId="3C7EAF54" wp14:editId="010BD9FD">
            <wp:extent cx="4401185" cy="1840865"/>
            <wp:effectExtent l="0" t="0" r="18415" b="698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8760A" w14:textId="77777777" w:rsidR="00311F01" w:rsidRPr="00C5020C" w:rsidRDefault="00311F01" w:rsidP="00311F01">
      <w:pPr>
        <w:jc w:val="center"/>
      </w:pPr>
    </w:p>
    <w:p w14:paraId="4BA54F39" w14:textId="77777777" w:rsidR="00311F01" w:rsidRDefault="00311F01" w:rsidP="00311F01">
      <w:pPr>
        <w:jc w:val="center"/>
      </w:pPr>
    </w:p>
    <w:p w14:paraId="1FDD25A3" w14:textId="77777777" w:rsidR="00311F01" w:rsidRDefault="00311F01" w:rsidP="00311F01">
      <w:pPr>
        <w:jc w:val="center"/>
      </w:pPr>
    </w:p>
    <w:p w14:paraId="01F98F39" w14:textId="77777777" w:rsidR="00311F01" w:rsidRPr="00C5020C" w:rsidRDefault="00311F01" w:rsidP="00311F01">
      <w:pPr>
        <w:jc w:val="center"/>
      </w:pPr>
    </w:p>
    <w:p w14:paraId="5DF8293D" w14:textId="77777777" w:rsidR="00311F01" w:rsidRDefault="00311F01" w:rsidP="00311F01">
      <w:pPr>
        <w:sectPr w:rsidR="00311F01" w:rsidSect="00D122FB">
          <w:type w:val="continuous"/>
          <w:pgSz w:w="16838" w:h="11906" w:orient="landscape"/>
          <w:pgMar w:top="1418" w:right="1134" w:bottom="1418" w:left="1134" w:header="709" w:footer="709" w:gutter="0"/>
          <w:cols w:num="2" w:space="708"/>
          <w:docGrid w:linePitch="360"/>
        </w:sectPr>
      </w:pPr>
    </w:p>
    <w:p w14:paraId="1452F776" w14:textId="77777777" w:rsidR="00311F01" w:rsidRPr="00063A7A" w:rsidRDefault="00311F01" w:rsidP="00311F01">
      <w:pPr>
        <w:jc w:val="both"/>
        <w:rPr>
          <w:bCs/>
          <w:iCs/>
        </w:rPr>
      </w:pPr>
      <w:r>
        <w:rPr>
          <w:bCs/>
          <w:iCs/>
        </w:rPr>
        <w:lastRenderedPageBreak/>
        <w:t>Desde o período de 2019.1 até o período de 2021.2 é possível verificar que a forma de seleção dos alunos não favorece a primeira opção do mesmo. Como consequência, a intensão inicial dos alunos em permanecer no curso foi inferior a 50% do total de alunos em 4 dos seis períodos analisados, como pode ser observado no quadro abaixo.</w:t>
      </w:r>
    </w:p>
    <w:p w14:paraId="4DEC1C5E" w14:textId="77777777" w:rsidR="00311F01" w:rsidRDefault="00311F01" w:rsidP="00311F01">
      <w:pPr>
        <w:jc w:val="both"/>
        <w:rPr>
          <w:bCs/>
          <w:iCs/>
        </w:rPr>
      </w:pPr>
    </w:p>
    <w:p w14:paraId="76092C52" w14:textId="77777777" w:rsidR="00311F01" w:rsidRDefault="00311F01" w:rsidP="00311F01">
      <w:pPr>
        <w:jc w:val="both"/>
        <w:rPr>
          <w:b/>
          <w:i/>
          <w:sz w:val="32"/>
          <w:szCs w:val="32"/>
        </w:rPr>
      </w:pPr>
      <w:r w:rsidRPr="005B28CD">
        <w:rPr>
          <w:b/>
          <w:i/>
          <w:sz w:val="32"/>
          <w:szCs w:val="32"/>
        </w:rPr>
        <w:t>Histórico da pesquisa com os alunos</w:t>
      </w:r>
    </w:p>
    <w:p w14:paraId="58F62E63" w14:textId="77777777" w:rsidR="00311F01" w:rsidRPr="005B28CD" w:rsidRDefault="00311F01" w:rsidP="00311F01">
      <w:pPr>
        <w:jc w:val="both"/>
        <w:rPr>
          <w:b/>
          <w:i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2812"/>
        <w:gridCol w:w="2822"/>
      </w:tblGrid>
      <w:tr w:rsidR="00311F01" w:rsidRPr="00BF10EF" w14:paraId="3E6963A6" w14:textId="77777777" w:rsidTr="00B11523">
        <w:trPr>
          <w:jc w:val="center"/>
        </w:trPr>
        <w:tc>
          <w:tcPr>
            <w:tcW w:w="3070" w:type="dxa"/>
            <w:shd w:val="clear" w:color="auto" w:fill="auto"/>
          </w:tcPr>
          <w:p w14:paraId="775E7BAE" w14:textId="77777777" w:rsidR="00311F01" w:rsidRPr="00BF10EF" w:rsidRDefault="00311F01" w:rsidP="00B11523">
            <w:pPr>
              <w:jc w:val="center"/>
              <w:rPr>
                <w:b/>
                <w:iCs/>
              </w:rPr>
            </w:pPr>
            <w:r w:rsidRPr="00BF10EF">
              <w:rPr>
                <w:b/>
                <w:iCs/>
              </w:rPr>
              <w:t>Alunos Ingressantes</w:t>
            </w:r>
          </w:p>
        </w:tc>
        <w:tc>
          <w:tcPr>
            <w:tcW w:w="3070" w:type="dxa"/>
            <w:shd w:val="clear" w:color="auto" w:fill="auto"/>
          </w:tcPr>
          <w:p w14:paraId="7EBBBBBE" w14:textId="77777777" w:rsidR="00311F01" w:rsidRPr="00BF10EF" w:rsidRDefault="00311F01" w:rsidP="00B11523">
            <w:pPr>
              <w:jc w:val="center"/>
              <w:rPr>
                <w:b/>
                <w:iCs/>
              </w:rPr>
            </w:pPr>
            <w:r w:rsidRPr="00BF10EF">
              <w:rPr>
                <w:b/>
                <w:iCs/>
              </w:rPr>
              <w:t>Primeira opção no curso</w:t>
            </w:r>
          </w:p>
        </w:tc>
        <w:tc>
          <w:tcPr>
            <w:tcW w:w="3070" w:type="dxa"/>
            <w:shd w:val="clear" w:color="auto" w:fill="auto"/>
          </w:tcPr>
          <w:p w14:paraId="031E59D8" w14:textId="77777777" w:rsidR="00311F01" w:rsidRPr="00BF10EF" w:rsidRDefault="00311F01" w:rsidP="00B11523">
            <w:pPr>
              <w:jc w:val="center"/>
              <w:rPr>
                <w:b/>
                <w:iCs/>
              </w:rPr>
            </w:pPr>
            <w:r w:rsidRPr="00BF10EF">
              <w:rPr>
                <w:b/>
                <w:iCs/>
              </w:rPr>
              <w:t>Intensão em continuar</w:t>
            </w:r>
          </w:p>
        </w:tc>
      </w:tr>
      <w:tr w:rsidR="00311F01" w:rsidRPr="00BF10EF" w14:paraId="1ED8B078" w14:textId="77777777" w:rsidTr="00B11523">
        <w:trPr>
          <w:jc w:val="center"/>
        </w:trPr>
        <w:tc>
          <w:tcPr>
            <w:tcW w:w="3070" w:type="dxa"/>
            <w:shd w:val="clear" w:color="auto" w:fill="auto"/>
          </w:tcPr>
          <w:p w14:paraId="6C20A947" w14:textId="77777777" w:rsidR="00311F01" w:rsidRPr="00BF10EF" w:rsidRDefault="00311F01" w:rsidP="00B11523">
            <w:pPr>
              <w:jc w:val="center"/>
              <w:rPr>
                <w:b/>
                <w:i/>
              </w:rPr>
            </w:pPr>
            <w:r w:rsidRPr="00BF10EF">
              <w:rPr>
                <w:b/>
                <w:i/>
              </w:rPr>
              <w:t>2019.1</w:t>
            </w:r>
          </w:p>
        </w:tc>
        <w:tc>
          <w:tcPr>
            <w:tcW w:w="3070" w:type="dxa"/>
            <w:shd w:val="clear" w:color="auto" w:fill="auto"/>
          </w:tcPr>
          <w:p w14:paraId="3C0AEEB2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9</w:t>
            </w:r>
          </w:p>
        </w:tc>
        <w:tc>
          <w:tcPr>
            <w:tcW w:w="3070" w:type="dxa"/>
            <w:shd w:val="clear" w:color="auto" w:fill="auto"/>
          </w:tcPr>
          <w:p w14:paraId="0A73FDB5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10</w:t>
            </w:r>
          </w:p>
        </w:tc>
      </w:tr>
      <w:tr w:rsidR="00311F01" w:rsidRPr="00BF10EF" w14:paraId="1F3DA2F0" w14:textId="77777777" w:rsidTr="00B11523">
        <w:trPr>
          <w:jc w:val="center"/>
        </w:trPr>
        <w:tc>
          <w:tcPr>
            <w:tcW w:w="3070" w:type="dxa"/>
            <w:shd w:val="clear" w:color="auto" w:fill="auto"/>
          </w:tcPr>
          <w:p w14:paraId="79F6A968" w14:textId="77777777" w:rsidR="00311F01" w:rsidRPr="00BF10EF" w:rsidRDefault="00311F01" w:rsidP="00B11523">
            <w:pPr>
              <w:jc w:val="center"/>
              <w:rPr>
                <w:b/>
                <w:i/>
              </w:rPr>
            </w:pPr>
            <w:r w:rsidRPr="00BF10EF">
              <w:rPr>
                <w:b/>
                <w:i/>
              </w:rPr>
              <w:t>2019.2</w:t>
            </w:r>
          </w:p>
        </w:tc>
        <w:tc>
          <w:tcPr>
            <w:tcW w:w="3070" w:type="dxa"/>
            <w:shd w:val="clear" w:color="auto" w:fill="auto"/>
          </w:tcPr>
          <w:p w14:paraId="06CDF55E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10</w:t>
            </w:r>
          </w:p>
        </w:tc>
        <w:tc>
          <w:tcPr>
            <w:tcW w:w="3070" w:type="dxa"/>
            <w:shd w:val="clear" w:color="auto" w:fill="auto"/>
          </w:tcPr>
          <w:p w14:paraId="264AD0EC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15</w:t>
            </w:r>
          </w:p>
        </w:tc>
      </w:tr>
      <w:tr w:rsidR="00311F01" w:rsidRPr="00BF10EF" w14:paraId="57B4FF45" w14:textId="77777777" w:rsidTr="00B11523">
        <w:trPr>
          <w:jc w:val="center"/>
        </w:trPr>
        <w:tc>
          <w:tcPr>
            <w:tcW w:w="3070" w:type="dxa"/>
            <w:shd w:val="clear" w:color="auto" w:fill="auto"/>
          </w:tcPr>
          <w:p w14:paraId="1AA08351" w14:textId="77777777" w:rsidR="00311F01" w:rsidRPr="00BF10EF" w:rsidRDefault="00311F01" w:rsidP="00B11523">
            <w:pPr>
              <w:jc w:val="center"/>
              <w:rPr>
                <w:b/>
                <w:i/>
              </w:rPr>
            </w:pPr>
            <w:r w:rsidRPr="00BF10EF">
              <w:rPr>
                <w:b/>
                <w:i/>
              </w:rPr>
              <w:t>2020.1</w:t>
            </w:r>
          </w:p>
        </w:tc>
        <w:tc>
          <w:tcPr>
            <w:tcW w:w="3070" w:type="dxa"/>
            <w:shd w:val="clear" w:color="auto" w:fill="auto"/>
          </w:tcPr>
          <w:p w14:paraId="1ADA81C3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9</w:t>
            </w:r>
          </w:p>
        </w:tc>
        <w:tc>
          <w:tcPr>
            <w:tcW w:w="3070" w:type="dxa"/>
            <w:shd w:val="clear" w:color="auto" w:fill="auto"/>
          </w:tcPr>
          <w:p w14:paraId="4BB0C651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15</w:t>
            </w:r>
          </w:p>
        </w:tc>
      </w:tr>
      <w:tr w:rsidR="00311F01" w:rsidRPr="00BF10EF" w14:paraId="59F15CBC" w14:textId="77777777" w:rsidTr="00B11523">
        <w:trPr>
          <w:jc w:val="center"/>
        </w:trPr>
        <w:tc>
          <w:tcPr>
            <w:tcW w:w="3070" w:type="dxa"/>
            <w:shd w:val="clear" w:color="auto" w:fill="auto"/>
          </w:tcPr>
          <w:p w14:paraId="55B1DED8" w14:textId="77777777" w:rsidR="00311F01" w:rsidRPr="00BF10EF" w:rsidRDefault="00311F01" w:rsidP="00B11523">
            <w:pPr>
              <w:jc w:val="center"/>
              <w:rPr>
                <w:b/>
                <w:i/>
              </w:rPr>
            </w:pPr>
            <w:r w:rsidRPr="00BF10EF">
              <w:rPr>
                <w:b/>
                <w:i/>
              </w:rPr>
              <w:t>2020.2</w:t>
            </w:r>
          </w:p>
        </w:tc>
        <w:tc>
          <w:tcPr>
            <w:tcW w:w="3070" w:type="dxa"/>
            <w:shd w:val="clear" w:color="auto" w:fill="auto"/>
          </w:tcPr>
          <w:p w14:paraId="23BEEA13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8</w:t>
            </w:r>
          </w:p>
        </w:tc>
        <w:tc>
          <w:tcPr>
            <w:tcW w:w="3070" w:type="dxa"/>
            <w:shd w:val="clear" w:color="auto" w:fill="auto"/>
          </w:tcPr>
          <w:p w14:paraId="6E269A10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20</w:t>
            </w:r>
          </w:p>
        </w:tc>
      </w:tr>
      <w:tr w:rsidR="00311F01" w:rsidRPr="00BF10EF" w14:paraId="3374669E" w14:textId="77777777" w:rsidTr="00B11523">
        <w:trPr>
          <w:jc w:val="center"/>
        </w:trPr>
        <w:tc>
          <w:tcPr>
            <w:tcW w:w="3070" w:type="dxa"/>
            <w:shd w:val="clear" w:color="auto" w:fill="auto"/>
          </w:tcPr>
          <w:p w14:paraId="1B7F7B21" w14:textId="77777777" w:rsidR="00311F01" w:rsidRPr="00BF10EF" w:rsidRDefault="00311F01" w:rsidP="00B11523">
            <w:pPr>
              <w:jc w:val="center"/>
              <w:rPr>
                <w:b/>
                <w:i/>
              </w:rPr>
            </w:pPr>
            <w:r w:rsidRPr="00BF10EF">
              <w:rPr>
                <w:b/>
                <w:i/>
              </w:rPr>
              <w:t>2021.1</w:t>
            </w:r>
          </w:p>
        </w:tc>
        <w:tc>
          <w:tcPr>
            <w:tcW w:w="3070" w:type="dxa"/>
            <w:shd w:val="clear" w:color="auto" w:fill="auto"/>
          </w:tcPr>
          <w:p w14:paraId="04A36ADF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10</w:t>
            </w:r>
          </w:p>
        </w:tc>
        <w:tc>
          <w:tcPr>
            <w:tcW w:w="3070" w:type="dxa"/>
            <w:shd w:val="clear" w:color="auto" w:fill="auto"/>
          </w:tcPr>
          <w:p w14:paraId="0C47A43D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18</w:t>
            </w:r>
          </w:p>
        </w:tc>
      </w:tr>
      <w:tr w:rsidR="00311F01" w:rsidRPr="00BF10EF" w14:paraId="4B76660D" w14:textId="77777777" w:rsidTr="00B11523">
        <w:trPr>
          <w:jc w:val="center"/>
        </w:trPr>
        <w:tc>
          <w:tcPr>
            <w:tcW w:w="3070" w:type="dxa"/>
            <w:shd w:val="clear" w:color="auto" w:fill="auto"/>
          </w:tcPr>
          <w:p w14:paraId="1391868E" w14:textId="77777777" w:rsidR="00311F01" w:rsidRPr="00BF10EF" w:rsidRDefault="00311F01" w:rsidP="00B11523">
            <w:pPr>
              <w:jc w:val="center"/>
              <w:rPr>
                <w:b/>
                <w:i/>
              </w:rPr>
            </w:pPr>
            <w:r w:rsidRPr="00BF10EF">
              <w:rPr>
                <w:b/>
                <w:i/>
              </w:rPr>
              <w:t>2021.2</w:t>
            </w:r>
          </w:p>
        </w:tc>
        <w:tc>
          <w:tcPr>
            <w:tcW w:w="3070" w:type="dxa"/>
            <w:shd w:val="clear" w:color="auto" w:fill="auto"/>
          </w:tcPr>
          <w:p w14:paraId="50E3B02E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14:paraId="49EAB033" w14:textId="77777777" w:rsidR="00311F01" w:rsidRPr="00BF10EF" w:rsidRDefault="00311F01" w:rsidP="00B11523">
            <w:pPr>
              <w:jc w:val="center"/>
              <w:rPr>
                <w:bCs/>
                <w:iCs/>
              </w:rPr>
            </w:pPr>
            <w:r w:rsidRPr="00BF10EF">
              <w:rPr>
                <w:bCs/>
                <w:iCs/>
              </w:rPr>
              <w:t>10</w:t>
            </w:r>
          </w:p>
        </w:tc>
      </w:tr>
    </w:tbl>
    <w:p w14:paraId="1835CC2E" w14:textId="77777777" w:rsidR="00311F01" w:rsidRDefault="00311F01" w:rsidP="00311F01">
      <w:pPr>
        <w:jc w:val="both"/>
        <w:rPr>
          <w:b/>
          <w:i/>
          <w:sz w:val="32"/>
          <w:szCs w:val="32"/>
        </w:rPr>
      </w:pPr>
    </w:p>
    <w:p w14:paraId="62E6B0D0" w14:textId="77777777" w:rsidR="00311F01" w:rsidRPr="00443CF5" w:rsidRDefault="00311F01" w:rsidP="00311F01">
      <w:pPr>
        <w:jc w:val="both"/>
        <w:rPr>
          <w:b/>
          <w:i/>
          <w:sz w:val="32"/>
          <w:szCs w:val="32"/>
        </w:rPr>
      </w:pPr>
      <w:r w:rsidRPr="00443CF5">
        <w:rPr>
          <w:b/>
          <w:i/>
          <w:sz w:val="32"/>
          <w:szCs w:val="32"/>
        </w:rPr>
        <w:t>Pesquisa com os alunos concludentes 20</w:t>
      </w:r>
      <w:r>
        <w:rPr>
          <w:b/>
          <w:i/>
          <w:sz w:val="32"/>
          <w:szCs w:val="32"/>
        </w:rPr>
        <w:t>21</w:t>
      </w:r>
    </w:p>
    <w:p w14:paraId="471A0CEE" w14:textId="77777777" w:rsidR="00311F01" w:rsidRPr="00443CF5" w:rsidRDefault="00311F01" w:rsidP="00311F01">
      <w:pPr>
        <w:jc w:val="both"/>
        <w:rPr>
          <w:sz w:val="32"/>
          <w:szCs w:val="32"/>
        </w:rPr>
      </w:pPr>
    </w:p>
    <w:p w14:paraId="4D6ED97B" w14:textId="77777777" w:rsidR="00311F01" w:rsidRPr="006166F6" w:rsidRDefault="00311F01" w:rsidP="00311F01">
      <w:pPr>
        <w:jc w:val="both"/>
      </w:pPr>
      <w:r>
        <w:t>Com exceção de problemas pessoais (todos pontuais) como questões financeiras, conciliação de horários e atritos com professores, os alunos consultados relataram, da mesma forma como ocorrido no ano anterior (2020), que o TCC, e o ensino remoto foram os maiores desafios encontrados durante o período.</w:t>
      </w:r>
    </w:p>
    <w:p w14:paraId="0893406D" w14:textId="77777777" w:rsidR="00E15CEF" w:rsidRDefault="00E15CEF"/>
    <w:sectPr w:rsidR="00E15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01"/>
    <w:rsid w:val="00311F01"/>
    <w:rsid w:val="00E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7E50"/>
  <w15:chartTrackingRefBased/>
  <w15:docId w15:val="{453C8EFC-1B60-4820-A69A-4164F079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d.docs.live.net/7a7134b954f90ed7/Arquivos/Coordena&#231;&#227;o/Plano%20de%20a&#231;&#245;es/PPE%202021/Planilha%20da%20pesquisa%20com%20os%20alunos%20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d.docs.live.net/7a7134b954f90ed7/Arquivos/Coordena&#231;&#227;o/Plano%20de%20a&#231;&#245;es/PPE%202021/Planilha%20da%20pesquisa%20com%20os%20alunos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https://d.docs.live.net/7a7134b954f90ed7/Arquivos/Coordena&#231;&#227;o/Plano%20de%20a&#231;&#245;es/PPE%202021/Planilha%20da%20pesquisa%20com%20os%20alunos%20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https://d.docs.live.net/7a7134b954f90ed7/Arquivos/Coordena&#231;&#227;o/Plano%20de%20a&#231;&#245;es/PPE%202021/Planilha%20da%20pesquisa%20com%20os%20alunos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 b="0" i="0" baseline="0">
                <a:effectLst/>
              </a:rPr>
              <a:t>Alunos ingressantes 2021.1</a:t>
            </a:r>
            <a:endParaRPr lang="pt-B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9F-45F4-851F-F139D71ABE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9F-45F4-851F-F139D71ABE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Planilha1!$A$22:$A$23</c:f>
              <c:strCache>
                <c:ptCount val="2"/>
                <c:pt idx="0">
                  <c:v>Alunos que escolheram o curso de saneamento como primeira opção</c:v>
                </c:pt>
                <c:pt idx="1">
                  <c:v>Alunos restantes</c:v>
                </c:pt>
              </c:strCache>
            </c:strRef>
          </c:cat>
          <c:val>
            <c:numRef>
              <c:f>Planilha1!$B$22:$B$23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39F-45F4-851F-F139D71AB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0" i="0" u="none" strike="noStrike" baseline="0">
                <a:effectLst/>
              </a:rPr>
              <a:t>Intensão dos alunos </a:t>
            </a:r>
            <a:r>
              <a:rPr lang="pt-BR" sz="1800" b="0" i="0" baseline="0">
                <a:effectLst/>
              </a:rPr>
              <a:t>2021.1</a:t>
            </a:r>
            <a:endParaRPr lang="pt-B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2D7-4907-A538-E19330F74C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2D7-4907-A538-E19330F74C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Planilha1!$H$22:$H$23</c:f>
              <c:strCache>
                <c:ptCount val="2"/>
                <c:pt idx="0">
                  <c:v>Alunos com intenção de continuar no curso</c:v>
                </c:pt>
                <c:pt idx="1">
                  <c:v>Alunos restantes</c:v>
                </c:pt>
              </c:strCache>
            </c:strRef>
          </c:cat>
          <c:val>
            <c:numRef>
              <c:f>Planilha1!$I$22:$I$23</c:f>
              <c:numCache>
                <c:formatCode>General</c:formatCode>
                <c:ptCount val="2"/>
                <c:pt idx="0">
                  <c:v>18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D7-4907-A538-E19330F74C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/>
              <a:t>Alunos ingressantes 2021.2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22-4A09-8B2F-EC85628868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22-4A09-8B2F-EC8562886818}"/>
              </c:ext>
            </c:extLst>
          </c:dPt>
          <c:dLbls>
            <c:dLbl>
              <c:idx val="0"/>
              <c:layout>
                <c:manualLayout>
                  <c:x val="-5.9515228647778542E-2"/>
                  <c:y val="0.12995078740157481"/>
                </c:manualLayout>
              </c:layout>
              <c:tx>
                <c:rich>
                  <a:bodyPr/>
                  <a:lstStyle/>
                  <a:p>
                    <a:fld id="{571B7271-3041-4120-8862-8E4B1E591570}" type="VALUE">
                      <a:rPr lang="en-US"/>
                      <a:pPr/>
                      <a:t>[VALOR]</a:t>
                    </a:fld>
                    <a:endParaRPr lang="pt-BR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722-4A09-8B2F-EC8562886818}"/>
                </c:ext>
              </c:extLst>
            </c:dLbl>
            <c:dLbl>
              <c:idx val="1"/>
              <c:layout>
                <c:manualLayout>
                  <c:x val="7.9852669473717594E-2"/>
                  <c:y val="-0.132231700204141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22-4A09-8B2F-EC85628868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Alunos que escolheram o curso de saneamento como primeira opção</c:v>
                </c:pt>
                <c:pt idx="1">
                  <c:v>Alunos restantes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>
                  <c:v>2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22-4A09-8B2F-EC85628868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800"/>
              <a:t>Intensão dos alunos 2021.2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DA-4B3D-B8DE-97A2FF07F0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DA-4B3D-B8DE-97A2FF07F0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Planilha1!$H$2:$H$3</c:f>
              <c:strCache>
                <c:ptCount val="2"/>
                <c:pt idx="0">
                  <c:v>Alunos com intenção de continuar no curso</c:v>
                </c:pt>
                <c:pt idx="1">
                  <c:v>Alunos restantes</c:v>
                </c:pt>
              </c:strCache>
            </c:strRef>
          </c:cat>
          <c:val>
            <c:numRef>
              <c:f>Planilha1!$I$2:$I$3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DA-4B3D-B8DE-97A2FF07F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Bosco Mattos Cattony</dc:creator>
  <cp:keywords/>
  <dc:description/>
  <cp:lastModifiedBy>Eduardo Bosco Mattos Cattony</cp:lastModifiedBy>
  <cp:revision>1</cp:revision>
  <dcterms:created xsi:type="dcterms:W3CDTF">2022-01-26T12:54:00Z</dcterms:created>
  <dcterms:modified xsi:type="dcterms:W3CDTF">2022-01-26T12:54:00Z</dcterms:modified>
</cp:coreProperties>
</file>