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C0" w:rsidRDefault="009D2AC0" w:rsidP="009D2AC0">
      <w:pPr>
        <w:jc w:val="center"/>
      </w:pPr>
      <w:r>
        <w:rPr>
          <w:noProof/>
          <w:lang w:eastAsia="pt-BR"/>
        </w:rPr>
        <w:drawing>
          <wp:inline distT="0" distB="0" distL="0" distR="0" wp14:anchorId="0BC83058" wp14:editId="19F36608">
            <wp:extent cx="1181100" cy="1347470"/>
            <wp:effectExtent l="0" t="0" r="0" b="0"/>
            <wp:docPr id="1" name="Imagem 1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personagem de desenho animado&#10;&#10;Descrição gerada automaticamente com confiança média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14_Ywv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EBwAASggAAAAAAAAAAAAAAAA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D2AC0" w:rsidRDefault="009D2AC0" w:rsidP="009D2A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MINISTÉRIO DA EDUCAÇÃO</w:t>
      </w:r>
    </w:p>
    <w:p w:rsidR="009D2AC0" w:rsidRDefault="009D2AC0" w:rsidP="009D2A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 DE EDUCAÇÃO PROFISSIONAL E TECNOLÓGICA</w:t>
      </w:r>
    </w:p>
    <w:p w:rsidR="009D2AC0" w:rsidRDefault="009D2AC0" w:rsidP="009D2A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INSTITUTO FEDERAL DO CEARÁ</w:t>
      </w:r>
    </w:p>
    <w:p w:rsidR="009D2AC0" w:rsidRDefault="009D2AC0" w:rsidP="009D2AC0">
      <w:pPr>
        <w:rPr>
          <w:rFonts w:ascii="Times New Roman" w:hAnsi="Times New Roman"/>
          <w:b/>
          <w:bCs/>
          <w:sz w:val="24"/>
          <w:szCs w:val="24"/>
        </w:rPr>
      </w:pPr>
    </w:p>
    <w:p w:rsidR="009D2AC0" w:rsidRDefault="009D2AC0" w:rsidP="009D2AC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Relatório do Plano de Ação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do(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a) Coordenador(a) de Curso</w:t>
      </w:r>
    </w:p>
    <w:p w:rsidR="009D2AC0" w:rsidRDefault="009D2AC0" w:rsidP="009D2AC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2AC0" w:rsidRDefault="009D2AC0" w:rsidP="009D2A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DADOS GERAIS DE IDENTIFICAÇÃO</w:t>
      </w:r>
    </w:p>
    <w:p w:rsidR="009D2AC0" w:rsidRDefault="009D2AC0" w:rsidP="009D2A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Curso: Licenciatura em Letras Português – Inglês e Respectivas Literaturas</w:t>
      </w:r>
    </w:p>
    <w:p w:rsidR="009D2AC0" w:rsidRDefault="009D2AC0" w:rsidP="009D2A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Coordenador</w:t>
      </w:r>
      <w:r w:rsidR="0002799D">
        <w:rPr>
          <w:rFonts w:ascii="Times New Roman" w:hAnsi="Times New Roman"/>
          <w:sz w:val="24"/>
          <w:szCs w:val="24"/>
        </w:rPr>
        <w:t xml:space="preserve"> (a): </w:t>
      </w:r>
      <w:proofErr w:type="spellStart"/>
      <w:r w:rsidR="0002799D">
        <w:rPr>
          <w:rFonts w:ascii="Times New Roman" w:hAnsi="Times New Roman"/>
          <w:sz w:val="24"/>
          <w:szCs w:val="24"/>
        </w:rPr>
        <w:t>Emanoela</w:t>
      </w:r>
      <w:proofErr w:type="spellEnd"/>
      <w:r w:rsidR="0002799D">
        <w:rPr>
          <w:rFonts w:ascii="Times New Roman" w:hAnsi="Times New Roman"/>
          <w:sz w:val="24"/>
          <w:szCs w:val="24"/>
        </w:rPr>
        <w:t xml:space="preserve"> Vieira Mendes de Sousa</w:t>
      </w:r>
    </w:p>
    <w:p w:rsidR="009D2AC0" w:rsidRDefault="009D2AC0" w:rsidP="009D2A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Campus: Umirim</w:t>
      </w:r>
    </w:p>
    <w:p w:rsidR="009D2AC0" w:rsidRDefault="009D2AC0" w:rsidP="009D2A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</w:t>
      </w:r>
      <w:r w:rsidR="009903C6">
        <w:rPr>
          <w:rFonts w:ascii="Times New Roman" w:hAnsi="Times New Roman"/>
          <w:sz w:val="24"/>
          <w:szCs w:val="24"/>
        </w:rPr>
        <w:t>íodo: fevereiro</w:t>
      </w:r>
      <w:r w:rsidR="0002799D">
        <w:rPr>
          <w:rFonts w:ascii="Times New Roman" w:hAnsi="Times New Roman"/>
          <w:sz w:val="24"/>
          <w:szCs w:val="24"/>
        </w:rPr>
        <w:t xml:space="preserve"> a dezembro de 2021</w:t>
      </w:r>
      <w:r>
        <w:rPr>
          <w:rFonts w:ascii="Times New Roman" w:hAnsi="Times New Roman"/>
          <w:sz w:val="24"/>
          <w:szCs w:val="24"/>
        </w:rPr>
        <w:t>.</w:t>
      </w:r>
    </w:p>
    <w:p w:rsidR="009D2AC0" w:rsidRDefault="009D2AC0" w:rsidP="009D2AC0">
      <w:pPr>
        <w:rPr>
          <w:rFonts w:ascii="Times New Roman" w:hAnsi="Times New Roman"/>
          <w:sz w:val="24"/>
          <w:szCs w:val="24"/>
        </w:rPr>
      </w:pPr>
    </w:p>
    <w:p w:rsidR="009D2AC0" w:rsidRPr="00E731B0" w:rsidRDefault="009D2AC0" w:rsidP="009D2AC0">
      <w:pPr>
        <w:pStyle w:val="PargrafodaLista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E731B0">
        <w:rPr>
          <w:rFonts w:ascii="Times New Roman" w:hAnsi="Times New Roman"/>
          <w:b/>
          <w:bCs/>
          <w:sz w:val="24"/>
          <w:szCs w:val="24"/>
        </w:rPr>
        <w:t>Apresentação</w:t>
      </w:r>
    </w:p>
    <w:p w:rsidR="009D2AC0" w:rsidRDefault="009D2AC0" w:rsidP="009D2A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Relatório referente às ações previstas no Plano de Ação da Coordenação do Curso de Letras do Campus Umirim.</w:t>
      </w:r>
    </w:p>
    <w:p w:rsidR="009D2AC0" w:rsidRDefault="009D2AC0" w:rsidP="009D2AC0">
      <w:pPr>
        <w:rPr>
          <w:rFonts w:ascii="Times New Roman" w:hAnsi="Times New Roman"/>
          <w:sz w:val="24"/>
          <w:szCs w:val="24"/>
        </w:rPr>
      </w:pPr>
    </w:p>
    <w:p w:rsidR="009D2AC0" w:rsidRPr="00E731B0" w:rsidRDefault="009D2AC0" w:rsidP="009D2AC0">
      <w:pPr>
        <w:pStyle w:val="PargrafodaLista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E731B0">
        <w:rPr>
          <w:rFonts w:ascii="Times New Roman" w:hAnsi="Times New Roman"/>
          <w:b/>
          <w:bCs/>
          <w:sz w:val="24"/>
          <w:szCs w:val="24"/>
        </w:rPr>
        <w:t>Relatório de Ações</w:t>
      </w:r>
    </w:p>
    <w:p w:rsidR="009D2AC0" w:rsidRDefault="009D2AC0" w:rsidP="009D2AC0">
      <w:pPr>
        <w:rPr>
          <w:rFonts w:ascii="Times New Roman" w:hAnsi="Times New Roman"/>
          <w:sz w:val="24"/>
          <w:szCs w:val="24"/>
        </w:rPr>
      </w:pPr>
    </w:p>
    <w:tbl>
      <w:tblPr>
        <w:tblStyle w:val="TabeladeGrade1Clara"/>
        <w:tblW w:w="8494" w:type="dxa"/>
        <w:tblLook w:val="04A0" w:firstRow="1" w:lastRow="0" w:firstColumn="1" w:lastColumn="0" w:noHBand="0" w:noVBand="1"/>
      </w:tblPr>
      <w:tblGrid>
        <w:gridCol w:w="2831"/>
        <w:gridCol w:w="2126"/>
        <w:gridCol w:w="3537"/>
      </w:tblGrid>
      <w:tr w:rsidR="009D2AC0" w:rsidTr="00957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9D2AC0" w:rsidRDefault="009D2AC0" w:rsidP="00957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Ação</w:t>
            </w:r>
          </w:p>
        </w:tc>
        <w:tc>
          <w:tcPr>
            <w:tcW w:w="2126" w:type="dxa"/>
          </w:tcPr>
          <w:p w:rsidR="009D2AC0" w:rsidRDefault="009D2AC0" w:rsidP="009578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Período</w:t>
            </w:r>
          </w:p>
        </w:tc>
        <w:tc>
          <w:tcPr>
            <w:tcW w:w="3537" w:type="dxa"/>
          </w:tcPr>
          <w:p w:rsidR="009D2AC0" w:rsidRDefault="009D2AC0" w:rsidP="009578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Indicador de Desempenho</w:t>
            </w:r>
          </w:p>
        </w:tc>
      </w:tr>
      <w:tr w:rsidR="009D2AC0" w:rsidTr="00957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9D2AC0" w:rsidRDefault="0002799D" w:rsidP="00957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Início Semestre 2021.1 e 2021</w:t>
            </w:r>
            <w:r w:rsidR="009D2AC0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C613E3" w:rsidRDefault="00C613E3" w:rsidP="009578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3E3" w:rsidRDefault="00C613E3" w:rsidP="00957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2AC0" w:rsidRDefault="0002799D" w:rsidP="00957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Março e Agosto</w:t>
            </w:r>
          </w:p>
        </w:tc>
        <w:tc>
          <w:tcPr>
            <w:tcW w:w="3537" w:type="dxa"/>
          </w:tcPr>
          <w:p w:rsidR="00C613E3" w:rsidRDefault="00C613E3" w:rsidP="00C6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Aula de Abertura.</w:t>
            </w:r>
          </w:p>
          <w:p w:rsidR="009D2AC0" w:rsidRPr="001B5A7D" w:rsidRDefault="00C613E3" w:rsidP="00C6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B5A7D">
              <w:rPr>
                <w:rFonts w:ascii="Times New Roman" w:hAnsi="Times New Roman"/>
                <w:sz w:val="24"/>
                <w:szCs w:val="24"/>
              </w:rPr>
              <w:t xml:space="preserve">A aula de abertura do semestre 2021.1 ocorreu </w:t>
            </w:r>
            <w:r w:rsidR="00ED6211" w:rsidRPr="001B5A7D">
              <w:rPr>
                <w:rFonts w:ascii="Times New Roman" w:hAnsi="Times New Roman"/>
                <w:sz w:val="24"/>
                <w:szCs w:val="24"/>
              </w:rPr>
              <w:t xml:space="preserve">de forma remota </w:t>
            </w:r>
            <w:r w:rsidRPr="001B5A7D">
              <w:rPr>
                <w:rFonts w:ascii="Times New Roman" w:hAnsi="Times New Roman"/>
                <w:sz w:val="24"/>
                <w:szCs w:val="24"/>
              </w:rPr>
              <w:t>com a palestra</w:t>
            </w:r>
            <w:r w:rsidR="00ED6211" w:rsidRPr="001B5A7D">
              <w:rPr>
                <w:rFonts w:ascii="Times New Roman" w:hAnsi="Times New Roman"/>
                <w:sz w:val="24"/>
                <w:szCs w:val="24"/>
              </w:rPr>
              <w:t xml:space="preserve">: “Letras em Curso: escolhas e possibilidades”, ministrada pela professora Lilian Teixeira. </w:t>
            </w:r>
          </w:p>
          <w:p w:rsidR="00C613E3" w:rsidRDefault="00C613E3" w:rsidP="00C6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a</w:t>
            </w:r>
            <w:r w:rsidR="00ED6211">
              <w:rPr>
                <w:rFonts w:ascii="Times New Roman" w:hAnsi="Times New Roman"/>
                <w:sz w:val="24"/>
                <w:szCs w:val="24"/>
              </w:rPr>
              <w:t>ula de abertura do semestre 2021</w:t>
            </w:r>
            <w:r>
              <w:rPr>
                <w:rFonts w:ascii="Times New Roman" w:hAnsi="Times New Roman"/>
                <w:sz w:val="24"/>
                <w:szCs w:val="24"/>
              </w:rPr>
              <w:t>.2 se deu com</w:t>
            </w:r>
            <w:r w:rsidR="00ED6211">
              <w:rPr>
                <w:rFonts w:ascii="Times New Roman" w:hAnsi="Times New Roman"/>
                <w:sz w:val="24"/>
                <w:szCs w:val="24"/>
              </w:rPr>
              <w:t xml:space="preserve"> a palestra: </w:t>
            </w:r>
            <w:r w:rsidR="00604476">
              <w:rPr>
                <w:rFonts w:ascii="Times New Roman" w:hAnsi="Times New Roman"/>
                <w:sz w:val="24"/>
                <w:szCs w:val="24"/>
              </w:rPr>
              <w:t xml:space="preserve">“Clarice Lispector e sua tradução </w:t>
            </w:r>
            <w:r w:rsidR="006044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para a Língua Inglesa”, com a professora Antônia Sales. </w:t>
            </w:r>
          </w:p>
          <w:p w:rsidR="00604476" w:rsidRDefault="00604476" w:rsidP="00C6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Tanto em março como em agosto houve também as apresentações das coordenações de alguns dos</w:t>
            </w:r>
            <w:r w:rsidRPr="001B5A7D">
              <w:rPr>
                <w:rFonts w:ascii="Times New Roman" w:hAnsi="Times New Roman"/>
                <w:sz w:val="24"/>
                <w:szCs w:val="24"/>
              </w:rPr>
              <w:t xml:space="preserve"> setores do </w:t>
            </w:r>
            <w:r w:rsidRPr="00604476">
              <w:rPr>
                <w:rFonts w:ascii="Times New Roman" w:hAnsi="Times New Roman"/>
                <w:i/>
                <w:sz w:val="24"/>
                <w:szCs w:val="24"/>
              </w:rPr>
              <w:t>campus</w:t>
            </w:r>
            <w:r w:rsidRPr="001B5A7D">
              <w:rPr>
                <w:rFonts w:ascii="Times New Roman" w:hAnsi="Times New Roman"/>
                <w:sz w:val="24"/>
                <w:szCs w:val="24"/>
              </w:rPr>
              <w:t xml:space="preserve">: CCA, CAE CTP e Biblioteca.  </w:t>
            </w:r>
          </w:p>
        </w:tc>
      </w:tr>
      <w:tr w:rsidR="009218DA" w:rsidTr="00957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9218DA" w:rsidRDefault="009218DA" w:rsidP="00957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Recepção dos calouros</w:t>
            </w:r>
          </w:p>
        </w:tc>
        <w:tc>
          <w:tcPr>
            <w:tcW w:w="2126" w:type="dxa"/>
          </w:tcPr>
          <w:p w:rsidR="009218DA" w:rsidRDefault="009218DA" w:rsidP="00957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março e agosto</w:t>
            </w:r>
          </w:p>
        </w:tc>
        <w:tc>
          <w:tcPr>
            <w:tcW w:w="3537" w:type="dxa"/>
          </w:tcPr>
          <w:p w:rsidR="009218DA" w:rsidRDefault="009218DA" w:rsidP="00C6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Reunião via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com os alunos novatos para orientação na criação dos e-mails institucionais e sobre as metodologias das aulas remotas nas salas do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D2AC0" w:rsidTr="00957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9D2AC0" w:rsidRDefault="009D2AC0" w:rsidP="00957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Reformulação do PPC</w:t>
            </w:r>
          </w:p>
        </w:tc>
        <w:tc>
          <w:tcPr>
            <w:tcW w:w="2126" w:type="dxa"/>
          </w:tcPr>
          <w:p w:rsidR="009D2AC0" w:rsidRDefault="009D2AC0" w:rsidP="00957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anual</w:t>
            </w:r>
          </w:p>
        </w:tc>
        <w:tc>
          <w:tcPr>
            <w:tcW w:w="3537" w:type="dxa"/>
          </w:tcPr>
          <w:p w:rsidR="009218DA" w:rsidRPr="009903C6" w:rsidRDefault="009D2AC0" w:rsidP="00957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C6">
              <w:rPr>
                <w:rFonts w:ascii="Times New Roman" w:hAnsi="Times New Roman"/>
                <w:sz w:val="24"/>
                <w:szCs w:val="24"/>
              </w:rPr>
              <w:t>Reuniões com NDE.</w:t>
            </w:r>
          </w:p>
          <w:p w:rsidR="009D2AC0" w:rsidRDefault="001D45BE" w:rsidP="001D4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C6">
              <w:rPr>
                <w:rFonts w:ascii="Times New Roman" w:hAnsi="Times New Roman"/>
                <w:sz w:val="24"/>
                <w:szCs w:val="24"/>
              </w:rPr>
              <w:t>Discussões para</w:t>
            </w:r>
            <w:r w:rsidR="009D2AC0" w:rsidRPr="00990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AC0">
              <w:rPr>
                <w:rFonts w:ascii="Times New Roman" w:hAnsi="Times New Roman"/>
                <w:sz w:val="24"/>
                <w:szCs w:val="24"/>
              </w:rPr>
              <w:t xml:space="preserve">reformulação do PPC, como a integração da </w:t>
            </w:r>
            <w:proofErr w:type="spellStart"/>
            <w:r w:rsidR="009D2AC0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urricularização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 extensão, a reorganização das disciplinas por semestre e a carga horária disponibilizada para cada uma.</w:t>
            </w:r>
          </w:p>
        </w:tc>
      </w:tr>
      <w:tr w:rsidR="009D2AC0" w:rsidTr="00957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9D2AC0" w:rsidRDefault="009D2AC0" w:rsidP="00957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Trabalho paralelo dos alunos com dificuldade</w:t>
            </w:r>
          </w:p>
        </w:tc>
        <w:tc>
          <w:tcPr>
            <w:tcW w:w="2126" w:type="dxa"/>
          </w:tcPr>
          <w:p w:rsidR="009D2AC0" w:rsidRDefault="009D2AC0" w:rsidP="00957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anual</w:t>
            </w:r>
          </w:p>
        </w:tc>
        <w:tc>
          <w:tcPr>
            <w:tcW w:w="3537" w:type="dxa"/>
          </w:tcPr>
          <w:p w:rsidR="009D2AC0" w:rsidRDefault="009D2AC0" w:rsidP="00957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Atendimentos individuais em parceria com a CTP, CAE, NAPNE, docentes, etc.</w:t>
            </w:r>
          </w:p>
          <w:p w:rsidR="00C613E3" w:rsidRPr="001B5A7D" w:rsidRDefault="001B5A7D" w:rsidP="00957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B5A7D">
              <w:rPr>
                <w:rFonts w:ascii="Times New Roman" w:hAnsi="Times New Roman"/>
                <w:sz w:val="24"/>
                <w:szCs w:val="24"/>
              </w:rPr>
              <w:t xml:space="preserve">Eventos online:1) “Cuidados coma Saúde Mental no Ensino Remoto”, com o psicólogo Alan Vieira do </w:t>
            </w:r>
            <w:r w:rsidRPr="001B5A7D">
              <w:rPr>
                <w:rFonts w:ascii="Times New Roman" w:hAnsi="Times New Roman"/>
                <w:i/>
                <w:sz w:val="24"/>
                <w:szCs w:val="24"/>
              </w:rPr>
              <w:t>campus</w:t>
            </w:r>
            <w:r w:rsidRPr="001B5A7D">
              <w:rPr>
                <w:rFonts w:ascii="Times New Roman" w:hAnsi="Times New Roman"/>
                <w:sz w:val="24"/>
                <w:szCs w:val="24"/>
              </w:rPr>
              <w:t xml:space="preserve"> Morada Nova.</w:t>
            </w:r>
          </w:p>
          <w:p w:rsidR="001B5A7D" w:rsidRPr="001B5A7D" w:rsidRDefault="001B5A7D" w:rsidP="00957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B5A7D">
              <w:rPr>
                <w:rFonts w:ascii="Times New Roman" w:hAnsi="Times New Roman"/>
                <w:sz w:val="24"/>
                <w:szCs w:val="24"/>
              </w:rPr>
              <w:t xml:space="preserve">2) “Planejamento e Organização da rotina de estudos”, com a docente Alice Santos do </w:t>
            </w:r>
            <w:r w:rsidRPr="001B5A7D">
              <w:rPr>
                <w:rFonts w:ascii="Times New Roman" w:hAnsi="Times New Roman"/>
                <w:i/>
                <w:sz w:val="24"/>
                <w:szCs w:val="24"/>
              </w:rPr>
              <w:t>campus</w:t>
            </w:r>
            <w:r w:rsidRPr="001B5A7D">
              <w:rPr>
                <w:rFonts w:ascii="Times New Roman" w:hAnsi="Times New Roman"/>
                <w:sz w:val="24"/>
                <w:szCs w:val="24"/>
              </w:rPr>
              <w:t xml:space="preserve"> de Ubajara.</w:t>
            </w:r>
          </w:p>
          <w:p w:rsidR="009D2AC0" w:rsidRDefault="00C613E3" w:rsidP="00957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B5A7D">
              <w:rPr>
                <w:rFonts w:ascii="Times New Roman" w:hAnsi="Times New Roman"/>
                <w:sz w:val="24"/>
                <w:szCs w:val="24"/>
              </w:rPr>
              <w:t xml:space="preserve">Atendimentos </w:t>
            </w:r>
            <w:r>
              <w:rPr>
                <w:rFonts w:ascii="Times New Roman" w:hAnsi="Times New Roman"/>
                <w:sz w:val="24"/>
                <w:szCs w:val="24"/>
              </w:rPr>
              <w:t>continuaram ocorrendo</w:t>
            </w:r>
            <w:r w:rsidR="009D2AC0">
              <w:rPr>
                <w:rFonts w:ascii="Times New Roman" w:hAnsi="Times New Roman"/>
                <w:sz w:val="24"/>
                <w:szCs w:val="24"/>
              </w:rPr>
              <w:t xml:space="preserve"> de forma remota.</w:t>
            </w:r>
          </w:p>
        </w:tc>
      </w:tr>
      <w:tr w:rsidR="009D2AC0" w:rsidTr="00957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9D2AC0" w:rsidRDefault="009D2AC0" w:rsidP="00957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Apoio aos alunos para participarem de visitas técnicas, apresentações de trabalhos, participação em eventos.</w:t>
            </w:r>
          </w:p>
        </w:tc>
        <w:tc>
          <w:tcPr>
            <w:tcW w:w="2126" w:type="dxa"/>
          </w:tcPr>
          <w:p w:rsidR="009D2AC0" w:rsidRDefault="009D2AC0" w:rsidP="00957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anual</w:t>
            </w:r>
          </w:p>
        </w:tc>
        <w:tc>
          <w:tcPr>
            <w:tcW w:w="3537" w:type="dxa"/>
          </w:tcPr>
          <w:p w:rsidR="009D2AC0" w:rsidRDefault="009D2AC0" w:rsidP="00957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Encontro com os discentes. Avisos via e-mail ou redes sociais.</w:t>
            </w:r>
          </w:p>
          <w:p w:rsidR="009D2AC0" w:rsidRDefault="00C613E3" w:rsidP="00957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 alunos foram incentivados a participarem de eventos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13E3" w:rsidRDefault="00C613E3" w:rsidP="00957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AC0" w:rsidTr="00957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9D2AC0" w:rsidRDefault="009D2AC0" w:rsidP="00957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Organização das disciplinas do semestre letivo seguinte</w:t>
            </w:r>
          </w:p>
        </w:tc>
        <w:tc>
          <w:tcPr>
            <w:tcW w:w="2126" w:type="dxa"/>
          </w:tcPr>
          <w:p w:rsidR="009D2AC0" w:rsidRDefault="0023656C" w:rsidP="00957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Fevereiro e dezembro</w:t>
            </w:r>
          </w:p>
        </w:tc>
        <w:tc>
          <w:tcPr>
            <w:tcW w:w="3537" w:type="dxa"/>
          </w:tcPr>
          <w:p w:rsidR="009D2AC0" w:rsidRDefault="009D2AC0" w:rsidP="00957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Apontamentos via e-mail funcional.</w:t>
            </w:r>
          </w:p>
          <w:p w:rsidR="009D2AC0" w:rsidRDefault="009D2AC0" w:rsidP="00957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Reunião remota </w:t>
            </w:r>
            <w:r w:rsidR="009903C6">
              <w:rPr>
                <w:rFonts w:ascii="Times New Roman" w:hAnsi="Times New Roman"/>
                <w:sz w:val="24"/>
                <w:szCs w:val="24"/>
              </w:rPr>
              <w:t>com a equipe do curso de Letras para distribuição de disciplinas e carga horária.</w:t>
            </w:r>
          </w:p>
        </w:tc>
      </w:tr>
      <w:tr w:rsidR="009D2AC0" w:rsidTr="00957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9D2AC0" w:rsidRDefault="0023656C" w:rsidP="00957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9D2AC0">
              <w:rPr>
                <w:rFonts w:ascii="Times New Roman" w:hAnsi="Times New Roman"/>
                <w:sz w:val="24"/>
                <w:szCs w:val="24"/>
              </w:rPr>
              <w:t>euniões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grupo colegiado </w:t>
            </w:r>
          </w:p>
        </w:tc>
        <w:tc>
          <w:tcPr>
            <w:tcW w:w="2126" w:type="dxa"/>
          </w:tcPr>
          <w:p w:rsidR="0023656C" w:rsidRDefault="0023656C" w:rsidP="00236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9D2AC0">
              <w:rPr>
                <w:rFonts w:ascii="Times New Roman" w:hAnsi="Times New Roman"/>
                <w:sz w:val="24"/>
                <w:szCs w:val="24"/>
              </w:rPr>
              <w:t>evereiro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</w:t>
            </w:r>
          </w:p>
          <w:p w:rsidR="009D2AC0" w:rsidRDefault="009D2AC0" w:rsidP="00957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3C6">
              <w:rPr>
                <w:rFonts w:ascii="Times New Roman" w:hAnsi="Times New Roman"/>
                <w:sz w:val="24"/>
                <w:szCs w:val="24"/>
              </w:rPr>
              <w:t>novembro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537" w:type="dxa"/>
          </w:tcPr>
          <w:p w:rsidR="009D2AC0" w:rsidRPr="009903C6" w:rsidRDefault="009D2AC0" w:rsidP="00990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C6">
              <w:rPr>
                <w:rFonts w:ascii="Times New Roman" w:hAnsi="Times New Roman"/>
                <w:sz w:val="24"/>
                <w:szCs w:val="24"/>
              </w:rPr>
              <w:t>Reunião com o Colegiado.</w:t>
            </w:r>
          </w:p>
          <w:p w:rsidR="009903C6" w:rsidRDefault="009903C6" w:rsidP="00990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Foram realizadas seis</w:t>
            </w:r>
            <w:r w:rsidR="009D2AC0" w:rsidRPr="009903C6">
              <w:rPr>
                <w:rFonts w:ascii="Times New Roman" w:hAnsi="Times New Roman"/>
                <w:sz w:val="24"/>
                <w:szCs w:val="24"/>
              </w:rPr>
              <w:t xml:space="preserve"> reuniões com registro em atas.</w:t>
            </w:r>
          </w:p>
          <w:p w:rsidR="009D2AC0" w:rsidRDefault="0023656C" w:rsidP="00990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C6">
              <w:rPr>
                <w:rFonts w:ascii="Times New Roman" w:hAnsi="Times New Roman"/>
                <w:sz w:val="24"/>
                <w:szCs w:val="24"/>
              </w:rPr>
              <w:t>Ata nº 01 – 15/02/2021</w:t>
            </w:r>
          </w:p>
          <w:p w:rsidR="009903C6" w:rsidRPr="009903C6" w:rsidRDefault="009903C6" w:rsidP="00990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vanish/>
                <w:sz w:val="24"/>
                <w:szCs w:val="24"/>
                <w:specVanish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 n</w:t>
            </w:r>
          </w:p>
          <w:p w:rsidR="009903C6" w:rsidRDefault="009903C6" w:rsidP="00990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º 02- 30/03/2021</w:t>
            </w:r>
          </w:p>
          <w:p w:rsidR="009D2AC0" w:rsidRPr="009903C6" w:rsidRDefault="009903C6" w:rsidP="00990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 nº 03</w:t>
            </w:r>
            <w:r w:rsidR="0023656C" w:rsidRPr="009903C6">
              <w:rPr>
                <w:rFonts w:ascii="Times New Roman" w:hAnsi="Times New Roman"/>
                <w:sz w:val="24"/>
                <w:szCs w:val="24"/>
              </w:rPr>
              <w:t xml:space="preserve"> – 31/05/2021</w:t>
            </w:r>
          </w:p>
          <w:p w:rsidR="009903C6" w:rsidRDefault="009903C6" w:rsidP="009903C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Ata nº 04</w:t>
            </w:r>
            <w:r w:rsidR="0023656C">
              <w:rPr>
                <w:rFonts w:ascii="Times New Roman" w:hAnsi="Times New Roman"/>
                <w:sz w:val="24"/>
                <w:szCs w:val="24"/>
              </w:rPr>
              <w:t xml:space="preserve"> – 30/08/2021</w:t>
            </w:r>
          </w:p>
          <w:p w:rsidR="009D2AC0" w:rsidRDefault="009903C6" w:rsidP="009903C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 nº 05</w:t>
            </w:r>
            <w:r w:rsidR="0023656C">
              <w:rPr>
                <w:rFonts w:ascii="Times New Roman" w:hAnsi="Times New Roman"/>
                <w:sz w:val="24"/>
                <w:szCs w:val="24"/>
              </w:rPr>
              <w:t xml:space="preserve"> – 24/09/2021</w:t>
            </w:r>
          </w:p>
          <w:p w:rsidR="009D2AC0" w:rsidRDefault="009903C6" w:rsidP="009903C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 nº 06</w:t>
            </w:r>
            <w:r w:rsidR="0023656C">
              <w:rPr>
                <w:rFonts w:ascii="Times New Roman" w:hAnsi="Times New Roman"/>
                <w:sz w:val="24"/>
                <w:szCs w:val="24"/>
              </w:rPr>
              <w:t>– 11/11/2021</w:t>
            </w:r>
          </w:p>
        </w:tc>
      </w:tr>
      <w:tr w:rsidR="009D2AC0" w:rsidTr="00957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9D2AC0" w:rsidRDefault="00C613E3" w:rsidP="00957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ENADE 2021</w:t>
            </w:r>
          </w:p>
        </w:tc>
        <w:tc>
          <w:tcPr>
            <w:tcW w:w="2126" w:type="dxa"/>
          </w:tcPr>
          <w:p w:rsidR="009D2AC0" w:rsidRDefault="00C613E3" w:rsidP="00957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Agosto a dezembro</w:t>
            </w:r>
          </w:p>
        </w:tc>
        <w:tc>
          <w:tcPr>
            <w:tcW w:w="3537" w:type="dxa"/>
          </w:tcPr>
          <w:p w:rsidR="00BC6A62" w:rsidRPr="00A8407A" w:rsidRDefault="00A8407A" w:rsidP="00A8407A">
            <w:pPr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8407A">
              <w:rPr>
                <w:rFonts w:ascii="Times New Roman" w:hAnsi="Times New Roman"/>
                <w:sz w:val="24"/>
                <w:szCs w:val="24"/>
              </w:rPr>
              <w:t>Inscrições dos alunos no sistema ENADE 2021;</w:t>
            </w:r>
          </w:p>
          <w:p w:rsidR="00A8407A" w:rsidRPr="00A8407A" w:rsidRDefault="00A8407A" w:rsidP="00A8407A">
            <w:pPr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8407A">
              <w:rPr>
                <w:rFonts w:ascii="Times New Roman" w:hAnsi="Times New Roman"/>
                <w:sz w:val="24"/>
                <w:szCs w:val="24"/>
              </w:rPr>
              <w:t xml:space="preserve">Criação de sala no </w:t>
            </w:r>
            <w:proofErr w:type="spellStart"/>
            <w:r w:rsidRPr="00A8407A">
              <w:rPr>
                <w:rFonts w:ascii="Times New Roman" w:hAnsi="Times New Roman"/>
                <w:sz w:val="24"/>
                <w:szCs w:val="24"/>
              </w:rPr>
              <w:t>classroom</w:t>
            </w:r>
            <w:proofErr w:type="spellEnd"/>
            <w:r w:rsidRPr="00A8407A">
              <w:rPr>
                <w:rFonts w:ascii="Times New Roman" w:hAnsi="Times New Roman"/>
                <w:sz w:val="24"/>
                <w:szCs w:val="24"/>
              </w:rPr>
              <w:t xml:space="preserve"> para orientação;</w:t>
            </w:r>
          </w:p>
          <w:p w:rsidR="00A8407A" w:rsidRPr="00A8407A" w:rsidRDefault="00A8407A" w:rsidP="00A8407A">
            <w:pPr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8407A">
              <w:rPr>
                <w:rFonts w:ascii="Times New Roman" w:hAnsi="Times New Roman"/>
                <w:sz w:val="24"/>
                <w:szCs w:val="24"/>
              </w:rPr>
              <w:t>Preparação dos alunos para a prova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Ví</w:t>
            </w:r>
            <w:r w:rsidRPr="00A8407A">
              <w:rPr>
                <w:rFonts w:ascii="Times New Roman" w:hAnsi="Times New Roman"/>
                <w:sz w:val="24"/>
                <w:szCs w:val="24"/>
              </w:rPr>
              <w:t>deoaulas</w:t>
            </w:r>
            <w:proofErr w:type="spellEnd"/>
            <w:r w:rsidRPr="00A8407A">
              <w:rPr>
                <w:rFonts w:ascii="Times New Roman" w:hAnsi="Times New Roman"/>
                <w:sz w:val="24"/>
                <w:szCs w:val="24"/>
              </w:rPr>
              <w:t xml:space="preserve"> realizadas pelos docentes; </w:t>
            </w:r>
          </w:p>
          <w:p w:rsidR="00A8407A" w:rsidRPr="00A8407A" w:rsidRDefault="00A8407A" w:rsidP="00A8407A">
            <w:pPr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8407A">
              <w:rPr>
                <w:rFonts w:ascii="Times New Roman" w:hAnsi="Times New Roman"/>
                <w:sz w:val="24"/>
                <w:szCs w:val="24"/>
              </w:rPr>
              <w:t xml:space="preserve">Divulgação de informes da PROEN, </w:t>
            </w:r>
            <w:proofErr w:type="spellStart"/>
            <w:r w:rsidRPr="00A8407A">
              <w:rPr>
                <w:rFonts w:ascii="Times New Roman" w:hAnsi="Times New Roman"/>
                <w:i/>
                <w:sz w:val="24"/>
                <w:szCs w:val="24"/>
              </w:rPr>
              <w:t>cards</w:t>
            </w:r>
            <w:proofErr w:type="spellEnd"/>
            <w:r w:rsidRPr="00A8407A">
              <w:rPr>
                <w:rFonts w:ascii="Times New Roman" w:hAnsi="Times New Roman"/>
                <w:sz w:val="24"/>
                <w:szCs w:val="24"/>
              </w:rPr>
              <w:t xml:space="preserve"> explicativos nas redes sociais, divulgação dos locais de provas;</w:t>
            </w:r>
          </w:p>
          <w:p w:rsidR="009D2AC0" w:rsidRPr="00A8407A" w:rsidRDefault="00A8407A" w:rsidP="00A8407A">
            <w:pPr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8407A">
              <w:rPr>
                <w:rFonts w:ascii="Times New Roman" w:hAnsi="Times New Roman"/>
                <w:sz w:val="24"/>
                <w:szCs w:val="24"/>
              </w:rPr>
              <w:t>Justificativa de falta dos ausentes na prova e elaboração do relatório de regularidade junto ao ENADE.</w:t>
            </w:r>
          </w:p>
          <w:p w:rsidR="009903C6" w:rsidRDefault="009903C6" w:rsidP="00957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2AC0" w:rsidRDefault="009D2AC0" w:rsidP="009D2AC0">
      <w:pPr>
        <w:rPr>
          <w:rFonts w:ascii="Times New Roman" w:hAnsi="Times New Roman"/>
          <w:sz w:val="24"/>
          <w:szCs w:val="24"/>
        </w:rPr>
      </w:pPr>
    </w:p>
    <w:p w:rsidR="009D2AC0" w:rsidRDefault="009D2AC0" w:rsidP="009D2AC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D2AC0" w:rsidRDefault="001F49E7" w:rsidP="009D2A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Umirim, 27 de janeiro de 2022</w:t>
      </w:r>
    </w:p>
    <w:p w:rsidR="009D2AC0" w:rsidRDefault="009D2AC0" w:rsidP="009D2A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BB1AD0" w:rsidRDefault="0023656C"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Emanoela</w:t>
      </w:r>
      <w:proofErr w:type="spellEnd"/>
      <w:r>
        <w:rPr>
          <w:rFonts w:ascii="Times New Roman" w:hAnsi="Times New Roman"/>
          <w:sz w:val="24"/>
          <w:szCs w:val="24"/>
        </w:rPr>
        <w:t xml:space="preserve"> Vieira Mendes de Sousa</w:t>
      </w:r>
    </w:p>
    <w:sectPr w:rsidR="00BB1AD0" w:rsidSect="006B1F6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6597D"/>
    <w:multiLevelType w:val="hybridMultilevel"/>
    <w:tmpl w:val="5B1E03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23A57"/>
    <w:multiLevelType w:val="hybridMultilevel"/>
    <w:tmpl w:val="DAEADCBA"/>
    <w:lvl w:ilvl="0" w:tplc="6BD07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023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A0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AF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26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AF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A3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7E7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E2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C0"/>
    <w:rsid w:val="0002799D"/>
    <w:rsid w:val="001B5A7D"/>
    <w:rsid w:val="001D45BE"/>
    <w:rsid w:val="001F49E7"/>
    <w:rsid w:val="0023656C"/>
    <w:rsid w:val="00604476"/>
    <w:rsid w:val="009218DA"/>
    <w:rsid w:val="00961D97"/>
    <w:rsid w:val="009903C6"/>
    <w:rsid w:val="009D2AC0"/>
    <w:rsid w:val="00A56F76"/>
    <w:rsid w:val="00A6591E"/>
    <w:rsid w:val="00A8407A"/>
    <w:rsid w:val="00BB1AD0"/>
    <w:rsid w:val="00BC6A62"/>
    <w:rsid w:val="00C613E3"/>
    <w:rsid w:val="00ED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FFEE"/>
  <w15:chartTrackingRefBased/>
  <w15:docId w15:val="{37532AB0-8913-4FAF-A53F-A58116A6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AC0"/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2AC0"/>
    <w:pPr>
      <w:ind w:left="720"/>
      <w:contextualSpacing/>
    </w:pPr>
  </w:style>
  <w:style w:type="table" w:styleId="TabeladeGrade1Clara">
    <w:name w:val="Grid Table 1 Light"/>
    <w:basedOn w:val="Tabelanormal"/>
    <w:uiPriority w:val="46"/>
    <w:rsid w:val="009D2AC0"/>
    <w:pPr>
      <w:spacing w:after="0" w:line="240" w:lineRule="auto"/>
    </w:pPr>
    <w:rPr>
      <w:rFonts w:ascii="Calibri" w:eastAsia="Calibri" w:hAnsi="Calibri" w:cs="Times New Roman"/>
      <w:lang w:eastAsia="zh-C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6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4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496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2021-11-24T17:32:00Z</dcterms:created>
  <dcterms:modified xsi:type="dcterms:W3CDTF">2022-01-27T20:48:00Z</dcterms:modified>
</cp:coreProperties>
</file>