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2618"/>
      </w:tblGrid>
      <w:tr w:rsidR="000A6138" w:rsidTr="00C16682">
        <w:tc>
          <w:tcPr>
            <w:tcW w:w="1386" w:type="dxa"/>
          </w:tcPr>
          <w:p w:rsidR="000A6138" w:rsidRDefault="000A6138" w:rsidP="000A6138">
            <w:pPr>
              <w:jc w:val="center"/>
              <w:rPr>
                <w:b/>
                <w:sz w:val="36"/>
              </w:rPr>
            </w:pPr>
            <w:r w:rsidRPr="000A6138">
              <w:rPr>
                <w:b/>
                <w:noProof/>
                <w:sz w:val="36"/>
                <w:lang w:eastAsia="pt-BR"/>
              </w:rPr>
              <w:drawing>
                <wp:inline distT="0" distB="0" distL="0" distR="0">
                  <wp:extent cx="714375" cy="762000"/>
                  <wp:effectExtent l="19050" t="0" r="9525" b="0"/>
                  <wp:docPr id="2" name="Imagem 0" descr="xxx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xx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609" cy="762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6" w:type="dxa"/>
          </w:tcPr>
          <w:p w:rsidR="000A6138" w:rsidRDefault="000A6138" w:rsidP="000A6138">
            <w:pPr>
              <w:jc w:val="right"/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pt-BR"/>
              </w:rPr>
              <w:drawing>
                <wp:inline distT="0" distB="0" distL="0" distR="0">
                  <wp:extent cx="952500" cy="447211"/>
                  <wp:effectExtent l="19050" t="0" r="0" b="0"/>
                  <wp:docPr id="3" name="Imagem 2" descr="A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 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683" cy="44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270" w:rsidRDefault="000A6138" w:rsidP="000A6138">
      <w:pPr>
        <w:jc w:val="center"/>
        <w:rPr>
          <w:b/>
          <w:sz w:val="36"/>
        </w:rPr>
      </w:pPr>
      <w:r>
        <w:rPr>
          <w:b/>
          <w:sz w:val="36"/>
        </w:rPr>
        <w:t>P</w:t>
      </w:r>
      <w:r w:rsidR="00072A87" w:rsidRPr="000A6138">
        <w:rPr>
          <w:b/>
          <w:sz w:val="36"/>
        </w:rPr>
        <w:t>lanejamento AE 2018</w:t>
      </w:r>
    </w:p>
    <w:p w:rsidR="00224914" w:rsidRPr="00224914" w:rsidRDefault="00224914" w:rsidP="00224914">
      <w:pPr>
        <w:spacing w:after="0" w:line="240" w:lineRule="auto"/>
        <w:jc w:val="center"/>
        <w:rPr>
          <w:b/>
        </w:rPr>
      </w:pPr>
      <w:r w:rsidRPr="00224914">
        <w:rPr>
          <w:b/>
        </w:rPr>
        <w:t>Coordenação: Francisco Rogilson Diniz</w:t>
      </w:r>
    </w:p>
    <w:p w:rsidR="00224914" w:rsidRDefault="00224914" w:rsidP="00224914">
      <w:pPr>
        <w:spacing w:after="0" w:line="240" w:lineRule="auto"/>
        <w:jc w:val="center"/>
        <w:rPr>
          <w:b/>
        </w:rPr>
      </w:pPr>
      <w:r w:rsidRPr="00224914">
        <w:rPr>
          <w:b/>
        </w:rPr>
        <w:t>Assistente Social: Fernanda Medeiros</w:t>
      </w:r>
    </w:p>
    <w:p w:rsidR="00013FAD" w:rsidRPr="00224914" w:rsidRDefault="00013FAD" w:rsidP="00224914">
      <w:pPr>
        <w:spacing w:after="0" w:line="240" w:lineRule="auto"/>
        <w:jc w:val="center"/>
        <w:rPr>
          <w:b/>
        </w:rPr>
      </w:pPr>
      <w:r>
        <w:rPr>
          <w:b/>
        </w:rPr>
        <w:t>Enfermeira: Mariana Oliveira</w:t>
      </w:r>
    </w:p>
    <w:p w:rsidR="00224914" w:rsidRDefault="00224914" w:rsidP="00224914">
      <w:pPr>
        <w:spacing w:after="0" w:line="240" w:lineRule="auto"/>
        <w:jc w:val="center"/>
        <w:rPr>
          <w:b/>
        </w:rPr>
      </w:pPr>
      <w:r w:rsidRPr="00224914">
        <w:rPr>
          <w:b/>
        </w:rPr>
        <w:t>Psicóloga: Rebeca Fernandes</w:t>
      </w:r>
    </w:p>
    <w:p w:rsidR="00013FAD" w:rsidRDefault="00013FAD" w:rsidP="00224914">
      <w:pPr>
        <w:spacing w:after="0" w:line="240" w:lineRule="auto"/>
        <w:jc w:val="center"/>
        <w:rPr>
          <w:b/>
        </w:rPr>
      </w:pPr>
    </w:p>
    <w:p w:rsidR="00C16682" w:rsidRPr="00224914" w:rsidRDefault="00C16682" w:rsidP="00224914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3"/>
        <w:gridCol w:w="12611"/>
      </w:tblGrid>
      <w:tr w:rsidR="00C16682" w:rsidTr="00B434AB">
        <w:tc>
          <w:tcPr>
            <w:tcW w:w="1383" w:type="dxa"/>
          </w:tcPr>
          <w:p w:rsidR="00C16682" w:rsidRPr="00C16682" w:rsidRDefault="00C16682" w:rsidP="00C16682">
            <w:pPr>
              <w:pStyle w:val="PargrafodaLista"/>
              <w:ind w:left="0"/>
              <w:rPr>
                <w:b/>
              </w:rPr>
            </w:pPr>
            <w:r w:rsidRPr="00E47A93">
              <w:rPr>
                <w:b/>
              </w:rPr>
              <w:t>JULHO</w:t>
            </w:r>
          </w:p>
        </w:tc>
        <w:tc>
          <w:tcPr>
            <w:tcW w:w="12611" w:type="dxa"/>
          </w:tcPr>
          <w:p w:rsidR="00C16682" w:rsidRDefault="00B434AB" w:rsidP="000A6138">
            <w:r>
              <w:t xml:space="preserve">Planejamento PPE; Planejamento </w:t>
            </w:r>
            <w:r w:rsidR="008B6C21">
              <w:t xml:space="preserve">inicial </w:t>
            </w:r>
            <w:r>
              <w:t>Outrubro Rosa</w:t>
            </w:r>
          </w:p>
        </w:tc>
      </w:tr>
      <w:tr w:rsidR="00C16682" w:rsidTr="00B434AB">
        <w:tc>
          <w:tcPr>
            <w:tcW w:w="1383" w:type="dxa"/>
          </w:tcPr>
          <w:p w:rsidR="00C16682" w:rsidRPr="00C16682" w:rsidRDefault="00C16682" w:rsidP="00C16682">
            <w:pPr>
              <w:pStyle w:val="PargrafodaLista"/>
              <w:ind w:left="0"/>
              <w:rPr>
                <w:b/>
              </w:rPr>
            </w:pPr>
            <w:r w:rsidRPr="00E47A93">
              <w:rPr>
                <w:b/>
              </w:rPr>
              <w:t>AGOSTO</w:t>
            </w:r>
          </w:p>
        </w:tc>
        <w:tc>
          <w:tcPr>
            <w:tcW w:w="12611" w:type="dxa"/>
          </w:tcPr>
          <w:p w:rsidR="00C16682" w:rsidRDefault="00B434AB" w:rsidP="000A6138">
            <w:r>
              <w:t>Acolhida; Atividade sobre os Primeiros Socorros; Dia do Estudante (vídeos)</w:t>
            </w:r>
          </w:p>
        </w:tc>
      </w:tr>
      <w:tr w:rsidR="00C16682" w:rsidTr="00B434AB">
        <w:tc>
          <w:tcPr>
            <w:tcW w:w="1383" w:type="dxa"/>
          </w:tcPr>
          <w:p w:rsidR="00C16682" w:rsidRPr="00E47A93" w:rsidRDefault="00C16682" w:rsidP="00C16682">
            <w:pPr>
              <w:pStyle w:val="PargrafodaLista"/>
              <w:ind w:left="0"/>
              <w:rPr>
                <w:b/>
              </w:rPr>
            </w:pPr>
            <w:r w:rsidRPr="00E47A93">
              <w:rPr>
                <w:b/>
              </w:rPr>
              <w:t>SETEMBRO</w:t>
            </w:r>
          </w:p>
        </w:tc>
        <w:tc>
          <w:tcPr>
            <w:tcW w:w="12611" w:type="dxa"/>
          </w:tcPr>
          <w:p w:rsidR="00C16682" w:rsidRDefault="00C16682" w:rsidP="00C16682">
            <w:pPr>
              <w:pStyle w:val="PargrafodaLista"/>
              <w:ind w:left="0"/>
            </w:pPr>
            <w:r>
              <w:t>Prevenção ao Suicídio</w:t>
            </w:r>
            <w:r w:rsidR="00B434AB">
              <w:t xml:space="preserve">; </w:t>
            </w:r>
            <w:r>
              <w:t>Dia Internacional das Pessoas com Deficiência</w:t>
            </w:r>
            <w:r w:rsidR="00B434AB">
              <w:t>; Roda de Conversa sobre substâncias psicoativas</w:t>
            </w:r>
          </w:p>
        </w:tc>
      </w:tr>
      <w:tr w:rsidR="00C16682" w:rsidTr="00B434AB">
        <w:tc>
          <w:tcPr>
            <w:tcW w:w="1383" w:type="dxa"/>
          </w:tcPr>
          <w:p w:rsidR="00C16682" w:rsidRPr="00E47A93" w:rsidRDefault="00C16682" w:rsidP="00C16682">
            <w:pPr>
              <w:pStyle w:val="PargrafodaLista"/>
              <w:ind w:left="0"/>
              <w:rPr>
                <w:b/>
              </w:rPr>
            </w:pPr>
            <w:r w:rsidRPr="00E47A93">
              <w:rPr>
                <w:b/>
              </w:rPr>
              <w:t>OUTUBRO</w:t>
            </w:r>
          </w:p>
        </w:tc>
        <w:tc>
          <w:tcPr>
            <w:tcW w:w="12611" w:type="dxa"/>
          </w:tcPr>
          <w:p w:rsidR="00C16682" w:rsidRDefault="00C16682" w:rsidP="00C16682">
            <w:pPr>
              <w:pStyle w:val="PargrafodaLista"/>
              <w:ind w:left="0"/>
            </w:pPr>
            <w:r>
              <w:t>Campanha Outubro Rosa</w:t>
            </w:r>
            <w:r w:rsidR="00B434AB">
              <w:t xml:space="preserve">; </w:t>
            </w:r>
            <w:r w:rsidR="00C012DC">
              <w:t>S</w:t>
            </w:r>
            <w:r w:rsidR="00B434AB">
              <w:t>emana da Ciência e Tecnologia</w:t>
            </w:r>
          </w:p>
        </w:tc>
      </w:tr>
      <w:tr w:rsidR="00C16682" w:rsidTr="00B434AB">
        <w:tc>
          <w:tcPr>
            <w:tcW w:w="1383" w:type="dxa"/>
          </w:tcPr>
          <w:p w:rsidR="00C16682" w:rsidRPr="00E47A93" w:rsidRDefault="00C16682" w:rsidP="00C16682">
            <w:pPr>
              <w:pStyle w:val="PargrafodaLista"/>
              <w:ind w:left="0"/>
              <w:rPr>
                <w:b/>
              </w:rPr>
            </w:pPr>
            <w:r w:rsidRPr="00E47A93">
              <w:rPr>
                <w:b/>
              </w:rPr>
              <w:t>NOVEMBRO</w:t>
            </w:r>
          </w:p>
        </w:tc>
        <w:tc>
          <w:tcPr>
            <w:tcW w:w="12611" w:type="dxa"/>
          </w:tcPr>
          <w:p w:rsidR="00C16682" w:rsidRDefault="00C16682" w:rsidP="00C16682">
            <w:pPr>
              <w:pStyle w:val="PargrafodaLista"/>
              <w:ind w:left="0"/>
            </w:pPr>
            <w:r>
              <w:t>Campanha Novembro Azul</w:t>
            </w:r>
            <w:r w:rsidR="00C012DC">
              <w:t>; Consciênci</w:t>
            </w:r>
            <w:r w:rsidR="00B434AB">
              <w:t>a Negra</w:t>
            </w:r>
          </w:p>
        </w:tc>
      </w:tr>
      <w:tr w:rsidR="00C16682" w:rsidTr="00B434AB">
        <w:tc>
          <w:tcPr>
            <w:tcW w:w="1383" w:type="dxa"/>
          </w:tcPr>
          <w:p w:rsidR="00C16682" w:rsidRPr="00E47A93" w:rsidRDefault="00C16682" w:rsidP="00C16682">
            <w:pPr>
              <w:pStyle w:val="PargrafodaLista"/>
              <w:ind w:left="0"/>
              <w:rPr>
                <w:b/>
              </w:rPr>
            </w:pPr>
            <w:r w:rsidRPr="00E47A93">
              <w:rPr>
                <w:b/>
              </w:rPr>
              <w:t>DEZEMBRO</w:t>
            </w:r>
          </w:p>
        </w:tc>
        <w:tc>
          <w:tcPr>
            <w:tcW w:w="12611" w:type="dxa"/>
          </w:tcPr>
          <w:p w:rsidR="00C16682" w:rsidRDefault="00B434AB" w:rsidP="000A6138">
            <w:r>
              <w:t xml:space="preserve">Campanha Dezembro  Vermelho; </w:t>
            </w:r>
            <w:r w:rsidR="00C012DC">
              <w:t>Encerramento de atividades 2018 e avaliação</w:t>
            </w:r>
            <w:r w:rsidR="008B6C21">
              <w:t xml:space="preserve"> AE</w:t>
            </w:r>
            <w:bookmarkStart w:id="0" w:name="_GoBack"/>
            <w:bookmarkEnd w:id="0"/>
          </w:p>
        </w:tc>
      </w:tr>
    </w:tbl>
    <w:p w:rsidR="00072A87" w:rsidRDefault="00072A87" w:rsidP="000A6138">
      <w:pPr>
        <w:pStyle w:val="PargrafodaLista"/>
        <w:ind w:left="0"/>
      </w:pPr>
    </w:p>
    <w:sectPr w:rsidR="00072A87" w:rsidSect="00C1668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91EF9"/>
    <w:multiLevelType w:val="hybridMultilevel"/>
    <w:tmpl w:val="ECAC4A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7907ED"/>
    <w:multiLevelType w:val="hybridMultilevel"/>
    <w:tmpl w:val="801C1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13FAD"/>
    <w:rsid w:val="00072A87"/>
    <w:rsid w:val="000A6138"/>
    <w:rsid w:val="000C43DF"/>
    <w:rsid w:val="001F2480"/>
    <w:rsid w:val="00224914"/>
    <w:rsid w:val="003321A8"/>
    <w:rsid w:val="00373CFC"/>
    <w:rsid w:val="003C0546"/>
    <w:rsid w:val="008B6C21"/>
    <w:rsid w:val="009E359B"/>
    <w:rsid w:val="00B434AB"/>
    <w:rsid w:val="00C012DC"/>
    <w:rsid w:val="00C16682"/>
    <w:rsid w:val="00D06681"/>
    <w:rsid w:val="00D50270"/>
    <w:rsid w:val="00E41C43"/>
    <w:rsid w:val="00E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11322-8B9B-4BEC-AD47-1058E48B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2A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1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A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IFCE</cp:lastModifiedBy>
  <cp:revision>14</cp:revision>
  <dcterms:created xsi:type="dcterms:W3CDTF">2018-07-12T12:42:00Z</dcterms:created>
  <dcterms:modified xsi:type="dcterms:W3CDTF">2018-07-12T12:53:00Z</dcterms:modified>
</cp:coreProperties>
</file>