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038/2013/PROEN, DE 28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Zootecnia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  FRANCISCO MESSIAS ALVES FILHO;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MARIA DO SOCORRO BEZERRA BRITO MATOS;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EXPEDITO DANUSIO DE SOUZA.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28 de novembro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