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030/2013/PROEN, DE 08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Educação Física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 JAQUES LUIS CASAGRANDE;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  THAIDYS DA CONCEIÇÃO LIMA DO MONTE;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RAQUEL FELIPE DE VASCONCELOS CARNEIRO.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08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